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E4" w:rsidRPr="00055841" w:rsidRDefault="00EA60E4" w:rsidP="00EA60E4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8</w:t>
      </w:r>
    </w:p>
    <w:p w:rsidR="00EA60E4" w:rsidRPr="00055841" w:rsidRDefault="00EA60E4" w:rsidP="00EA60E4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к решению городской Думы</w:t>
      </w:r>
    </w:p>
    <w:p w:rsidR="00EA60E4" w:rsidRPr="00055841" w:rsidRDefault="00EA60E4" w:rsidP="00EA60E4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Краснодара</w:t>
      </w:r>
    </w:p>
    <w:p w:rsidR="00EA60E4" w:rsidRDefault="00EA60E4" w:rsidP="00EA60E4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от 17.12.2020 № 5 п. 4</w:t>
      </w:r>
    </w:p>
    <w:p w:rsidR="00EA60E4" w:rsidRDefault="00EA60E4" w:rsidP="00EA60E4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A60E4" w:rsidRDefault="00EA60E4" w:rsidP="00EA60E4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EA60E4" w:rsidRPr="00055841" w:rsidRDefault="00EA60E4" w:rsidP="00EA60E4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21.10.2021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21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9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60"/>
        <w:gridCol w:w="6600"/>
        <w:gridCol w:w="1588"/>
        <w:gridCol w:w="223"/>
      </w:tblGrid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№</w:t>
            </w:r>
            <w:r w:rsidR="00381773">
              <w:rPr>
                <w:rFonts w:ascii="Arial" w:hAnsi="Arial" w:cs="Arial"/>
              </w:rPr>
              <w:t xml:space="preserve"> </w:t>
            </w:r>
            <w:r w:rsidRPr="00381773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D" w:rsidRPr="00381773" w:rsidRDefault="00381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="0098338D" w:rsidRPr="00381773">
              <w:rPr>
                <w:rFonts w:ascii="Arial" w:hAnsi="Arial" w:cs="Arial"/>
              </w:rPr>
              <w:t>кации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Сумма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8177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3 663 684,5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2 230,0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234 202,0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1 062 323,2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595,2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159 401,1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0107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11 895,7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0111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64 201,1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0113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2 128 836,2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177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510 618,9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0309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33 886,1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0310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463 002,9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0314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13 729,9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177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9 887 648,6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color w:val="000000"/>
              </w:rPr>
            </w:pPr>
            <w:r w:rsidRPr="0038177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35 087,8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28 450,7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396 295,0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0408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Транспорт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2 168 993,6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0409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6 148 224,6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184 348,4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0412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926 248,5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177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4 405 830,1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0501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651 889,6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0502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361 756,5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0503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3 118 082,9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0505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274 101,1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37 288,4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0603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1 357,6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0605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35 930,8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22 188 713,2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0701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7 425 460,3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0702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11 829 884,4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0703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1 937 265,2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0705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137,7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0707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265 648,8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0709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730 316,8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1 285 795,3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0801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Культура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1 214 029,8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0804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71 765,5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0902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158 738,0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1 758 223,9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1001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87 904,6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1003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472 857,7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1004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1 017 053,1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1006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180 408,5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829 559,1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1101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759 354,9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1102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40 644,4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1105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29 559,8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1201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112 622,9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1202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56 035,0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  <w:rPr>
                <w:b/>
                <w:bCs/>
              </w:rPr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D" w:rsidRPr="00381773" w:rsidRDefault="0098338D">
            <w:pPr>
              <w:jc w:val="center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1301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Обслуживание</w:t>
            </w:r>
            <w:r w:rsidR="00381773">
              <w:rPr>
                <w:rFonts w:ascii="Arial" w:hAnsi="Arial" w:cs="Arial"/>
              </w:rPr>
              <w:t xml:space="preserve"> </w:t>
            </w:r>
            <w:r w:rsidRPr="00381773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</w:rPr>
            </w:pPr>
            <w:r w:rsidRPr="00381773">
              <w:rPr>
                <w:rFonts w:ascii="Arial" w:hAnsi="Arial" w:cs="Arial"/>
              </w:rPr>
              <w:t>657 599,1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jc w:val="right"/>
            </w:pPr>
          </w:p>
        </w:tc>
      </w:tr>
      <w:tr w:rsidR="0098338D" w:rsidTr="0038177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38D" w:rsidRPr="00381773" w:rsidRDefault="0098338D">
            <w:pPr>
              <w:rPr>
                <w:rFonts w:ascii="Arial" w:hAnsi="Arial" w:cs="Arial"/>
                <w:sz w:val="28"/>
                <w:szCs w:val="28"/>
              </w:rPr>
            </w:pPr>
            <w:r w:rsidRPr="003817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38D" w:rsidRPr="00381773" w:rsidRDefault="0098338D">
            <w:pPr>
              <w:rPr>
                <w:rFonts w:ascii="Arial" w:hAnsi="Arial" w:cs="Arial"/>
                <w:sz w:val="28"/>
                <w:szCs w:val="28"/>
              </w:rPr>
            </w:pPr>
            <w:r w:rsidRPr="003817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773">
              <w:rPr>
                <w:rFonts w:ascii="Arial" w:hAnsi="Arial" w:cs="Arial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D" w:rsidRPr="00381773" w:rsidRDefault="0098338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773">
              <w:rPr>
                <w:rFonts w:ascii="Arial" w:hAnsi="Arial" w:cs="Arial"/>
                <w:b/>
                <w:bCs/>
              </w:rPr>
              <w:t>45 552 357,0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D" w:rsidRDefault="0098338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625FF"/>
    <w:rsid w:val="00381773"/>
    <w:rsid w:val="00422BD3"/>
    <w:rsid w:val="004336DB"/>
    <w:rsid w:val="00441D38"/>
    <w:rsid w:val="0049592D"/>
    <w:rsid w:val="004F69AB"/>
    <w:rsid w:val="005163C1"/>
    <w:rsid w:val="00573578"/>
    <w:rsid w:val="00582EFB"/>
    <w:rsid w:val="005A5E16"/>
    <w:rsid w:val="005A6628"/>
    <w:rsid w:val="005D174B"/>
    <w:rsid w:val="006327A3"/>
    <w:rsid w:val="00643114"/>
    <w:rsid w:val="0066054E"/>
    <w:rsid w:val="006644B6"/>
    <w:rsid w:val="00666081"/>
    <w:rsid w:val="006673E6"/>
    <w:rsid w:val="00673B29"/>
    <w:rsid w:val="006F179D"/>
    <w:rsid w:val="00737096"/>
    <w:rsid w:val="00740D91"/>
    <w:rsid w:val="00745C48"/>
    <w:rsid w:val="00751473"/>
    <w:rsid w:val="00777410"/>
    <w:rsid w:val="007875C2"/>
    <w:rsid w:val="007A341E"/>
    <w:rsid w:val="007E3888"/>
    <w:rsid w:val="00804A4F"/>
    <w:rsid w:val="0083483C"/>
    <w:rsid w:val="008E1B9F"/>
    <w:rsid w:val="008F0B66"/>
    <w:rsid w:val="00965CA7"/>
    <w:rsid w:val="0098338D"/>
    <w:rsid w:val="009B19B8"/>
    <w:rsid w:val="009B7341"/>
    <w:rsid w:val="00A67C02"/>
    <w:rsid w:val="00B10F22"/>
    <w:rsid w:val="00B3620F"/>
    <w:rsid w:val="00B71A87"/>
    <w:rsid w:val="00B84E24"/>
    <w:rsid w:val="00B854C0"/>
    <w:rsid w:val="00B96000"/>
    <w:rsid w:val="00BB4006"/>
    <w:rsid w:val="00BE3DE5"/>
    <w:rsid w:val="00C75EF2"/>
    <w:rsid w:val="00C8710F"/>
    <w:rsid w:val="00CB6464"/>
    <w:rsid w:val="00CE1437"/>
    <w:rsid w:val="00D14045"/>
    <w:rsid w:val="00D24C97"/>
    <w:rsid w:val="00D33AEB"/>
    <w:rsid w:val="00D93934"/>
    <w:rsid w:val="00DC0839"/>
    <w:rsid w:val="00E007A5"/>
    <w:rsid w:val="00E719B1"/>
    <w:rsid w:val="00EA60E4"/>
    <w:rsid w:val="00ED19A6"/>
    <w:rsid w:val="00EF5335"/>
    <w:rsid w:val="00F328DB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32</cp:revision>
  <cp:lastPrinted>2015-12-17T11:14:00Z</cp:lastPrinted>
  <dcterms:created xsi:type="dcterms:W3CDTF">2021-02-26T08:26:00Z</dcterms:created>
  <dcterms:modified xsi:type="dcterms:W3CDTF">2021-10-26T06:32:00Z</dcterms:modified>
</cp:coreProperties>
</file>