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D62981">
        <w:rPr>
          <w:rFonts w:ascii="Arial" w:hAnsi="Arial" w:cs="Arial"/>
          <w:sz w:val="28"/>
          <w:szCs w:val="28"/>
        </w:rPr>
        <w:t xml:space="preserve">ПРИЛОЖЕНИЕ № </w:t>
      </w:r>
      <w:r>
        <w:rPr>
          <w:rFonts w:ascii="Arial" w:hAnsi="Arial" w:cs="Arial"/>
          <w:sz w:val="28"/>
          <w:szCs w:val="28"/>
        </w:rPr>
        <w:t>20</w:t>
      </w:r>
    </w:p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 решению городской Д</w:t>
      </w:r>
      <w:r w:rsidRPr="00D62981">
        <w:rPr>
          <w:rFonts w:ascii="Arial" w:hAnsi="Arial" w:cs="Arial"/>
          <w:sz w:val="28"/>
          <w:szCs w:val="28"/>
        </w:rPr>
        <w:t>у</w:t>
      </w:r>
      <w:r w:rsidRPr="00D62981">
        <w:rPr>
          <w:rFonts w:ascii="Arial" w:hAnsi="Arial" w:cs="Arial"/>
          <w:sz w:val="28"/>
          <w:szCs w:val="28"/>
        </w:rPr>
        <w:t>мы</w:t>
      </w:r>
    </w:p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r w:rsidRPr="00D62981">
        <w:rPr>
          <w:rFonts w:ascii="Arial" w:hAnsi="Arial" w:cs="Arial"/>
          <w:sz w:val="28"/>
          <w:szCs w:val="28"/>
        </w:rPr>
        <w:t>Краснодара</w:t>
      </w:r>
    </w:p>
    <w:p w:rsidR="00D97D8A" w:rsidRPr="00D62981" w:rsidRDefault="00D97D8A" w:rsidP="00D97D8A">
      <w:pPr>
        <w:ind w:left="598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17.</w:t>
      </w:r>
      <w:r w:rsidRPr="00B612DA">
        <w:rPr>
          <w:rFonts w:ascii="Arial" w:hAnsi="Arial" w:cs="Arial"/>
          <w:sz w:val="28"/>
          <w:szCs w:val="28"/>
        </w:rPr>
        <w:t>12.20</w:t>
      </w:r>
      <w:r>
        <w:rPr>
          <w:rFonts w:ascii="Arial" w:hAnsi="Arial" w:cs="Arial"/>
          <w:sz w:val="28"/>
          <w:szCs w:val="28"/>
        </w:rPr>
        <w:t>20 № 5 п. 4</w:t>
      </w:r>
    </w:p>
    <w:p w:rsidR="00D97D8A" w:rsidRPr="00745C48" w:rsidRDefault="00D97D8A" w:rsidP="00D97D8A">
      <w:pPr>
        <w:jc w:val="center"/>
        <w:rPr>
          <w:rFonts w:ascii="Arial" w:hAnsi="Arial" w:cs="Arial"/>
          <w:sz w:val="28"/>
          <w:szCs w:val="28"/>
        </w:rPr>
      </w:pPr>
    </w:p>
    <w:p w:rsidR="00547466" w:rsidRPr="009708DB" w:rsidRDefault="00547466" w:rsidP="00D65943">
      <w:pPr>
        <w:jc w:val="center"/>
        <w:rPr>
          <w:rFonts w:ascii="Arial" w:hAnsi="Arial" w:cs="Arial"/>
          <w:sz w:val="26"/>
          <w:szCs w:val="26"/>
        </w:rPr>
      </w:pPr>
    </w:p>
    <w:p w:rsidR="00547466" w:rsidRPr="009708DB" w:rsidRDefault="00547466" w:rsidP="00D65943">
      <w:pPr>
        <w:jc w:val="center"/>
        <w:rPr>
          <w:rFonts w:ascii="Arial" w:hAnsi="Arial" w:cs="Arial"/>
          <w:sz w:val="26"/>
          <w:szCs w:val="26"/>
        </w:rPr>
      </w:pPr>
    </w:p>
    <w:p w:rsidR="00547466" w:rsidRPr="00547466" w:rsidRDefault="00547466" w:rsidP="00547466">
      <w:pPr>
        <w:jc w:val="center"/>
        <w:rPr>
          <w:rFonts w:ascii="Arial" w:hAnsi="Arial" w:cs="Arial"/>
          <w:b/>
          <w:sz w:val="28"/>
          <w:szCs w:val="28"/>
        </w:rPr>
      </w:pPr>
      <w:r w:rsidRPr="00547466">
        <w:rPr>
          <w:rFonts w:ascii="Arial" w:hAnsi="Arial" w:cs="Arial"/>
          <w:b/>
          <w:sz w:val="28"/>
          <w:szCs w:val="28"/>
        </w:rPr>
        <w:t>ПРОГРАММА</w:t>
      </w:r>
    </w:p>
    <w:p w:rsidR="00542683" w:rsidRDefault="00C158D4" w:rsidP="00547466">
      <w:pPr>
        <w:jc w:val="center"/>
        <w:rPr>
          <w:rFonts w:ascii="Arial" w:hAnsi="Arial" w:cs="Arial"/>
          <w:b/>
          <w:sz w:val="28"/>
          <w:szCs w:val="28"/>
        </w:rPr>
      </w:pPr>
      <w:r w:rsidRPr="00C158D4">
        <w:rPr>
          <w:rFonts w:ascii="Arial" w:hAnsi="Arial" w:cs="Arial"/>
          <w:b/>
          <w:sz w:val="28"/>
          <w:szCs w:val="28"/>
        </w:rPr>
        <w:t xml:space="preserve">муниципальных гарантий муниципального образования </w:t>
      </w:r>
    </w:p>
    <w:p w:rsidR="00547466" w:rsidRPr="00547466" w:rsidRDefault="00C158D4" w:rsidP="00547466">
      <w:pPr>
        <w:jc w:val="center"/>
        <w:rPr>
          <w:rFonts w:ascii="Arial" w:hAnsi="Arial" w:cs="Arial"/>
          <w:sz w:val="28"/>
          <w:szCs w:val="28"/>
        </w:rPr>
      </w:pPr>
      <w:r w:rsidRPr="00C158D4">
        <w:rPr>
          <w:rFonts w:ascii="Arial" w:hAnsi="Arial" w:cs="Arial"/>
          <w:b/>
          <w:sz w:val="28"/>
          <w:szCs w:val="28"/>
        </w:rPr>
        <w:t>город Краснодар в валюте Российской Федерации на 20</w:t>
      </w:r>
      <w:r w:rsidR="00E324AC">
        <w:rPr>
          <w:rFonts w:ascii="Arial" w:hAnsi="Arial" w:cs="Arial"/>
          <w:b/>
          <w:sz w:val="28"/>
          <w:szCs w:val="28"/>
        </w:rPr>
        <w:t>2</w:t>
      </w:r>
      <w:r w:rsidR="00D97D8A">
        <w:rPr>
          <w:rFonts w:ascii="Arial" w:hAnsi="Arial" w:cs="Arial"/>
          <w:b/>
          <w:sz w:val="28"/>
          <w:szCs w:val="28"/>
        </w:rPr>
        <w:t>1</w:t>
      </w:r>
      <w:r w:rsidRPr="00C158D4">
        <w:rPr>
          <w:rFonts w:ascii="Arial" w:hAnsi="Arial" w:cs="Arial"/>
          <w:b/>
          <w:sz w:val="28"/>
          <w:szCs w:val="28"/>
        </w:rPr>
        <w:t xml:space="preserve"> год</w:t>
      </w:r>
    </w:p>
    <w:p w:rsidR="00547466" w:rsidRPr="009708DB" w:rsidRDefault="00547466" w:rsidP="00D65943">
      <w:pPr>
        <w:jc w:val="center"/>
        <w:rPr>
          <w:rFonts w:ascii="Arial" w:hAnsi="Arial" w:cs="Arial"/>
          <w:sz w:val="26"/>
          <w:szCs w:val="26"/>
        </w:rPr>
      </w:pPr>
    </w:p>
    <w:p w:rsidR="00547466" w:rsidRPr="009708DB" w:rsidRDefault="00547466" w:rsidP="00D65943">
      <w:pPr>
        <w:jc w:val="center"/>
        <w:rPr>
          <w:rFonts w:ascii="Arial" w:hAnsi="Arial" w:cs="Arial"/>
          <w:sz w:val="26"/>
          <w:szCs w:val="26"/>
        </w:rPr>
      </w:pPr>
    </w:p>
    <w:p w:rsid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 xml:space="preserve">1. Перечень подлежащих предоставлению муниципальных гарантий </w:t>
      </w:r>
    </w:p>
    <w:p w:rsidR="00D0583D" w:rsidRP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>муниципального образования город Краснодар в 20</w:t>
      </w:r>
      <w:r w:rsidR="00E324AC">
        <w:rPr>
          <w:rFonts w:ascii="Arial" w:hAnsi="Arial" w:cs="Arial"/>
          <w:sz w:val="28"/>
          <w:szCs w:val="28"/>
        </w:rPr>
        <w:t>2</w:t>
      </w:r>
      <w:r w:rsidR="00D97D8A">
        <w:rPr>
          <w:rFonts w:ascii="Arial" w:hAnsi="Arial" w:cs="Arial"/>
          <w:sz w:val="28"/>
          <w:szCs w:val="28"/>
        </w:rPr>
        <w:t>1</w:t>
      </w:r>
      <w:r w:rsidRPr="00D0583D">
        <w:rPr>
          <w:rFonts w:ascii="Arial" w:hAnsi="Arial" w:cs="Arial"/>
          <w:sz w:val="28"/>
          <w:szCs w:val="28"/>
        </w:rPr>
        <w:t xml:space="preserve"> году</w:t>
      </w:r>
    </w:p>
    <w:p w:rsidR="00246D1D" w:rsidRPr="009708DB" w:rsidRDefault="00246D1D" w:rsidP="00D0583D">
      <w:pPr>
        <w:ind w:left="360"/>
        <w:jc w:val="center"/>
        <w:rPr>
          <w:rFonts w:ascii="Arial" w:hAnsi="Arial" w:cs="Arial"/>
          <w:sz w:val="26"/>
          <w:szCs w:val="26"/>
        </w:rPr>
      </w:pPr>
    </w:p>
    <w:tbl>
      <w:tblPr>
        <w:tblW w:w="964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1556"/>
        <w:gridCol w:w="1491"/>
        <w:gridCol w:w="1083"/>
        <w:gridCol w:w="1043"/>
        <w:gridCol w:w="1134"/>
        <w:gridCol w:w="1870"/>
        <w:gridCol w:w="969"/>
      </w:tblGrid>
      <w:tr w:rsidR="002B4FC1" w:rsidRPr="002B4FC1" w:rsidTr="009708DB">
        <w:trPr>
          <w:trHeight w:val="315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№ п/п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Направление (цель)</w:t>
            </w:r>
            <w:r>
              <w:rPr>
                <w:rFonts w:ascii="Arial" w:hAnsi="Arial" w:cs="Arial"/>
              </w:rPr>
              <w:t xml:space="preserve"> гарантирова</w:t>
            </w:r>
            <w:r w:rsidRPr="002B4FC1">
              <w:rPr>
                <w:rFonts w:ascii="Arial" w:hAnsi="Arial" w:cs="Arial"/>
              </w:rPr>
              <w:t>ния</w:t>
            </w:r>
          </w:p>
        </w:tc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Категории (наименование) принци</w:t>
            </w:r>
            <w:r w:rsidRPr="002B4FC1">
              <w:rPr>
                <w:rFonts w:ascii="Arial" w:hAnsi="Arial" w:cs="Arial"/>
              </w:rPr>
              <w:t>палов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542683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Объём гарантий на 20</w:t>
            </w:r>
            <w:r w:rsidR="00E324AC">
              <w:rPr>
                <w:rFonts w:ascii="Arial" w:hAnsi="Arial" w:cs="Arial"/>
              </w:rPr>
              <w:t>2</w:t>
            </w:r>
            <w:r w:rsidR="00542683">
              <w:rPr>
                <w:rFonts w:ascii="Arial" w:hAnsi="Arial" w:cs="Arial"/>
              </w:rPr>
              <w:t>1</w:t>
            </w:r>
            <w:r w:rsidRPr="002B4FC1">
              <w:rPr>
                <w:rFonts w:ascii="Arial" w:hAnsi="Arial" w:cs="Arial"/>
              </w:rPr>
              <w:t xml:space="preserve"> год,</w:t>
            </w:r>
            <w:r>
              <w:rPr>
                <w:rFonts w:ascii="Arial" w:hAnsi="Arial" w:cs="Arial"/>
              </w:rPr>
              <w:t xml:space="preserve"> </w:t>
            </w:r>
            <w:r w:rsidRPr="002B4FC1">
              <w:rPr>
                <w:rFonts w:ascii="Arial" w:hAnsi="Arial" w:cs="Arial"/>
              </w:rPr>
              <w:t>тыс.</w:t>
            </w:r>
            <w:r>
              <w:rPr>
                <w:rFonts w:ascii="Arial" w:hAnsi="Arial" w:cs="Arial"/>
              </w:rPr>
              <w:t xml:space="preserve"> руб</w:t>
            </w:r>
            <w:r w:rsidRPr="002B4FC1">
              <w:rPr>
                <w:rFonts w:ascii="Arial" w:hAnsi="Arial" w:cs="Arial"/>
              </w:rPr>
              <w:t>лей</w:t>
            </w:r>
          </w:p>
        </w:tc>
        <w:tc>
          <w:tcPr>
            <w:tcW w:w="50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Условия предоставления гарантий</w:t>
            </w:r>
          </w:p>
        </w:tc>
      </w:tr>
      <w:tr w:rsidR="002B4FC1" w:rsidRPr="002B4FC1" w:rsidTr="009708DB">
        <w:trPr>
          <w:trHeight w:val="181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наличие права</w:t>
            </w:r>
            <w:r>
              <w:rPr>
                <w:rFonts w:ascii="Arial" w:hAnsi="Arial" w:cs="Arial"/>
              </w:rPr>
              <w:t xml:space="preserve"> регрессного требо</w:t>
            </w:r>
            <w:r w:rsidRPr="002B4FC1">
              <w:rPr>
                <w:rFonts w:ascii="Arial" w:hAnsi="Arial" w:cs="Arial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 xml:space="preserve">анализ </w:t>
            </w:r>
            <w:r>
              <w:rPr>
                <w:rFonts w:ascii="Arial" w:hAnsi="Arial" w:cs="Arial"/>
              </w:rPr>
              <w:t>финансового состояния принци</w:t>
            </w:r>
            <w:r w:rsidRPr="002B4FC1">
              <w:rPr>
                <w:rFonts w:ascii="Arial" w:hAnsi="Arial" w:cs="Arial"/>
              </w:rPr>
              <w:t>пала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предо</w:t>
            </w:r>
            <w:r w:rsidRPr="002B4FC1">
              <w:rPr>
                <w:rFonts w:ascii="Arial" w:hAnsi="Arial" w:cs="Arial"/>
              </w:rPr>
              <w:t>ставле</w:t>
            </w:r>
            <w:r>
              <w:rPr>
                <w:rFonts w:ascii="Arial" w:hAnsi="Arial" w:cs="Arial"/>
              </w:rPr>
              <w:t>ние обеспечения исполнения обязательств принци</w:t>
            </w:r>
            <w:r w:rsidRPr="002B4FC1">
              <w:rPr>
                <w:rFonts w:ascii="Arial" w:hAnsi="Arial" w:cs="Arial"/>
              </w:rPr>
              <w:t>пала перед гарантом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4FC1" w:rsidRPr="002B4FC1" w:rsidRDefault="002B4FC1" w:rsidP="00D0583D">
            <w:pPr>
              <w:jc w:val="center"/>
              <w:rPr>
                <w:rFonts w:ascii="Arial" w:hAnsi="Arial" w:cs="Arial"/>
              </w:rPr>
            </w:pPr>
            <w:r w:rsidRPr="002B4FC1">
              <w:rPr>
                <w:rFonts w:ascii="Arial" w:hAnsi="Arial" w:cs="Arial"/>
              </w:rPr>
              <w:t>иные условия</w:t>
            </w:r>
          </w:p>
        </w:tc>
      </w:tr>
      <w:tr w:rsidR="002B4FC1" w:rsidRPr="002B4FC1" w:rsidTr="00422FEF">
        <w:trPr>
          <w:trHeight w:val="226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  <w:bCs/>
              </w:rPr>
            </w:pPr>
            <w:r w:rsidRPr="00552AD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  <w:bCs/>
              </w:rPr>
            </w:pPr>
            <w:r w:rsidRPr="00552AD5">
              <w:rPr>
                <w:rFonts w:ascii="Arial" w:hAnsi="Arial" w:cs="Arial"/>
                <w:bCs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4FC1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-</w:t>
            </w:r>
          </w:p>
        </w:tc>
      </w:tr>
      <w:tr w:rsidR="00422FEF" w:rsidRPr="002B4FC1" w:rsidTr="00422FEF">
        <w:trPr>
          <w:trHeight w:val="226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2FEF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Default="00422FEF" w:rsidP="00422FE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Итого</w:t>
            </w:r>
          </w:p>
        </w:tc>
        <w:tc>
          <w:tcPr>
            <w:tcW w:w="1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2FEF" w:rsidRPr="00552AD5" w:rsidRDefault="00422FEF" w:rsidP="00552AD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E5A74" w:rsidRPr="009708DB" w:rsidRDefault="00EE5A74" w:rsidP="00547466">
      <w:pPr>
        <w:rPr>
          <w:rFonts w:ascii="Arial" w:hAnsi="Arial" w:cs="Arial"/>
          <w:sz w:val="26"/>
          <w:szCs w:val="26"/>
        </w:rPr>
      </w:pPr>
    </w:p>
    <w:p w:rsid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 xml:space="preserve">2. Общий объём бюджетных ассигнований, предусмотренных на </w:t>
      </w:r>
    </w:p>
    <w:p w:rsidR="00D0583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 xml:space="preserve">исполнение муниципальных гарантий муниципального образования </w:t>
      </w:r>
    </w:p>
    <w:p w:rsidR="00246D1D" w:rsidRDefault="00D0583D" w:rsidP="00D0583D">
      <w:pPr>
        <w:jc w:val="center"/>
        <w:rPr>
          <w:rFonts w:ascii="Arial" w:hAnsi="Arial" w:cs="Arial"/>
          <w:sz w:val="28"/>
          <w:szCs w:val="28"/>
        </w:rPr>
      </w:pPr>
      <w:r w:rsidRPr="00D0583D">
        <w:rPr>
          <w:rFonts w:ascii="Arial" w:hAnsi="Arial" w:cs="Arial"/>
          <w:sz w:val="28"/>
          <w:szCs w:val="28"/>
        </w:rPr>
        <w:t>город Краснодар по возможным гарантийным случаям, в 20</w:t>
      </w:r>
      <w:r w:rsidR="00E324AC">
        <w:rPr>
          <w:rFonts w:ascii="Arial" w:hAnsi="Arial" w:cs="Arial"/>
          <w:sz w:val="28"/>
          <w:szCs w:val="28"/>
        </w:rPr>
        <w:t>2</w:t>
      </w:r>
      <w:r w:rsidR="00D97D8A">
        <w:rPr>
          <w:rFonts w:ascii="Arial" w:hAnsi="Arial" w:cs="Arial"/>
          <w:sz w:val="28"/>
          <w:szCs w:val="28"/>
        </w:rPr>
        <w:t>1</w:t>
      </w:r>
      <w:r w:rsidRPr="00D0583D">
        <w:rPr>
          <w:rFonts w:ascii="Arial" w:hAnsi="Arial" w:cs="Arial"/>
          <w:sz w:val="28"/>
          <w:szCs w:val="28"/>
        </w:rPr>
        <w:t xml:space="preserve"> году</w:t>
      </w:r>
    </w:p>
    <w:p w:rsidR="00D0583D" w:rsidRPr="009708DB" w:rsidRDefault="00D0583D" w:rsidP="00D0583D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64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7505"/>
        <w:gridCol w:w="1559"/>
      </w:tblGrid>
      <w:tr w:rsidR="00552AD5" w:rsidRPr="00552AD5" w:rsidTr="00542683">
        <w:trPr>
          <w:trHeight w:val="63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D5" w:rsidRPr="00552AD5" w:rsidRDefault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№ п/п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D42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 xml:space="preserve">Исполнение муниципальных гарантий муниципального </w:t>
            </w:r>
          </w:p>
          <w:p w:rsidR="00552AD5" w:rsidRPr="00552AD5" w:rsidRDefault="00552AD5" w:rsidP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образования город Краснодар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D5" w:rsidRDefault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Объём,</w:t>
            </w:r>
            <w:r>
              <w:rPr>
                <w:rFonts w:ascii="Arial" w:hAnsi="Arial" w:cs="Arial"/>
              </w:rPr>
              <w:t xml:space="preserve"> </w:t>
            </w:r>
          </w:p>
          <w:p w:rsidR="00552AD5" w:rsidRPr="00552AD5" w:rsidRDefault="00552AD5">
            <w:pPr>
              <w:jc w:val="center"/>
              <w:rPr>
                <w:rFonts w:ascii="Arial" w:hAnsi="Arial" w:cs="Arial"/>
              </w:rPr>
            </w:pPr>
            <w:r w:rsidRPr="00552AD5">
              <w:rPr>
                <w:rFonts w:ascii="Arial" w:hAnsi="Arial" w:cs="Arial"/>
              </w:rPr>
              <w:t>тыс. рублей</w:t>
            </w:r>
          </w:p>
        </w:tc>
      </w:tr>
      <w:tr w:rsidR="00552AD5" w:rsidRPr="00552AD5" w:rsidTr="005426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2AD5" w:rsidRPr="00552AD5" w:rsidRDefault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D5" w:rsidRPr="00552AD5" w:rsidRDefault="00542683" w:rsidP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52AD5" w:rsidRPr="00552AD5" w:rsidRDefault="00542683" w:rsidP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42683" w:rsidRPr="00552AD5" w:rsidTr="00542683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83" w:rsidRPr="00552AD5" w:rsidRDefault="0054268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683" w:rsidRPr="00552AD5" w:rsidRDefault="005426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42683" w:rsidRPr="00552AD5" w:rsidRDefault="005426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1E7B4D" w:rsidRPr="00547466" w:rsidRDefault="001E7B4D" w:rsidP="00547466">
      <w:pPr>
        <w:rPr>
          <w:rFonts w:ascii="Arial" w:hAnsi="Arial" w:cs="Arial"/>
          <w:sz w:val="28"/>
          <w:szCs w:val="28"/>
        </w:rPr>
      </w:pPr>
    </w:p>
    <w:sectPr w:rsidR="001E7B4D" w:rsidRPr="00547466" w:rsidSect="0054746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5751D"/>
    <w:multiLevelType w:val="hybridMultilevel"/>
    <w:tmpl w:val="AAC4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2A610D"/>
    <w:multiLevelType w:val="hybridMultilevel"/>
    <w:tmpl w:val="FB0A3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C52"/>
    <w:multiLevelType w:val="hybridMultilevel"/>
    <w:tmpl w:val="D8C22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02674"/>
    <w:multiLevelType w:val="hybridMultilevel"/>
    <w:tmpl w:val="F91C6AE8"/>
    <w:lvl w:ilvl="0" w:tplc="0419000F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7" w:hanging="360"/>
      </w:pPr>
    </w:lvl>
    <w:lvl w:ilvl="2" w:tplc="0419001B" w:tentative="1">
      <w:start w:val="1"/>
      <w:numFmt w:val="lowerRoman"/>
      <w:lvlText w:val="%3."/>
      <w:lvlJc w:val="right"/>
      <w:pPr>
        <w:ind w:left="9597" w:hanging="180"/>
      </w:pPr>
    </w:lvl>
    <w:lvl w:ilvl="3" w:tplc="0419000F" w:tentative="1">
      <w:start w:val="1"/>
      <w:numFmt w:val="decimal"/>
      <w:lvlText w:val="%4."/>
      <w:lvlJc w:val="left"/>
      <w:pPr>
        <w:ind w:left="10317" w:hanging="360"/>
      </w:pPr>
    </w:lvl>
    <w:lvl w:ilvl="4" w:tplc="04190019" w:tentative="1">
      <w:start w:val="1"/>
      <w:numFmt w:val="lowerLetter"/>
      <w:lvlText w:val="%5."/>
      <w:lvlJc w:val="left"/>
      <w:pPr>
        <w:ind w:left="11037" w:hanging="360"/>
      </w:pPr>
    </w:lvl>
    <w:lvl w:ilvl="5" w:tplc="0419001B" w:tentative="1">
      <w:start w:val="1"/>
      <w:numFmt w:val="lowerRoman"/>
      <w:lvlText w:val="%6."/>
      <w:lvlJc w:val="right"/>
      <w:pPr>
        <w:ind w:left="11757" w:hanging="180"/>
      </w:pPr>
    </w:lvl>
    <w:lvl w:ilvl="6" w:tplc="0419000F" w:tentative="1">
      <w:start w:val="1"/>
      <w:numFmt w:val="decimal"/>
      <w:lvlText w:val="%7."/>
      <w:lvlJc w:val="left"/>
      <w:pPr>
        <w:ind w:left="12477" w:hanging="360"/>
      </w:pPr>
    </w:lvl>
    <w:lvl w:ilvl="7" w:tplc="04190019" w:tentative="1">
      <w:start w:val="1"/>
      <w:numFmt w:val="lowerLetter"/>
      <w:lvlText w:val="%8."/>
      <w:lvlJc w:val="left"/>
      <w:pPr>
        <w:ind w:left="13197" w:hanging="360"/>
      </w:pPr>
    </w:lvl>
    <w:lvl w:ilvl="8" w:tplc="0419001B" w:tentative="1">
      <w:start w:val="1"/>
      <w:numFmt w:val="lowerRoman"/>
      <w:lvlText w:val="%9."/>
      <w:lvlJc w:val="right"/>
      <w:pPr>
        <w:ind w:left="1391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466"/>
    <w:rsid w:val="00101D42"/>
    <w:rsid w:val="001E7B4D"/>
    <w:rsid w:val="002165AA"/>
    <w:rsid w:val="00220EEE"/>
    <w:rsid w:val="00246D1D"/>
    <w:rsid w:val="002B4FC1"/>
    <w:rsid w:val="002F5636"/>
    <w:rsid w:val="00363B44"/>
    <w:rsid w:val="00422FEF"/>
    <w:rsid w:val="005133F4"/>
    <w:rsid w:val="00542683"/>
    <w:rsid w:val="00547466"/>
    <w:rsid w:val="00552AD5"/>
    <w:rsid w:val="005B3A82"/>
    <w:rsid w:val="005F1755"/>
    <w:rsid w:val="009708DB"/>
    <w:rsid w:val="009B7341"/>
    <w:rsid w:val="009C2115"/>
    <w:rsid w:val="00A566CB"/>
    <w:rsid w:val="00A67C02"/>
    <w:rsid w:val="00AC7BB9"/>
    <w:rsid w:val="00BF1F1D"/>
    <w:rsid w:val="00C158D4"/>
    <w:rsid w:val="00CF42C2"/>
    <w:rsid w:val="00D0583D"/>
    <w:rsid w:val="00D65943"/>
    <w:rsid w:val="00D97D8A"/>
    <w:rsid w:val="00DD4044"/>
    <w:rsid w:val="00E324AC"/>
    <w:rsid w:val="00E777CC"/>
    <w:rsid w:val="00EE5A74"/>
    <w:rsid w:val="00F1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999A25-2A5D-4ACF-874A-A6DE4715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11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11</dc:title>
  <dc:subject/>
  <dc:creator>EDIDENKO</dc:creator>
  <cp:keywords/>
  <dc:description/>
  <cp:lastModifiedBy>Кужель Евгения Николаевна</cp:lastModifiedBy>
  <cp:revision>2</cp:revision>
  <dcterms:created xsi:type="dcterms:W3CDTF">2021-03-01T08:11:00Z</dcterms:created>
  <dcterms:modified xsi:type="dcterms:W3CDTF">2021-03-01T08:11:00Z</dcterms:modified>
</cp:coreProperties>
</file>