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26" w:rsidRPr="001F3389" w:rsidRDefault="0009392C" w:rsidP="00BE2726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13</w:t>
      </w:r>
      <w:bookmarkStart w:id="0" w:name="_GoBack"/>
      <w:bookmarkEnd w:id="0"/>
    </w:p>
    <w:p w:rsidR="00BE2726" w:rsidRPr="001F3389" w:rsidRDefault="00BE2726" w:rsidP="00BE2726">
      <w:pPr>
        <w:ind w:left="5670" w:right="141"/>
        <w:rPr>
          <w:rFonts w:ascii="Arial" w:hAnsi="Arial" w:cs="Arial"/>
          <w:sz w:val="28"/>
          <w:szCs w:val="28"/>
        </w:rPr>
      </w:pPr>
      <w:r w:rsidRPr="001F3389">
        <w:rPr>
          <w:rFonts w:ascii="Arial" w:hAnsi="Arial" w:cs="Arial"/>
          <w:sz w:val="28"/>
          <w:szCs w:val="28"/>
        </w:rPr>
        <w:t>к решению городской Думы</w:t>
      </w:r>
    </w:p>
    <w:p w:rsidR="00BE2726" w:rsidRPr="001F3389" w:rsidRDefault="00BE2726" w:rsidP="00BE2726">
      <w:pPr>
        <w:ind w:left="5670" w:right="141"/>
        <w:rPr>
          <w:rFonts w:ascii="Arial" w:hAnsi="Arial" w:cs="Arial"/>
          <w:sz w:val="28"/>
          <w:szCs w:val="28"/>
        </w:rPr>
      </w:pPr>
      <w:r w:rsidRPr="001F3389">
        <w:rPr>
          <w:rFonts w:ascii="Arial" w:hAnsi="Arial" w:cs="Arial"/>
          <w:sz w:val="28"/>
          <w:szCs w:val="28"/>
        </w:rPr>
        <w:t>Краснодара</w:t>
      </w:r>
    </w:p>
    <w:p w:rsidR="00BE2726" w:rsidRPr="001F3389" w:rsidRDefault="00BE2726" w:rsidP="00BE2726">
      <w:pPr>
        <w:ind w:left="5670" w:right="141"/>
        <w:rPr>
          <w:rFonts w:ascii="Arial" w:hAnsi="Arial" w:cs="Arial"/>
          <w:sz w:val="28"/>
          <w:szCs w:val="28"/>
        </w:rPr>
      </w:pPr>
      <w:r w:rsidRPr="001F3389">
        <w:rPr>
          <w:rFonts w:ascii="Arial" w:hAnsi="Arial" w:cs="Arial"/>
          <w:sz w:val="28"/>
          <w:szCs w:val="28"/>
        </w:rPr>
        <w:t>от 17.12.2020 № 5 п. 4</w:t>
      </w:r>
    </w:p>
    <w:p w:rsidR="00BE2726" w:rsidRPr="001F3389" w:rsidRDefault="00BE2726" w:rsidP="00BE2726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 w:rsidRPr="001F3389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BE2726" w:rsidRPr="001F3389" w:rsidRDefault="00BE2726" w:rsidP="00BE2726">
      <w:pPr>
        <w:ind w:left="5670"/>
        <w:rPr>
          <w:rFonts w:ascii="Arial" w:hAnsi="Arial" w:cs="Arial"/>
          <w:sz w:val="28"/>
          <w:szCs w:val="28"/>
        </w:rPr>
      </w:pPr>
      <w:r w:rsidRPr="001F3389">
        <w:rPr>
          <w:rFonts w:ascii="Arial" w:hAnsi="Arial" w:cs="Arial"/>
          <w:sz w:val="28"/>
          <w:szCs w:val="28"/>
        </w:rPr>
        <w:t>городской Думы Краснодара</w:t>
      </w:r>
    </w:p>
    <w:p w:rsidR="00BE2726" w:rsidRPr="001F3389" w:rsidRDefault="00BE2726" w:rsidP="00BE2726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24.06.2021 № 15 п. 3</w:t>
      </w:r>
      <w:r w:rsidRPr="001F3389">
        <w:rPr>
          <w:rFonts w:ascii="Arial" w:hAnsi="Arial" w:cs="Arial"/>
          <w:sz w:val="28"/>
          <w:szCs w:val="28"/>
        </w:rPr>
        <w:t>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BE2726" w:rsidRPr="00745C48" w:rsidRDefault="00BE2726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9900CB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9900CB" w:rsidRDefault="009900CB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 xml:space="preserve">местного бюджета (бюджета муниципального образования </w:t>
      </w:r>
    </w:p>
    <w:p w:rsidR="00BB7902" w:rsidRDefault="009900CB" w:rsidP="004336DB">
      <w:pPr>
        <w:jc w:val="center"/>
        <w:rPr>
          <w:rFonts w:ascii="Arial" w:hAnsi="Arial" w:cs="Arial"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 xml:space="preserve">город Краснодар) на </w:t>
      </w:r>
      <w:r w:rsidR="00AC565D" w:rsidRPr="00AC565D">
        <w:rPr>
          <w:rFonts w:ascii="Arial" w:hAnsi="Arial" w:cs="Arial"/>
          <w:b/>
          <w:sz w:val="28"/>
          <w:szCs w:val="28"/>
        </w:rPr>
        <w:t>202</w:t>
      </w:r>
      <w:r w:rsidR="00B644FA">
        <w:rPr>
          <w:rFonts w:ascii="Arial" w:hAnsi="Arial" w:cs="Arial"/>
          <w:b/>
          <w:sz w:val="28"/>
          <w:szCs w:val="28"/>
        </w:rPr>
        <w:t xml:space="preserve">2 и 2023 </w:t>
      </w:r>
      <w:r w:rsidR="00AC565D" w:rsidRPr="00AC565D">
        <w:rPr>
          <w:rFonts w:ascii="Arial" w:hAnsi="Arial" w:cs="Arial"/>
          <w:b/>
          <w:sz w:val="28"/>
          <w:szCs w:val="28"/>
        </w:rPr>
        <w:t>годы</w:t>
      </w:r>
    </w:p>
    <w:p w:rsidR="00BE1725" w:rsidRDefault="00BE1725" w:rsidP="004336DB">
      <w:pPr>
        <w:jc w:val="center"/>
        <w:rPr>
          <w:rFonts w:ascii="Arial" w:hAnsi="Arial" w:cs="Arial"/>
          <w:sz w:val="28"/>
          <w:szCs w:val="28"/>
        </w:rPr>
      </w:pPr>
    </w:p>
    <w:p w:rsidR="009900CB" w:rsidRPr="00745C48" w:rsidRDefault="009900CB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983"/>
        <w:gridCol w:w="567"/>
        <w:gridCol w:w="425"/>
        <w:gridCol w:w="425"/>
        <w:gridCol w:w="426"/>
        <w:gridCol w:w="283"/>
        <w:gridCol w:w="428"/>
        <w:gridCol w:w="903"/>
        <w:gridCol w:w="494"/>
        <w:gridCol w:w="1572"/>
        <w:gridCol w:w="1701"/>
        <w:gridCol w:w="284"/>
      </w:tblGrid>
      <w:tr w:rsidR="00C92724" w:rsidRPr="002C0F83" w:rsidTr="00AC04E7"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24" w:rsidRPr="002C0F83" w:rsidRDefault="00C92724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№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0F83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24" w:rsidRPr="002C0F83" w:rsidRDefault="00C92724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24" w:rsidRPr="002C0F83" w:rsidRDefault="00C9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Вед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24" w:rsidRPr="002C0F83" w:rsidRDefault="00C9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24" w:rsidRPr="002C0F83" w:rsidRDefault="00C9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204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724" w:rsidRPr="002C0F83" w:rsidRDefault="00C92724" w:rsidP="00C9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49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24" w:rsidRPr="002C0F83" w:rsidRDefault="00C92724" w:rsidP="00C9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32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724" w:rsidRPr="002C0F83" w:rsidRDefault="00C92724" w:rsidP="00C9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Сумма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2724" w:rsidRPr="002C0F83" w:rsidRDefault="00C927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2724" w:rsidRPr="002C0F83" w:rsidTr="00AC04E7">
        <w:tc>
          <w:tcPr>
            <w:tcW w:w="4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2724" w:rsidRPr="002C0F83" w:rsidRDefault="00C92724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24" w:rsidRPr="002C0F83" w:rsidRDefault="00C92724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24" w:rsidRPr="002C0F83" w:rsidRDefault="00C9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24" w:rsidRPr="002C0F83" w:rsidRDefault="00C9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24" w:rsidRPr="002C0F83" w:rsidRDefault="00C9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92724" w:rsidRPr="002C0F83" w:rsidRDefault="00C92724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24" w:rsidRPr="002C0F83" w:rsidRDefault="00C9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24" w:rsidRPr="002C0F83" w:rsidRDefault="00C92724" w:rsidP="00C9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724" w:rsidRPr="002C0F83" w:rsidRDefault="00C92724" w:rsidP="00C9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2724" w:rsidRPr="002C0F83" w:rsidRDefault="00C927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245 698,0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243 111,0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230 880,0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228 293,0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229 980,0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227 393,0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229 980,0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227 393,0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Председатель</w:t>
            </w:r>
            <w:r w:rsidR="003B04E3">
              <w:rPr>
                <w:rFonts w:ascii="Arial" w:hAnsi="Arial" w:cs="Arial"/>
                <w:color w:val="000000"/>
              </w:rPr>
              <w:t xml:space="preserve"> </w:t>
            </w:r>
            <w:r w:rsidRPr="002C0F83">
              <w:rPr>
                <w:rFonts w:ascii="Arial" w:hAnsi="Arial" w:cs="Arial"/>
                <w:color w:val="000000"/>
              </w:rPr>
              <w:t>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Депутаты</w:t>
            </w:r>
            <w:r w:rsidR="003B04E3">
              <w:rPr>
                <w:rFonts w:ascii="Arial" w:hAnsi="Arial" w:cs="Arial"/>
                <w:color w:val="000000"/>
              </w:rPr>
              <w:t xml:space="preserve"> </w:t>
            </w:r>
            <w:r w:rsidRPr="002C0F83">
              <w:rPr>
                <w:rFonts w:ascii="Arial" w:hAnsi="Arial" w:cs="Arial"/>
                <w:color w:val="000000"/>
              </w:rPr>
              <w:t>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22 491,0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22 491,0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22 491,0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22 491,0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22 491,0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22 491,0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205 567,0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202 980,0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205 567,0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202 980,0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Расходы на выплаты персоналу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168 607,0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168 607,0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36 844,0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34 257,0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14 818,0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14 818,0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5 843,0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5 843,0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5 843,0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5 843,0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5 843,0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5 843,0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5 843,0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5 843,0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5 843,0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5 843,0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8 975,0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8 975,0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8 975,0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8 975,0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8 975,0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8 975,0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8 975,0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8 975,0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8 975,0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8 975,0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2 388 902,4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2 413 149,1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1 084 912,0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1 083 993,0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Глава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616 795,4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618 255,4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614 885,5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616 345,5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600 824,4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602 284,4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600 824,4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602 284,4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582 792,2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582 784,4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13 489,1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14 956,9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4 543,1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4 543,1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14 061,1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14 061,1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Осуществление отдельных государственных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60220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8 911,0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8 911,0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60220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7 820,4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7 820,4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60220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1 090,6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1 090,6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1 675,8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1 675,8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2 919,5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2 919,5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2 685,8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2 685,8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321,1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  <w:r w:rsidR="003B04E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60910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60910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60910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  <w:r w:rsidR="003B04E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60990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60990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1 117,4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60990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4 433,6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4 433,6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4 433,6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Осуществление полномочий по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51200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4 433,6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51200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4 433,6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461 761,0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463 558,8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58 178,8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58 214,8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6 585,4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6 589,1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6 585,4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6 589,1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5 200,4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5 204,1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4 295,7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4 295,7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10350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10350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31 568,0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31 568,0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30 907,0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30 907,0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30 907,0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30 907,0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Социальное обеспечение и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30 907,0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30 907,0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661,0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10350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661,0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10350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661,0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20 025,4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20 057,7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20 025,4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20 057,7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20 025,4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20 057,7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17 236,7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17 236,7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2 739,7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2 772,0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26 960,0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26 960,0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26 960,0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26 960,0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26 960,0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26 960,0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26 960,0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26 960,0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26 960,0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26 960,0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«Управление муниципальным долгом муници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10130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10130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эффективной системы муниципальных заимствований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510,0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510,0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360 477,2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362 239,0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13 036,6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13 044,5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13 036,6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13 044,5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11 638,0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11 638,0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1 395,5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347 440,6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349 194,5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347 440,6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349 194,5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210 064,9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210 064,9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132 131,7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133 885,6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5 244,0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15 045,0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15 045,0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15 045,0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15 045,0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13 155,0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13 155,0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1 845,0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1 845,0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99990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99990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10 405,8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10 434,2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10 405,8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10 434,2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10 405,8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10 434,2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10 405,8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10 434,2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10 405,8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10 434,2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10 405,8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10 434,2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10 405,8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10 434,2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188 879,6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188 886,6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3 907,4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Муниципальная программа муниципального образования город Краснодар «Содействие развитию малого и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3 907,4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3 907,4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11880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11880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Осуществление отдельных государственных полномочий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60910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60910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162 565,4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162 565,4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159 109,4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159 109,4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159 109,4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159 109,4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136 275,4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136 275,4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10120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55 441,0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55 231,0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10120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55 441,0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55 231,0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80 834,4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81 044,4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80 834,4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81 044,4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22 834,0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22 834,0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22 834,0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22 834,0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18 986,0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18 986,0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3 826,0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3 826,0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Муниципальная программа муниципального образования город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3 456,0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3 456,0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3 456,0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3 456,0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3 456,0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22 406,8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22 413,8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5 713,8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5 713,8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5 713,8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5 713,8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5 713,8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Подпрограмма «Развитие субъектов малого и среднего предпринимательства в муниципальном образовании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11870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11870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«Подготовка градостроительной и землеустроительной документации на территории муници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13140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13140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Повышение экологической без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03910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03910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31 427,0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31 427,0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31 427,0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31 427,0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31 427,0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31 427,0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31 427,0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31 427,0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31 427,0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31 427,0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31 427,0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31 427,0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17 446,0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17 446,0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13 844,3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13 844,3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52 647,1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52 694,5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49 547,1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49 594,5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49 547,1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49 594,5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Ведомственная целевая программа «Казаки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49 547,1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49 594,5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49 547,1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49 594,5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14 190,8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14 190,8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13 973,3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13 973,3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10330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35 356,3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35 403,7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10330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10330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33 256,3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33 303,7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10320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10320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10320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121 392,5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119 413,9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111 892,5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109 913,9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Муниципальная программа муниципального образования город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111 892,5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109 913,9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111 892,5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109 913,9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111 892,5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109 913,9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04970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04970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L497К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17 894,7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17 403,3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L497К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17 894,7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17 403,3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L497М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L497М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3137" w:rsidRPr="002C0F83" w:rsidRDefault="00A73137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7" w:rsidRPr="002C0F83" w:rsidRDefault="00A73137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137" w:rsidRPr="002C0F83" w:rsidRDefault="00A7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137" w:rsidRPr="002C0F83" w:rsidRDefault="00A7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137" w:rsidRPr="002C0F83" w:rsidRDefault="00A7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3137" w:rsidRPr="002C0F83" w:rsidRDefault="00A7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3137" w:rsidRPr="002C0F83" w:rsidRDefault="00A7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3137" w:rsidRPr="002C0F83" w:rsidRDefault="00A7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137" w:rsidRPr="002C0F83" w:rsidRDefault="00A73137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L497Ф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137" w:rsidRPr="002C0F83" w:rsidRDefault="00A73137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137" w:rsidRPr="002C0F83" w:rsidRDefault="00A731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13 497,8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3137" w:rsidRPr="002C0F83" w:rsidRDefault="00A731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12 010,6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137" w:rsidRPr="002C0F83" w:rsidRDefault="00A731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L497Ф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13 497,8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12 010,6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10300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10300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86 139,9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86 139,9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54 579,9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54 579,9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54 579,9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54 579,9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54 579,9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54 579,9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Мероприятия муниципальной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811 738,5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838 800,0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811 738,5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838 800,0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811 738,5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838 800,0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811 738,5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838 800,0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811 738,5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838 800,0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10140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811 738,5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838 800,0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10140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811 738,5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838 800,0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1 322 176,6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829 797,6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1 308 558,5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818 255,2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117 345,1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117 345,1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117 345,1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117 345,1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«Управление муниципальными финансами му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117 345,1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117 345,1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117 345,1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117 345,1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117 345,1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117 345,1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111 293,4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111 293,4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5 993,7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5 993,7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Финансовое обеспечение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10150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10150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10160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10160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960 213,4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469 910,1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960 213,4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469 910,1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960 213,4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469 910,1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960 213,4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469 910,1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960 213,4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469 910,1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11 542,4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11 542,4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11 542,4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11 542,4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Муниципальная программа муниципального образования город Краснодар «Управление муниципальными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11 542,4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11 542,4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11 542,4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11 542,4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11 542,4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11 542,4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11 542,4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11 542,4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11 542,4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11 542,4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«Управление муниципальным долгом муници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10140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10140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40 438,0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40 438,0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40 438,0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40 438,0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40 438,0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40 438,0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40 438,0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40 438,0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Председатель Контрольно-счётной палаты муниципального образования город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Краснодар и его заместитель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3 306,0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3 306,0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3 306,0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3 306,0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3 306,0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3 306,0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37 132,0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37 132,0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37 132,0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37 132,0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30 086,0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30 086,0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6 978,0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6 978,0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204 612,6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205 135,6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204 612,6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205 135,6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204 612,6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205 135,6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204 612,6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205 135,6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сфере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204 612,6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205 135,6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61 591,8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62 091,6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61 591,8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62 091,6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49 659,2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49 659,0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11 882,6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12 382,6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143 020,8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143 044,0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143 020,8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143 044,0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82 358,0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82 357,0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10 983,0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10 983,0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49 673,8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49 698,0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3 027 388,1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2 028 223,7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1 103 350,3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1 260 601,7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984 889,0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1 142 160,8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67A" w:rsidRPr="002C0F83" w:rsidRDefault="009F467A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7A" w:rsidRPr="002C0F83" w:rsidRDefault="009F467A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9F467A" w:rsidRPr="002C0F83" w:rsidRDefault="009F467A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984 889,0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1 142 160,8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467A" w:rsidRPr="002C0F83" w:rsidRDefault="009F4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67A" w:rsidRPr="002C0F83" w:rsidRDefault="009F467A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7A" w:rsidRPr="002C0F83" w:rsidRDefault="009F467A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9F467A" w:rsidRPr="002C0F83" w:rsidRDefault="009F467A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984 889,0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1 142 160,8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467A" w:rsidRPr="002C0F83" w:rsidRDefault="009F4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67A" w:rsidRPr="002C0F83" w:rsidRDefault="009F467A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7A" w:rsidRPr="002C0F83" w:rsidRDefault="009F467A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9F467A" w:rsidRPr="002C0F83" w:rsidRDefault="009F467A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984 889,0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1 142 160,8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467A" w:rsidRPr="002C0F83" w:rsidRDefault="009F4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67A" w:rsidRPr="002C0F83" w:rsidRDefault="009F467A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7A" w:rsidRPr="002C0F83" w:rsidRDefault="009F467A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Отдельные мероприятия по развитию инженерной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9F467A" w:rsidRPr="002C0F83" w:rsidRDefault="009F467A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467A" w:rsidRPr="002C0F83" w:rsidRDefault="009F4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67A" w:rsidRPr="002C0F83" w:rsidRDefault="009F467A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7A" w:rsidRPr="002C0F83" w:rsidRDefault="009F467A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Строительство, реконструкция (в том числе реконструкция объектов незавершён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9F467A" w:rsidRPr="002C0F83" w:rsidRDefault="009F467A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S047K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915 946,7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F467A" w:rsidRPr="002C0F83" w:rsidRDefault="009F4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770 189,5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467A" w:rsidRPr="002C0F83" w:rsidRDefault="009F4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S047K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915 946,7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770 189,5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3FBA" w:rsidRPr="002C0F83" w:rsidRDefault="00A33FBA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BA" w:rsidRPr="002C0F83" w:rsidRDefault="00A33FBA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FBA" w:rsidRPr="002C0F83" w:rsidRDefault="00A3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FBA" w:rsidRPr="002C0F83" w:rsidRDefault="00A3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FBA" w:rsidRPr="002C0F83" w:rsidRDefault="00A3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33FBA" w:rsidRPr="002C0F83" w:rsidRDefault="00A3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33FBA" w:rsidRPr="002C0F83" w:rsidRDefault="00A3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33FBA" w:rsidRPr="002C0F83" w:rsidRDefault="00A3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33FBA" w:rsidRPr="002C0F83" w:rsidRDefault="00A33FBA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S047M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FBA" w:rsidRPr="002C0F83" w:rsidRDefault="00A33FBA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FBA" w:rsidRPr="002C0F83" w:rsidRDefault="00A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68 942,3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33FBA" w:rsidRPr="002C0F83" w:rsidRDefault="00A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57 971,3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3FBA" w:rsidRPr="002C0F83" w:rsidRDefault="00A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S047M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68 942,3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57 971,3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118 461,3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118 440,9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Муниципальная программа муниципального образования город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118 461,3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118 440,9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118 461,3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118 440,9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34 238,8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34 238,8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34 238,8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34 238,8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30 082,0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30 082,0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4 153,8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4 153,8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84 222,5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84 202,1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84 222,5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84 202,1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72 361,9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72 361,5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9 901,6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9 901,6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1 939,0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4 973,1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570,7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2 340,8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2 340,8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2 340,8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2 340,8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2 340,8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2 340,8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Организация газоснабжения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2C0F83">
              <w:rPr>
                <w:rFonts w:ascii="Arial" w:hAnsi="Arial" w:cs="Arial"/>
                <w:color w:val="000000"/>
              </w:rPr>
              <w:t>Канализование</w:t>
            </w:r>
            <w:proofErr w:type="spellEnd"/>
            <w:r w:rsidRPr="002C0F83">
              <w:rPr>
                <w:rFonts w:ascii="Arial" w:hAnsi="Arial" w:cs="Arial"/>
                <w:color w:val="000000"/>
              </w:rPr>
              <w:t xml:space="preserve"> и водоотведение населённых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11640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11640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57B1" w:rsidRPr="002C0F83" w:rsidRDefault="007857B1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B1" w:rsidRPr="002C0F83" w:rsidRDefault="007857B1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B1" w:rsidRPr="002C0F83" w:rsidRDefault="0078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B1" w:rsidRPr="002C0F83" w:rsidRDefault="0078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B1" w:rsidRPr="002C0F83" w:rsidRDefault="0078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7857B1" w:rsidRPr="002C0F83" w:rsidRDefault="0078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857B1" w:rsidRPr="002C0F83" w:rsidRDefault="0078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857B1" w:rsidRPr="002C0F83" w:rsidRDefault="0078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7857B1" w:rsidRPr="002C0F83" w:rsidRDefault="007857B1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B1" w:rsidRPr="002C0F83" w:rsidRDefault="007857B1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B1" w:rsidRPr="002C0F83" w:rsidRDefault="007857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857B1" w:rsidRPr="002C0F83" w:rsidRDefault="007857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57B1" w:rsidRPr="002C0F83" w:rsidRDefault="007857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57B1" w:rsidRPr="002C0F83" w:rsidRDefault="007857B1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B1" w:rsidRPr="002C0F83" w:rsidRDefault="007857B1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B1" w:rsidRPr="002C0F83" w:rsidRDefault="0078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B1" w:rsidRPr="002C0F83" w:rsidRDefault="0078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B1" w:rsidRPr="002C0F83" w:rsidRDefault="0078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7857B1" w:rsidRPr="002C0F83" w:rsidRDefault="0078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857B1" w:rsidRPr="002C0F83" w:rsidRDefault="0078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857B1" w:rsidRPr="002C0F83" w:rsidRDefault="0078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7857B1" w:rsidRPr="002C0F83" w:rsidRDefault="007857B1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B1" w:rsidRPr="002C0F83" w:rsidRDefault="007857B1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B1" w:rsidRPr="002C0F83" w:rsidRDefault="007857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857B1" w:rsidRPr="002C0F83" w:rsidRDefault="007857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57B1" w:rsidRPr="002C0F83" w:rsidRDefault="007857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12450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12450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1 504 619,3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560 711,2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193 866,7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61 519,2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193 866,7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61 519,2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193 866,7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61 519,2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193 866,7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61 519,2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61 519,2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61 489,2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S047К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178 434,6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S047К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178 434,6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E322C1">
            <w:pPr>
              <w:autoSpaceDE w:val="0"/>
              <w:autoSpaceDN w:val="0"/>
              <w:adjustRightInd w:val="0"/>
              <w:ind w:right="-90" w:firstLine="5"/>
              <w:rPr>
                <w:rFonts w:ascii="Arial" w:hAnsi="Arial" w:cs="Arial"/>
                <w:color w:val="000000"/>
              </w:rPr>
            </w:pPr>
            <w:r w:rsidRPr="00E322C1">
              <w:rPr>
                <w:rFonts w:ascii="Arial" w:hAnsi="Arial" w:cs="Arial"/>
                <w:color w:val="000000"/>
              </w:rPr>
              <w:t>S047М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13 430,6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S047М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13 430,6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1 310 752,6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499 192,0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1 310 752,6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499 192,0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1 310 752,6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499 192,0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837 123,6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499 192,0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691 558,7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499 192,0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11 867,9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679 690,8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499 142,0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Строительство, реконструкция (в том числе реконструкция объектов незавершён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S047К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135 375,3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S047К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135 375,3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S047М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10 189,6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S047М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10 189,6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Федеральный проект «Жильё»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F1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473 629,0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CF4" w:rsidRPr="002C0F83" w:rsidRDefault="006F3CF4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F4" w:rsidRPr="002C0F83" w:rsidRDefault="006F3CF4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Стимулирование программ развития жилищного строительства субъектов Российской Федерации (средства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CF4" w:rsidRPr="002C0F83" w:rsidRDefault="006F3C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CF4" w:rsidRPr="002C0F83" w:rsidRDefault="006F3C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CF4" w:rsidRPr="002C0F83" w:rsidRDefault="006F3C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6F3CF4" w:rsidRPr="002C0F83" w:rsidRDefault="006F3C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F3CF4" w:rsidRPr="002C0F83" w:rsidRDefault="006F3C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F3CF4" w:rsidRPr="002C0F83" w:rsidRDefault="006F3C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F1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6F3CF4" w:rsidRPr="002C0F83" w:rsidRDefault="006F3CF4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S021M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CF4" w:rsidRPr="002C0F83" w:rsidRDefault="006F3CF4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CF4" w:rsidRPr="002C0F83" w:rsidRDefault="006F3C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33 154,1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3CF4" w:rsidRPr="002C0F83" w:rsidRDefault="006F3C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3CF4" w:rsidRPr="002C0F83" w:rsidRDefault="006F3C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F1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S021M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33 154,1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CF4" w:rsidRPr="002C0F83" w:rsidRDefault="006F3CF4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F4" w:rsidRPr="002C0F83" w:rsidRDefault="006F3CF4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CF4" w:rsidRPr="002C0F83" w:rsidRDefault="006F3C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CF4" w:rsidRPr="002C0F83" w:rsidRDefault="006F3C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CF4" w:rsidRPr="002C0F83" w:rsidRDefault="006F3C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6F3CF4" w:rsidRPr="002C0F83" w:rsidRDefault="006F3C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F3CF4" w:rsidRPr="002C0F83" w:rsidRDefault="006F3C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F3CF4" w:rsidRPr="002C0F83" w:rsidRDefault="006F3C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F1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6F3CF4" w:rsidRPr="002C0F83" w:rsidRDefault="006F3CF4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С021К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CF4" w:rsidRPr="002C0F83" w:rsidRDefault="006F3CF4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CF4" w:rsidRPr="002C0F83" w:rsidRDefault="006F3C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440 474,9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3CF4" w:rsidRPr="002C0F83" w:rsidRDefault="006F3C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3CF4" w:rsidRPr="002C0F83" w:rsidRDefault="006F3C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F1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С021К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440 474,9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31 165,7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31 165,7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31 165,7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31 165,7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31 165,7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31 165,7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31 165,7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</w:t>
            </w:r>
            <w:r w:rsidR="003B04E3">
              <w:rPr>
                <w:rFonts w:ascii="Arial" w:hAnsi="Arial" w:cs="Arial"/>
                <w:color w:val="000000"/>
              </w:rPr>
              <w:t xml:space="preserve"> </w:t>
            </w:r>
            <w:r w:rsidRPr="002C0F83">
              <w:rPr>
                <w:rFonts w:ascii="Arial" w:hAnsi="Arial" w:cs="Arial"/>
                <w:color w:val="000000"/>
              </w:rPr>
              <w:t xml:space="preserve">2019 года, необходимых для организации оказания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60960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60960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187 097,1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180 912,1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187 097,1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180 912,1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187 097,1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180 912,1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187 097,1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180 912,1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187 097,1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180 912,1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Осуществление отдельных государственных полномочий по предоставлению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R0820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44 798,2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43 253,4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R0820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44 798,2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43 253,4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142 298,9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137 658,7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142 298,9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137 658,7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115 182,6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8 428,0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115 182,6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8 428,0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2173" w:rsidRPr="002C0F83" w:rsidRDefault="0078217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3" w:rsidRPr="002C0F83" w:rsidRDefault="0078217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физической культуры и спорта в муници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782173" w:rsidRPr="002C0F83" w:rsidRDefault="0078217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115 182,6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8 428,0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2173" w:rsidRPr="002C0F83" w:rsidRDefault="007821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2173" w:rsidRPr="002C0F83" w:rsidRDefault="0078217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3" w:rsidRPr="002C0F83" w:rsidRDefault="0078217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782173" w:rsidRPr="002C0F83" w:rsidRDefault="0078217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115 182,6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8 428,0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2173" w:rsidRPr="002C0F83" w:rsidRDefault="007821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2173" w:rsidRPr="002C0F83" w:rsidRDefault="0078217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3" w:rsidRPr="002C0F83" w:rsidRDefault="0078217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782173" w:rsidRPr="002C0F83" w:rsidRDefault="0078217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115 182,6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8 428,0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2173" w:rsidRPr="002C0F83" w:rsidRDefault="007821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2173" w:rsidRPr="002C0F83" w:rsidRDefault="0078217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3" w:rsidRPr="002C0F83" w:rsidRDefault="0078217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782173" w:rsidRPr="002C0F83" w:rsidRDefault="0078217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S047K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97 905,2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7 163,8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2173" w:rsidRPr="002C0F83" w:rsidRDefault="007821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S047K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97 905,2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7 163,8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2173" w:rsidRPr="002C0F83" w:rsidRDefault="0078217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3" w:rsidRPr="002C0F83" w:rsidRDefault="0078217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782173" w:rsidRPr="002C0F83" w:rsidRDefault="0078217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S047M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17 277,4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82173" w:rsidRPr="002C0F83" w:rsidRDefault="007821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1 264,2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2173" w:rsidRPr="002C0F83" w:rsidRDefault="007821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S047M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17 277,4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1 264,2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467 127,0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479 311,0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467 127,0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479 311,0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29 083,0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27 332,0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29 083,0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27 332,0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«Развитие гражданской обороны и защиты населения муниципального</w:t>
            </w:r>
            <w:r w:rsidR="003B04E3">
              <w:rPr>
                <w:rFonts w:ascii="Arial" w:hAnsi="Arial" w:cs="Arial"/>
                <w:color w:val="000000"/>
              </w:rPr>
              <w:t xml:space="preserve"> </w:t>
            </w:r>
            <w:r w:rsidRPr="002C0F83">
              <w:rPr>
                <w:rFonts w:ascii="Arial" w:hAnsi="Arial" w:cs="Arial"/>
                <w:color w:val="000000"/>
              </w:rPr>
              <w:t>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11 904,0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10 123,0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11 904,0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10 123,0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11 904,0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10 123,0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11 904,0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10 123,0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17 179,0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Управление реализацией муниципальной программы</w:t>
            </w:r>
            <w:r w:rsidR="003B04E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17 179,0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17 179,0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14 856,0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14 856,0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438 044,0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451 979,0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Муниципальная программа муниципального образования город Краснодар «Обеспечение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437 912,0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451 847,0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2 976,0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2 976,0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2 976,0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2 976,0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11950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2 976,0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2 976,0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11950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2 976,0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2 976,0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11580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11580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434 656,0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448 591,0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Управление реализацией муниципальной программы</w:t>
            </w:r>
            <w:r w:rsidR="003B04E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434 656,0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448 591,0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29 124,0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29 124,0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27 872,0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27 872,0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1 252,0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405 532,0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419 467,0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340 889,0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340 889,0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63 732,0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77 735,0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62600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62600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62600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288 910,8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521 872,2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168 108,7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168 111,7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168 108,7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168 111,7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168 108,7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168 111,7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168 108,7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168 111,7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8 793,0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8 793,0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Оценка недвижимости, признание прав и регулирование отношений по государствен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10390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8 793,0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8 793,0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10390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6 758,0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6 758,0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10390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95 821,7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95 821,7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95 821,7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95 821,7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92 417,7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92 417,7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3 404,0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3 404,0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63 494,0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63 497,0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63 494,0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63 497,0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61 333,0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61 333,0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2 145,0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2 148,0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1 262,0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1 262,0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1 262,0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1 262,0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1 262,0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1 262,0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1 262,0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119 540,1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352 498,5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119 540,1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352 498,5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119 540,1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352 498,5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96 551,7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55 441,4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96 551,7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55 441,4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14170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48 000,0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14170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48 000,0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15230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48 551,7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28 441,4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15230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48 551,7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28 441,4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22 988,4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297 057,1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F3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22 988,4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297 057,1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F3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67483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17 471,1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225 763,3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F3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67483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1 830,1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47 130,8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F3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67483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15 641,0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178 632,5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F3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67484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26 735,2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F3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67484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5 581,3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F3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67484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1 852,3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21 153,9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F3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6748S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3 448,3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44 558,6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F3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6748S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9 302,2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F3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6748S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3 087,1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35 256,4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11 515,1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11 527,6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11 515,1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11 527,6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11 515,1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11 527,6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11 515,1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11 527,6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2 613,0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2 613,0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2 613,0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2 613,0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2 613,0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2 613,0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8 652,1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8 664,6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8 652,1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8 664,6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7 114,0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7 114,0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1 358,4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192,2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192,2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2 635 643,9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2 800 048,8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«Развитие гражданской обороны и защиты населения муниципального</w:t>
            </w:r>
            <w:r w:rsidR="003B04E3">
              <w:rPr>
                <w:rFonts w:ascii="Arial" w:hAnsi="Arial" w:cs="Arial"/>
                <w:color w:val="000000"/>
              </w:rPr>
              <w:t xml:space="preserve"> </w:t>
            </w:r>
            <w:r w:rsidRPr="002C0F83">
              <w:rPr>
                <w:rFonts w:ascii="Arial" w:hAnsi="Arial" w:cs="Arial"/>
                <w:color w:val="000000"/>
              </w:rPr>
              <w:t>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Повышение уровня защиты населения и территории муниципального образования город Краснодар от опасностей, возникающих при ведении военных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14 380,1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14 380,1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14 380,1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14 380,1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14 380,1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14 380,1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14 380,1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14 380,1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Предупреждение и ликвидация бо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14 380,1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14 380,1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8 380,1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8 380,1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8 380,1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8 380,1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2 602 604,1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2 766 996,9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52 817,8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55 800,6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52 817,8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55 800,6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52 817,8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55 800,6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52 817,8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55 800,6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5 029,7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5 029,7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47 788,1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50 770,9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47 788,1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50 770,9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12 400,0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12 400,0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12 400,0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12 400,0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16050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12 400,0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16050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12 400,0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2 270 495,4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2 443 904,5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2 001 108,7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2 040 404,5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2 001 108,7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2 040 404,5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2 001 108,7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2 040 404,5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840 961,0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855 879,4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840 961,0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855 879,4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224 809,1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248 809,2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224 809,1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248 809,2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67 902,3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67 902,3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67 902,3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67 902,3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867 436,3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867 813,6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867 436,3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867 813,6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Эффективное использование энергетических ресурсов</w:t>
            </w:r>
            <w:r w:rsidR="003B04E3">
              <w:rPr>
                <w:rFonts w:ascii="Arial" w:hAnsi="Arial" w:cs="Arial"/>
                <w:color w:val="000000"/>
              </w:rPr>
              <w:t xml:space="preserve"> </w:t>
            </w:r>
            <w:r w:rsidRPr="002C0F83">
              <w:rPr>
                <w:rFonts w:ascii="Arial" w:hAnsi="Arial" w:cs="Arial"/>
                <w:color w:val="000000"/>
              </w:rPr>
              <w:t>на тер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14210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14210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262 886,7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262 886,7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F2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262 886,7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F2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5555К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8 938,2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13 498,0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F2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5555К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8 938,2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13 498,0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F2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5555М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39 433,0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59 550,0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F2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5555М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39 433,0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59 550,0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F2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5555Ф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214 515,5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323 952,0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F2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5555Ф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214 515,5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323 952,0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266 890,9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266 891,8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266 890,9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266 891,8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266 890,9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266 891,8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83 319,0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83 318,4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83 319,0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83 318,4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80 732,7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80 732,1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2 584,3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2 584,3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183 571,9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183 573,4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183 571,9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183 573,4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144 425,2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144 424,1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21 779,2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21 781,8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17 367,5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17 367,5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6 260,7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6 272,8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6 260,7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6 272,8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6 260,7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6 272,8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6 260,7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6 272,8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6 260,7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6 272,8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03920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6 260,7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6 272,8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03920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6 260,7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6 272,8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15 536 890,9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15 779 819,7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31 938,4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31 938,4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31 938,4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31 938,4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31 938,4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31 938,4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Подпрограмма «Об организации временного трудоустройства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28 345,3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28 345,3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28 345,3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28 345,3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12410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28 345,3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28 345,3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12410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28 345,3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28 345,3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3 593,1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3 593,1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3 593,1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3 593,1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10760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3 593,1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3 593,1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10760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3 593,1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3 593,1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15 149 217,8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15 385 288,8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6 196 577,1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6 290 421,6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6 196 577,1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6 290 421,6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6 196 577,1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6 290 421,6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6 177 764,9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6 259 699,2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2 044 321,6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2 060 922,3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1 193,8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2 043 107,0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2 059 707,7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42 219,0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42 219,0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42 219,0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42 219,0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11780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20 371,4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85 705,0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11780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20 371,4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85 705,0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Осуществление государственных полномочий по финансовому обеспечению государственных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3 767 628,8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3 767 628,8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3 767 628,8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3 767 628,8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62460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303 224,1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303 224,1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62460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106 926,1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106 926,1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62460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196 298,0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196 298,0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3 194,7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3 305,8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Осуществление отдельных государственных полномочий по предоставлению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3 194,7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3 305,8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3 194,7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3 305,8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1 809,7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5 775,7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3CD9" w:rsidRPr="002C0F83" w:rsidRDefault="00A53CD9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9" w:rsidRPr="002C0F83" w:rsidRDefault="00A53CD9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CD9" w:rsidRPr="002C0F83" w:rsidRDefault="00A5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CD9" w:rsidRPr="002C0F83" w:rsidRDefault="00A5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CD9" w:rsidRPr="002C0F83" w:rsidRDefault="00A5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53CD9" w:rsidRPr="002C0F83" w:rsidRDefault="00A5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53CD9" w:rsidRPr="002C0F83" w:rsidRDefault="00A5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53CD9" w:rsidRPr="002C0F83" w:rsidRDefault="00A5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53CD9" w:rsidRPr="002C0F83" w:rsidRDefault="00A53CD9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CD9" w:rsidRPr="002C0F83" w:rsidRDefault="00A53CD9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CD9" w:rsidRPr="002C0F83" w:rsidRDefault="00A53C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1 809,7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3CD9" w:rsidRPr="002C0F83" w:rsidRDefault="00A53C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5 775,7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3CD9" w:rsidRPr="002C0F83" w:rsidRDefault="00A53C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1 809,7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5 775,7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13 807,8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21 640,9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11460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13 597,8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21 640,9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11460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13 597,8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21 640,9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Профилактика терроризма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S046М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S046М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7 059 162,0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7 159 965,9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7 045 501,0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7 150 753,9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«Развитие об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6 999 191,6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7 104 444,5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5 862 042,9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5 961 119,9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917 721,5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932 827,9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980,9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980,9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866,2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868,1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915 828,8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930 933,3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10170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47 748,5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47 748,5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10170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47 748,5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47 748,5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11780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31 025,8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114 996,4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11780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31 025,8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114 996,4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53030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390 834,5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390 834,5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53030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1 976,3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1 976,3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53030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388 858,2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388 858,2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4 399 031,6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4 399 031,6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12 274,3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12 274,3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4 386 155,3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4 386 155,3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62460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75 681,0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75 681,0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62460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75 681,0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75 681,0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1 106 234,9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1 128 709,4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4 277,2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4 436,6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4 277,2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4 436,6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62370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7 996,4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7 996,4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62370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7 996,4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7 996,4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L304К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178 484,3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183 430,9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L304К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178 484,3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183 430,9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L304М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61 065,1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62 757,5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L304М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61 065,1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62 757,5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L304Ф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632 808,0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650 346,0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L304Ф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632 808,0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650 346,0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070E" w:rsidRPr="002C0F83" w:rsidRDefault="00EA070E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E" w:rsidRPr="002C0F83" w:rsidRDefault="00EA070E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0E" w:rsidRPr="002C0F83" w:rsidRDefault="00EA0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0E" w:rsidRPr="002C0F83" w:rsidRDefault="00EA0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0E" w:rsidRPr="002C0F83" w:rsidRDefault="00EA0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EA070E" w:rsidRPr="002C0F83" w:rsidRDefault="00EA0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A070E" w:rsidRPr="002C0F83" w:rsidRDefault="00EA0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A070E" w:rsidRPr="002C0F83" w:rsidRDefault="00EA0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EA070E" w:rsidRPr="002C0F83" w:rsidRDefault="00EA070E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Г3040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0E" w:rsidRPr="002C0F83" w:rsidRDefault="00EA070E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0E" w:rsidRPr="002C0F83" w:rsidRDefault="00EA07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221 603,9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070E" w:rsidRPr="002C0F83" w:rsidRDefault="00EA07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219 742,0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070E" w:rsidRPr="002C0F83" w:rsidRDefault="00EA07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Г3040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221 603,9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219 742,0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13 356,1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5 106,8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070E" w:rsidRPr="002C0F83" w:rsidRDefault="00EA070E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E" w:rsidRPr="002C0F83" w:rsidRDefault="00EA070E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0E" w:rsidRPr="002C0F83" w:rsidRDefault="00EA0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0E" w:rsidRPr="002C0F83" w:rsidRDefault="00EA0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0E" w:rsidRPr="002C0F83" w:rsidRDefault="00EA0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EA070E" w:rsidRPr="002C0F83" w:rsidRDefault="00EA0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A070E" w:rsidRPr="002C0F83" w:rsidRDefault="00EA0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A070E" w:rsidRPr="002C0F83" w:rsidRDefault="00EA0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EA070E" w:rsidRPr="002C0F83" w:rsidRDefault="00EA070E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0E" w:rsidRPr="002C0F83" w:rsidRDefault="00EA070E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0E" w:rsidRPr="002C0F83" w:rsidRDefault="00EA07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13 356,1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070E" w:rsidRPr="002C0F83" w:rsidRDefault="00EA07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5 106,8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070E" w:rsidRPr="002C0F83" w:rsidRDefault="00EA07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13 356,1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5 106,8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17 557,7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9 508,4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Реализация мероприятий,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11460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15 959,7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9 448,4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11460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15 959,7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9 448,4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12470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12470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Профилактика терроризма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S046М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1 538,0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S046М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1 538,0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46 309,4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46 309,4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46 309,4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46 309,4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46 309,4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46 309,4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46 309,4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46 309,4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13 661,0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9 212,0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13 661,0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9 212,0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13 661,0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9 212,0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Повышение уровня доступности для инвалидов и других маломобильных групп населения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13 661,0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9 212,0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13 661,0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9 212,0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1 166 347,6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1 208 670,8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1 164 867,8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1 207 191,0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1 164 867,8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1 207 191,0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1 163 732,1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1 206 446,4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1 120 858,6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1 163 572,9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1 120 858,6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1 163 572,9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32 873,5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32 873,5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32 873,5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32 873,5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 по социальной поддержке отдельных катего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Реализация мероприятий, направленных на обеспечение комплексной безопасности в муниципальных образовательных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11460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11460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1 479,8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1 479,8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1 479,8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1 479,8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1 479,8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1 479,8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60740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1 479,8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1 479,8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60740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1 479,8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1 479,8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106 676,7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105 297,6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68 458,4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67 079,3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68 458,4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67 079,3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68 458,4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67 079,3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57 183,4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55 804,3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57 183,4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55 804,3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S059К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9 583,6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9 583,6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S059К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9 583,6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9 583,6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S059М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1 691,4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S059М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1 691,4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38 218,3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38 218,3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38 218,3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38 218,3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38 218,3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38 218,3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16 404,0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16 404,0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16 404,0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16 404,0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21 814,3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21 814,3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21 814,3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21 814,3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620 317,3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620 795,8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617 018,3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617 496,8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21 074,0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21 043,5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21 074,0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21 043,5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17 024,0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17 043,5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15 527,2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15 527,2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1 496,4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1 515,9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11250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4 050,0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11250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4 050,0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595 944,3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596 453,3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77 234,8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77 255,9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68 839,1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68 860,2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65 766,2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65 765,8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2 978,9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3 000,4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6 370,1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6 370,1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6 370,1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6 370,1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62460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1 331,0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62460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1 331,0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694,6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505 759,5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506 197,4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426 665,7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427 099,5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378 183,2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378 183,2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47 692,0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48 125,8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790,5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1 982,9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599,2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599,2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1 383,7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Осуществление государственных полномочий по финансовому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72 508,4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72 508,4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54 349,0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54 349,0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18 159,4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18 159,4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62370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62370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62460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4 367,8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4 367,8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62460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1 198,1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62460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3 169,7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3 169,7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11250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11250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системы образования муниципального образования город Краснодар высоко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23300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3 750,0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Социальное обеспечение и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23300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3 750,0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Создание городской среды, безопасной для жизни и развития детей и подростков, формирование гражданской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по патриотическому воспитанию граждан, прожи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327 014,4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333 872,2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194 819,6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201 677,4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194 819,6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201 677,4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194 819,6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201 677,4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194 819,6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201 677,4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23220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23220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15 958,6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15 958,6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15 958,6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15 958,6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Дополнительная мера социальной поддержки в виде обеспечения бесплатным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23260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63 217,6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63 217,6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23260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63 217,6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63 217,6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23320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111 312,9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118 170,7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23320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111 312,9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118 170,7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Дополнительная мера социальной поддержки в виде частичной компенсации стоимости питания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23330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3 937,8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3 937,8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23330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3 937,8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3 937,8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132 194,8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132 194,8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132 194,8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132 194,8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132 194,8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132 194,8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28 720,3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28 720,3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28 720,3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28 720,3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28 642,1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28 642,1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28 642,1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28 642,1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финансово-экономических механизмов, обеспе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28 642,1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28 642,1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28 642,1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28 642,1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28 642,1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28 642,1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B2A" w:rsidRPr="002C0F83" w:rsidRDefault="00E11B2A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2A" w:rsidRPr="002C0F83" w:rsidRDefault="00E11B2A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E11B2A" w:rsidRPr="002C0F83" w:rsidRDefault="00E11B2A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B2A" w:rsidRPr="002C0F83" w:rsidRDefault="00E11B2A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1B2A" w:rsidRPr="002C0F83" w:rsidRDefault="00E11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B2A" w:rsidRPr="002C0F83" w:rsidRDefault="00E11B2A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2A" w:rsidRPr="002C0F83" w:rsidRDefault="00E11B2A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E11B2A" w:rsidRPr="002C0F83" w:rsidRDefault="00E11B2A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B2A" w:rsidRPr="002C0F83" w:rsidRDefault="00E11B2A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1B2A" w:rsidRPr="002C0F83" w:rsidRDefault="00E11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B2A" w:rsidRPr="002C0F83" w:rsidRDefault="00E11B2A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2A" w:rsidRPr="002C0F83" w:rsidRDefault="00E11B2A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E11B2A" w:rsidRPr="002C0F83" w:rsidRDefault="00E11B2A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B2A" w:rsidRPr="002C0F83" w:rsidRDefault="00E11B2A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1B2A" w:rsidRPr="002C0F83" w:rsidRDefault="00E11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B2A" w:rsidRPr="002C0F83" w:rsidRDefault="00E11B2A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2A" w:rsidRPr="002C0F83" w:rsidRDefault="00E11B2A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E11B2A" w:rsidRPr="002C0F83" w:rsidRDefault="00E11B2A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60740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B2A" w:rsidRPr="002C0F83" w:rsidRDefault="00E11B2A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11B2A" w:rsidRPr="002C0F83" w:rsidRDefault="00E11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1B2A" w:rsidRPr="002C0F83" w:rsidRDefault="00E11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60740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1 795 794,7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1 807 768,8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1 493,0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1 493,0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1 493,0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1 493,0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1 493,0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1 493,0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781,7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781,7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12410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781,7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12410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781,7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711,3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711,3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10760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711,3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10760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711,3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681 138,7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690 824,8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676 295,7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685 981,8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676 295,7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685 981,8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676 295,7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685 981,8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676 295,7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680 307,3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676 185,9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680 193,1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676 185,9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680 193,1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Федеральный проект «Культурная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A1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5 674,5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F1" w:rsidRPr="002C0F83" w:rsidRDefault="00AD15F1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1" w:rsidRPr="002C0F83" w:rsidRDefault="00AD15F1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F1" w:rsidRPr="002C0F83" w:rsidRDefault="00AD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F1" w:rsidRPr="002C0F83" w:rsidRDefault="00AD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F1" w:rsidRPr="002C0F83" w:rsidRDefault="00AD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D15F1" w:rsidRPr="002C0F83" w:rsidRDefault="00AD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D15F1" w:rsidRPr="002C0F83" w:rsidRDefault="00AD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D15F1" w:rsidRPr="002C0F83" w:rsidRDefault="00AD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A1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D15F1" w:rsidRPr="002C0F83" w:rsidRDefault="00AD15F1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5519К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F1" w:rsidRPr="002C0F83" w:rsidRDefault="00AD15F1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F1" w:rsidRPr="002C0F83" w:rsidRDefault="00AD15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D15F1" w:rsidRPr="002C0F83" w:rsidRDefault="00AD15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1 061,1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5F1" w:rsidRPr="002C0F83" w:rsidRDefault="00AD15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A1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5519К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1 061,1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F1" w:rsidRPr="002C0F83" w:rsidRDefault="00AD15F1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1" w:rsidRPr="002C0F83" w:rsidRDefault="00AD15F1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F1" w:rsidRPr="002C0F83" w:rsidRDefault="00AD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F1" w:rsidRPr="002C0F83" w:rsidRDefault="00AD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F1" w:rsidRPr="002C0F83" w:rsidRDefault="00AD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D15F1" w:rsidRPr="002C0F83" w:rsidRDefault="00AD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D15F1" w:rsidRPr="002C0F83" w:rsidRDefault="00AD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D15F1" w:rsidRPr="002C0F83" w:rsidRDefault="00AD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A1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D15F1" w:rsidRPr="002C0F83" w:rsidRDefault="00AD15F1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5519М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F1" w:rsidRPr="002C0F83" w:rsidRDefault="00AD15F1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F1" w:rsidRPr="002C0F83" w:rsidRDefault="00AD15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D15F1" w:rsidRPr="002C0F83" w:rsidRDefault="00AD15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851,2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5F1" w:rsidRPr="002C0F83" w:rsidRDefault="00AD15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A1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5519М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851,2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F1" w:rsidRPr="002C0F83" w:rsidRDefault="00AD15F1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1" w:rsidRPr="002C0F83" w:rsidRDefault="00AD15F1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F1" w:rsidRPr="002C0F83" w:rsidRDefault="00AD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F1" w:rsidRPr="002C0F83" w:rsidRDefault="00AD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F1" w:rsidRPr="002C0F83" w:rsidRDefault="00AD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AD15F1" w:rsidRPr="002C0F83" w:rsidRDefault="00AD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D15F1" w:rsidRPr="002C0F83" w:rsidRDefault="00AD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D15F1" w:rsidRPr="002C0F83" w:rsidRDefault="00AD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A1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D15F1" w:rsidRPr="002C0F83" w:rsidRDefault="00AD15F1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5519Ф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F1" w:rsidRPr="002C0F83" w:rsidRDefault="00AD15F1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F1" w:rsidRPr="002C0F83" w:rsidRDefault="00AD15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D15F1" w:rsidRPr="002C0F83" w:rsidRDefault="00AD15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3 762,2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5F1" w:rsidRPr="002C0F83" w:rsidRDefault="00AD15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A1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5519Ф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3 762,2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1 938,9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1 938,9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1 938,9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1 938,9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1A6F" w:rsidRPr="002C0F83" w:rsidRDefault="009D1A6F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F" w:rsidRPr="002C0F83" w:rsidRDefault="009D1A6F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6F" w:rsidRPr="002C0F83" w:rsidRDefault="009D1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6F" w:rsidRPr="002C0F83" w:rsidRDefault="009D1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6F" w:rsidRPr="002C0F83" w:rsidRDefault="009D1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9D1A6F" w:rsidRPr="002C0F83" w:rsidRDefault="009D1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D1A6F" w:rsidRPr="002C0F83" w:rsidRDefault="009D1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D1A6F" w:rsidRPr="002C0F83" w:rsidRDefault="009D1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9D1A6F" w:rsidRPr="002C0F83" w:rsidRDefault="009D1A6F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S059К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6F" w:rsidRPr="002C0F83" w:rsidRDefault="009D1A6F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6F" w:rsidRPr="002C0F83" w:rsidRDefault="009D1A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D1A6F" w:rsidRPr="002C0F83" w:rsidRDefault="009D1A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855,7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1A6F" w:rsidRPr="002C0F83" w:rsidRDefault="009D1A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S059К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855,7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S059М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S059М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2 904,1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2 904,1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 w:rsidR="003B04E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2 669,1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2 669,1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Мероприятия муниципальной программы муниципального образования город Краснодар «Развитие культуры в муниципальном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2 669,1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2 669,1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2 319,1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10800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2 319,1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10800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10800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2 039,1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1 112 515,1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1 114 803,1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1 044 121,5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1 046 389,1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Повышение уровня доступности</w:t>
            </w:r>
            <w:r w:rsidR="003B04E3">
              <w:rPr>
                <w:rFonts w:ascii="Arial" w:hAnsi="Arial" w:cs="Arial"/>
                <w:color w:val="000000"/>
              </w:rPr>
              <w:t xml:space="preserve"> </w:t>
            </w:r>
            <w:r w:rsidRPr="002C0F83">
              <w:rPr>
                <w:rFonts w:ascii="Arial" w:hAnsi="Arial" w:cs="Arial"/>
                <w:color w:val="000000"/>
              </w:rPr>
              <w:t>для инвалидов и других маломобильных групп населения</w:t>
            </w:r>
            <w:r w:rsidR="003B04E3">
              <w:rPr>
                <w:rFonts w:ascii="Arial" w:hAnsi="Arial" w:cs="Arial"/>
                <w:color w:val="000000"/>
              </w:rPr>
              <w:t xml:space="preserve">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10700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10700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917,1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1 042 580,7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1 044 978,0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1 042 580,7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1 044 978,0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252 591,7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254 212,8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250 418,7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252 039,8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250 418,7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252 039,8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Поддержка и развитие самодеятельного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2 173,0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2 033,0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242 530,0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242 799,1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239 044,2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239 313,3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239 044,2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239 313,3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3 485,8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3 485,8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3 485,8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3 485,8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394 126,7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393 811,7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389 801,4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389 801,4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389 801,4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389 801,4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L517К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780,8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721,9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L517К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780,8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721,9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L517М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579,1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L517М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579,1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800" w:rsidRPr="002C0F83" w:rsidRDefault="00230800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00" w:rsidRPr="002C0F83" w:rsidRDefault="00230800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00" w:rsidRPr="002C0F83" w:rsidRDefault="00230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00" w:rsidRPr="002C0F83" w:rsidRDefault="00230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00" w:rsidRPr="002C0F83" w:rsidRDefault="00230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30800" w:rsidRPr="002C0F83" w:rsidRDefault="00230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30800" w:rsidRPr="002C0F83" w:rsidRDefault="00230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30800" w:rsidRPr="002C0F83" w:rsidRDefault="00230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30800" w:rsidRPr="002C0F83" w:rsidRDefault="00230800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L517Ф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00" w:rsidRPr="002C0F83" w:rsidRDefault="00230800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00" w:rsidRPr="002C0F83" w:rsidRDefault="002308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2 768,2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0800" w:rsidRPr="002C0F83" w:rsidRDefault="002308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2 559,3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0800" w:rsidRPr="002C0F83" w:rsidRDefault="002308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L517Ф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2 768,2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2 559,3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2C0F83">
              <w:rPr>
                <w:rFonts w:ascii="Arial" w:hAnsi="Arial" w:cs="Arial"/>
                <w:color w:val="000000"/>
              </w:rPr>
              <w:t>фестивально</w:t>
            </w:r>
            <w:proofErr w:type="spellEnd"/>
            <w:r w:rsidRPr="002C0F83">
              <w:rPr>
                <w:rFonts w:ascii="Arial" w:hAnsi="Arial" w:cs="Arial"/>
                <w:color w:val="000000"/>
              </w:rPr>
              <w:t>-конкурсных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14 446,5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14 662,5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14 446,5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14 662,5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14 446,5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14 662,5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800" w:rsidRPr="002C0F83" w:rsidRDefault="00230800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00" w:rsidRPr="002C0F83" w:rsidRDefault="00230800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00" w:rsidRPr="002C0F83" w:rsidRDefault="00230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00" w:rsidRPr="002C0F83" w:rsidRDefault="00230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00" w:rsidRPr="002C0F83" w:rsidRDefault="00230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30800" w:rsidRPr="002C0F83" w:rsidRDefault="00230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30800" w:rsidRPr="002C0F83" w:rsidRDefault="00230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30800" w:rsidRPr="002C0F83" w:rsidRDefault="00230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30800" w:rsidRPr="002C0F83" w:rsidRDefault="00230800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00" w:rsidRPr="002C0F83" w:rsidRDefault="00230800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00" w:rsidRPr="002C0F83" w:rsidRDefault="002308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138 885,8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0800" w:rsidRPr="002C0F83" w:rsidRDefault="002308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139 491,9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0800" w:rsidRPr="002C0F83" w:rsidRDefault="002308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138 885,8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139 491,9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138 885,8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139 491,9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68 393,6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68 414,0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68 393,6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68 414,0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68 393,6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68 414,0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44 991,4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45 011,8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44 991,4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45 011,8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36 716,3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36 716,3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8 250,1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8 270,5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2C0F83">
              <w:rPr>
                <w:rFonts w:ascii="Arial" w:hAnsi="Arial" w:cs="Arial"/>
                <w:color w:val="000000"/>
              </w:rPr>
              <w:t>фестивально</w:t>
            </w:r>
            <w:proofErr w:type="spellEnd"/>
            <w:r w:rsidRPr="002C0F83">
              <w:rPr>
                <w:rFonts w:ascii="Arial" w:hAnsi="Arial" w:cs="Arial"/>
                <w:color w:val="000000"/>
              </w:rPr>
              <w:t>-конкурсных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22 712,7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22 712,7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22 712,7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22 712,7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22 294,3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22 294,3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418,4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647,9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647,9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647,9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Мероприятия муниципальной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647,9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Дополнительная мера социальной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23120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23120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2C0F83">
              <w:rPr>
                <w:rFonts w:ascii="Arial" w:hAnsi="Arial" w:cs="Arial"/>
                <w:color w:val="000000"/>
              </w:rPr>
              <w:t>А.Д.Знаменского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23150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23150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ДЕПАРТАМЕНТ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677 478,9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675 106,0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677 478,9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675 106,0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612 758,7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612 944,4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Активизация социального участия граждан пожилого возраста в жизни муниципального образования город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612 598,7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612 784,4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612 598,7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612 784,4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588 778,7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588 964,4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586 946,2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587 131,9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586 946,2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587 131,9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60740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1 832,5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1 832,5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60740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1 832,5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1 832,5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23 820,0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23 820,0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Мероприятия по развитию физической культуры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23 820,0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23 820,0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20 820,0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20 820,0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37 205,1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34 646,5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36 909,1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34 350,5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36 909,1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34 350,5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36 084,0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33 525,4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33 073,9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33 073,9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33 073,9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33 073,9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S282К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2 558,6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S282К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2 558,6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S282М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451,5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S282М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451,5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825,1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825,1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825,1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825,1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825,1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825,1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27 515,1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27 515,1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27 515,1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27 515,1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27 515,1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27 515,1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13 405,9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13 405,9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13 405,9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13 405,9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11 163,6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11 163,6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2 214,0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2 214,0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14 109,2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14 109,2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14 109,2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14 109,2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13 453,7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13 453,7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655,5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655,5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lastRenderedPageBreak/>
              <w:t>14.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171 379,4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171 426,5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38 881,3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38 881,3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38 881,3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38 881,3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38 881,3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38 881,3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38 881,3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38 881,3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38 881,3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38 881,3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38 881,3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38 881,3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37 815,3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37 815,3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1 065,0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труда и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в сфере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11540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11540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132 277,9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132 325,0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90 984,6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90 984,6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90 984,6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90 984,6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90 984,6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90 984,6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90 984,6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90 984,6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90 984,6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90 984,6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1 344,6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89 640,0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89 640,0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23 773,2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23 773,2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Муниципальная программа муниципального образования город Краснодар «Социальная поддержка граждан муниципального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23 773,2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23 773,2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23 773,2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23 773,2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4 807,2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4 807,2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4 807,2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4 807,2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4 736,2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4 736,2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Компенсация расходов на погребение вдов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Героев Советского Союза, Героев Российской Федерации и полных кавалеров ордена Славы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23160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23160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23130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23130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Предоставление единовременных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14 616,0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14 616,0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23550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14 616,0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14 616,0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23550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23550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17 520,1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17 567,2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17 520,1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17 567,2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17 134,7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17 181,8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17 134,7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17 181,8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13 575,4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13 622,5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8 273,2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8 273,2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5 052,6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3 559,3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3 559,3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3 559,3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3 559,3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Подпрограмма «Дополнительные меры социальной помощи и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12130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12130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11470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11470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110 519,9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110 005,2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12410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12410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12410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109 950,1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109 435,4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93 632,3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93 117,6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93 222,8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92 708,1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10 082,8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10 082,8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10 082,8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8 792,8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8 792,8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1 290,0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4 202,6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4 202,6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4 202,6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4 202,6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4 202,6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4 202,6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4 202,6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4 202,6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78 937,4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78 422,7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74 105,3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73 590,6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74 105,3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73 590,6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39 798,4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39 798,4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8 573,0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8 682,0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21 875,9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21 252,2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3 858,0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3 858,0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4 832,1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4 832,1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Обеспечение организации отдыха детей в каникулярное время на базе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S059К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4 107,2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4 107,2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S059К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4 107,2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4 107,2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S059М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724,9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S059М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724,9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10660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16 317,8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16 317,8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16 317,8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16 317,8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Мероприятия муниципальной программы муниципального образования город Краснодар «Реализация молодёжной политики на территории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16 317,8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16 317,8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16 317,8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16 317,8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16 317,8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16 317,8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15 527,7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15 527,7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790,1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790,1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2 136 627,3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3 166 583,0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Национальная безопасность и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2 228,0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2 228,0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2 228,0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2 228,0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2 228,0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2 228,0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2 228,0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1 521 233,9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2 599 892,1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186 162,1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75 458,0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10750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10750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транспортной системы в границах муни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185 698,3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75 269,0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2 929,7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75 269,0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75 269,0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S271М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75 269,0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S271М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75 269,0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2 929,7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12408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2 929,7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12408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2 929,7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66FC" w:rsidRPr="002C0F83" w:rsidRDefault="00B666FC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C" w:rsidRPr="002C0F83" w:rsidRDefault="00B666FC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666FC" w:rsidRPr="002C0F83" w:rsidRDefault="00B666FC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6FC" w:rsidRPr="002C0F83" w:rsidRDefault="00B666FC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182 768,6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66FC" w:rsidRPr="002C0F83" w:rsidRDefault="00B666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66FC" w:rsidRPr="002C0F83" w:rsidRDefault="00B666FC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C" w:rsidRPr="002C0F83" w:rsidRDefault="00B666FC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666FC" w:rsidRPr="002C0F83" w:rsidRDefault="00B666FC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6FC" w:rsidRPr="002C0F83" w:rsidRDefault="00B666FC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182 768,6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66FC" w:rsidRPr="002C0F83" w:rsidRDefault="00B666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66FC" w:rsidRPr="002C0F83" w:rsidRDefault="00B666FC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C" w:rsidRPr="002C0F83" w:rsidRDefault="00B666FC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666FC" w:rsidRPr="002C0F83" w:rsidRDefault="00B666FC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S047K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6FC" w:rsidRPr="002C0F83" w:rsidRDefault="00B666FC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155 353,2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66FC" w:rsidRPr="002C0F83" w:rsidRDefault="00B666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S047K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155 353,2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66FC" w:rsidRPr="002C0F83" w:rsidRDefault="00B666FC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C" w:rsidRPr="002C0F83" w:rsidRDefault="00B666FC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Строительство, реконструкция (в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666FC" w:rsidRPr="002C0F83" w:rsidRDefault="00B666FC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S047M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6FC" w:rsidRPr="002C0F83" w:rsidRDefault="00B666FC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27 415,4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666FC" w:rsidRPr="002C0F83" w:rsidRDefault="00B666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66FC" w:rsidRPr="002C0F83" w:rsidRDefault="00B666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S047M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27 415,4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1 134 652,9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2 320 597,9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10780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10780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1 133 802,9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2 319 747,9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1 133 802,9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2 319 747,9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Развитие сети автомобильных дорог общего пользования местного значения на территории муниципаль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600 804,8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437 339,6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600 804,8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298 123,0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142 778,4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268 123,0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458 026,4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S111М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S111М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S244М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16 636,6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S244М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16 636,6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Содержание автомобильных до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S275М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22 580,0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S275М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22 580,0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Федеральный проект «Региональная и местная 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R1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532 998,1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1 882 408,3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0CA2" w:rsidRPr="002C0F83" w:rsidRDefault="00160CA2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A2" w:rsidRPr="002C0F83" w:rsidRDefault="00160CA2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CA2" w:rsidRPr="002C0F83" w:rsidRDefault="00160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CA2" w:rsidRPr="002C0F83" w:rsidRDefault="00160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CA2" w:rsidRPr="002C0F83" w:rsidRDefault="00160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160CA2" w:rsidRPr="002C0F83" w:rsidRDefault="00160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160CA2" w:rsidRPr="002C0F83" w:rsidRDefault="00160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160CA2" w:rsidRPr="002C0F83" w:rsidRDefault="00160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R1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160CA2" w:rsidRPr="002C0F83" w:rsidRDefault="00160CA2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S393М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CA2" w:rsidRPr="002C0F83" w:rsidRDefault="00160CA2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CA2" w:rsidRPr="002C0F83" w:rsidRDefault="00160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37 310,0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60CA2" w:rsidRPr="002C0F83" w:rsidRDefault="00160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131 800,0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0CA2" w:rsidRPr="002C0F83" w:rsidRDefault="00160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R1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S393М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37 310,0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131 800,0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0CA2" w:rsidRPr="002C0F83" w:rsidRDefault="00160CA2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A2" w:rsidRPr="002C0F83" w:rsidRDefault="00160CA2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CA2" w:rsidRPr="002C0F83" w:rsidRDefault="00160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CA2" w:rsidRPr="002C0F83" w:rsidRDefault="00160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CA2" w:rsidRPr="002C0F83" w:rsidRDefault="00160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160CA2" w:rsidRPr="002C0F83" w:rsidRDefault="00160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160CA2" w:rsidRPr="002C0F83" w:rsidRDefault="00160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160CA2" w:rsidRPr="002C0F83" w:rsidRDefault="00160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R1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160CA2" w:rsidRPr="002C0F83" w:rsidRDefault="00160CA2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С393К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CA2" w:rsidRPr="002C0F83" w:rsidRDefault="00160CA2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CA2" w:rsidRPr="002C0F83" w:rsidRDefault="00160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495 688,1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60CA2" w:rsidRPr="002C0F83" w:rsidRDefault="00160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1 750 608,3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0CA2" w:rsidRPr="002C0F83" w:rsidRDefault="00160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R1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С393К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495 688,1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1 750 608,3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200 418,9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203 836,2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200 118,9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203 536,2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55 461,9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55 461,9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55 461,9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55 461,9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50 093,8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50 093,8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44 964,8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44 964,8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5 124,0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5 124,0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03220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2 816,1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2 816,1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03220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2 816,1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2 816,1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2 552,0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2 552,0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2 552,0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2 552,0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122 520,0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125 937,3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122 520,0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125 937,3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122 520,0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122 207,3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93 152,0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93 151,5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27 696,8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27 384,6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1 671,2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03400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3 730,0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03400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3 730,0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22 137,0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22 137,0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53B9" w:rsidRPr="002C0F83" w:rsidRDefault="00D453B9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B9" w:rsidRPr="002C0F83" w:rsidRDefault="00D453B9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3B9" w:rsidRPr="002C0F83" w:rsidRDefault="00D45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3B9" w:rsidRPr="002C0F83" w:rsidRDefault="00D45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3B9" w:rsidRPr="002C0F83" w:rsidRDefault="00D45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D453B9" w:rsidRPr="002C0F83" w:rsidRDefault="00D45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453B9" w:rsidRPr="002C0F83" w:rsidRDefault="00D45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453B9" w:rsidRPr="002C0F83" w:rsidRDefault="00D45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D453B9" w:rsidRPr="002C0F83" w:rsidRDefault="00D453B9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3B9" w:rsidRPr="002C0F83" w:rsidRDefault="00D453B9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3B9" w:rsidRPr="002C0F83" w:rsidRDefault="00D453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21 861,0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53B9" w:rsidRPr="002C0F83" w:rsidRDefault="00D453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21 861,0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53B9" w:rsidRPr="002C0F83" w:rsidRDefault="00D453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10790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21 861,0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21 861,0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10790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21 861,0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21 861,0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11680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11680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99990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99990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545 836,4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397 005,9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545 836,4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397 005,9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545 836,4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397 005,9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545 836,4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397 005,9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545 836,4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397 005,9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545 836,4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397 005,9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545 836,4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397 005,9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67 329,0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167 457,0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67 329,0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167 457,0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Муниципальная программа муниципального образования город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67 329,0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167 457,0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67 329,0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167 457,0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решения городской Думы Краснодара от 21.05.2009 № 56 п. 7</w:t>
            </w:r>
            <w:r w:rsidR="003B04E3">
              <w:rPr>
                <w:rFonts w:ascii="Arial" w:hAnsi="Arial" w:cs="Arial"/>
                <w:color w:val="000000"/>
              </w:rPr>
              <w:t xml:space="preserve"> </w:t>
            </w:r>
            <w:r w:rsidRPr="002C0F83">
              <w:rPr>
                <w:rFonts w:ascii="Arial" w:hAnsi="Arial" w:cs="Arial"/>
                <w:color w:val="000000"/>
              </w:rPr>
              <w:t>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10 301,3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в целях возмещения недополученных доходов лицам, осуществляю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</w:t>
            </w:r>
            <w:r w:rsidR="003B04E3">
              <w:rPr>
                <w:rFonts w:ascii="Arial" w:hAnsi="Arial" w:cs="Arial"/>
                <w:color w:val="000000"/>
              </w:rPr>
              <w:t xml:space="preserve"> </w:t>
            </w:r>
            <w:r w:rsidRPr="002C0F83">
              <w:rPr>
                <w:rFonts w:ascii="Arial" w:hAnsi="Arial" w:cs="Arial"/>
                <w:color w:val="000000"/>
              </w:rPr>
              <w:t>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23410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10 301,3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23410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10 301,3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решения городской Думы Краснодара от 28.02.2013 № 43 п. 1</w:t>
            </w:r>
            <w:r w:rsidR="003B04E3">
              <w:rPr>
                <w:rFonts w:ascii="Arial" w:hAnsi="Arial" w:cs="Arial"/>
                <w:color w:val="000000"/>
              </w:rPr>
              <w:t xml:space="preserve"> </w:t>
            </w:r>
            <w:r w:rsidRPr="002C0F83">
              <w:rPr>
                <w:rFonts w:ascii="Arial" w:hAnsi="Arial" w:cs="Arial"/>
                <w:color w:val="000000"/>
              </w:rPr>
              <w:t xml:space="preserve">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24 476,1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24 476,1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</w:t>
            </w:r>
            <w:r w:rsidR="003B04E3">
              <w:rPr>
                <w:rFonts w:ascii="Arial" w:hAnsi="Arial" w:cs="Arial"/>
                <w:color w:val="000000"/>
              </w:rPr>
              <w:t xml:space="preserve"> </w:t>
            </w:r>
            <w:r w:rsidRPr="002C0F83">
              <w:rPr>
                <w:rFonts w:ascii="Arial" w:hAnsi="Arial" w:cs="Arial"/>
                <w:color w:val="000000"/>
              </w:rPr>
              <w:t>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родном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23420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24 476,1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24 476,1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23420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24 476,1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24 476,1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решения городской Думы Краснодара от 31.01.2013 № 42 п. 12</w:t>
            </w:r>
            <w:r w:rsidR="003B04E3">
              <w:rPr>
                <w:rFonts w:ascii="Arial" w:hAnsi="Arial" w:cs="Arial"/>
                <w:color w:val="000000"/>
              </w:rPr>
              <w:t xml:space="preserve"> </w:t>
            </w:r>
            <w:r w:rsidRPr="002C0F83">
              <w:rPr>
                <w:rFonts w:ascii="Arial" w:hAnsi="Arial" w:cs="Arial"/>
                <w:color w:val="000000"/>
              </w:rPr>
              <w:t>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32 551,6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142 980,9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нием дополнительной меры социальной поддержки в соответствии с решением городской Думы Краснодара</w:t>
            </w:r>
            <w:r w:rsidR="003B04E3">
              <w:rPr>
                <w:rFonts w:ascii="Arial" w:hAnsi="Arial" w:cs="Arial"/>
                <w:color w:val="000000"/>
              </w:rPr>
              <w:t xml:space="preserve"> </w:t>
            </w:r>
            <w:r w:rsidRPr="002C0F83">
              <w:rPr>
                <w:rFonts w:ascii="Arial" w:hAnsi="Arial" w:cs="Arial"/>
                <w:color w:val="000000"/>
              </w:rPr>
              <w:t>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32 551,6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142 980,9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23430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32 551,6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142 980,9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402 903,3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410 094,9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Муниципальная программа муниципального образования город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402 744,2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409 935,8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293 091,8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300 283,7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293 091,8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300 283,7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293 091,8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300 283,7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292 926,8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300 118,7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60670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179 092,5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186 259,3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60670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2 646,6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2 752,6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60670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176 445,9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183 506,7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60680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112 314,7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112 314,7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60680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1 141,5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60680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111 173,2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111 173,2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60720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653,3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60720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Социальное обеспечение и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60720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643,7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2C0F83">
              <w:rPr>
                <w:rFonts w:ascii="Arial" w:hAnsi="Arial" w:cs="Arial"/>
                <w:color w:val="000000"/>
              </w:rPr>
              <w:t>постинтернатного</w:t>
            </w:r>
            <w:proofErr w:type="spellEnd"/>
            <w:r w:rsidRPr="002C0F83">
              <w:rPr>
                <w:rFonts w:ascii="Arial" w:hAnsi="Arial" w:cs="Arial"/>
                <w:color w:val="000000"/>
              </w:rPr>
              <w:t xml:space="preserve"> сопровождения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60730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891,4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60730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60730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882,3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61020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109 652,4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109 652,1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109 547,4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109 547,1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109 547,4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109 547,1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107 369,9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107 369,6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20880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18 915,6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18 915,3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20880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10 097,7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20880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8 812,4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8 812,4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20880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87 817,6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87 817,6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79 802,0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79 799,0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8 015,6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8 018,6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60900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Расходы на выплаты персоналу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60900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60900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2 177,5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2 177,5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62340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2 177,5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2 177,5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62340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1 788,0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1 788,0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62340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Организация и проведение со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29 667,0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29 667,0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29 667,0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29 667,0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29 667,0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29 667,0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28 780,0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28 780,0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100 375,9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100 286,3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80 815,9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80 726,3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80 230,9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80 141,3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80 230,9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80 141,3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 w:rsidR="003B04E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74 805,9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74 716,3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74 805,9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74 716,3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66 280,7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66 280,7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7 718,2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7 635,6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5 425,0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5 425,0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3 541,0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3 541,0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3 239,2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3 239,2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11 300,0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Подпрограмма «Патриотическое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20.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101 028,6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101 149,6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81 468,6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81 589,6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80 883,6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81 004,6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80 883,6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81 004,6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75 564,8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75 685,8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75 564,8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75 685,8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66 173,0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66 173,0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8 649,8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8 770,8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742,0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5 318,8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5 318,8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3 434,8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3 434,8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3 138,8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3 138,8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296,0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Подпрограмма «Патриотическое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21.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176 775,7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176 913,8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149 715,7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149 853,8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149 055,7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149 193,8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2C0F83">
              <w:rPr>
                <w:rFonts w:ascii="Arial" w:hAnsi="Arial" w:cs="Arial"/>
                <w:color w:val="000000"/>
              </w:rPr>
              <w:t>Прикубанского</w:t>
            </w:r>
            <w:proofErr w:type="spellEnd"/>
            <w:r w:rsidRPr="002C0F83">
              <w:rPr>
                <w:rFonts w:ascii="Arial" w:hAnsi="Arial" w:cs="Arial"/>
                <w:color w:val="000000"/>
              </w:rPr>
              <w:t xml:space="preserve">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149 055,7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149 193,8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140 608,9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140 747,0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140 608,9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140 747,0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123 866,4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123 866,4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16 356,5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16 500,5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8 446,8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8 446,8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6 562,8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6 562,8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5 959,6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5 959,6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217,0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Подпрограмма «Патриотическое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22.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139 277,8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139 423,7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113 217,8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113 363,7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112 582,8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112 728,7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2C0F83">
              <w:rPr>
                <w:rFonts w:ascii="Arial" w:hAnsi="Arial" w:cs="Arial"/>
                <w:color w:val="000000"/>
              </w:rPr>
              <w:t>Карасунского</w:t>
            </w:r>
            <w:proofErr w:type="spellEnd"/>
            <w:r w:rsidRPr="002C0F83">
              <w:rPr>
                <w:rFonts w:ascii="Arial" w:hAnsi="Arial" w:cs="Arial"/>
                <w:color w:val="000000"/>
              </w:rPr>
              <w:t xml:space="preserve">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112 582,8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112 728,7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105 646,9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105 792,8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105 646,9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105 792,8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92 253,2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92 252,0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13 002,5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13 149,6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391,2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6 935,9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6 935,9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5 051,9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5 051,9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4 605,5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4 605,5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446,4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635,0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06050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15 500,0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10440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 xml:space="preserve">Подпрограмма «Патриотическое </w:t>
            </w:r>
            <w:r w:rsidRPr="002C0F83">
              <w:rPr>
                <w:rFonts w:ascii="Arial" w:hAnsi="Arial" w:cs="Arial"/>
                <w:color w:val="000000"/>
              </w:rPr>
              <w:lastRenderedPageBreak/>
              <w:t>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lastRenderedPageBreak/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260,0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23.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480 000,0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970 000,0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3" w:rsidRPr="002C0F83" w:rsidRDefault="002C0F83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C0F83" w:rsidRPr="002C0F83" w:rsidRDefault="002C0F83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</w:rPr>
            </w:pPr>
            <w:r w:rsidRPr="002C0F83">
              <w:rPr>
                <w:rFonts w:ascii="Arial" w:hAnsi="Arial" w:cs="Arial"/>
                <w:color w:val="FFFFFF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480 000,0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color w:val="000000"/>
              </w:rPr>
              <w:t>970 000,0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83" w:rsidRPr="002C0F83" w:rsidRDefault="002C0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0D44" w:rsidRPr="002C0F83" w:rsidTr="00AC04E7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F47FA5" w:rsidRPr="002C0F83" w:rsidRDefault="00F47FA5" w:rsidP="00E00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47FA5" w:rsidRPr="002C0F83" w:rsidRDefault="00F47FA5" w:rsidP="00E00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ВСЕГО ПО МУНИЦИПАЛЬНОМУ ОБРАЗОВАНИЮ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47FA5" w:rsidRPr="002C0F83" w:rsidRDefault="00F47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47FA5" w:rsidRPr="002C0F83" w:rsidRDefault="00F47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47FA5" w:rsidRPr="002C0F83" w:rsidRDefault="00F47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F47FA5" w:rsidRPr="002C0F83" w:rsidRDefault="00F47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47FA5" w:rsidRPr="002C0F83" w:rsidRDefault="00F47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47FA5" w:rsidRPr="002C0F83" w:rsidRDefault="00F47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47FA5" w:rsidRPr="002C0F83" w:rsidRDefault="00F47FA5" w:rsidP="00A7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47FA5" w:rsidRPr="002C0F83" w:rsidRDefault="00F47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47FA5" w:rsidRDefault="00F47F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F47FA5" w:rsidRDefault="00F47F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F47FA5" w:rsidRDefault="00F47F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F47FA5" w:rsidRPr="002C0F83" w:rsidRDefault="00F47F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32 491 131,9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47FA5" w:rsidRPr="002C0F83" w:rsidRDefault="00F47F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C0F83">
              <w:rPr>
                <w:rFonts w:ascii="Arial" w:hAnsi="Arial" w:cs="Arial"/>
                <w:b/>
                <w:bCs/>
                <w:color w:val="000000"/>
              </w:rPr>
              <w:t>33 210 859,1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7FA5" w:rsidRDefault="00F47F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F47FA5" w:rsidRDefault="00F47F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F47FA5" w:rsidRDefault="00F47F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B56837" w:rsidRDefault="00B56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F47FA5" w:rsidRPr="002E081A" w:rsidRDefault="00F47FA5" w:rsidP="001F1B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C267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4752"/>
    <w:rsid w:val="0009392C"/>
    <w:rsid w:val="00096725"/>
    <w:rsid w:val="000F28DD"/>
    <w:rsid w:val="00104B9C"/>
    <w:rsid w:val="00144D53"/>
    <w:rsid w:val="00160CA2"/>
    <w:rsid w:val="00171129"/>
    <w:rsid w:val="001B696D"/>
    <w:rsid w:val="001C703D"/>
    <w:rsid w:val="001F1BCB"/>
    <w:rsid w:val="001F6C98"/>
    <w:rsid w:val="00230800"/>
    <w:rsid w:val="002A0FE7"/>
    <w:rsid w:val="002A2247"/>
    <w:rsid w:val="002A5F40"/>
    <w:rsid w:val="002C0F83"/>
    <w:rsid w:val="002C13B8"/>
    <w:rsid w:val="002D4ED2"/>
    <w:rsid w:val="002E081A"/>
    <w:rsid w:val="00307D64"/>
    <w:rsid w:val="00323673"/>
    <w:rsid w:val="0033079A"/>
    <w:rsid w:val="00375E99"/>
    <w:rsid w:val="00394F17"/>
    <w:rsid w:val="003B04E3"/>
    <w:rsid w:val="004336DB"/>
    <w:rsid w:val="00450454"/>
    <w:rsid w:val="00453EE8"/>
    <w:rsid w:val="00470A4D"/>
    <w:rsid w:val="0049592D"/>
    <w:rsid w:val="00495D49"/>
    <w:rsid w:val="004D63D5"/>
    <w:rsid w:val="004E162C"/>
    <w:rsid w:val="004F69AB"/>
    <w:rsid w:val="0053253D"/>
    <w:rsid w:val="0054497B"/>
    <w:rsid w:val="0054531D"/>
    <w:rsid w:val="00546AFE"/>
    <w:rsid w:val="00552BD9"/>
    <w:rsid w:val="0056342D"/>
    <w:rsid w:val="00573578"/>
    <w:rsid w:val="00574EF9"/>
    <w:rsid w:val="005A5E16"/>
    <w:rsid w:val="005D174B"/>
    <w:rsid w:val="005D3D82"/>
    <w:rsid w:val="005E7D74"/>
    <w:rsid w:val="00617CEF"/>
    <w:rsid w:val="00630889"/>
    <w:rsid w:val="0064161E"/>
    <w:rsid w:val="0066054E"/>
    <w:rsid w:val="006644B6"/>
    <w:rsid w:val="006C652F"/>
    <w:rsid w:val="006E28D0"/>
    <w:rsid w:val="006F3CF4"/>
    <w:rsid w:val="00702DFC"/>
    <w:rsid w:val="0070501F"/>
    <w:rsid w:val="00712E90"/>
    <w:rsid w:val="00737096"/>
    <w:rsid w:val="00745C48"/>
    <w:rsid w:val="00782173"/>
    <w:rsid w:val="007836E1"/>
    <w:rsid w:val="007857B1"/>
    <w:rsid w:val="007A31FD"/>
    <w:rsid w:val="007E3888"/>
    <w:rsid w:val="007F6D9B"/>
    <w:rsid w:val="00804A4F"/>
    <w:rsid w:val="00825342"/>
    <w:rsid w:val="00826718"/>
    <w:rsid w:val="008345B1"/>
    <w:rsid w:val="0083483C"/>
    <w:rsid w:val="00836B93"/>
    <w:rsid w:val="00852A30"/>
    <w:rsid w:val="008922A2"/>
    <w:rsid w:val="00893EBE"/>
    <w:rsid w:val="008A1206"/>
    <w:rsid w:val="008E1B9F"/>
    <w:rsid w:val="009168AB"/>
    <w:rsid w:val="00926003"/>
    <w:rsid w:val="0092787E"/>
    <w:rsid w:val="0094282C"/>
    <w:rsid w:val="00955467"/>
    <w:rsid w:val="00962280"/>
    <w:rsid w:val="00962B54"/>
    <w:rsid w:val="00965CA7"/>
    <w:rsid w:val="009900CB"/>
    <w:rsid w:val="009B7341"/>
    <w:rsid w:val="009C3C15"/>
    <w:rsid w:val="009D1A6F"/>
    <w:rsid w:val="009E02C8"/>
    <w:rsid w:val="009F467A"/>
    <w:rsid w:val="00A01248"/>
    <w:rsid w:val="00A33FBA"/>
    <w:rsid w:val="00A53CD9"/>
    <w:rsid w:val="00A67C02"/>
    <w:rsid w:val="00A73137"/>
    <w:rsid w:val="00A84E7D"/>
    <w:rsid w:val="00AA2268"/>
    <w:rsid w:val="00AB4FF4"/>
    <w:rsid w:val="00AC04E7"/>
    <w:rsid w:val="00AC565D"/>
    <w:rsid w:val="00AD15F1"/>
    <w:rsid w:val="00AE3616"/>
    <w:rsid w:val="00AE3818"/>
    <w:rsid w:val="00AF4832"/>
    <w:rsid w:val="00B03604"/>
    <w:rsid w:val="00B10F22"/>
    <w:rsid w:val="00B3620F"/>
    <w:rsid w:val="00B56837"/>
    <w:rsid w:val="00B57573"/>
    <w:rsid w:val="00B6008C"/>
    <w:rsid w:val="00B644FA"/>
    <w:rsid w:val="00B666FC"/>
    <w:rsid w:val="00B71A87"/>
    <w:rsid w:val="00B76112"/>
    <w:rsid w:val="00BB4006"/>
    <w:rsid w:val="00BB7902"/>
    <w:rsid w:val="00BE1725"/>
    <w:rsid w:val="00BE2726"/>
    <w:rsid w:val="00BE2CCD"/>
    <w:rsid w:val="00C2679E"/>
    <w:rsid w:val="00C3206F"/>
    <w:rsid w:val="00C564AD"/>
    <w:rsid w:val="00C70AC7"/>
    <w:rsid w:val="00C92724"/>
    <w:rsid w:val="00CB6464"/>
    <w:rsid w:val="00CE1437"/>
    <w:rsid w:val="00CF4005"/>
    <w:rsid w:val="00D14045"/>
    <w:rsid w:val="00D33AEB"/>
    <w:rsid w:val="00D349EF"/>
    <w:rsid w:val="00D453B9"/>
    <w:rsid w:val="00DA234E"/>
    <w:rsid w:val="00DC0839"/>
    <w:rsid w:val="00DD77EB"/>
    <w:rsid w:val="00DF4663"/>
    <w:rsid w:val="00E007A5"/>
    <w:rsid w:val="00E00D44"/>
    <w:rsid w:val="00E0341B"/>
    <w:rsid w:val="00E11B2A"/>
    <w:rsid w:val="00E322C1"/>
    <w:rsid w:val="00E44160"/>
    <w:rsid w:val="00EA070E"/>
    <w:rsid w:val="00EA7CC7"/>
    <w:rsid w:val="00EB456D"/>
    <w:rsid w:val="00ED58D5"/>
    <w:rsid w:val="00EF5335"/>
    <w:rsid w:val="00EF692F"/>
    <w:rsid w:val="00F47FA5"/>
    <w:rsid w:val="00F5379B"/>
    <w:rsid w:val="00F733EA"/>
    <w:rsid w:val="00F81073"/>
    <w:rsid w:val="00F84ED6"/>
    <w:rsid w:val="00F8735C"/>
    <w:rsid w:val="00FA1C68"/>
    <w:rsid w:val="00FC1740"/>
    <w:rsid w:val="00F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9490B"/>
  <w15:chartTrackingRefBased/>
  <w15:docId w15:val="{FE1E0B94-BBC8-4236-82D6-D856ABC7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6112"/>
    <w:rPr>
      <w:color w:val="0563C1"/>
      <w:u w:val="single"/>
    </w:rPr>
  </w:style>
  <w:style w:type="character" w:styleId="a4">
    <w:name w:val="FollowedHyperlink"/>
    <w:uiPriority w:val="99"/>
    <w:unhideWhenUsed/>
    <w:rsid w:val="00B76112"/>
    <w:rPr>
      <w:color w:val="954F72"/>
      <w:u w:val="single"/>
    </w:rPr>
  </w:style>
  <w:style w:type="paragraph" w:customStyle="1" w:styleId="msonormal0">
    <w:name w:val="msonormal"/>
    <w:basedOn w:val="a"/>
    <w:rsid w:val="00B7611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103">
    <w:name w:val="xl103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"/>
    <w:rsid w:val="00B761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7611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1C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1C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C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1C7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C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C70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C70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1C70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C70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C70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1C70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5">
    <w:name w:val="Balloon Text"/>
    <w:basedOn w:val="a"/>
    <w:link w:val="a6"/>
    <w:rsid w:val="00C927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92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237</Pages>
  <Words>33766</Words>
  <Characters>192469</Characters>
  <Application>Microsoft Office Word</Application>
  <DocSecurity>0</DocSecurity>
  <Lines>1603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225784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Плецкая Елена Александровна</cp:lastModifiedBy>
  <cp:revision>9</cp:revision>
  <cp:lastPrinted>2021-06-29T09:31:00Z</cp:lastPrinted>
  <dcterms:created xsi:type="dcterms:W3CDTF">2021-06-29T09:16:00Z</dcterms:created>
  <dcterms:modified xsi:type="dcterms:W3CDTF">2021-06-29T15:02:00Z</dcterms:modified>
</cp:coreProperties>
</file>