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BE" w:rsidRDefault="004E32BE" w:rsidP="004E32BE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4E32BE" w:rsidRDefault="004E32BE" w:rsidP="004E32B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E32BE" w:rsidRDefault="004E32BE" w:rsidP="004E32B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E32BE" w:rsidRDefault="004E32BE" w:rsidP="004E32B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4E32BE" w:rsidRDefault="004E32BE" w:rsidP="004E32BE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4E32BE" w:rsidRDefault="004E32BE" w:rsidP="004E32BE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4E32BE" w:rsidRDefault="006C3B39" w:rsidP="004E32BE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24.06.2021 № 15 п. 3</w:t>
      </w:r>
      <w:bookmarkStart w:id="0" w:name="_GoBack"/>
      <w:bookmarkEnd w:id="0"/>
      <w:r w:rsidR="004E32BE"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779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968"/>
        <w:gridCol w:w="1559"/>
        <w:gridCol w:w="1559"/>
      </w:tblGrid>
      <w:tr w:rsidR="00934543" w:rsidTr="00BE6D72">
        <w:tc>
          <w:tcPr>
            <w:tcW w:w="2693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 xml:space="preserve">Код 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ind w:right="-27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934543" w:rsidTr="00BE6D72"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18 986 643,0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19 296 354,0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1 01 01000 00 0000 110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1 212 875,2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1 290 499,9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8 450 595,0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8 532 717,0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1 03 02230 01 0000 110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1 03 02240 01 0000 110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1 03 02250 01 0000 110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1 03 02260 01 0000 110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 от уплаты акцизов на нефтепродукты,</w:t>
            </w:r>
            <w:r w:rsidR="00E91514">
              <w:rPr>
                <w:rFonts w:ascii="Arial" w:hAnsi="Arial" w:cs="Arial"/>
                <w:color w:val="000000"/>
              </w:rPr>
              <w:t xml:space="preserve"> подлежащие распре</w:t>
            </w:r>
            <w:r w:rsidRPr="00934543">
              <w:rPr>
                <w:rFonts w:ascii="Arial" w:hAnsi="Arial" w:cs="Arial"/>
                <w:color w:val="000000"/>
              </w:rPr>
              <w:t>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117 658,8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136 123,1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1 05 01000 00 0000 110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3 035 285,0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3 139 793,0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1 05 02000 02 0000 110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Единый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налог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вменённый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доход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отдельных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видов деятельности*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4 804,0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192,0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Единый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53 435,0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55 572,0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1 05 04010 02 0000 110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Нал</w:t>
            </w:r>
            <w:r w:rsidR="003A77D4">
              <w:rPr>
                <w:rFonts w:ascii="Arial" w:hAnsi="Arial" w:cs="Arial"/>
                <w:color w:val="000000"/>
              </w:rPr>
              <w:t>ог, взимаемый в связи с при</w:t>
            </w:r>
            <w:r w:rsidRPr="00934543">
              <w:rPr>
                <w:rFonts w:ascii="Arial" w:hAnsi="Arial" w:cs="Arial"/>
                <w:color w:val="000000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320 000,0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330 000,0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Налог на имущество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978 975,0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1 018 134,0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1 06 02000 02 0000 110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400 151,0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416 957,0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2 480 101,0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2 529 703,0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1 08 00000 00 0000 000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288 026,0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290 891,0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lastRenderedPageBreak/>
              <w:t>1 11 01040 04 0000 120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200,0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200,0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705 650,0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60 737,0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1 11 05034 04 0000 120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243 241,0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243 241,0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1 11 05092 04 0000 120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82 942,0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D7001" w:rsidRDefault="009D7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11 019,0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lastRenderedPageBreak/>
              <w:t>1 11 05312 04 0000 120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25,0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25,0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1 11 07014 04 0000 120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A77D4">
              <w:rPr>
                <w:rFonts w:ascii="Arial" w:hAnsi="Arial" w:cs="Arial"/>
                <w:color w:val="000000"/>
              </w:rPr>
              <w:t>предприя</w:t>
            </w:r>
            <w:r w:rsidRPr="00934543">
              <w:rPr>
                <w:rFonts w:ascii="Arial" w:hAnsi="Arial" w:cs="Arial"/>
                <w:color w:val="000000"/>
              </w:rPr>
              <w:t>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11 074,0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10 949,0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1 11 09000 00 0000 120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172 384,0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173 182,0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1 12 01000 01 0000 120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47 810,0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49 770,0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1 13 00000 00 0000 000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39 032,0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37 558,0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1 14 00000 00 0000 000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138 130,0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136 250,0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1 16 00000 00 0000 000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117 446,0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78 782,0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13 503 138,4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13 914 495,1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Безвозмездные поступления от других</w:t>
            </w:r>
            <w:r w:rsidR="003A77D4">
              <w:rPr>
                <w:rFonts w:ascii="Arial" w:hAnsi="Arial" w:cs="Arial"/>
                <w:color w:val="000000"/>
              </w:rPr>
              <w:t xml:space="preserve"> бюджетов бюджетной системы Рос</w:t>
            </w:r>
            <w:r w:rsidRPr="00934543">
              <w:rPr>
                <w:rFonts w:ascii="Arial" w:hAnsi="Arial" w:cs="Arial"/>
                <w:color w:val="000000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13 503 138,4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13 914 495,1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2 02 20000 00 0000 150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Субсидии бюджетам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color w:val="000000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3 525 510,7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4 003 751,9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9 586 793,2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9 519 908,7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3A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390 834,5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34543">
              <w:rPr>
                <w:rFonts w:ascii="Arial" w:hAnsi="Arial" w:cs="Arial"/>
                <w:color w:val="000000"/>
              </w:rPr>
              <w:t>390 834,5</w:t>
            </w:r>
          </w:p>
        </w:tc>
      </w:tr>
      <w:tr w:rsidR="00934543" w:rsidTr="00BE6D72"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934543" w:rsidRPr="00934543" w:rsidRDefault="0093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auto"/>
            </w:tcBorders>
          </w:tcPr>
          <w:p w:rsidR="00934543" w:rsidRPr="00934543" w:rsidRDefault="00934543" w:rsidP="009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34543">
              <w:rPr>
                <w:rFonts w:ascii="Arial" w:hAnsi="Arial" w:cs="Arial"/>
                <w:b/>
                <w:bCs/>
                <w:color w:val="000000"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32 489 781,4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34543" w:rsidRPr="00934543" w:rsidRDefault="00934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543">
              <w:rPr>
                <w:rFonts w:ascii="Arial" w:hAnsi="Arial" w:cs="Arial"/>
                <w:b/>
                <w:bCs/>
                <w:color w:val="000000"/>
              </w:rPr>
              <w:t>33 210 849,1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6348B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  <w:r w:rsidR="001C413A">
        <w:rPr>
          <w:rFonts w:ascii="Arial" w:hAnsi="Arial" w:cs="Arial"/>
          <w:sz w:val="28"/>
          <w:szCs w:val="28"/>
        </w:rPr>
        <w:t>.</w:t>
      </w:r>
    </w:p>
    <w:sectPr w:rsidR="00745C48" w:rsidRPr="001B696D" w:rsidSect="00063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63FA2"/>
    <w:rsid w:val="000C1C8E"/>
    <w:rsid w:val="00134EC1"/>
    <w:rsid w:val="00144D53"/>
    <w:rsid w:val="001B696D"/>
    <w:rsid w:val="001C413A"/>
    <w:rsid w:val="001F4D97"/>
    <w:rsid w:val="00334257"/>
    <w:rsid w:val="00387848"/>
    <w:rsid w:val="003A77D4"/>
    <w:rsid w:val="003C4804"/>
    <w:rsid w:val="004336DB"/>
    <w:rsid w:val="0049592D"/>
    <w:rsid w:val="004E06E1"/>
    <w:rsid w:val="004E32BE"/>
    <w:rsid w:val="004E64D7"/>
    <w:rsid w:val="0053762E"/>
    <w:rsid w:val="00573578"/>
    <w:rsid w:val="00580E87"/>
    <w:rsid w:val="005959E3"/>
    <w:rsid w:val="005A5E16"/>
    <w:rsid w:val="005C3405"/>
    <w:rsid w:val="005D174B"/>
    <w:rsid w:val="00606BC3"/>
    <w:rsid w:val="006348B1"/>
    <w:rsid w:val="00660173"/>
    <w:rsid w:val="0066054E"/>
    <w:rsid w:val="00663AC3"/>
    <w:rsid w:val="006644B6"/>
    <w:rsid w:val="006C3B39"/>
    <w:rsid w:val="006E2952"/>
    <w:rsid w:val="00737096"/>
    <w:rsid w:val="00745C48"/>
    <w:rsid w:val="00762887"/>
    <w:rsid w:val="007E3888"/>
    <w:rsid w:val="00822A22"/>
    <w:rsid w:val="0083483C"/>
    <w:rsid w:val="008E1B9F"/>
    <w:rsid w:val="00934543"/>
    <w:rsid w:val="00965CA7"/>
    <w:rsid w:val="009B7341"/>
    <w:rsid w:val="009D7001"/>
    <w:rsid w:val="00A6440B"/>
    <w:rsid w:val="00A67C02"/>
    <w:rsid w:val="00AF52D4"/>
    <w:rsid w:val="00B3620F"/>
    <w:rsid w:val="00B71A87"/>
    <w:rsid w:val="00BB4006"/>
    <w:rsid w:val="00BE6D72"/>
    <w:rsid w:val="00CB344D"/>
    <w:rsid w:val="00CB6464"/>
    <w:rsid w:val="00CE3750"/>
    <w:rsid w:val="00D14045"/>
    <w:rsid w:val="00D1564A"/>
    <w:rsid w:val="00D33AEB"/>
    <w:rsid w:val="00D85944"/>
    <w:rsid w:val="00DC0839"/>
    <w:rsid w:val="00DD2BFD"/>
    <w:rsid w:val="00DF43F2"/>
    <w:rsid w:val="00E91514"/>
    <w:rsid w:val="00EF533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BD75F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3F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6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Плецкая Елена Александровна</cp:lastModifiedBy>
  <cp:revision>24</cp:revision>
  <cp:lastPrinted>2021-06-25T11:24:00Z</cp:lastPrinted>
  <dcterms:created xsi:type="dcterms:W3CDTF">2021-02-26T08:10:00Z</dcterms:created>
  <dcterms:modified xsi:type="dcterms:W3CDTF">2021-06-29T14:56:00Z</dcterms:modified>
</cp:coreProperties>
</file>