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9B" w:rsidRPr="00DA019B" w:rsidRDefault="00DA019B" w:rsidP="00DA019B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DA019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11</w:t>
      </w:r>
    </w:p>
    <w:p w:rsidR="00DA019B" w:rsidRPr="00DA019B" w:rsidRDefault="00DA019B" w:rsidP="00DA019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A019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DA019B" w:rsidRPr="00DA019B" w:rsidRDefault="00DA019B" w:rsidP="00DA019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A019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DA019B" w:rsidRPr="00DA019B" w:rsidRDefault="00DA019B" w:rsidP="00DA019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DA019B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DA019B" w:rsidRPr="00DA019B" w:rsidRDefault="00DA019B" w:rsidP="00DA019B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DA019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DA019B" w:rsidRPr="00DA019B" w:rsidRDefault="00DA019B" w:rsidP="00DA019B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DA019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DA019B" w:rsidRPr="00DA019B" w:rsidRDefault="00DA019B" w:rsidP="00DA019B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DA019B">
        <w:rPr>
          <w:rFonts w:ascii="Arial" w:eastAsia="Times New Roman" w:hAnsi="Arial" w:cs="Arial"/>
          <w:sz w:val="28"/>
          <w:szCs w:val="28"/>
          <w:lang w:eastAsia="ru-RU"/>
        </w:rPr>
        <w:t>от 08.06.2021 № 14 п. 1)</w:t>
      </w:r>
    </w:p>
    <w:p w:rsidR="001B1AED" w:rsidRPr="0059153C" w:rsidRDefault="001B1AED" w:rsidP="001B1AED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B1AED" w:rsidRPr="0059153C" w:rsidRDefault="001B1AED" w:rsidP="001B1AED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B1AED" w:rsidRPr="0059153C" w:rsidRDefault="001B1AED" w:rsidP="001B1AED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1B1AED" w:rsidRPr="0059153C" w:rsidRDefault="001B1AED" w:rsidP="001B1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153C">
        <w:rPr>
          <w:rFonts w:ascii="Arial" w:hAnsi="Arial" w:cs="Arial"/>
          <w:b/>
          <w:sz w:val="28"/>
          <w:szCs w:val="28"/>
        </w:rPr>
        <w:t>РАСПРЕДЕЛЕНИЕ</w:t>
      </w:r>
    </w:p>
    <w:p w:rsidR="001B1AED" w:rsidRPr="0059153C" w:rsidRDefault="001B1AED" w:rsidP="001B1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153C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1B1AED" w:rsidRPr="0059153C" w:rsidRDefault="001B1AED" w:rsidP="001B1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153C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59153C" w:rsidRDefault="001B1AED" w:rsidP="001B1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153C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1B1AED" w:rsidRPr="0059153C" w:rsidRDefault="001B1AED" w:rsidP="001B1A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153C">
        <w:rPr>
          <w:rFonts w:ascii="Arial" w:hAnsi="Arial" w:cs="Arial"/>
          <w:b/>
          <w:sz w:val="28"/>
          <w:szCs w:val="28"/>
        </w:rPr>
        <w:t>расходов классификации расходов бюджетов на 2022 и 2023 годы</w:t>
      </w:r>
    </w:p>
    <w:p w:rsidR="001B1AED" w:rsidRPr="0059153C" w:rsidRDefault="001B1AED" w:rsidP="001B1AED">
      <w:pPr>
        <w:spacing w:after="0"/>
        <w:jc w:val="right"/>
        <w:rPr>
          <w:rFonts w:ascii="Arial" w:hAnsi="Arial" w:cs="Arial"/>
          <w:sz w:val="28"/>
          <w:szCs w:val="24"/>
        </w:rPr>
      </w:pPr>
    </w:p>
    <w:p w:rsidR="001B1AED" w:rsidRPr="0059153C" w:rsidRDefault="001B1AED" w:rsidP="001B1AED">
      <w:pPr>
        <w:spacing w:after="0"/>
        <w:jc w:val="right"/>
        <w:rPr>
          <w:rFonts w:ascii="Arial" w:hAnsi="Arial" w:cs="Arial"/>
          <w:sz w:val="28"/>
          <w:szCs w:val="24"/>
        </w:rPr>
      </w:pPr>
    </w:p>
    <w:p w:rsidR="00A64CBD" w:rsidRPr="0059153C" w:rsidRDefault="001B1AED" w:rsidP="001B1A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9153C">
        <w:rPr>
          <w:rFonts w:ascii="Arial" w:hAnsi="Arial" w:cs="Arial"/>
          <w:sz w:val="24"/>
          <w:szCs w:val="24"/>
        </w:rPr>
        <w:t>(тыс.</w:t>
      </w:r>
      <w:r w:rsidRPr="0059153C">
        <w:rPr>
          <w:rFonts w:ascii="Arial" w:hAnsi="Arial" w:cs="Arial"/>
          <w:sz w:val="24"/>
          <w:szCs w:val="24"/>
          <w:lang w:val="en-US"/>
        </w:rPr>
        <w:t xml:space="preserve"> </w:t>
      </w:r>
      <w:r w:rsidRPr="0059153C">
        <w:rPr>
          <w:rFonts w:ascii="Arial" w:hAnsi="Arial" w:cs="Arial"/>
          <w:sz w:val="24"/>
          <w:szCs w:val="24"/>
        </w:rPr>
        <w:t>рублей)</w:t>
      </w:r>
    </w:p>
    <w:p w:rsidR="00F157DA" w:rsidRPr="00F157DA" w:rsidRDefault="00F157DA" w:rsidP="00F157D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29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3670"/>
        <w:gridCol w:w="381"/>
        <w:gridCol w:w="269"/>
        <w:gridCol w:w="421"/>
        <w:gridCol w:w="875"/>
        <w:gridCol w:w="457"/>
        <w:gridCol w:w="1559"/>
        <w:gridCol w:w="1571"/>
        <w:gridCol w:w="378"/>
      </w:tblGrid>
      <w:tr w:rsidR="0059153C" w:rsidRPr="0059153C" w:rsidTr="00536C3D">
        <w:trPr>
          <w:gridAfter w:val="1"/>
          <w:wAfter w:w="378" w:type="dxa"/>
        </w:trPr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9153C" w:rsidRPr="0059153C" w:rsidTr="00536C3D">
        <w:trPr>
          <w:gridAfter w:val="1"/>
          <w:wAfter w:w="378" w:type="dxa"/>
          <w:trHeight w:val="386"/>
        </w:trPr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53C" w:rsidRPr="0059153C" w:rsidRDefault="0059153C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15 861 379,6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15 055 367,0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15 317 505,3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13 634 992,4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13 873 957,0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4 128 567,8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4 203 008,7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17 701,9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4 108 436,5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4 182 856,0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200 701,4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200 701,4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1 333 882,2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семей в муниципальных общеобразовательных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806 521,6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537 761,5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458 663,6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396 059,7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61 242,9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61 676,7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</w:t>
            </w: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1B1AED" w:rsidRPr="0059153C" w:rsidTr="00536C3D">
        <w:trPr>
          <w:gridAfter w:val="1"/>
          <w:wAfter w:w="378" w:type="dxa"/>
          <w:trHeight w:val="1994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52 107,3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20 401,1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134 194,8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70B" w:rsidRPr="0059153C" w:rsidRDefault="00D2470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27 411,8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«Дополнительные меры социальной помощи и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вручение новогодних подарочных наборов, приобретаемых в пользу несовершеннолетних детей из социально незащищённых семей,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 проведении мероприятий, приуроченных к Новогоднему празднику, Дням новогодней ёлки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39 116,7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единовременной денежной выплаты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590 902,0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407 488,3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2F0DE2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2F0DE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</w:t>
            </w:r>
            <w:r w:rsidRPr="002F0DE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lastRenderedPageBreak/>
              <w:t>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183 254,6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Pr="0059153C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Pr="0059153C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Pr="0059153C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Pr="0059153C" w:rsidRDefault="002F0DE2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Pr="0059153C" w:rsidRDefault="002F0DE2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Default="002F0DE2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F0DE2" w:rsidRPr="0059153C" w:rsidRDefault="002F0DE2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E46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Pr="0059153C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Pr="0059153C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Pr="0059153C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Pr="0059153C" w:rsidRDefault="003D1B0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Pr="0059153C" w:rsidRDefault="003D1B0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Default="003D1B0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1B03" w:rsidRPr="0059153C" w:rsidRDefault="003D1B0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6983" w:rsidRPr="0059153C" w:rsidRDefault="00E46983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Реализация решения городской Думы Краснодара от 28.02.2013 № 43 п. 1</w:t>
            </w:r>
            <w:r w:rsidR="0059153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9153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11 168,1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 w:rsid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94 740,5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1 802 690,8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254 385,0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682 626,4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243 059,8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676 208,0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676 208,0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637 453,7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633 611,7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620 205,8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24 645,1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21 645,1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3D1B03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3D1B03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 w:rsid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436 676,0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80 046,0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2 425 218,2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2 417 597,5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2 447 877,0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2 071 108,7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2 110 404,5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917 113,6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16 089,1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35 819,9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12 662,2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C84" w:rsidRPr="0059153C" w:rsidRDefault="00026C84" w:rsidP="0002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C84" w:rsidRPr="0059153C" w:rsidRDefault="00026C84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02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C84" w:rsidRPr="0059153C" w:rsidRDefault="00026C84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02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84" w:rsidRPr="0059153C" w:rsidRDefault="00026C84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02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84" w:rsidRPr="0059153C" w:rsidRDefault="00026C84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02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84" w:rsidRPr="0059153C" w:rsidRDefault="00026C84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02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6C84" w:rsidRPr="0059153C" w:rsidRDefault="00026C84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169 373,7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128 887,5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839 350,0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 w:rsid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1 342 254,6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869 157,2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71 393,6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372 097,6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71 393,6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372 097,6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68 977,3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372 006,3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371 971,3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833 761,3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360 132,3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52 702,2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61 569,2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39 168,8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61 489,2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473 629,0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323 576,5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227 246,1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154 718,5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20 884,6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1 539 620,1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2 618 553,1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130 730,9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1 175 939,9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2 361 884,9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642 665,8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479 200,6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620 804,8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318 123,0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174 778,4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288 123,0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446 026,4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28 441,4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297 057,1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47 130,8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178 632,5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5 581,3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21 153,9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44 558,6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35 256,4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27 118 801,4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28 496 317,9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975 362,7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</w:t>
            </w:r>
            <w:r w:rsidR="00B97C5D"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softHyphen/>
            </w: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дарственных полномочий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132 131,7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1B1AED" w:rsidRPr="0059153C" w:rsidTr="00536C3D">
        <w:trPr>
          <w:gridAfter w:val="1"/>
          <w:wAfter w:w="378" w:type="dxa"/>
          <w:trHeight w:val="1998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04B" w:rsidRPr="0059153C" w:rsidRDefault="003D404B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</w:t>
            </w:r>
            <w:r w:rsidR="00B97C5D"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</w: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1 297 876,9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737 452,5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17 388,8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4A9" w:rsidRPr="0059153C" w:rsidRDefault="00AD64A9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981 311,3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489 063,7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16 520,0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960 212,8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469 909,3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960 212,8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469 909,3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3 026 242,6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2 466 780,9</w:t>
            </w:r>
          </w:p>
        </w:tc>
      </w:tr>
      <w:tr w:rsidR="001B1AED" w:rsidRPr="0059153C" w:rsidTr="00536C3D">
        <w:trPr>
          <w:gridAfter w:val="1"/>
          <w:wAfter w:w="378" w:type="dxa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ED" w:rsidRPr="0059153C" w:rsidRDefault="001B1AED" w:rsidP="001B1A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460 000,0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AED" w:rsidRPr="0059153C" w:rsidRDefault="001B1AED" w:rsidP="001B1A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950 000,0</w:t>
            </w:r>
          </w:p>
        </w:tc>
      </w:tr>
      <w:tr w:rsidR="00F157DA" w:rsidRPr="0059153C" w:rsidTr="00536C3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DA" w:rsidRPr="0059153C" w:rsidRDefault="00F157DA" w:rsidP="00F15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DA" w:rsidRPr="0059153C" w:rsidRDefault="00F157DA" w:rsidP="00F157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7DA" w:rsidRPr="0059153C" w:rsidRDefault="00F157DA" w:rsidP="00F15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7DA" w:rsidRPr="0059153C" w:rsidRDefault="00F157DA" w:rsidP="00F15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7DA" w:rsidRPr="0059153C" w:rsidRDefault="00F157DA" w:rsidP="00F15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DA" w:rsidRPr="0059153C" w:rsidRDefault="00F157DA" w:rsidP="00F15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DA" w:rsidRPr="0059153C" w:rsidRDefault="00F157DA" w:rsidP="00F15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DA" w:rsidRPr="0059153C" w:rsidRDefault="00F157DA" w:rsidP="00F15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30 605 044,0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DA" w:rsidRPr="0059153C" w:rsidRDefault="00F157DA" w:rsidP="00F15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915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31 913 098,8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57DA" w:rsidRPr="0059153C" w:rsidRDefault="00F157DA" w:rsidP="00F157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B1AED" w:rsidRPr="001B1AED" w:rsidRDefault="001B1AED" w:rsidP="001B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1AED" w:rsidRPr="001B1AED" w:rsidSect="00D247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2B" w:rsidRDefault="002D0A2B" w:rsidP="00D2470B">
      <w:pPr>
        <w:spacing w:after="0" w:line="240" w:lineRule="auto"/>
      </w:pPr>
      <w:r>
        <w:separator/>
      </w:r>
    </w:p>
  </w:endnote>
  <w:endnote w:type="continuationSeparator" w:id="0">
    <w:p w:rsidR="002D0A2B" w:rsidRDefault="002D0A2B" w:rsidP="00D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2B" w:rsidRDefault="002D0A2B" w:rsidP="00D2470B">
      <w:pPr>
        <w:spacing w:after="0" w:line="240" w:lineRule="auto"/>
      </w:pPr>
      <w:r>
        <w:separator/>
      </w:r>
    </w:p>
  </w:footnote>
  <w:footnote w:type="continuationSeparator" w:id="0">
    <w:p w:rsidR="002D0A2B" w:rsidRDefault="002D0A2B" w:rsidP="00D2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980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667" w:rsidRPr="00D2470B" w:rsidRDefault="005176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7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7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7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C3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D247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7667" w:rsidRDefault="005176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ED"/>
    <w:rsid w:val="00026C84"/>
    <w:rsid w:val="001B1AED"/>
    <w:rsid w:val="001F0E28"/>
    <w:rsid w:val="002D0A2B"/>
    <w:rsid w:val="002F0DE2"/>
    <w:rsid w:val="003D1B03"/>
    <w:rsid w:val="003D404B"/>
    <w:rsid w:val="00404699"/>
    <w:rsid w:val="00434937"/>
    <w:rsid w:val="00517667"/>
    <w:rsid w:val="00536C3D"/>
    <w:rsid w:val="0059153C"/>
    <w:rsid w:val="008170EE"/>
    <w:rsid w:val="008B70EE"/>
    <w:rsid w:val="00920423"/>
    <w:rsid w:val="00A467F6"/>
    <w:rsid w:val="00A64CBD"/>
    <w:rsid w:val="00AD64A9"/>
    <w:rsid w:val="00B26C91"/>
    <w:rsid w:val="00B97C5D"/>
    <w:rsid w:val="00BB3D54"/>
    <w:rsid w:val="00BE441B"/>
    <w:rsid w:val="00D2470B"/>
    <w:rsid w:val="00DA019B"/>
    <w:rsid w:val="00E46983"/>
    <w:rsid w:val="00E80FC7"/>
    <w:rsid w:val="00F157DA"/>
    <w:rsid w:val="00F201D9"/>
    <w:rsid w:val="00F5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A704-8B1F-4FF5-8E2B-D438ADCD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0B"/>
  </w:style>
  <w:style w:type="paragraph" w:styleId="a5">
    <w:name w:val="footer"/>
    <w:basedOn w:val="a"/>
    <w:link w:val="a6"/>
    <w:uiPriority w:val="99"/>
    <w:unhideWhenUsed/>
    <w:rsid w:val="00D2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0B"/>
  </w:style>
  <w:style w:type="paragraph" w:styleId="a7">
    <w:name w:val="Balloon Text"/>
    <w:basedOn w:val="a"/>
    <w:link w:val="a8"/>
    <w:uiPriority w:val="99"/>
    <w:semiHidden/>
    <w:unhideWhenUsed/>
    <w:rsid w:val="0081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19662</Words>
  <Characters>112076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13</cp:revision>
  <cp:lastPrinted>2021-06-04T12:59:00Z</cp:lastPrinted>
  <dcterms:created xsi:type="dcterms:W3CDTF">2021-06-04T06:11:00Z</dcterms:created>
  <dcterms:modified xsi:type="dcterms:W3CDTF">2021-06-10T11:22:00Z</dcterms:modified>
</cp:coreProperties>
</file>