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AAC" w:rsidRPr="00E37AAC" w:rsidRDefault="00E37AAC" w:rsidP="00E37AAC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 w:rsidRPr="00E37AAC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11</w:t>
      </w:r>
    </w:p>
    <w:p w:rsidR="00E37AAC" w:rsidRPr="00E37AAC" w:rsidRDefault="00E37AAC" w:rsidP="00E37AAC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E37AAC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E37AAC" w:rsidRPr="00E37AAC" w:rsidRDefault="00E37AAC" w:rsidP="00E37AAC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E37AAC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E37AAC" w:rsidRPr="00E37AAC" w:rsidRDefault="00E37AAC" w:rsidP="00E37AAC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E37AAC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E37AAC" w:rsidRPr="00E37AAC" w:rsidRDefault="00E37AAC" w:rsidP="00E37AAC">
      <w:pPr>
        <w:spacing w:after="0" w:line="240" w:lineRule="auto"/>
        <w:ind w:left="5670"/>
        <w:rPr>
          <w:rFonts w:ascii="Arial" w:eastAsia="Calibri" w:hAnsi="Arial" w:cs="Arial"/>
          <w:sz w:val="28"/>
          <w:szCs w:val="28"/>
        </w:rPr>
      </w:pPr>
      <w:r w:rsidRPr="00E37AAC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E37AAC" w:rsidRPr="00E37AAC" w:rsidRDefault="00E37AAC" w:rsidP="00E37AAC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E37AAC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E37AAC" w:rsidRPr="00E37AAC" w:rsidRDefault="00E37AAC" w:rsidP="00E37AAC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E37AAC">
        <w:rPr>
          <w:rFonts w:ascii="Arial" w:eastAsia="Times New Roman" w:hAnsi="Arial" w:cs="Arial"/>
          <w:sz w:val="28"/>
          <w:szCs w:val="28"/>
          <w:lang w:eastAsia="ru-RU"/>
        </w:rPr>
        <w:t>от 22.04.2021 № 12 п. 2)</w:t>
      </w:r>
    </w:p>
    <w:p w:rsidR="003641E4" w:rsidRPr="008B2ED1" w:rsidRDefault="003641E4" w:rsidP="003641E4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3641E4" w:rsidRPr="008B2ED1" w:rsidRDefault="003641E4" w:rsidP="003641E4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3641E4" w:rsidRPr="008B2ED1" w:rsidRDefault="003641E4" w:rsidP="003641E4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3641E4" w:rsidRPr="008B2ED1" w:rsidRDefault="003641E4" w:rsidP="003641E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B2ED1">
        <w:rPr>
          <w:rFonts w:ascii="Arial" w:hAnsi="Arial" w:cs="Arial"/>
          <w:b/>
          <w:sz w:val="28"/>
          <w:szCs w:val="28"/>
        </w:rPr>
        <w:t>РАСПРЕДЕЛЕНИЕ</w:t>
      </w:r>
    </w:p>
    <w:p w:rsidR="003641E4" w:rsidRPr="008B2ED1" w:rsidRDefault="003641E4" w:rsidP="003641E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B2ED1">
        <w:rPr>
          <w:rFonts w:ascii="Arial" w:hAnsi="Arial" w:cs="Arial"/>
          <w:b/>
          <w:sz w:val="28"/>
          <w:szCs w:val="28"/>
        </w:rPr>
        <w:t xml:space="preserve">бюджетных ассигнований по целевым статьям (муниципальным </w:t>
      </w:r>
    </w:p>
    <w:p w:rsidR="003641E4" w:rsidRPr="008B2ED1" w:rsidRDefault="003641E4" w:rsidP="003641E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B2ED1">
        <w:rPr>
          <w:rFonts w:ascii="Arial" w:hAnsi="Arial" w:cs="Arial"/>
          <w:b/>
          <w:sz w:val="28"/>
          <w:szCs w:val="28"/>
        </w:rPr>
        <w:t xml:space="preserve">программам муниципального образования город Краснодар и </w:t>
      </w:r>
    </w:p>
    <w:p w:rsidR="003641E4" w:rsidRPr="008B2ED1" w:rsidRDefault="003641E4" w:rsidP="003641E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B2ED1">
        <w:rPr>
          <w:rFonts w:ascii="Arial" w:hAnsi="Arial" w:cs="Arial"/>
          <w:b/>
          <w:sz w:val="28"/>
          <w:szCs w:val="28"/>
        </w:rPr>
        <w:t>непрограммным направлениям деятельности), группам видов расходов классификации расходов бюджетов на 2022 и 2023 годы</w:t>
      </w:r>
    </w:p>
    <w:p w:rsidR="003641E4" w:rsidRPr="008B2ED1" w:rsidRDefault="003641E4" w:rsidP="003641E4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3641E4" w:rsidRPr="008B2ED1" w:rsidRDefault="003641E4" w:rsidP="003641E4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154417" w:rsidRPr="008B2ED1" w:rsidRDefault="003641E4" w:rsidP="003641E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B2ED1">
        <w:rPr>
          <w:rFonts w:ascii="Arial" w:hAnsi="Arial" w:cs="Arial"/>
          <w:sz w:val="24"/>
          <w:szCs w:val="24"/>
        </w:rPr>
        <w:t>(тыс. рублей)</w:t>
      </w:r>
    </w:p>
    <w:p w:rsidR="002F2E3A" w:rsidRPr="002F2E3A" w:rsidRDefault="002F2E3A" w:rsidP="002F2E3A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9869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0"/>
        <w:gridCol w:w="3823"/>
        <w:gridCol w:w="323"/>
        <w:gridCol w:w="283"/>
        <w:gridCol w:w="363"/>
        <w:gridCol w:w="817"/>
        <w:gridCol w:w="457"/>
        <w:gridCol w:w="1559"/>
        <w:gridCol w:w="1537"/>
        <w:gridCol w:w="247"/>
      </w:tblGrid>
      <w:tr w:rsidR="008B2ED1" w:rsidRPr="008B2ED1" w:rsidTr="00CD38CB">
        <w:trPr>
          <w:gridAfter w:val="1"/>
          <w:wAfter w:w="247" w:type="dxa"/>
        </w:trPr>
        <w:tc>
          <w:tcPr>
            <w:tcW w:w="4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D1" w:rsidRPr="008B2ED1" w:rsidRDefault="008B2ED1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C072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D1" w:rsidRPr="008B2ED1" w:rsidRDefault="008B2ED1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D1" w:rsidRPr="008B2ED1" w:rsidRDefault="008B2ED1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D1" w:rsidRPr="008B2ED1" w:rsidRDefault="008B2ED1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ED1" w:rsidRPr="008B2ED1" w:rsidRDefault="008B2ED1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8B2ED1" w:rsidRPr="008B2ED1" w:rsidTr="00CD38CB">
        <w:trPr>
          <w:gridAfter w:val="1"/>
          <w:wAfter w:w="247" w:type="dxa"/>
          <w:trHeight w:val="385"/>
        </w:trPr>
        <w:tc>
          <w:tcPr>
            <w:tcW w:w="4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D1" w:rsidRPr="008B2ED1" w:rsidRDefault="008B2ED1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D1" w:rsidRPr="008B2ED1" w:rsidRDefault="008B2ED1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D1" w:rsidRPr="008B2ED1" w:rsidRDefault="008B2ED1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D1" w:rsidRPr="008B2ED1" w:rsidRDefault="008B2ED1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D1" w:rsidRPr="008B2ED1" w:rsidRDefault="008B2ED1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ED1" w:rsidRPr="008B2ED1" w:rsidRDefault="008B2ED1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15 861 379,6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16 124 026,9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15 055 367,0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15 317 505,3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13 634 992,4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13 873 957,0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4 128 567,8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4 203 008,7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17 701,9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17 701,9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2 362,6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2 384,0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4 108 436,5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4 182 856,0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381 736,4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397 005,9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381 736,4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397 005,9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4 050,0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4 050,0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51 397,2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200 701,4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51 397,2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200 701,4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1 976,3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1 976,3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388 858,2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388 858,2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8 199 533,9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8 199 533,9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12 274,3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12 274,3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8 186 657,6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8 186 657,6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378 905,1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378 905,1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182 607,1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182 607,1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196 298,0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196 298,0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1 304 432,4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1 333 882,2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бесплатным двухразовым питанием обучающихся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111 312,9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118 170,7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111 312,9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118 170,7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6FB" w:rsidRPr="008B2ED1" w:rsidRDefault="006566FB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6566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6FB" w:rsidRPr="008B2ED1" w:rsidRDefault="006566FB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6FB" w:rsidRPr="008B2ED1" w:rsidRDefault="006566FB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FB" w:rsidRPr="008B2ED1" w:rsidRDefault="006566FB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FB" w:rsidRPr="008B2ED1" w:rsidRDefault="006566FB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7 655,1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FB" w:rsidRPr="008B2ED1" w:rsidRDefault="006566FB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66FB" w:rsidRPr="008B2ED1" w:rsidRDefault="006566FB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7 655,1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178 484,3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183 430,9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178 484,3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183 430,9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61 065,1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62 757,5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61 065,1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62 757,5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632 808,0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650 346,0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632 808,0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650 346,0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221 603,9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219 742,0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221 603,9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219 742,0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</w:t>
            </w: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15 165,8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10 882,5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15 165,8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10 882,5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15 165,8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10 882,5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68 458,4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67 079,3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57 183,4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55 804,3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57 183,4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55 804,3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32 318,0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31 704,3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мероприятий, направленных на обеспечение комплексной безопасности в муниципальных образовательных </w:t>
            </w: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организациях и муниципальных учреж</w:t>
            </w:r>
            <w:r w:rsidR="004E6003"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</w: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30 510,0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31 644,3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30 510,0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31 644,3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терроризма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1 748,0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1 748,0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806 012,6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806 521,6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77 234,8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77 255,9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68 839,1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68 860,2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65 766,2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65 765,8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2 978,9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</w:t>
            </w: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537 323,6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537 761,5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</w:t>
            </w:r>
            <w:r w:rsidR="006566FB" w:rsidRPr="008B2ED1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softHyphen/>
            </w:r>
            <w:r w:rsidRPr="008B2ED1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458 229,8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458 663,6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396 059,7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396 059,7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61 242,9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61 676,7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1 383,7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1 383,7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72 508,4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72 508,4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52 107,3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52 107,3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20 401,1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20 401,1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3 169,7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3 169,7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134 144,8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134 194,8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</w:t>
            </w: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</w:t>
            </w:r>
            <w:r w:rsidR="00A303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ьно-техническому обеспечению пу</w:t>
            </w: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838 613,6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939 795,3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27 364,7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27 411,8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27 364,7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27 411,8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13 575,4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13 622,5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</w:t>
            </w: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8 273,2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8 273,2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5 005,5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5 052,6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296,7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154 024,5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154 024,5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проживающих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Ежемесячная денежная компенсация расходов на оплату жилого помещения и коммунальных </w:t>
            </w: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 Почётным гражданам города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4 736,2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4 736,2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39 116,7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39 116,7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37 815,3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37 815,3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1 065,0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1 344,6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1 344,6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89 640,0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89 640,0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589 895,4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590 902,0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переданных органам местного самоуправления </w:t>
            </w: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отдельных государственных полномочий, направленных на социальную поддержку граждан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400 296,7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407 488,3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18 915,6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18 915,3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10 098,0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10 097,7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8 812,4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8 812,4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179 092,5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186 259,3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2 646,6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2 752,6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176 445,9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183 506,7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1 141,5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1 141,5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111 173,2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111 173,2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ежемесячных денежных </w:t>
            </w:r>
            <w:r w:rsidRPr="008B2ED1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lastRenderedPageBreak/>
              <w:t>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9,6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643,7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79 802,0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79 799,0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8 015,6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8 018,6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</w:t>
            </w: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189 439,6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183 254,6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A5" w:rsidRPr="008B2ED1" w:rsidRDefault="00150BA5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A5" w:rsidRPr="008B2ED1" w:rsidRDefault="00150BA5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0BA5" w:rsidRPr="008B2ED1" w:rsidRDefault="00150BA5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</w:t>
            </w: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ставленных им жилых помещений специализированного жилищного фонда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44 798,2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43 253,4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44 798,2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43 253,4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142 298,9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137 658,7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142 298,9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137 658,7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городском и пригородном сообщениях в границах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67 329,0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167 457,0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21.05.2009 № 56 п. 7</w:t>
            </w:r>
            <w:r w:rsidR="00C072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10 301,3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 от 21.05.2009 № 56 п. 7 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10 301,3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10 301,3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Реализация решения городской Думы Краснодара от 28.02.2013 № 43 п. 1</w:t>
            </w:r>
            <w:r w:rsidR="00C0726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B2ED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</w:t>
            </w:r>
            <w:r w:rsidRPr="008B2ED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lastRenderedPageBreak/>
              <w:t>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дополнительных мер социальной поддержки в соответствии с решением городской Думы Краснодара от 28.02.2013 № 43 п. 1</w:t>
            </w:r>
            <w:r w:rsidR="00C0726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B2ED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31.01.2013 № 42 п. 12</w:t>
            </w:r>
            <w:r w:rsidR="00C072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32 551,6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</w:t>
            </w: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решением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7261" w:rsidRDefault="00C07261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7261" w:rsidRDefault="00C07261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7261" w:rsidRDefault="00C07261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7261" w:rsidRDefault="00C07261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7261" w:rsidRPr="008B2ED1" w:rsidRDefault="00C07261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7261" w:rsidRDefault="00C07261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7261" w:rsidRDefault="00C07261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7261" w:rsidRDefault="00C07261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7261" w:rsidRDefault="00C07261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7261" w:rsidRDefault="00C07261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7261" w:rsidRDefault="00C07261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7261" w:rsidRDefault="00C07261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7261" w:rsidRDefault="00C07261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7261" w:rsidRDefault="00C07261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7261" w:rsidRPr="008B2ED1" w:rsidRDefault="00C07261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Default="00306459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7261" w:rsidRDefault="00C07261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7261" w:rsidRDefault="00C07261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7261" w:rsidRDefault="00C07261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7261" w:rsidRDefault="00C07261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7261" w:rsidRPr="008B2ED1" w:rsidRDefault="00C07261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59" w:rsidRPr="008B2ED1" w:rsidRDefault="00306459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Default="00306459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7261" w:rsidRDefault="00C07261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7261" w:rsidRDefault="00C07261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7261" w:rsidRDefault="00C07261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7261" w:rsidRDefault="00C07261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7261" w:rsidRPr="008B2ED1" w:rsidRDefault="00C07261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32 551,6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59" w:rsidRPr="008B2ED1" w:rsidRDefault="00306459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Default="00306459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7261" w:rsidRDefault="00C07261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7261" w:rsidRDefault="00C07261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7261" w:rsidRDefault="00C07261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7261" w:rsidRDefault="00C07261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7261" w:rsidRPr="008B2ED1" w:rsidRDefault="00C07261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6459" w:rsidRPr="008B2ED1" w:rsidRDefault="00306459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32 551,6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16 021,6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11 168,1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16 021,6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11 168,1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16 021,6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11 168,1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</w:t>
            </w:r>
            <w:r w:rsidR="00C072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инвалидов и других маломобильных групп населения</w:t>
            </w:r>
            <w:r w:rsidR="00C072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1 046,8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1 046,8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13 661,0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9 212,0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13 661,0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9 212,0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42 522,6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42 522,6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42 522,6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42 522,6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проведение социально значимых мероприятий, </w:t>
            </w: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40 157,2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40 157,2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17 336,2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17 336,2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17 336,2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17 336,2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112 998,9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112 484,2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9 672,8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9 672,8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5 562,6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5 562,6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1 218,3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1 218,3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95 255,2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94 740,5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15 527,7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15 527,7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74 105,3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73 590,6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</w:t>
            </w:r>
            <w:r w:rsidR="004E6003"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</w: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74 105,3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73 590,6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39 798,4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39 798,4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8 573,0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8 682,0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21 875,9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21 252,2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3 858,0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3 858,0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4 832,1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4 832,1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</w:t>
            </w: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цию отдыха детей в Краснодарском крае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1 821 752,7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1 802 690,8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1 821 752,7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1 802 690,8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Поддержка, развитие и методическое обеспечение культурно-досуговых учреж</w:t>
            </w:r>
            <w:r w:rsidR="004E6003" w:rsidRPr="008B2ED1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softHyphen/>
            </w:r>
            <w:r w:rsidR="004E6003" w:rsidRPr="008B2ED1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softHyphen/>
            </w:r>
            <w:r w:rsidRPr="008B2ED1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дений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252 763,9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254 385,0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250 418,7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252 039,8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250 418,7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252 039,8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2 173,0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2 173,0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2 033,0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2 033,0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678 614,8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682 626,4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676 185,9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680 193,1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676 185,9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680 193,1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2 039,1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2 039,1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242 790,7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243 059,8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239 044,2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239 313,3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239 044,2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239 313,3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и развития муниципальных библиотек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394 126,7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393 811,7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721,9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721,9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2 768,2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2 559,3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2 768,2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2 559,3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44 991,4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45 011,8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44 991,4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45 011,8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36 716,3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36 716,3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8 250,1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8 270,5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15 036,5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15 252,5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15 036,5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15 252,5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14 446,5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14 662,5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A95" w:rsidRPr="008B2ED1" w:rsidRDefault="00C23A95" w:rsidP="00C23A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22 294,3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22 294,3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Ежегодная выплата лауреатам краснодарской муниципальной премии имени А.Д.Знаменского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</w:t>
            </w: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культуры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31 265,2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31 265,2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31 265,2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138 885,8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139 491,9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</w:t>
            </w:r>
            <w:r w:rsidR="00C23A95"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</w: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138 885,8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139 491,9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138 885,8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139 491,9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5 674,5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1 061,1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1 061,1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3 762,2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3 762,2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678 580,9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676 208,0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678 580,9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676 208,0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639 826,6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637 453,7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633 426,0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633 611,7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11 163,6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11 163,6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2 214,0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620 020,1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620 205,8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24 645,1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24 645,1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24 645,1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24 645,1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21 645,1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21 645,1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13 453,7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13 453,7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</w:t>
            </w:r>
            <w:r w:rsidRPr="008B2ED1"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  <w:lang w:eastAsia="ru-RU"/>
              </w:rPr>
              <w:lastRenderedPageBreak/>
              <w:t>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38E" w:rsidRPr="008B2ED1" w:rsidRDefault="0066338E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6338E" w:rsidRPr="008B2ED1" w:rsidRDefault="0066338E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6338E" w:rsidRPr="008B2ED1" w:rsidRDefault="0066338E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6338E" w:rsidRPr="008B2ED1" w:rsidRDefault="0066338E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6338E" w:rsidRPr="008B2ED1" w:rsidRDefault="0066338E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6338E" w:rsidRDefault="0066338E" w:rsidP="00663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07261" w:rsidRDefault="00C07261" w:rsidP="00663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07261" w:rsidRDefault="00C07261" w:rsidP="00663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07261" w:rsidRPr="008B2ED1" w:rsidRDefault="00C07261" w:rsidP="00663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38E" w:rsidRPr="008B2ED1" w:rsidRDefault="0066338E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6338E" w:rsidRPr="008B2ED1" w:rsidRDefault="0066338E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6338E" w:rsidRPr="008B2ED1" w:rsidRDefault="0066338E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6338E" w:rsidRPr="008B2ED1" w:rsidRDefault="0066338E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6338E" w:rsidRDefault="0066338E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07261" w:rsidRDefault="00C07261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07261" w:rsidRDefault="00C07261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07261" w:rsidRDefault="00C07261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6338E" w:rsidRPr="008B2ED1" w:rsidRDefault="0066338E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38E" w:rsidRPr="008B2ED1" w:rsidRDefault="0066338E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6338E" w:rsidRPr="008B2ED1" w:rsidRDefault="0066338E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6338E" w:rsidRPr="008B2ED1" w:rsidRDefault="0066338E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6338E" w:rsidRPr="008B2ED1" w:rsidRDefault="0066338E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6338E" w:rsidRPr="008B2ED1" w:rsidRDefault="0066338E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6338E" w:rsidRDefault="0066338E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07261" w:rsidRDefault="00C07261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07261" w:rsidRDefault="00C07261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07261" w:rsidRPr="008B2ED1" w:rsidRDefault="00C07261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E" w:rsidRPr="008B2ED1" w:rsidRDefault="0066338E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6338E" w:rsidRPr="008B2ED1" w:rsidRDefault="0066338E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6338E" w:rsidRPr="008B2ED1" w:rsidRDefault="0066338E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6338E" w:rsidRPr="008B2ED1" w:rsidRDefault="0066338E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6338E" w:rsidRPr="008B2ED1" w:rsidRDefault="0066338E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6338E" w:rsidRDefault="0066338E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07261" w:rsidRDefault="00C07261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07261" w:rsidRDefault="00C07261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07261" w:rsidRPr="008B2ED1" w:rsidRDefault="00C07261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E" w:rsidRPr="008B2ED1" w:rsidRDefault="0066338E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6338E" w:rsidRPr="008B2ED1" w:rsidRDefault="0066338E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6338E" w:rsidRPr="008B2ED1" w:rsidRDefault="0066338E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6338E" w:rsidRPr="008B2ED1" w:rsidRDefault="0066338E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6338E" w:rsidRDefault="0066338E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07261" w:rsidRDefault="00C07261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07261" w:rsidRDefault="00C07261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07261" w:rsidRPr="008B2ED1" w:rsidRDefault="00C07261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6338E" w:rsidRPr="008B2ED1" w:rsidRDefault="0066338E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469 394,0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E" w:rsidRPr="008B2ED1" w:rsidRDefault="0066338E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6338E" w:rsidRPr="008B2ED1" w:rsidRDefault="0066338E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6338E" w:rsidRPr="008B2ED1" w:rsidRDefault="0066338E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6338E" w:rsidRPr="008B2ED1" w:rsidRDefault="0066338E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6338E" w:rsidRDefault="0066338E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07261" w:rsidRDefault="00C07261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07261" w:rsidRDefault="00C07261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07261" w:rsidRPr="008B2ED1" w:rsidRDefault="00C07261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6338E" w:rsidRPr="008B2ED1" w:rsidRDefault="0066338E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481 578,0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гражданской обороны и защиты населения муниципального</w:t>
            </w:r>
            <w:r w:rsidR="00C072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12 522,0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12 522,0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12 522,0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12 522,0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451 835,0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465 800,0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451 835,0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465 800,0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29 124,0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29 124,0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27 872,0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27 872,0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</w:t>
            </w:r>
            <w:r w:rsidR="0066338E"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</w: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422 711,0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436 676,0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355 745,0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355 745,0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66 012,0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80 046,0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34 221,4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34 221,4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501,6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29 127,0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29 127,0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1 184,8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775,3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775,3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159 109,4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159 109,4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«Электронный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159 109,4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159 109,4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136 275,4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136 275,4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</w:t>
            </w: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населения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55 441,0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55 231,0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55 441,0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55 231,0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80 834,4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81 044,4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80 834,4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81 044,4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</w:t>
            </w:r>
            <w:r w:rsidR="004E6003"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</w: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18 986,0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18 986,0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3 826,0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3 826,0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2 425 218,2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2 455 509,8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2 417 597,5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2 447 877,0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14 380,1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14 380,1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подбору павших животных и осуществлению деятельности по обращению с жи</w:t>
            </w: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вотными без владельцев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52 817,8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55 800,6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47 788,1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50 770,9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47 788,1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50 770,9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2 071 108,7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2 110 404,5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840 961,0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855 879,4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840 961,0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855 879,4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245 509,1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269 509,2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245 509,1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269 509,2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67 902,3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67 902,3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67 902,3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67 902,3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916 736,3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917 113,6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916 736,3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917 113,6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83 319,0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83 318,4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83 319,0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83 318,4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80 732,7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80 732,1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2 584,3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2 584,3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183 571,9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183 573,4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</w:t>
            </w:r>
            <w:r w:rsidR="0066338E"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</w: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183 571,9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183 573,4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144 425,2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144 424,1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21 779,2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21 781,8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17 367,5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17 367,5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«Охрана окружающей среды, формирование экологической культуры населения в </w:t>
            </w: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7 620,7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7 632,8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7 620,7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7 632,8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6 260,7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6 272,8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6 260,7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6 272,8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132 959,7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133 071,5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16 085,4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16 089,1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16 085,4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16 089,1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</w:t>
            </w:r>
            <w:r w:rsidR="004E6003"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</w: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5 200,4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5 204,1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4 295,7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4 295,7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31 568,0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31 568,0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форм участия населения в местном самоуправлении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35 759,2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35 819,9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35 759,2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35 819,9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20 025,4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20 057,7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17 236,7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17 236,7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2 739,7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2 772,0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12 633,8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12 662,2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12 633,8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12 662,2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49 547,1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49 594,5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49 547,1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49 594,5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</w:t>
            </w:r>
            <w:r w:rsidR="004E6003"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</w: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14 190,8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14 190,8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13 973,3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13 973,3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35 356,3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35 403,7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33 256,3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33 303,7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26 960,0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5 713,8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</w:t>
            </w:r>
            <w:r w:rsidR="0066338E"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</w: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169 370,7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169 373,7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</w:t>
            </w: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«Управление муниципальным имуществом»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169 370,7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169 373,7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10 055,0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10 055,0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8 793,0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8 793,0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6 758,0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6 758,0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92 417,7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92 417,7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3 404,0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63 497,0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</w:t>
            </w:r>
            <w:r w:rsidR="008836E0"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</w: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63 497,0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61 333,0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61 333,0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2 148,0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90 145,9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90 145,9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90 145,9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90 145,9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86 139,9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86 139,9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4 006,0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4 006,0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943 251,7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968 237,5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128 887,5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128 887,5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111 293,4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111 293,4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5 993,7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5 993,7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814 364,2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839 350,0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814 364,2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839 350,0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813 814,2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838 800,0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813 814,2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838 800,0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6 500,0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Эффективное использование энергетических ресурсов</w:t>
            </w:r>
            <w:r w:rsidR="00C072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E0" w:rsidRPr="008B2ED1" w:rsidRDefault="008836E0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E0" w:rsidRPr="008B2ED1" w:rsidRDefault="008836E0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18 607,4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18 607,4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1 341 297,3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677 926,6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70 782,5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180 867,0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70 782,5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180 867,0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Канализование и водоотведение населённых пунктов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68 366,2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180 775,7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68 331,2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180 740,7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2 340,8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2 340,8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112 025,8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109 913,9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30341" w:rsidRDefault="00A30341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30341" w:rsidRDefault="00A30341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30341" w:rsidRDefault="00A30341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30341" w:rsidRDefault="00A30341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30341" w:rsidRDefault="00A30341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30341" w:rsidRPr="008B2ED1" w:rsidRDefault="00A30341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30341" w:rsidRDefault="00A30341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30341" w:rsidRDefault="00A30341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30341" w:rsidRPr="008B2ED1" w:rsidRDefault="00A30341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Default="008836E0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30341" w:rsidRDefault="00A30341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30341" w:rsidRDefault="00A30341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6895" w:rsidRPr="008B2ED1" w:rsidRDefault="00876895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E0" w:rsidRPr="008B2ED1" w:rsidRDefault="008836E0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30341" w:rsidRDefault="00A30341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30341" w:rsidRDefault="00A30341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30341" w:rsidRDefault="00A30341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E0" w:rsidRPr="008B2ED1" w:rsidRDefault="008836E0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36E0" w:rsidRPr="008B2ED1" w:rsidRDefault="008836E0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30341" w:rsidRDefault="00A30341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30341" w:rsidRDefault="00A30341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30341" w:rsidRDefault="00A30341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111 892,5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109 913,9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молодым семьям при рождении (усыновлении) одного ребёнка дополнительной социальной выплаты в размере не менее 5 процентов расчётной (средней) стоимости жилья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17 894,7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17 403,3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17 894,7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17 403,3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13 497,8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12 010,6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13 497,8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12 010,6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833 415,1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61 569,2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359 786,1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61 569,2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52 356,0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61 569,2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13 533,4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38 822,6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61 489,2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</w:t>
            </w: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285 909,9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285 909,9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21 520,2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21 520,2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«Жильё»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473 629,0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33 154,1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33 154,1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440 474,9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440 474,9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323 073,9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323 576,5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30 082,0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30 082,0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4 153,8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4 153,8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61 591,8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62 091,6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61 591,8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62 091,6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49 659,2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49 659,0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11 882,6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12 382,6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227 243,3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227 246,1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227 243,3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227 246,1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154 719,9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154 718,5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20 884,6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20 884,6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49 673,8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49 698,0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1 945,0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262 886,7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397 000,0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262 886,7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262 886,7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8 938,2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13 498,0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8 938,2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13 498,0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39 433,0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59 550,0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39 433,0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59 550,0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214 515,5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323 952,0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214 515,5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323 952,0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1 539 620,1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2 618 553,1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58 391,6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130 730,9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55 461,9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130 730,9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50 093,8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50 093,8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44 964,8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44 964,8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5 124,0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75 269,0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75 269,0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2 929,7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2 929,7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2 929,7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122 520,0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125 937,3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122 520,0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125 937,3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122 520,0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122 207,3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93 152,0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93 151,5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27 696,8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27 384,6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1 671,2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1 671,2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внедрению систем комплексной автоматизации транспорта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1 175 939,9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2 361 884,9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642 665,8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479 200,6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620 804,8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318 123,0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174 778,4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288 123,0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446 026,4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специализированной дорожной техники на основании договора финансовой аренды (лизинга)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21 861,0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21 861,0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21 861,0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21 861,0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16 636,6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16 636,6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«Региональная и местная дорожная сеть»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532 998,1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1 882 408,3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S393М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37 310,0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131 800,0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S393М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37 310,0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131 800,0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495 688,1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1 750 608,3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495 688,1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1 750 608,3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транспортной инфраструктуры, предназначенной для общественного пользования, в границах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182 768,6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и техническое перевооружение объектов транспортной инфраструктуры, предназначенной для общественного пользования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182 768,6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155 353,2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155 353,2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27 415,4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27 415,4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119 540,1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352 498,5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96 551,7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55 441,4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96 551,7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55 441,4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48 551,7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28 441,4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48 551,7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28 441,4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22 988,4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297 057,1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22 988,4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297 057,1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17 471,1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225 763,3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1 830,1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47 130,8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15 641,0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178 632,5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2 069,0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26 735,2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5 581,3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1 852,3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21 153,9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3 448,3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44 558,6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9 302,2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3 087,1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35 256,4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27 117 844,1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28 305 087,3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244 798,0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242 211,0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</w:t>
            </w:r>
            <w:r w:rsidR="00C072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</w:t>
            </w:r>
            <w:r w:rsidR="00C072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205 567,0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202 980,0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205 567,0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202 980,0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168 607,0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168 607,0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36 844,0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34 257,0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14 818,0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14 818,0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1 922,0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975 362,7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978 584,5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600 824,4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602 284,4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600 824,4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602 284,4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582 792,2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582 784,4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13 489,1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14 956,9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4 543,1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4 543,1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14 061,1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14 061,1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7 820,4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7 820,4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1 090,6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1 090,6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1 675,8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1 675,8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2 919,5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2 919,5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2 685,8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2 685,8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13 036,6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13 044,5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13 036,6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13 044,5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11 638,0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11 638,0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1 387,6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1 395,5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347 440,6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349 194,5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347 440,6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349 194,5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210 064,9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210 064,9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132 131,7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133 885,6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5 244,0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5 244,0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80 230,9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80 141,3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74 805,9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74 716,3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74 805,9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74 716,3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66 280,7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66 280,7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7 718,2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7 635,6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5 425,0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5 425,0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3 541,0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3 541,0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3 239,2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3 239,2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80 883,6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81 004,6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75 564,8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75 685,8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75 564,8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75 685,8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66 173,0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66 173,0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8 649,8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8 770,8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5 318,8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5 318,8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3 434,8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3 434,8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3 138,8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3 138,8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Прикубанского внутригородского округа города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149 055,7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149 193,8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140 608,9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140 747,0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140 608,9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140 747,0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123 866,4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123 866,4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16 356,5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16 500,5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8 446,8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8 446,8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6 562,8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6 562,8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5 959,6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5 959,6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Карасунского внутригородского округа города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112 582,8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112 728,7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105 646,9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105 792,8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105 646,9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105 792,8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92 253,2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92 252,0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13 002,5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13 149,6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6 935,9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6 935,9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5 051,9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5 051,9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4 605,5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4 605,5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11 515,1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11 527,6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8 652,1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8 664,6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8 652,1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8 664,6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7 114,0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1 345,9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1 358,4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29 667,0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28 780,0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28 780,0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Конт</w:t>
            </w:r>
            <w:r w:rsidR="00865F26"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softHyphen/>
            </w: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рольно-счётной палаты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40 438,0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40 438,0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30 086,0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30 086,0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6 978,0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6 978,0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636,7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1 273,2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1 298 834,2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928 683,1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231 000,0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231 000,0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85 565,6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17 388,8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982 268,6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680 294,3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444,4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18 365,0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18 365,0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16 520,0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16 520,0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1 845,0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961 170,1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661 139,9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961 170,1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661 139,9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НЕПРОГРАММНЫМ НАПРАВЛЕНИЯМ ДЕЯТЕЛЬНОСТИ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3 027 199,9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2 658 011,5</w:t>
            </w:r>
          </w:p>
        </w:tc>
      </w:tr>
      <w:tr w:rsidR="003260D3" w:rsidRPr="008B2ED1" w:rsidTr="00CD38CB">
        <w:trPr>
          <w:gridAfter w:val="1"/>
          <w:wAfter w:w="247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E4" w:rsidRPr="008B2ED1" w:rsidRDefault="003641E4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460 000,0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E4" w:rsidRPr="008B2ED1" w:rsidRDefault="003641E4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950 000,0</w:t>
            </w:r>
          </w:p>
        </w:tc>
      </w:tr>
      <w:tr w:rsidR="003260D3" w:rsidRPr="00876895" w:rsidTr="00CD38CB"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E3A" w:rsidRPr="008B2ED1" w:rsidRDefault="002F2E3A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3A" w:rsidRPr="008B2ED1" w:rsidRDefault="002F2E3A" w:rsidP="002F2E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E3A" w:rsidRPr="008B2ED1" w:rsidRDefault="002F2E3A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E3A" w:rsidRPr="008B2ED1" w:rsidRDefault="002F2E3A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E3A" w:rsidRPr="008B2ED1" w:rsidRDefault="002F2E3A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3A" w:rsidRPr="008B2ED1" w:rsidRDefault="002F2E3A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3A" w:rsidRPr="008B2ED1" w:rsidRDefault="002F2E3A" w:rsidP="002F2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3A" w:rsidRPr="008B2ED1" w:rsidRDefault="002F2E3A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30 605 044,0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3A" w:rsidRPr="008B2ED1" w:rsidRDefault="002F2E3A" w:rsidP="002F2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2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31 913 098,8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2E3A" w:rsidRPr="00876895" w:rsidRDefault="002F2E3A" w:rsidP="002F2E3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3641E4" w:rsidRPr="003641E4" w:rsidRDefault="003641E4" w:rsidP="00364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641E4" w:rsidRPr="003641E4" w:rsidSect="002F2E3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09A" w:rsidRDefault="00A2509A" w:rsidP="002F2E3A">
      <w:pPr>
        <w:spacing w:after="0" w:line="240" w:lineRule="auto"/>
      </w:pPr>
      <w:r>
        <w:separator/>
      </w:r>
    </w:p>
  </w:endnote>
  <w:endnote w:type="continuationSeparator" w:id="0">
    <w:p w:rsidR="00A2509A" w:rsidRDefault="00A2509A" w:rsidP="002F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09A" w:rsidRDefault="00A2509A" w:rsidP="002F2E3A">
      <w:pPr>
        <w:spacing w:after="0" w:line="240" w:lineRule="auto"/>
      </w:pPr>
      <w:r>
        <w:separator/>
      </w:r>
    </w:p>
  </w:footnote>
  <w:footnote w:type="continuationSeparator" w:id="0">
    <w:p w:rsidR="00A2509A" w:rsidRDefault="00A2509A" w:rsidP="002F2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0300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07261" w:rsidRPr="002F2E3A" w:rsidRDefault="00C0726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F2E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F2E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F2E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38CB">
          <w:rPr>
            <w:rFonts w:ascii="Times New Roman" w:hAnsi="Times New Roman" w:cs="Times New Roman"/>
            <w:noProof/>
            <w:sz w:val="28"/>
            <w:szCs w:val="28"/>
          </w:rPr>
          <w:t>46</w:t>
        </w:r>
        <w:r w:rsidRPr="002F2E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07261" w:rsidRDefault="00C072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E4"/>
    <w:rsid w:val="00030845"/>
    <w:rsid w:val="00150BA5"/>
    <w:rsid w:val="00154417"/>
    <w:rsid w:val="002F2E3A"/>
    <w:rsid w:val="00306459"/>
    <w:rsid w:val="0032507F"/>
    <w:rsid w:val="003260D3"/>
    <w:rsid w:val="003641E4"/>
    <w:rsid w:val="004E6003"/>
    <w:rsid w:val="005866F5"/>
    <w:rsid w:val="006566FB"/>
    <w:rsid w:val="0066338E"/>
    <w:rsid w:val="007A6109"/>
    <w:rsid w:val="00865F26"/>
    <w:rsid w:val="00876895"/>
    <w:rsid w:val="008836E0"/>
    <w:rsid w:val="008B2ED1"/>
    <w:rsid w:val="008D1FA7"/>
    <w:rsid w:val="00960F94"/>
    <w:rsid w:val="00A2509A"/>
    <w:rsid w:val="00A30341"/>
    <w:rsid w:val="00B14930"/>
    <w:rsid w:val="00C07261"/>
    <w:rsid w:val="00C23A95"/>
    <w:rsid w:val="00CD38CB"/>
    <w:rsid w:val="00E3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A7B1A-8474-472A-9FBD-FBC6118A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2E3A"/>
  </w:style>
  <w:style w:type="paragraph" w:styleId="a5">
    <w:name w:val="footer"/>
    <w:basedOn w:val="a"/>
    <w:link w:val="a6"/>
    <w:uiPriority w:val="99"/>
    <w:unhideWhenUsed/>
    <w:rsid w:val="002F2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2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47</Pages>
  <Words>19639</Words>
  <Characters>111948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131325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11</cp:revision>
  <dcterms:created xsi:type="dcterms:W3CDTF">2021-04-22T12:26:00Z</dcterms:created>
  <dcterms:modified xsi:type="dcterms:W3CDTF">2021-04-26T12:30:00Z</dcterms:modified>
</cp:coreProperties>
</file>