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5C" w:rsidRPr="00661C5C" w:rsidRDefault="00661C5C" w:rsidP="003E6158">
      <w:pPr>
        <w:tabs>
          <w:tab w:val="left" w:pos="4678"/>
          <w:tab w:val="left" w:pos="6602"/>
          <w:tab w:val="center" w:pos="7427"/>
        </w:tabs>
        <w:spacing w:after="5" w:line="263" w:lineRule="auto"/>
        <w:ind w:left="4820" w:right="28"/>
        <w:jc w:val="center"/>
      </w:pPr>
      <w:r w:rsidRPr="00661C5C">
        <w:t>Приложение 5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к конкурсной документации по проведению открытого конкурса на право осуществления перевозок по муниципальному маршруту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регулярных перевозок пассажиров и багажа автомобильным транспортом по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нерегулируемым тарифам в границах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муниципального образования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город Краснодар</w:t>
      </w:r>
      <w:r w:rsidR="002A104B">
        <w:t xml:space="preserve"> 2/2020</w:t>
      </w:r>
      <w:r w:rsidRPr="00657CC2">
        <w:t>,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утвержденной приказом Департамента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транспорта и дорожного хозяйства</w:t>
      </w:r>
    </w:p>
    <w:p w:rsidR="00661C5C" w:rsidRPr="00657CC2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</w:pPr>
      <w:r w:rsidRPr="00657CC2">
        <w:t>администрации муниципального</w:t>
      </w:r>
    </w:p>
    <w:p w:rsidR="00661C5C" w:rsidRPr="008D524A" w:rsidRDefault="00661C5C" w:rsidP="003E6158">
      <w:pPr>
        <w:tabs>
          <w:tab w:val="left" w:pos="4678"/>
        </w:tabs>
        <w:spacing w:after="4" w:line="233" w:lineRule="auto"/>
        <w:ind w:left="4820" w:right="110"/>
        <w:jc w:val="center"/>
        <w:rPr>
          <w:sz w:val="20"/>
          <w:szCs w:val="20"/>
        </w:rPr>
      </w:pPr>
      <w:r w:rsidRPr="00657CC2">
        <w:t>образования город Краснодар</w:t>
      </w:r>
    </w:p>
    <w:p w:rsidR="00661C5C" w:rsidRDefault="003E6158" w:rsidP="003E6158">
      <w:pPr>
        <w:tabs>
          <w:tab w:val="left" w:pos="4678"/>
        </w:tabs>
        <w:ind w:left="4820" w:right="28"/>
        <w:jc w:val="center"/>
        <w:rPr>
          <w:sz w:val="20"/>
          <w:szCs w:val="20"/>
          <w:u w:val="single"/>
        </w:rPr>
      </w:pPr>
      <w:r>
        <w:t xml:space="preserve">от </w:t>
      </w:r>
      <w:r w:rsidR="00181C63">
        <w:t>16</w:t>
      </w:r>
      <w:r>
        <w:t>.</w:t>
      </w:r>
      <w:r w:rsidR="00181C63">
        <w:t>11</w:t>
      </w:r>
      <w:r>
        <w:t xml:space="preserve">.2020 № </w:t>
      </w:r>
      <w:r w:rsidR="006C6689">
        <w:t>220</w:t>
      </w:r>
      <w:bookmarkStart w:id="0" w:name="_GoBack"/>
      <w:bookmarkEnd w:id="0"/>
    </w:p>
    <w:p w:rsidR="00661C5C" w:rsidRDefault="00661C5C" w:rsidP="00661C5C">
      <w:pPr>
        <w:ind w:left="5245" w:right="28"/>
        <w:jc w:val="center"/>
        <w:rPr>
          <w:sz w:val="20"/>
          <w:szCs w:val="20"/>
          <w:u w:val="single"/>
        </w:rPr>
      </w:pP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по максимальному сроку эксплуатации транспортных средств в течение срока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действия свидетельства (свидетельств) об осуществлении перевозок по</w:t>
      </w:r>
    </w:p>
    <w:p w:rsidR="00661C5C" w:rsidRPr="002711AB" w:rsidRDefault="00661C5C" w:rsidP="00661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маршруту (</w:t>
      </w:r>
      <w:r>
        <w:rPr>
          <w:rFonts w:ascii="Times New Roman" w:hAnsi="Times New Roman" w:cs="Times New Roman"/>
          <w:sz w:val="24"/>
          <w:szCs w:val="24"/>
        </w:rPr>
        <w:t>маршрутам) регулярных перевозок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95920">
        <w:rPr>
          <w:rFonts w:ascii="Times New Roman" w:hAnsi="Times New Roman" w:cs="Times New Roman"/>
          <w:sz w:val="24"/>
          <w:szCs w:val="24"/>
        </w:rPr>
        <w:t>__</w:t>
      </w:r>
    </w:p>
    <w:p w:rsidR="002A104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(</w:t>
      </w:r>
      <w:r w:rsidR="002A104B">
        <w:rPr>
          <w:rFonts w:ascii="Times New Roman" w:hAnsi="Times New Roman" w:cs="Times New Roman"/>
          <w:sz w:val="24"/>
          <w:szCs w:val="24"/>
        </w:rPr>
        <w:t xml:space="preserve">номер открытого конкурса, </w:t>
      </w:r>
      <w:r w:rsidRPr="002711AB">
        <w:rPr>
          <w:rFonts w:ascii="Times New Roman" w:hAnsi="Times New Roman" w:cs="Times New Roman"/>
          <w:sz w:val="24"/>
          <w:szCs w:val="24"/>
        </w:rPr>
        <w:t xml:space="preserve">номер лота, наименование маршрута(ов) </w:t>
      </w:r>
    </w:p>
    <w:p w:rsidR="00661C5C" w:rsidRPr="002711AB" w:rsidRDefault="002A104B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61C5C" w:rsidRPr="002711AB">
        <w:rPr>
          <w:rFonts w:ascii="Times New Roman" w:hAnsi="Times New Roman" w:cs="Times New Roman"/>
          <w:sz w:val="24"/>
          <w:szCs w:val="24"/>
        </w:rPr>
        <w:t>регулярных перевозок,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     включенного (включенных) в лот)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95920">
        <w:rPr>
          <w:rFonts w:ascii="Times New Roman" w:hAnsi="Times New Roman" w:cs="Times New Roman"/>
          <w:sz w:val="24"/>
          <w:szCs w:val="24"/>
        </w:rPr>
        <w:t>__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11AB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предпринимателя,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11AB">
        <w:rPr>
          <w:rFonts w:ascii="Times New Roman" w:hAnsi="Times New Roman" w:cs="Times New Roman"/>
          <w:sz w:val="24"/>
          <w:szCs w:val="24"/>
        </w:rPr>
        <w:t xml:space="preserve">     уполномоченного участника договора простого товарищества)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на себя </w:t>
      </w:r>
      <w:r w:rsidRPr="002711AB">
        <w:rPr>
          <w:rFonts w:ascii="Times New Roman" w:hAnsi="Times New Roman" w:cs="Times New Roman"/>
          <w:sz w:val="24"/>
          <w:szCs w:val="24"/>
        </w:rPr>
        <w:t>обязательство осуществлять перевозки пассажиров по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(муниципальным) маршруту (маршрутам) регулярных </w:t>
      </w:r>
      <w:r w:rsidRPr="0020355F">
        <w:rPr>
          <w:rFonts w:ascii="Times New Roman" w:hAnsi="Times New Roman" w:cs="Times New Roman"/>
          <w:sz w:val="24"/>
          <w:szCs w:val="24"/>
        </w:rPr>
        <w:t>перевозок</w:t>
      </w:r>
      <w:r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город Краснодар, в</w:t>
      </w:r>
      <w:r w:rsidRPr="002711AB">
        <w:rPr>
          <w:rFonts w:ascii="Times New Roman" w:hAnsi="Times New Roman" w:cs="Times New Roman"/>
          <w:sz w:val="24"/>
          <w:szCs w:val="24"/>
        </w:rPr>
        <w:t xml:space="preserve"> течение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(свидетельств) об осуществлении перевозок по </w:t>
      </w:r>
      <w:r w:rsidRPr="002711AB">
        <w:rPr>
          <w:rFonts w:ascii="Times New Roman" w:hAnsi="Times New Roman" w:cs="Times New Roman"/>
          <w:sz w:val="24"/>
          <w:szCs w:val="24"/>
        </w:rPr>
        <w:t>маршруту</w:t>
      </w:r>
      <w:r>
        <w:rPr>
          <w:rFonts w:ascii="Times New Roman" w:hAnsi="Times New Roman" w:cs="Times New Roman"/>
          <w:sz w:val="24"/>
          <w:szCs w:val="24"/>
        </w:rPr>
        <w:t xml:space="preserve"> (маршрутам) ре</w:t>
      </w:r>
      <w:r w:rsidR="00295920">
        <w:rPr>
          <w:rFonts w:ascii="Times New Roman" w:hAnsi="Times New Roman" w:cs="Times New Roman"/>
          <w:sz w:val="24"/>
          <w:szCs w:val="24"/>
        </w:rPr>
        <w:t xml:space="preserve">гулярных перевозок, включенных </w:t>
      </w:r>
      <w:r>
        <w:rPr>
          <w:rFonts w:ascii="Times New Roman" w:hAnsi="Times New Roman" w:cs="Times New Roman"/>
          <w:sz w:val="24"/>
          <w:szCs w:val="24"/>
        </w:rPr>
        <w:t>в лот</w:t>
      </w:r>
      <w:r w:rsidRPr="0027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11AB">
        <w:rPr>
          <w:rFonts w:ascii="Times New Roman" w:hAnsi="Times New Roman" w:cs="Times New Roman"/>
          <w:sz w:val="24"/>
          <w:szCs w:val="24"/>
        </w:rPr>
        <w:t xml:space="preserve"> __  транспортными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со следующим максимальным сроком </w:t>
      </w:r>
      <w:r w:rsidRPr="002711AB">
        <w:rPr>
          <w:rFonts w:ascii="Times New Roman" w:hAnsi="Times New Roman" w:cs="Times New Roman"/>
          <w:sz w:val="24"/>
          <w:szCs w:val="24"/>
        </w:rPr>
        <w:t>эксплуатации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AB">
        <w:rPr>
          <w:rFonts w:ascii="Times New Roman" w:hAnsi="Times New Roman" w:cs="Times New Roman"/>
          <w:sz w:val="24"/>
          <w:szCs w:val="24"/>
        </w:rPr>
        <w:t>подчеркнуть):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>- до 5 лет включительно;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- от 5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11AB">
        <w:rPr>
          <w:rFonts w:ascii="Times New Roman" w:hAnsi="Times New Roman" w:cs="Times New Roman"/>
          <w:sz w:val="24"/>
          <w:szCs w:val="24"/>
        </w:rPr>
        <w:t xml:space="preserve"> лет включительно;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1AB">
        <w:rPr>
          <w:rFonts w:ascii="Times New Roman" w:hAnsi="Times New Roman" w:cs="Times New Roman"/>
          <w:sz w:val="24"/>
          <w:szCs w:val="24"/>
        </w:rPr>
        <w:t xml:space="preserve">- свыше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11A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61C5C" w:rsidRPr="002711AB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5C" w:rsidRDefault="00661C5C" w:rsidP="00661C5C">
      <w:r>
        <w:rPr>
          <w:bCs/>
          <w:color w:val="000000"/>
        </w:rPr>
        <w:t xml:space="preserve">                                                                       __________________________________________</w:t>
      </w:r>
    </w:p>
    <w:p w:rsidR="00661C5C" w:rsidRPr="00657CC2" w:rsidRDefault="00661C5C" w:rsidP="00661C5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</w:t>
      </w: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(подпись, Ф.И.О.)</w:t>
      </w:r>
    </w:p>
    <w:p w:rsidR="00661C5C" w:rsidRDefault="00661C5C" w:rsidP="00661C5C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(при наличии)</w:t>
      </w:r>
    </w:p>
    <w:p w:rsidR="00661C5C" w:rsidRDefault="00661C5C" w:rsidP="00661C5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______________________</w:t>
      </w:r>
    </w:p>
    <w:p w:rsidR="00661C5C" w:rsidRDefault="00661C5C" w:rsidP="00661C5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(дата)</w:t>
      </w:r>
    </w:p>
    <w:p w:rsidR="00661C5C" w:rsidRDefault="00661C5C" w:rsidP="00661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408" w:rsidRDefault="00FE2408"/>
    <w:sectPr w:rsidR="00F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5C" w:rsidRDefault="00661C5C" w:rsidP="00661C5C">
      <w:r>
        <w:separator/>
      </w:r>
    </w:p>
  </w:endnote>
  <w:endnote w:type="continuationSeparator" w:id="0">
    <w:p w:rsidR="00661C5C" w:rsidRDefault="00661C5C" w:rsidP="0066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5C" w:rsidRDefault="00661C5C" w:rsidP="00661C5C">
      <w:r>
        <w:separator/>
      </w:r>
    </w:p>
  </w:footnote>
  <w:footnote w:type="continuationSeparator" w:id="0">
    <w:p w:rsidR="00661C5C" w:rsidRDefault="00661C5C" w:rsidP="00661C5C">
      <w:r>
        <w:continuationSeparator/>
      </w:r>
    </w:p>
  </w:footnote>
  <w:footnote w:id="1">
    <w:p w:rsidR="00661C5C" w:rsidRDefault="00661C5C" w:rsidP="00661C5C">
      <w:pPr>
        <w:pStyle w:val="ConsPlusNonformat"/>
        <w:jc w:val="both"/>
      </w:pPr>
      <w:r w:rsidRPr="00661C5C">
        <w:rPr>
          <w:rFonts w:ascii="Times New Roman" w:hAnsi="Times New Roman" w:cs="Times New Roman"/>
          <w:sz w:val="24"/>
          <w:szCs w:val="24"/>
        </w:rPr>
        <w:footnoteRef/>
      </w:r>
      <w:r w:rsidRPr="0066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обязательство действует в отношении каждого</w:t>
      </w:r>
      <w:r w:rsidRPr="002711AB">
        <w:rPr>
          <w:rFonts w:ascii="Times New Roman" w:hAnsi="Times New Roman" w:cs="Times New Roman"/>
          <w:sz w:val="24"/>
          <w:szCs w:val="24"/>
        </w:rPr>
        <w:t xml:space="preserve"> участника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AB">
        <w:rPr>
          <w:rFonts w:ascii="Times New Roman" w:hAnsi="Times New Roman" w:cs="Times New Roman"/>
          <w:sz w:val="24"/>
          <w:szCs w:val="24"/>
        </w:rPr>
        <w:t>простого товарищества, в случае его заключения.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17"/>
    <w:rsid w:val="00181C63"/>
    <w:rsid w:val="00295920"/>
    <w:rsid w:val="002A104B"/>
    <w:rsid w:val="003E6158"/>
    <w:rsid w:val="00661C5C"/>
    <w:rsid w:val="006C6689"/>
    <w:rsid w:val="00A8672E"/>
    <w:rsid w:val="00BB2117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61C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61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61C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61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8827-1199-4AA2-A54A-DC52123B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3</cp:revision>
  <dcterms:created xsi:type="dcterms:W3CDTF">2020-11-15T17:24:00Z</dcterms:created>
  <dcterms:modified xsi:type="dcterms:W3CDTF">2020-11-16T08:32:00Z</dcterms:modified>
</cp:coreProperties>
</file>