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AE" w:rsidRDefault="00890FAE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890FAE" w:rsidRDefault="00890FAE">
      <w:pPr>
        <w:pStyle w:val="ConsPlusTitle"/>
        <w:jc w:val="center"/>
      </w:pPr>
    </w:p>
    <w:p w:rsidR="00890FAE" w:rsidRDefault="00890FAE">
      <w:pPr>
        <w:pStyle w:val="ConsPlusTitle"/>
        <w:jc w:val="center"/>
      </w:pPr>
      <w:r>
        <w:t>ПОСТАНОВЛЕНИЕ</w:t>
      </w:r>
    </w:p>
    <w:p w:rsidR="00890FAE" w:rsidRDefault="00890FAE">
      <w:pPr>
        <w:pStyle w:val="ConsPlusTitle"/>
        <w:jc w:val="center"/>
      </w:pPr>
      <w:r>
        <w:t>от 17 сентября 2014 г. N 6747</w:t>
      </w:r>
    </w:p>
    <w:p w:rsidR="00890FAE" w:rsidRDefault="00890FAE">
      <w:pPr>
        <w:pStyle w:val="ConsPlusTitle"/>
        <w:jc w:val="center"/>
      </w:pPr>
    </w:p>
    <w:p w:rsidR="00890FAE" w:rsidRDefault="00890FAE">
      <w:pPr>
        <w:pStyle w:val="ConsPlusTitle"/>
        <w:jc w:val="center"/>
      </w:pPr>
      <w:r>
        <w:t>ОБ УТВЕРЖДЕНИИ</w:t>
      </w:r>
    </w:p>
    <w:p w:rsidR="00890FAE" w:rsidRDefault="00890FAE">
      <w:pPr>
        <w:pStyle w:val="ConsPlusTitle"/>
        <w:jc w:val="center"/>
      </w:pPr>
      <w:r>
        <w:t xml:space="preserve">МУНИЦИПАЛЬНОЙ ПРОГРАММЫ </w:t>
      </w:r>
      <w:proofErr w:type="gramStart"/>
      <w:r>
        <w:t>МУНИЦИПАЛЬНОГО</w:t>
      </w:r>
      <w:proofErr w:type="gramEnd"/>
    </w:p>
    <w:p w:rsidR="00890FAE" w:rsidRDefault="00890FAE">
      <w:pPr>
        <w:pStyle w:val="ConsPlusTitle"/>
        <w:jc w:val="center"/>
      </w:pPr>
      <w:r>
        <w:t>ОБРАЗОВАНИЯ ГОРОД КРАСНОДАР "КОМПЛЕКСНЫЕ МЕРЫ ПРОФИЛАКТИКИ</w:t>
      </w:r>
    </w:p>
    <w:p w:rsidR="00890FAE" w:rsidRDefault="00890FAE">
      <w:pPr>
        <w:pStyle w:val="ConsPlusTitle"/>
        <w:jc w:val="center"/>
      </w:pPr>
      <w:r>
        <w:t>НАРКОМАНИИ В МУНИЦИПАЛЬНОМ ОБРАЗОВАНИИ ГОРОД КРАСНОДАР"</w:t>
      </w:r>
    </w:p>
    <w:p w:rsidR="00890FAE" w:rsidRDefault="00890FAE">
      <w:pPr>
        <w:spacing w:after="1"/>
      </w:pP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5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город Краснодар от 01.07.2014 N 4301 "Об утверждении Перечня муниципальных программ муниципального образования город Краснодар" постановляю: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муниципального образования город Краснодар "Комплексные меры профилактики наркомании в муниципальном образовании город Краснодар" (прилагается).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2.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местного бюджета (бюджета муниципального образования город Краснодар) на 2015 год и на плановый период 2016 и 2017 годов.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муниципального образования город Краснодар В.В. </w:t>
      </w:r>
      <w:proofErr w:type="spellStart"/>
      <w:r>
        <w:t>Косенко</w:t>
      </w:r>
      <w:proofErr w:type="spellEnd"/>
      <w:r>
        <w:t>.</w:t>
      </w: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Normal"/>
        <w:jc w:val="right"/>
      </w:pPr>
      <w:r>
        <w:t xml:space="preserve">Глава </w:t>
      </w:r>
      <w:proofErr w:type="gramStart"/>
      <w:r>
        <w:t>муниципального</w:t>
      </w:r>
      <w:proofErr w:type="gramEnd"/>
    </w:p>
    <w:p w:rsidR="00890FAE" w:rsidRDefault="00890FAE">
      <w:pPr>
        <w:pStyle w:val="ConsPlusNormal"/>
        <w:jc w:val="right"/>
      </w:pPr>
      <w:r>
        <w:t>образования город Краснодар</w:t>
      </w:r>
    </w:p>
    <w:p w:rsidR="00890FAE" w:rsidRDefault="00890FAE">
      <w:pPr>
        <w:pStyle w:val="ConsPlusNormal"/>
        <w:jc w:val="right"/>
      </w:pPr>
      <w:r>
        <w:t>В.Л.ЕВЛАНОВ</w:t>
      </w: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Normal"/>
        <w:jc w:val="right"/>
        <w:outlineLvl w:val="0"/>
      </w:pPr>
      <w:r>
        <w:t>Утверждена</w:t>
      </w:r>
    </w:p>
    <w:p w:rsidR="00890FAE" w:rsidRDefault="00890FAE">
      <w:pPr>
        <w:pStyle w:val="ConsPlusNormal"/>
        <w:jc w:val="right"/>
      </w:pPr>
      <w:r>
        <w:t>постановлением администрации</w:t>
      </w:r>
    </w:p>
    <w:p w:rsidR="00890FAE" w:rsidRDefault="00890FAE">
      <w:pPr>
        <w:pStyle w:val="ConsPlusNormal"/>
        <w:jc w:val="right"/>
      </w:pPr>
      <w:r>
        <w:t>МО город Краснодар</w:t>
      </w:r>
    </w:p>
    <w:p w:rsidR="00890FAE" w:rsidRDefault="00890FAE">
      <w:pPr>
        <w:pStyle w:val="ConsPlusNormal"/>
        <w:jc w:val="right"/>
      </w:pPr>
      <w:r>
        <w:t>от 17 сентября 2014 г. N 6747</w:t>
      </w: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Title"/>
        <w:jc w:val="center"/>
      </w:pPr>
      <w:bookmarkStart w:id="0" w:name="P40"/>
      <w:bookmarkEnd w:id="0"/>
      <w:r>
        <w:t>МУНИЦИПАЛЬНАЯ ПРОГРАММА</w:t>
      </w:r>
    </w:p>
    <w:p w:rsidR="00890FAE" w:rsidRDefault="00890FAE">
      <w:pPr>
        <w:pStyle w:val="ConsPlusTitle"/>
        <w:jc w:val="center"/>
      </w:pPr>
      <w:r>
        <w:t>МУНИЦИПАЛЬНОГО ОБРАЗОВАНИЯ ГОРОД КРАСНОДАР</w:t>
      </w:r>
    </w:p>
    <w:p w:rsidR="00890FAE" w:rsidRDefault="00890FAE">
      <w:pPr>
        <w:pStyle w:val="ConsPlusTitle"/>
        <w:jc w:val="center"/>
      </w:pPr>
      <w:r>
        <w:t xml:space="preserve">"КОМПЛЕКСНЫЕ МЕРЫ ПРОФИЛАКТИКИ НАРКОМАНИИ В </w:t>
      </w:r>
      <w:proofErr w:type="gramStart"/>
      <w:r>
        <w:t>МУНИЦИПАЛЬНОМ</w:t>
      </w:r>
      <w:proofErr w:type="gramEnd"/>
    </w:p>
    <w:p w:rsidR="00890FAE" w:rsidRDefault="00890FAE"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ГОРОД КРАСНОДАР"</w:t>
      </w:r>
    </w:p>
    <w:p w:rsidR="00890FAE" w:rsidRDefault="00890FAE">
      <w:pPr>
        <w:spacing w:after="1"/>
      </w:pP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Title"/>
        <w:jc w:val="center"/>
        <w:outlineLvl w:val="1"/>
      </w:pPr>
      <w:r>
        <w:t>ПАСПОРТ</w:t>
      </w:r>
    </w:p>
    <w:p w:rsidR="00890FAE" w:rsidRDefault="00890FAE">
      <w:pPr>
        <w:pStyle w:val="ConsPlusTitle"/>
        <w:jc w:val="center"/>
      </w:pPr>
      <w:r>
        <w:t>муниципальной программы муниципального образования город</w:t>
      </w:r>
    </w:p>
    <w:p w:rsidR="00890FAE" w:rsidRDefault="00890FAE">
      <w:pPr>
        <w:pStyle w:val="ConsPlusTitle"/>
        <w:jc w:val="center"/>
      </w:pPr>
      <w:r>
        <w:t>Краснодар "Комплексные меры профилактики наркомании</w:t>
      </w:r>
    </w:p>
    <w:p w:rsidR="00890FAE" w:rsidRDefault="00890FAE">
      <w:pPr>
        <w:pStyle w:val="ConsPlusTitle"/>
        <w:jc w:val="center"/>
      </w:pPr>
      <w:r>
        <w:lastRenderedPageBreak/>
        <w:t>в муниципальном образовании город Краснодар"</w:t>
      </w:r>
    </w:p>
    <w:p w:rsidR="00890FAE" w:rsidRDefault="00890FA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6009"/>
      </w:tblGrid>
      <w:tr w:rsidR="00890FA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90FAE" w:rsidRDefault="00890FAE">
            <w:pPr>
              <w:pStyle w:val="ConsPlusNormal"/>
            </w:pPr>
            <w:r>
              <w:t>Координатор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>Департамент по связям с общественностью и взаимодействию с правоохранительными органами администрации муниципального образования город Краснодар</w:t>
            </w:r>
          </w:p>
        </w:tc>
      </w:tr>
      <w:tr w:rsidR="00890FA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FAE" w:rsidRDefault="00890FAE">
            <w:pPr>
              <w:pStyle w:val="ConsPlusNormal"/>
              <w:jc w:val="both"/>
            </w:pPr>
          </w:p>
        </w:tc>
      </w:tr>
      <w:tr w:rsidR="00890FA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90FAE" w:rsidRDefault="00890FAE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890FA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90FAE" w:rsidRDefault="00890FAE">
            <w:pPr>
              <w:pStyle w:val="ConsPlusNormal"/>
            </w:pPr>
            <w:r>
              <w:t>Координаторы подпрограмм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890FA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90FAE" w:rsidRDefault="00890FAE">
            <w:pPr>
              <w:pStyle w:val="ConsPlusNormal"/>
            </w:pPr>
            <w:r>
              <w:t>Ведомственные целевые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890FA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90FAE" w:rsidRDefault="00890FAE">
            <w:pPr>
              <w:pStyle w:val="ConsPlusNormal"/>
            </w:pPr>
            <w:r>
              <w:t>Разработчики ведомственных целевых программ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890FA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90FAE" w:rsidRDefault="00890FAE">
            <w:pPr>
              <w:pStyle w:val="ConsPlusNormal"/>
            </w:pPr>
            <w:r>
              <w:t>Исполнители мероприятий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>Департамент образования администрации муниципального образования город Краснодар</w:t>
            </w:r>
          </w:p>
          <w:p w:rsidR="00890FAE" w:rsidRDefault="00890FAE">
            <w:pPr>
              <w:pStyle w:val="ConsPlusNormal"/>
              <w:jc w:val="both"/>
            </w:pPr>
            <w:r>
              <w:t>Управление по делам молодежи администрации муниципального образования город Краснодар</w:t>
            </w:r>
          </w:p>
          <w:p w:rsidR="00890FAE" w:rsidRDefault="00890FAE">
            <w:pPr>
              <w:pStyle w:val="ConsPlusNormal"/>
              <w:jc w:val="both"/>
            </w:pPr>
            <w:r>
              <w:t>Управление культуры администрации муниципального образования город Краснодар</w:t>
            </w:r>
          </w:p>
          <w:p w:rsidR="00890FAE" w:rsidRDefault="00890FAE">
            <w:pPr>
              <w:pStyle w:val="ConsPlusNormal"/>
              <w:jc w:val="both"/>
            </w:pPr>
            <w:r>
              <w:t>Управление по физической культуре и спорту администрации муниципального образования город Краснодар</w:t>
            </w:r>
          </w:p>
        </w:tc>
      </w:tr>
      <w:tr w:rsidR="00890FA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90FAE" w:rsidRDefault="00890FAE">
            <w:pPr>
              <w:pStyle w:val="ConsPlusNormal"/>
            </w:pPr>
            <w:r>
              <w:t>Цели муниципальной программы: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>Информирование населения муниципального образования город Краснодар о вреде наркомании и алкоголизма</w:t>
            </w:r>
          </w:p>
          <w:p w:rsidR="00890FAE" w:rsidRDefault="00890FAE">
            <w:pPr>
              <w:pStyle w:val="ConsPlusNormal"/>
              <w:jc w:val="both"/>
            </w:pPr>
            <w:r>
              <w:t>Воспитание культуры здорового образа жизни среди подростков и молодежи муниципального образования город Краснодар</w:t>
            </w:r>
          </w:p>
          <w:p w:rsidR="00890FAE" w:rsidRDefault="00890FAE">
            <w:pPr>
              <w:pStyle w:val="ConsPlusNormal"/>
              <w:jc w:val="both"/>
            </w:pPr>
            <w:r>
              <w:t>Снижение уровня наркотизации населения муниципального образования город Краснодар путем совершенствования системы первичной профилактики наркомании</w:t>
            </w:r>
          </w:p>
        </w:tc>
      </w:tr>
      <w:tr w:rsidR="00890FA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FAE" w:rsidRDefault="00890FAE">
            <w:pPr>
              <w:pStyle w:val="ConsPlusNormal"/>
              <w:jc w:val="both"/>
            </w:pPr>
          </w:p>
        </w:tc>
      </w:tr>
      <w:tr w:rsidR="00890FA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90FAE" w:rsidRDefault="00890FAE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 xml:space="preserve">Осуществление мониторинга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муниципального образования город Краснодар</w:t>
            </w:r>
          </w:p>
          <w:p w:rsidR="00890FAE" w:rsidRDefault="00890FAE">
            <w:pPr>
              <w:pStyle w:val="ConsPlusNormal"/>
              <w:jc w:val="both"/>
            </w:pPr>
            <w:r>
              <w:t xml:space="preserve">Совершенствование методического мастерства педагогов, </w:t>
            </w:r>
            <w:proofErr w:type="spellStart"/>
            <w:r>
              <w:t>антинаркотическая</w:t>
            </w:r>
            <w:proofErr w:type="spellEnd"/>
            <w:r>
              <w:t xml:space="preserve"> работа с использованием кабинетов профилактики в муниципальных общеобразовательных организациях муниципального образования город Краснодар, изготовление печатной продукции и подписка литературы </w:t>
            </w:r>
            <w:proofErr w:type="spellStart"/>
            <w:r>
              <w:t>антинаркотического</w:t>
            </w:r>
            <w:proofErr w:type="spellEnd"/>
            <w:r>
              <w:t xml:space="preserve"> содержания</w:t>
            </w:r>
          </w:p>
          <w:p w:rsidR="00890FAE" w:rsidRDefault="00890FAE">
            <w:pPr>
              <w:pStyle w:val="ConsPlusNormal"/>
              <w:jc w:val="both"/>
            </w:pPr>
            <w:r>
              <w:t>Пропаганда здорового образа жизни среди подростков и молодежи</w:t>
            </w:r>
          </w:p>
          <w:p w:rsidR="00890FAE" w:rsidRDefault="00890FAE">
            <w:pPr>
              <w:pStyle w:val="ConsPlusNormal"/>
              <w:jc w:val="both"/>
            </w:pPr>
            <w:r>
              <w:t>Проведение культурно-массовых мероприятий с целью организации досуга подростков и молодежи</w:t>
            </w:r>
          </w:p>
          <w:p w:rsidR="00890FAE" w:rsidRDefault="00890FAE">
            <w:pPr>
              <w:pStyle w:val="ConsPlusNormal"/>
              <w:jc w:val="both"/>
            </w:pPr>
            <w:r>
              <w:t>развитие физической культуры и спорта с целью вовлечения подростков и молодежи в занятие массовыми видами спорта</w:t>
            </w:r>
          </w:p>
        </w:tc>
      </w:tr>
      <w:tr w:rsidR="00890FA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FAE" w:rsidRDefault="00890FAE">
            <w:pPr>
              <w:pStyle w:val="ConsPlusNormal"/>
              <w:jc w:val="both"/>
            </w:pPr>
          </w:p>
        </w:tc>
      </w:tr>
      <w:tr w:rsidR="00890FA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90FAE" w:rsidRDefault="00890FAE">
            <w:pPr>
              <w:pStyle w:val="ConsPlusNormal"/>
            </w:pPr>
            <w:r>
              <w:t>Перечень целевых показателей муниципальной программы: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>Сокращение числа лиц (взрослое население), состоящих на диспансерном учете в ГБУЗ "Наркологический диспансер" министерства здравоохранения Краснодарского края на территории муниципального образования город Краснодар</w:t>
            </w:r>
          </w:p>
          <w:p w:rsidR="00890FAE" w:rsidRDefault="00890FAE">
            <w:pPr>
              <w:pStyle w:val="ConsPlusNormal"/>
              <w:jc w:val="both"/>
            </w:pPr>
            <w:r>
              <w:t>Сокращение числа несовершеннолетних, состоящих на учете в ГБУЗ "Наркологический диспансер" министерства здравоохранения Краснодарского края на территории муниципального образования город Краснодар</w:t>
            </w:r>
          </w:p>
          <w:p w:rsidR="00890FAE" w:rsidRDefault="00890FAE">
            <w:pPr>
              <w:pStyle w:val="ConsPlusNormal"/>
              <w:jc w:val="both"/>
            </w:pPr>
            <w:r>
              <w:t>Вовлечение подростков и молодежи муниципального образования город Краснодар в проведение культурно-массовых мероприятий с целью пропаганды здорового образа жизни и организации досуга</w:t>
            </w:r>
          </w:p>
          <w:p w:rsidR="00890FAE" w:rsidRDefault="00890FAE">
            <w:pPr>
              <w:pStyle w:val="ConsPlusNormal"/>
              <w:jc w:val="both"/>
            </w:pPr>
            <w:r>
              <w:t>Стабилизация уровня первичного потребления наркотических и психотропных веществ жителями муниципального образования город Краснодар</w:t>
            </w:r>
          </w:p>
        </w:tc>
      </w:tr>
      <w:tr w:rsidR="00890FA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FAE" w:rsidRDefault="00890FAE">
            <w:pPr>
              <w:pStyle w:val="ConsPlusNormal"/>
              <w:jc w:val="both"/>
            </w:pPr>
          </w:p>
        </w:tc>
      </w:tr>
      <w:tr w:rsidR="00890FA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90FAE" w:rsidRDefault="00890FAE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90FAE" w:rsidRDefault="00890FAE">
            <w:pPr>
              <w:pStyle w:val="ConsPlusNormal"/>
            </w:pPr>
            <w:r>
              <w:t>Сроки реализации: с 2015 по 2022 год.</w:t>
            </w:r>
          </w:p>
          <w:p w:rsidR="00890FAE" w:rsidRDefault="00890FAE">
            <w:pPr>
              <w:pStyle w:val="ConsPlusNormal"/>
              <w:jc w:val="both"/>
            </w:pPr>
            <w:r>
              <w:t>Этапы не предусмотрены.</w:t>
            </w:r>
          </w:p>
        </w:tc>
      </w:tr>
      <w:tr w:rsidR="00890FA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FAE" w:rsidRDefault="00890FAE">
            <w:pPr>
              <w:pStyle w:val="ConsPlusNormal"/>
              <w:jc w:val="both"/>
            </w:pPr>
          </w:p>
        </w:tc>
      </w:tr>
      <w:tr w:rsidR="00890FA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90FAE" w:rsidRDefault="00890FAE">
            <w:pPr>
              <w:pStyle w:val="ConsPlusNormal"/>
            </w:pPr>
            <w:r>
              <w:t>Объемы и источники финансирования муниципальной программы: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>Общий объем финансирования на реализацию мероприятий муниципальной программы из средств местного бюджета (бюджета муниципального образования город Краснодар) составляет 10565,6 тыс. рублей, в том числе:</w:t>
            </w:r>
          </w:p>
          <w:p w:rsidR="00890FAE" w:rsidRDefault="00890FAE">
            <w:pPr>
              <w:pStyle w:val="ConsPlusNormal"/>
              <w:jc w:val="both"/>
            </w:pPr>
            <w:r>
              <w:t>в 2015 году - 2234,9 тыс. руб.,</w:t>
            </w:r>
          </w:p>
          <w:p w:rsidR="00890FAE" w:rsidRDefault="00890FAE">
            <w:pPr>
              <w:pStyle w:val="ConsPlusNormal"/>
              <w:jc w:val="both"/>
            </w:pPr>
            <w:r>
              <w:t>в 2016 году - 1651,0 тыс. руб.,</w:t>
            </w:r>
          </w:p>
          <w:p w:rsidR="00890FAE" w:rsidRDefault="00890FAE">
            <w:pPr>
              <w:pStyle w:val="ConsPlusNormal"/>
              <w:jc w:val="both"/>
            </w:pPr>
            <w:r>
              <w:t>в 2017 году - 1479,4 тыс. руб.,</w:t>
            </w:r>
          </w:p>
          <w:p w:rsidR="00890FAE" w:rsidRDefault="00890FAE">
            <w:pPr>
              <w:pStyle w:val="ConsPlusNormal"/>
              <w:jc w:val="both"/>
            </w:pPr>
            <w:r>
              <w:t>в 2018 году - 1039,8 тыс. руб.,</w:t>
            </w:r>
          </w:p>
          <w:p w:rsidR="00890FAE" w:rsidRDefault="00890FAE">
            <w:pPr>
              <w:pStyle w:val="ConsPlusNormal"/>
              <w:jc w:val="both"/>
            </w:pPr>
            <w:r>
              <w:t>в 2019 году - 1170,3 тыс. руб.,</w:t>
            </w:r>
          </w:p>
          <w:p w:rsidR="00890FAE" w:rsidRDefault="00890FAE">
            <w:pPr>
              <w:pStyle w:val="ConsPlusNormal"/>
              <w:jc w:val="both"/>
            </w:pPr>
            <w:r>
              <w:t>в 2020 году - 620,6 тыс. руб.,</w:t>
            </w:r>
          </w:p>
          <w:p w:rsidR="00890FAE" w:rsidRDefault="00890FAE">
            <w:pPr>
              <w:pStyle w:val="ConsPlusNormal"/>
              <w:jc w:val="both"/>
            </w:pPr>
            <w:r>
              <w:t>в 2021 году - 1184,8 тыс. руб.,</w:t>
            </w:r>
          </w:p>
          <w:p w:rsidR="00890FAE" w:rsidRDefault="00890FAE">
            <w:pPr>
              <w:pStyle w:val="ConsPlusNormal"/>
              <w:jc w:val="both"/>
            </w:pPr>
            <w:r>
              <w:t>в 2022 году - 1184,8 тыс. руб.</w:t>
            </w:r>
          </w:p>
        </w:tc>
      </w:tr>
      <w:tr w:rsidR="00890FA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FAE" w:rsidRDefault="00890FAE">
            <w:pPr>
              <w:pStyle w:val="ConsPlusNormal"/>
              <w:jc w:val="both"/>
            </w:pPr>
          </w:p>
        </w:tc>
      </w:tr>
    </w:tbl>
    <w:p w:rsidR="00890FAE" w:rsidRDefault="00890FAE">
      <w:pPr>
        <w:pStyle w:val="ConsPlusNormal"/>
        <w:jc w:val="both"/>
      </w:pPr>
    </w:p>
    <w:p w:rsidR="00890FAE" w:rsidRDefault="00890FAE">
      <w:pPr>
        <w:pStyle w:val="ConsPlusTitle"/>
        <w:jc w:val="center"/>
        <w:outlineLvl w:val="1"/>
      </w:pPr>
      <w:r>
        <w:t>Раздел I</w:t>
      </w:r>
    </w:p>
    <w:p w:rsidR="00890FAE" w:rsidRDefault="00890FAE">
      <w:pPr>
        <w:pStyle w:val="ConsPlusTitle"/>
        <w:jc w:val="both"/>
      </w:pPr>
    </w:p>
    <w:p w:rsidR="00890FAE" w:rsidRDefault="00890FAE">
      <w:pPr>
        <w:pStyle w:val="ConsPlusTitle"/>
        <w:jc w:val="center"/>
      </w:pPr>
      <w:r>
        <w:t>ХАРАКТЕРИСТИКА ТЕКУЩЕГО СОСТОЯНИЯ И</w:t>
      </w:r>
    </w:p>
    <w:p w:rsidR="00890FAE" w:rsidRDefault="00890FAE">
      <w:pPr>
        <w:pStyle w:val="ConsPlusTitle"/>
        <w:jc w:val="center"/>
      </w:pPr>
      <w:r>
        <w:t>ОСНОВНЫЕ ПРОБЛЕМЫ ПРОФИЛАКТИКИ НАРКОМАНИИ В</w:t>
      </w:r>
    </w:p>
    <w:p w:rsidR="00890FAE" w:rsidRDefault="00890FAE">
      <w:pPr>
        <w:pStyle w:val="ConsPlusTitle"/>
        <w:jc w:val="center"/>
      </w:pPr>
      <w:r>
        <w:t xml:space="preserve">МУНИЦИПАЛЬНОМ </w:t>
      </w:r>
      <w:proofErr w:type="gramStart"/>
      <w:r>
        <w:t>ОБРАЗОВАНИИ</w:t>
      </w:r>
      <w:proofErr w:type="gramEnd"/>
      <w:r>
        <w:t xml:space="preserve"> ГОРОД КРАСНОДАР</w:t>
      </w: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Normal"/>
        <w:ind w:firstLine="540"/>
        <w:jc w:val="both"/>
      </w:pPr>
      <w:r>
        <w:t xml:space="preserve">1. </w:t>
      </w:r>
      <w:proofErr w:type="gramStart"/>
      <w:r>
        <w:t>Необходимость принятия муниципальной программы муниципального образования город Краснодар "Комплексные меры профилактики наркомании в муниципальном образовании город Краснодар" (далее - Программа) обусловлена динамикой изменений, происходящих в Краснодарском крае и муниципальном образовании город Краснодар, возникновением новых вызовов и угроз, связанных с появлением новых видов наркотических средств и психотропных веществ, масштабов вовлечения молодого трудоспособного населения в незаконный оборот наркотиков.</w:t>
      </w:r>
      <w:proofErr w:type="gramEnd"/>
    </w:p>
    <w:p w:rsidR="00890FAE" w:rsidRDefault="00890FAE">
      <w:pPr>
        <w:pStyle w:val="ConsPlusNormal"/>
        <w:spacing w:before="220"/>
        <w:ind w:firstLine="540"/>
        <w:jc w:val="both"/>
      </w:pPr>
      <w:proofErr w:type="spellStart"/>
      <w:r>
        <w:t>Наркоситуация</w:t>
      </w:r>
      <w:proofErr w:type="spellEnd"/>
      <w:r>
        <w:t xml:space="preserve"> в муниципальном образовании город Краснодар продолжает оставаться </w:t>
      </w:r>
      <w:r>
        <w:lastRenderedPageBreak/>
        <w:t>напряженной и представляет собой одну из наиболее опасных социальных болезней, распространение которой представляет серьезную угрозу здоровью молодого поколения, правопорядку и безопасности.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 xml:space="preserve">По данным ГБУЗ "Наркологический диспансер" в городе Краснодаре количество наркозависимых лиц, состоящих на учете с 2010 по 2013 годы, снизилось с 6380 до 5036 человек (на 1344 человека), т.е. наблюдается устойчивая тенденция снижения количества лиц, больных наркоманией или эпизодически употребляющих </w:t>
      </w:r>
      <w:proofErr w:type="spellStart"/>
      <w:r>
        <w:t>психоактивные</w:t>
      </w:r>
      <w:proofErr w:type="spellEnd"/>
      <w:r>
        <w:t xml:space="preserve"> вещества. Общее количество несовершеннолетних, состоящих на диспансерном и профилактическом учете в ГБУЗ "Наркологический диспансер" по проблемам употребления наркотических, токсических веществ и алкогольных напитков, снизилось за этот же период с 91 до 41 человека. Болезненность взрослого городского населения по проблеме наркомании с 2010 по 2013 годы снизилась с 453,4 до 244,4 человека. Количество лиц, снятых с учета, в том числе по смерти по проблеме наркомании, в 2010 году составляло 111 человек, в 2013 году - 4 человека. Эти данные свидетельствуют о том, что эффективность взаимодействия органов государственной власти и правоохранительных структур в вопросе предупреждения незаконного оборота наркотических веществ и профилактическая работа с подростками и молодежью, </w:t>
      </w:r>
      <w:proofErr w:type="gramStart"/>
      <w:r>
        <w:t>приносят свои результаты</w:t>
      </w:r>
      <w:proofErr w:type="gramEnd"/>
      <w:r>
        <w:t>.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 xml:space="preserve">2. Проведение комплекса профилактических </w:t>
      </w:r>
      <w:proofErr w:type="spellStart"/>
      <w:r>
        <w:t>антинаркотических</w:t>
      </w:r>
      <w:proofErr w:type="spellEnd"/>
      <w:r>
        <w:t xml:space="preserve"> мероприятий с жителями муниципального образования город Краснодар в рамках Программы, а также межведомственное взаимодействие позволят ограничить вовлечение в наркоманию новых лиц.</w:t>
      </w:r>
    </w:p>
    <w:p w:rsidR="00890FAE" w:rsidRDefault="00890FAE">
      <w:pPr>
        <w:pStyle w:val="ConsPlusNormal"/>
        <w:spacing w:before="220"/>
        <w:ind w:firstLine="540"/>
        <w:jc w:val="both"/>
      </w:pPr>
      <w:proofErr w:type="gramStart"/>
      <w:r>
        <w:t>Реализация Программы позволит снизить уровень распространенности употребления наркотиков среди жителей муниципального образования город Краснодар, будет способствовать вовлечению подростков и молодежи муниципального образования город Краснодар в проведение культурно-массовых мероприятий с целью пропаганды здорового образа жизни и организации досуга, поспособствует воспитанию установок здорового образа жизни среди подростков и молодежи путем совершенствования системы первичной профилактики наркомании, позволит удержать и понизить уровень первичного потребления</w:t>
      </w:r>
      <w:proofErr w:type="gramEnd"/>
      <w:r>
        <w:t xml:space="preserve"> наркотических и психотропных веществ жителями муниципального образования город Краснодар.</w:t>
      </w: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Title"/>
        <w:jc w:val="center"/>
        <w:outlineLvl w:val="1"/>
      </w:pPr>
      <w:r>
        <w:t>Раздел II</w:t>
      </w:r>
    </w:p>
    <w:p w:rsidR="00890FAE" w:rsidRDefault="00890FAE">
      <w:pPr>
        <w:pStyle w:val="ConsPlusTitle"/>
        <w:jc w:val="both"/>
      </w:pPr>
    </w:p>
    <w:p w:rsidR="00890FAE" w:rsidRDefault="00890FAE">
      <w:pPr>
        <w:pStyle w:val="ConsPlusTitle"/>
        <w:jc w:val="center"/>
      </w:pPr>
      <w:r>
        <w:t>ЦЕЛИ, ЗАДАЧИ И ЦЕЛЕВЫЕ ПОКАЗАТЕЛИ, СРОКИ И ЭТАПЫ</w:t>
      </w:r>
    </w:p>
    <w:p w:rsidR="00890FAE" w:rsidRDefault="00890FAE">
      <w:pPr>
        <w:pStyle w:val="ConsPlusTitle"/>
        <w:jc w:val="center"/>
      </w:pPr>
      <w:r>
        <w:t>РЕАЛИЗАЦИИ ПРОГРАММЫ</w:t>
      </w: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Normal"/>
        <w:ind w:firstLine="540"/>
        <w:jc w:val="both"/>
      </w:pPr>
      <w:r>
        <w:t>3. Основными целями Программы являются: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информирование населения муниципального образования город Краснодар о вреде наркомании и алкоголизма;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воспитание культуры здорового образа жизни среди подростков и молодежи муниципального образования город Краснодар;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снижение уровня наркотизации населения муниципального образования город Краснодар путем совершенствования системы первичной профилактики наркомании.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4. Основными задачами Программы являются: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 xml:space="preserve">осуществление мониторинга </w:t>
      </w:r>
      <w:proofErr w:type="spellStart"/>
      <w:r>
        <w:t>наркоситуации</w:t>
      </w:r>
      <w:proofErr w:type="spellEnd"/>
      <w:r>
        <w:t xml:space="preserve"> на территории муниципального образования город Краснодар;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 xml:space="preserve">совершенствование методического мастерства педагогов, </w:t>
      </w:r>
      <w:proofErr w:type="spellStart"/>
      <w:r>
        <w:t>антинаркотическая</w:t>
      </w:r>
      <w:proofErr w:type="spellEnd"/>
      <w:r>
        <w:t xml:space="preserve"> работа с использованием кабинетов профилактики в муниципальных общеобразовательных организациях муниципального образования город Краснодар, изготовление печатной продукции и подписка </w:t>
      </w:r>
      <w:r>
        <w:lastRenderedPageBreak/>
        <w:t xml:space="preserve">литературы </w:t>
      </w:r>
      <w:proofErr w:type="spellStart"/>
      <w:r>
        <w:t>антинаркотического</w:t>
      </w:r>
      <w:proofErr w:type="spellEnd"/>
      <w:r>
        <w:t xml:space="preserve"> содержания;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пропаганда здорового образа жизни среди подростков и молодежи;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проведение культурно-массовых мероприятий с целью организации досуга подростков и молодежи;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развитие физической культуры и спорта с целью вовлечения подростков и молодежи в занятие массовыми видами спорта.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 xml:space="preserve">5. Целевые </w:t>
      </w:r>
      <w:hyperlink w:anchor="P316" w:history="1">
        <w:r>
          <w:rPr>
            <w:color w:val="0000FF"/>
          </w:rPr>
          <w:t>показатели</w:t>
        </w:r>
      </w:hyperlink>
      <w:r>
        <w:t xml:space="preserve"> приведены в приложении N 1 к настоящей Программе, достижение которых ожидается по итогам реализации Программы.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6. Сроки реализации Программы: 2015 - 2022 годы. Этапы не предусмотрены.</w:t>
      </w: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Title"/>
        <w:jc w:val="center"/>
        <w:outlineLvl w:val="1"/>
      </w:pPr>
      <w:r>
        <w:t>Раздел III</w:t>
      </w:r>
    </w:p>
    <w:p w:rsidR="00890FAE" w:rsidRDefault="00890FAE">
      <w:pPr>
        <w:pStyle w:val="ConsPlusTitle"/>
        <w:jc w:val="both"/>
      </w:pPr>
    </w:p>
    <w:p w:rsidR="00890FAE" w:rsidRDefault="00890FAE">
      <w:pPr>
        <w:pStyle w:val="ConsPlusTitle"/>
        <w:jc w:val="center"/>
      </w:pPr>
      <w:r>
        <w:t>ПЕРЕЧЕНЬ МЕРОПРИЯТИЙ ПРОГРАММЫ</w:t>
      </w: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Normal"/>
        <w:ind w:firstLine="540"/>
        <w:jc w:val="both"/>
      </w:pPr>
      <w:r>
        <w:t xml:space="preserve">7. </w:t>
      </w:r>
      <w:hyperlink w:anchor="P403" w:history="1">
        <w:r>
          <w:rPr>
            <w:color w:val="0000FF"/>
          </w:rPr>
          <w:t>Перечень</w:t>
        </w:r>
      </w:hyperlink>
      <w:r>
        <w:t xml:space="preserve"> мероприятий Программы приведен в приложении N 2 к настоящей Программе.</w:t>
      </w: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Title"/>
        <w:jc w:val="center"/>
        <w:outlineLvl w:val="1"/>
      </w:pPr>
      <w:r>
        <w:t>Раздел IV</w:t>
      </w:r>
    </w:p>
    <w:p w:rsidR="00890FAE" w:rsidRDefault="00890FAE">
      <w:pPr>
        <w:pStyle w:val="ConsPlusTitle"/>
        <w:jc w:val="both"/>
      </w:pPr>
    </w:p>
    <w:p w:rsidR="00890FAE" w:rsidRDefault="00890FAE">
      <w:pPr>
        <w:pStyle w:val="ConsPlusTitle"/>
        <w:jc w:val="center"/>
      </w:pPr>
      <w:r>
        <w:t>ОБОСНОВАНИЕ РЕСУРСНОГО ОБЕСПЕЧЕНИЯ ПРОГРАММЫ</w:t>
      </w: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Normal"/>
        <w:ind w:firstLine="540"/>
        <w:jc w:val="both"/>
      </w:pPr>
      <w:r>
        <w:t>8. Финансирование Программы осуществляется за счет средств местного бюджета (бюджета муниципального образования город Краснодар).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Общий объем финансирования, необходимый для реализации мероприятий Программы, составляет 10565,6 тыс. рублей, в том числе:</w:t>
      </w:r>
    </w:p>
    <w:p w:rsidR="00890FAE" w:rsidRDefault="00890F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361"/>
        <w:gridCol w:w="1559"/>
        <w:gridCol w:w="1134"/>
        <w:gridCol w:w="1474"/>
        <w:gridCol w:w="1928"/>
      </w:tblGrid>
      <w:tr w:rsidR="00890FAE">
        <w:tc>
          <w:tcPr>
            <w:tcW w:w="1418" w:type="dxa"/>
            <w:vMerge w:val="restart"/>
          </w:tcPr>
          <w:p w:rsidR="00890FAE" w:rsidRDefault="00890FAE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1361" w:type="dxa"/>
            <w:vAlign w:val="center"/>
          </w:tcPr>
          <w:p w:rsidR="00890FAE" w:rsidRDefault="00890FAE">
            <w:pPr>
              <w:pStyle w:val="ConsPlusNormal"/>
            </w:pPr>
          </w:p>
        </w:tc>
        <w:tc>
          <w:tcPr>
            <w:tcW w:w="6095" w:type="dxa"/>
            <w:gridSpan w:val="4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</w:tr>
      <w:tr w:rsidR="00890FAE">
        <w:tc>
          <w:tcPr>
            <w:tcW w:w="1418" w:type="dxa"/>
            <w:vMerge/>
          </w:tcPr>
          <w:p w:rsidR="00890FAE" w:rsidRDefault="00890FAE"/>
        </w:tc>
        <w:tc>
          <w:tcPr>
            <w:tcW w:w="1361" w:type="dxa"/>
            <w:vMerge w:val="restart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095" w:type="dxa"/>
            <w:gridSpan w:val="4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в разрезе источников финансирования:</w:t>
            </w:r>
          </w:p>
        </w:tc>
      </w:tr>
      <w:tr w:rsidR="00890FAE">
        <w:tc>
          <w:tcPr>
            <w:tcW w:w="1418" w:type="dxa"/>
            <w:vMerge/>
          </w:tcPr>
          <w:p w:rsidR="00890FAE" w:rsidRDefault="00890FAE"/>
        </w:tc>
        <w:tc>
          <w:tcPr>
            <w:tcW w:w="1361" w:type="dxa"/>
            <w:vMerge/>
          </w:tcPr>
          <w:p w:rsidR="00890FAE" w:rsidRDefault="00890FAE"/>
        </w:tc>
        <w:tc>
          <w:tcPr>
            <w:tcW w:w="1559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краевой бюджет</w:t>
            </w:r>
          </w:p>
        </w:tc>
        <w:tc>
          <w:tcPr>
            <w:tcW w:w="1474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928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890FAE">
        <w:tc>
          <w:tcPr>
            <w:tcW w:w="1418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2234,9</w:t>
            </w:r>
          </w:p>
        </w:tc>
        <w:tc>
          <w:tcPr>
            <w:tcW w:w="1559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2234,9</w:t>
            </w:r>
          </w:p>
        </w:tc>
        <w:tc>
          <w:tcPr>
            <w:tcW w:w="1928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</w:tr>
      <w:tr w:rsidR="00890FAE">
        <w:tc>
          <w:tcPr>
            <w:tcW w:w="1418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1651,0</w:t>
            </w:r>
          </w:p>
        </w:tc>
        <w:tc>
          <w:tcPr>
            <w:tcW w:w="1559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1651,0</w:t>
            </w:r>
          </w:p>
        </w:tc>
        <w:tc>
          <w:tcPr>
            <w:tcW w:w="1928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</w:tr>
      <w:tr w:rsidR="00890FAE">
        <w:tc>
          <w:tcPr>
            <w:tcW w:w="1418" w:type="dxa"/>
            <w:vMerge w:val="restart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1479,4</w:t>
            </w:r>
          </w:p>
        </w:tc>
        <w:tc>
          <w:tcPr>
            <w:tcW w:w="1559" w:type="dxa"/>
            <w:vMerge w:val="restart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1479,4</w:t>
            </w:r>
          </w:p>
        </w:tc>
        <w:tc>
          <w:tcPr>
            <w:tcW w:w="1928" w:type="dxa"/>
            <w:vMerge w:val="restart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</w:tr>
      <w:tr w:rsidR="00890FAE">
        <w:tc>
          <w:tcPr>
            <w:tcW w:w="1418" w:type="dxa"/>
            <w:vMerge/>
          </w:tcPr>
          <w:p w:rsidR="00890FAE" w:rsidRDefault="00890FAE"/>
        </w:tc>
        <w:tc>
          <w:tcPr>
            <w:tcW w:w="1361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72,4 &lt;*&gt;</w:t>
            </w:r>
          </w:p>
        </w:tc>
        <w:tc>
          <w:tcPr>
            <w:tcW w:w="1559" w:type="dxa"/>
            <w:vMerge/>
          </w:tcPr>
          <w:p w:rsidR="00890FAE" w:rsidRDefault="00890FAE"/>
        </w:tc>
        <w:tc>
          <w:tcPr>
            <w:tcW w:w="1134" w:type="dxa"/>
            <w:vMerge/>
          </w:tcPr>
          <w:p w:rsidR="00890FAE" w:rsidRDefault="00890FAE"/>
        </w:tc>
        <w:tc>
          <w:tcPr>
            <w:tcW w:w="1474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72,4 &lt;*&gt;</w:t>
            </w:r>
          </w:p>
        </w:tc>
        <w:tc>
          <w:tcPr>
            <w:tcW w:w="1928" w:type="dxa"/>
            <w:vMerge/>
          </w:tcPr>
          <w:p w:rsidR="00890FAE" w:rsidRDefault="00890FAE"/>
        </w:tc>
      </w:tr>
      <w:tr w:rsidR="00890FAE">
        <w:tc>
          <w:tcPr>
            <w:tcW w:w="1418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1039,8</w:t>
            </w:r>
          </w:p>
        </w:tc>
        <w:tc>
          <w:tcPr>
            <w:tcW w:w="1559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1039,8</w:t>
            </w:r>
          </w:p>
        </w:tc>
        <w:tc>
          <w:tcPr>
            <w:tcW w:w="1928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</w:tr>
      <w:tr w:rsidR="00890FAE">
        <w:tc>
          <w:tcPr>
            <w:tcW w:w="1418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1170,3</w:t>
            </w:r>
          </w:p>
        </w:tc>
        <w:tc>
          <w:tcPr>
            <w:tcW w:w="1559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1170,3</w:t>
            </w:r>
          </w:p>
        </w:tc>
        <w:tc>
          <w:tcPr>
            <w:tcW w:w="1928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</w:tr>
      <w:tr w:rsidR="00890FAE">
        <w:tc>
          <w:tcPr>
            <w:tcW w:w="1418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620,6</w:t>
            </w:r>
          </w:p>
        </w:tc>
        <w:tc>
          <w:tcPr>
            <w:tcW w:w="1559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620,6</w:t>
            </w:r>
          </w:p>
        </w:tc>
        <w:tc>
          <w:tcPr>
            <w:tcW w:w="1928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</w:tr>
      <w:tr w:rsidR="00890FAE">
        <w:tc>
          <w:tcPr>
            <w:tcW w:w="1418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1184,8</w:t>
            </w:r>
          </w:p>
        </w:tc>
        <w:tc>
          <w:tcPr>
            <w:tcW w:w="1559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1184,8</w:t>
            </w:r>
          </w:p>
        </w:tc>
        <w:tc>
          <w:tcPr>
            <w:tcW w:w="1928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</w:tr>
      <w:tr w:rsidR="00890FAE">
        <w:tc>
          <w:tcPr>
            <w:tcW w:w="1418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1184,8</w:t>
            </w:r>
          </w:p>
        </w:tc>
        <w:tc>
          <w:tcPr>
            <w:tcW w:w="1559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1184,8</w:t>
            </w:r>
          </w:p>
        </w:tc>
        <w:tc>
          <w:tcPr>
            <w:tcW w:w="1928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</w:tr>
      <w:tr w:rsidR="00890FAE">
        <w:tc>
          <w:tcPr>
            <w:tcW w:w="1418" w:type="dxa"/>
            <w:vMerge w:val="restart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361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10565,6</w:t>
            </w:r>
          </w:p>
        </w:tc>
        <w:tc>
          <w:tcPr>
            <w:tcW w:w="1559" w:type="dxa"/>
            <w:vMerge w:val="restart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10565,6</w:t>
            </w:r>
          </w:p>
        </w:tc>
        <w:tc>
          <w:tcPr>
            <w:tcW w:w="1928" w:type="dxa"/>
            <w:vMerge w:val="restart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</w:tr>
      <w:tr w:rsidR="00890FAE">
        <w:tc>
          <w:tcPr>
            <w:tcW w:w="1418" w:type="dxa"/>
            <w:vMerge/>
          </w:tcPr>
          <w:p w:rsidR="00890FAE" w:rsidRDefault="00890FAE"/>
        </w:tc>
        <w:tc>
          <w:tcPr>
            <w:tcW w:w="1361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72,4 &lt;*&gt;</w:t>
            </w:r>
          </w:p>
        </w:tc>
        <w:tc>
          <w:tcPr>
            <w:tcW w:w="1559" w:type="dxa"/>
            <w:vMerge/>
          </w:tcPr>
          <w:p w:rsidR="00890FAE" w:rsidRDefault="00890FAE"/>
        </w:tc>
        <w:tc>
          <w:tcPr>
            <w:tcW w:w="1134" w:type="dxa"/>
            <w:vMerge/>
          </w:tcPr>
          <w:p w:rsidR="00890FAE" w:rsidRDefault="00890FAE"/>
        </w:tc>
        <w:tc>
          <w:tcPr>
            <w:tcW w:w="1474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72,4 &lt;*&gt;</w:t>
            </w:r>
          </w:p>
        </w:tc>
        <w:tc>
          <w:tcPr>
            <w:tcW w:w="1928" w:type="dxa"/>
            <w:vMerge/>
          </w:tcPr>
          <w:p w:rsidR="00890FAE" w:rsidRDefault="00890FAE"/>
        </w:tc>
      </w:tr>
    </w:tbl>
    <w:p w:rsidR="00890FAE" w:rsidRDefault="00890FAE">
      <w:pPr>
        <w:pStyle w:val="ConsPlusNormal"/>
        <w:jc w:val="both"/>
      </w:pPr>
    </w:p>
    <w:p w:rsidR="00890FAE" w:rsidRDefault="00890FAE">
      <w:pPr>
        <w:pStyle w:val="ConsPlusNormal"/>
        <w:ind w:firstLine="540"/>
        <w:jc w:val="both"/>
      </w:pPr>
      <w:r>
        <w:t>--------------------------------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&lt;*&gt; Денежные обязательства, не исполненные в связи с отсутствием возможности их финансового обеспечения в предшествующем финансовом году.</w:t>
      </w: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Title"/>
        <w:jc w:val="center"/>
        <w:outlineLvl w:val="1"/>
      </w:pPr>
      <w:r>
        <w:t>Раздел V</w:t>
      </w:r>
    </w:p>
    <w:p w:rsidR="00890FAE" w:rsidRDefault="00890FAE">
      <w:pPr>
        <w:pStyle w:val="ConsPlusTitle"/>
        <w:jc w:val="both"/>
      </w:pPr>
    </w:p>
    <w:p w:rsidR="00890FAE" w:rsidRDefault="00890FAE">
      <w:pPr>
        <w:pStyle w:val="ConsPlusTitle"/>
        <w:jc w:val="center"/>
      </w:pPr>
      <w:r>
        <w:t>ПРОГНОЗ СВОДНЫХ ПОКАЗАТЕЛЕЙ МУНИЦИПАЛЬНЫХ ЗАДАНИЙ</w:t>
      </w:r>
    </w:p>
    <w:p w:rsidR="00890FAE" w:rsidRDefault="00890FAE">
      <w:pPr>
        <w:pStyle w:val="ConsPlusTitle"/>
        <w:jc w:val="center"/>
      </w:pPr>
      <w:r>
        <w:t>НА ОКАЗАНИЕ МУНИЦИПАЛЬНЫХ УСЛУГ (ВЫПОЛНЕНИЕ РАБОТ)</w:t>
      </w:r>
    </w:p>
    <w:p w:rsidR="00890FAE" w:rsidRDefault="00890FAE">
      <w:pPr>
        <w:pStyle w:val="ConsPlusTitle"/>
        <w:jc w:val="center"/>
      </w:pPr>
      <w:r>
        <w:t>МУНИЦИПАЛЬНЫМИ УЧРЕЖДЕНИЯМИ В СФЕРЕ РЕАЛИЗАЦИИ ПРОГРАММЫ</w:t>
      </w:r>
    </w:p>
    <w:p w:rsidR="00890FAE" w:rsidRDefault="00890FAE">
      <w:pPr>
        <w:pStyle w:val="ConsPlusTitle"/>
        <w:jc w:val="center"/>
      </w:pPr>
      <w:r>
        <w:t>НА ОЧЕРЕДНОЙ ФИНАНСОВЫЙ ГОД И ПЛАНОВЫЙ ПЕРИОД</w:t>
      </w: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Normal"/>
        <w:ind w:firstLine="540"/>
        <w:jc w:val="both"/>
      </w:pPr>
      <w:r>
        <w:t>9. Муниципальные задания на оказание муниципальных услуг (выполнение работ) муниципальными учреждениями в рамках Программы не предусматриваются.</w:t>
      </w: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Title"/>
        <w:jc w:val="center"/>
        <w:outlineLvl w:val="1"/>
      </w:pPr>
      <w:r>
        <w:t>Раздел VI</w:t>
      </w:r>
    </w:p>
    <w:p w:rsidR="00890FAE" w:rsidRDefault="00890FAE">
      <w:pPr>
        <w:pStyle w:val="ConsPlusTitle"/>
        <w:jc w:val="both"/>
      </w:pPr>
    </w:p>
    <w:p w:rsidR="00890FAE" w:rsidRDefault="00890FAE">
      <w:pPr>
        <w:pStyle w:val="ConsPlusTitle"/>
        <w:jc w:val="center"/>
      </w:pPr>
      <w:r>
        <w:t>АНАЛИЗ РИСКОВ</w:t>
      </w:r>
    </w:p>
    <w:p w:rsidR="00890FAE" w:rsidRDefault="00890FAE">
      <w:pPr>
        <w:pStyle w:val="ConsPlusTitle"/>
        <w:jc w:val="center"/>
      </w:pPr>
      <w:r>
        <w:t>РЕАЛИЗАЦИИ ПРОГРАММЫ И ОПИСАНИЕ МЕР УПРАВЛЕНИЯ</w:t>
      </w:r>
    </w:p>
    <w:p w:rsidR="00890FAE" w:rsidRDefault="00890FAE">
      <w:pPr>
        <w:pStyle w:val="ConsPlusTitle"/>
        <w:jc w:val="center"/>
      </w:pPr>
      <w:r>
        <w:t>РИСКАМИ РЕАЛИЗАЦИИ ПРОГРАММЫ</w:t>
      </w: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Normal"/>
        <w:ind w:firstLine="540"/>
        <w:jc w:val="both"/>
      </w:pPr>
      <w:r>
        <w:t>10. 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Реализация Программы может подвергнуться воздействию следующих основных факторов риска: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недостаточное финансирование или отсутствие финансирования мероприятий Программы;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невыполнение мероприятий Программы, вызванное ошибками управления реализацией Программы и (или) низкой исполнительской дисциплиной исполнителей Программы.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Преодоление данных рисков может осуществляться посредством: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формирования механизмов устойчивого финансирования мероприятий Программы;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обеспечения своевременной и эффективной координации деятельности ответственных исполнителей Программы, соисполнителей и прочих организаций, участвующих в реализации программных мероприятий;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проведения оперативного и годового мониторинга реализации Программы, подготовки и представления в установленном порядке ежегодного доклада о ходе и результатах реализации Программы, включая предложения о корректировке Программы.</w:t>
      </w: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Title"/>
        <w:jc w:val="center"/>
        <w:outlineLvl w:val="1"/>
      </w:pPr>
      <w:r>
        <w:t>Раздел VII</w:t>
      </w:r>
    </w:p>
    <w:p w:rsidR="00890FAE" w:rsidRDefault="00890FAE">
      <w:pPr>
        <w:pStyle w:val="ConsPlusTitle"/>
        <w:jc w:val="both"/>
      </w:pPr>
    </w:p>
    <w:p w:rsidR="00890FAE" w:rsidRDefault="00890FAE">
      <w:pPr>
        <w:pStyle w:val="ConsPlusTitle"/>
        <w:jc w:val="center"/>
      </w:pPr>
      <w:r>
        <w:t>МЕТОДИКА ОЦЕНКИ</w:t>
      </w:r>
    </w:p>
    <w:p w:rsidR="00890FAE" w:rsidRDefault="00890FAE">
      <w:pPr>
        <w:pStyle w:val="ConsPlusTitle"/>
        <w:jc w:val="center"/>
      </w:pPr>
      <w:r>
        <w:t>ЭФФЕКТИВНОСТИ РЕАЛИЗАЦИИ ПРОГРАММЫ</w:t>
      </w: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Normal"/>
        <w:ind w:firstLine="540"/>
        <w:jc w:val="both"/>
      </w:pPr>
      <w:r>
        <w:t xml:space="preserve">11. Оценка эффективности реализации Программы проводится координатором Программы </w:t>
      </w:r>
      <w:r>
        <w:lastRenderedPageBreak/>
        <w:t>в соответствии с порядком проведения оценки эффективности реализации муниципальных программ и ведомственных целевых программ, утвержденных постановлением администрации муниципального образования город Краснодар, на основе информации, представляемой исполнителями мероприятий Программы.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Title"/>
        <w:jc w:val="center"/>
        <w:outlineLvl w:val="1"/>
      </w:pPr>
      <w:r>
        <w:t>Раздел VIII</w:t>
      </w:r>
    </w:p>
    <w:p w:rsidR="00890FAE" w:rsidRDefault="00890FAE">
      <w:pPr>
        <w:pStyle w:val="ConsPlusTitle"/>
        <w:jc w:val="both"/>
      </w:pPr>
    </w:p>
    <w:p w:rsidR="00890FAE" w:rsidRDefault="00890FAE">
      <w:pPr>
        <w:pStyle w:val="ConsPlusTitle"/>
        <w:jc w:val="center"/>
      </w:pPr>
      <w:r>
        <w:t>МЕХАНИЗМ</w:t>
      </w:r>
    </w:p>
    <w:p w:rsidR="00890FAE" w:rsidRDefault="00890FAE">
      <w:pPr>
        <w:pStyle w:val="ConsPlusTitle"/>
        <w:jc w:val="center"/>
      </w:pPr>
      <w:r>
        <w:t xml:space="preserve">РЕАЛИЗАЦИИ ПРОГРАММЫ И </w:t>
      </w:r>
      <w:proofErr w:type="gramStart"/>
      <w:r>
        <w:t>КОНТРОЛЬ ЗА</w:t>
      </w:r>
      <w:proofErr w:type="gramEnd"/>
      <w:r>
        <w:t xml:space="preserve"> ЕЕ ВЫПОЛНЕНИЕМ</w:t>
      </w: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Normal"/>
        <w:ind w:firstLine="540"/>
        <w:jc w:val="both"/>
      </w:pPr>
      <w:r>
        <w:t>12. Реализация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Программы лежит на исполнителях мероприятий, которые в процессе ее реализации: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выполняют мероприятия Программы в объеме бюджетных ассигнований, утвержденных решением городской Думы Краснодара о местном бюджете (бюджете муниципального образования город Краснодар) на очередной финансовый год и плановый период;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осуществляют подготовку предложений координатору Программы по внесению изменений в Программу;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несут персональную ответственность за реализацию соответствующего мероприятия Программы;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осуществляют закупку товаров, работ, услуг для обеспечения муниципальных нужд в соответствии с действующим законодательством;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представляют отчет координатору о ходе исполнения Программы.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13. Координатор Программы в процессе ее реализации: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организует реализацию Программы;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принимает решение о необходимости внесения в установленном порядке изменений в Программу;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несет ответственность за достижение целевых показателей Программы;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обеспечивает необходимое взаимодействие исполнителей мероприятий Программы;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 xml:space="preserve">разрабатывает формы отчетности для исполнителей мероприятий Программы, необходимые для осуществления мониторинга и </w:t>
      </w:r>
      <w:proofErr w:type="gramStart"/>
      <w:r>
        <w:t>контроля за</w:t>
      </w:r>
      <w:proofErr w:type="gramEnd"/>
      <w:r>
        <w:t xml:space="preserve"> выполнением Программы, устанавливает сроки для их представления;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проводит мониторинг реализации Программы и готовит отчеты о ходе ее реализации на основании отчетов исполнителей мероприятий Программы;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представляет в департамент экономического развития, инвестиций и внешних связей администрации муниципального образования город Краснодар сведения, необходимые для проведения мониторинга реализации Программы;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lastRenderedPageBreak/>
        <w:t>проводит оценку эффективности Программы;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готовит ежегодный доклад о ходе реализации Программы и оценке эффективности ее реализации;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 xml:space="preserve">обеспечивает приведение Программы в соответствие с решением городской Думы Краснодара о местном бюджете (бюджете муниципального образования город Краснодар) на очередной год и плановый период в сроки, установленные </w:t>
      </w:r>
      <w:hyperlink r:id="rId7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Федерации;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>осуществляет иные полномочия, установленные Программой.</w:t>
      </w:r>
    </w:p>
    <w:p w:rsidR="00890FAE" w:rsidRDefault="00890FAE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Контроль за</w:t>
      </w:r>
      <w:proofErr w:type="gramEnd"/>
      <w:r>
        <w:t xml:space="preserve"> выполнением мероприятий Программы осуществляет администрация муниципального образования город Краснодар.</w:t>
      </w: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Normal"/>
        <w:jc w:val="right"/>
      </w:pPr>
      <w:r>
        <w:t>Начальник управления по взаимодействию</w:t>
      </w:r>
    </w:p>
    <w:p w:rsidR="00890FAE" w:rsidRDefault="00890FAE">
      <w:pPr>
        <w:pStyle w:val="ConsPlusNormal"/>
        <w:jc w:val="right"/>
      </w:pPr>
      <w:r>
        <w:t>с правоохранительными органами</w:t>
      </w:r>
    </w:p>
    <w:p w:rsidR="00890FAE" w:rsidRDefault="00890FAE">
      <w:pPr>
        <w:pStyle w:val="ConsPlusNormal"/>
        <w:jc w:val="right"/>
      </w:pPr>
      <w:r>
        <w:t>администрации муниципального</w:t>
      </w:r>
    </w:p>
    <w:p w:rsidR="00890FAE" w:rsidRDefault="00890FAE">
      <w:pPr>
        <w:pStyle w:val="ConsPlusNormal"/>
        <w:jc w:val="right"/>
      </w:pPr>
      <w:r>
        <w:t>образования город Краснодар</w:t>
      </w:r>
    </w:p>
    <w:p w:rsidR="00890FAE" w:rsidRDefault="00890FAE">
      <w:pPr>
        <w:pStyle w:val="ConsPlusNormal"/>
        <w:jc w:val="right"/>
      </w:pPr>
      <w:r>
        <w:t>В.В.КОСЕНКО</w:t>
      </w: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Normal"/>
        <w:jc w:val="right"/>
        <w:outlineLvl w:val="1"/>
      </w:pPr>
      <w:r>
        <w:t>Приложение N 1</w:t>
      </w:r>
    </w:p>
    <w:p w:rsidR="00890FAE" w:rsidRDefault="00890FAE">
      <w:pPr>
        <w:pStyle w:val="ConsPlusNormal"/>
        <w:jc w:val="right"/>
      </w:pPr>
      <w:r>
        <w:t>к муниципальной программе</w:t>
      </w:r>
    </w:p>
    <w:p w:rsidR="00890FAE" w:rsidRDefault="00890FAE">
      <w:pPr>
        <w:pStyle w:val="ConsPlusNormal"/>
        <w:jc w:val="right"/>
      </w:pPr>
      <w:r>
        <w:t>муниципального образования</w:t>
      </w:r>
    </w:p>
    <w:p w:rsidR="00890FAE" w:rsidRDefault="00890FAE">
      <w:pPr>
        <w:pStyle w:val="ConsPlusNormal"/>
        <w:jc w:val="right"/>
      </w:pPr>
      <w:r>
        <w:t>город Краснодар "</w:t>
      </w:r>
      <w:proofErr w:type="gramStart"/>
      <w:r>
        <w:t>Комплексные</w:t>
      </w:r>
      <w:proofErr w:type="gramEnd"/>
    </w:p>
    <w:p w:rsidR="00890FAE" w:rsidRDefault="00890FAE">
      <w:pPr>
        <w:pStyle w:val="ConsPlusNormal"/>
        <w:jc w:val="right"/>
      </w:pPr>
      <w:r>
        <w:t>меры профилактики</w:t>
      </w:r>
    </w:p>
    <w:p w:rsidR="00890FAE" w:rsidRDefault="00890FAE">
      <w:pPr>
        <w:pStyle w:val="ConsPlusNormal"/>
        <w:jc w:val="right"/>
      </w:pPr>
      <w:r>
        <w:t xml:space="preserve">наркомании в </w:t>
      </w:r>
      <w:proofErr w:type="gramStart"/>
      <w:r>
        <w:t>муниципальном</w:t>
      </w:r>
      <w:proofErr w:type="gramEnd"/>
    </w:p>
    <w:p w:rsidR="00890FAE" w:rsidRDefault="00890FAE">
      <w:pPr>
        <w:pStyle w:val="ConsPlusNormal"/>
        <w:jc w:val="right"/>
      </w:pPr>
      <w:proofErr w:type="gramStart"/>
      <w:r>
        <w:t>образовании</w:t>
      </w:r>
      <w:proofErr w:type="gramEnd"/>
      <w:r>
        <w:t xml:space="preserve"> город Краснодар"</w:t>
      </w: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Title"/>
        <w:jc w:val="center"/>
      </w:pPr>
      <w:bookmarkStart w:id="1" w:name="P316"/>
      <w:bookmarkEnd w:id="1"/>
      <w:r>
        <w:t>ЦЕЛЕВЫЕ ПОКАЗАТЕЛИ</w:t>
      </w:r>
    </w:p>
    <w:p w:rsidR="00890FAE" w:rsidRDefault="00890FAE">
      <w:pPr>
        <w:pStyle w:val="ConsPlusTitle"/>
        <w:jc w:val="center"/>
      </w:pPr>
      <w:r>
        <w:t>МУНИЦИПАЛЬНОЙ ПРОГРАММЫ МУНИЦИПАЛЬНОГО ОБРАЗОВАНИЯ</w:t>
      </w:r>
    </w:p>
    <w:p w:rsidR="00890FAE" w:rsidRDefault="00890FAE">
      <w:pPr>
        <w:pStyle w:val="ConsPlusTitle"/>
        <w:jc w:val="center"/>
      </w:pPr>
      <w:r>
        <w:t>ГОРОД КРАСНОДАР "КОМПЛЕКСНЫЕ МЕРЫ ПРОФИЛАКТИКИ НАРКОМАНИИ</w:t>
      </w:r>
    </w:p>
    <w:p w:rsidR="00890FAE" w:rsidRDefault="00890FAE">
      <w:pPr>
        <w:pStyle w:val="ConsPlusTitle"/>
        <w:jc w:val="center"/>
      </w:pPr>
      <w:r>
        <w:t xml:space="preserve">В МУНИЦИПАЛЬНОМ </w:t>
      </w:r>
      <w:proofErr w:type="gramStart"/>
      <w:r>
        <w:t>ОБРАЗОВАНИИ</w:t>
      </w:r>
      <w:proofErr w:type="gramEnd"/>
      <w:r>
        <w:t xml:space="preserve"> ГОРОД КРАСНОДАР"</w:t>
      </w:r>
    </w:p>
    <w:p w:rsidR="00890FAE" w:rsidRDefault="00890FAE">
      <w:pPr>
        <w:spacing w:after="1"/>
      </w:pPr>
    </w:p>
    <w:p w:rsidR="00890FAE" w:rsidRDefault="00890FAE">
      <w:pPr>
        <w:pStyle w:val="ConsPlusNormal"/>
        <w:jc w:val="both"/>
      </w:pPr>
    </w:p>
    <w:p w:rsidR="00890FAE" w:rsidRDefault="00890FAE">
      <w:pPr>
        <w:sectPr w:rsidR="00890FAE" w:rsidSect="002663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709"/>
        <w:gridCol w:w="680"/>
        <w:gridCol w:w="680"/>
        <w:gridCol w:w="680"/>
        <w:gridCol w:w="907"/>
        <w:gridCol w:w="907"/>
        <w:gridCol w:w="907"/>
        <w:gridCol w:w="907"/>
        <w:gridCol w:w="907"/>
      </w:tblGrid>
      <w:tr w:rsidR="00890FAE">
        <w:tc>
          <w:tcPr>
            <w:tcW w:w="567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709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80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80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7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7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7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2022 год</w:t>
            </w:r>
          </w:p>
        </w:tc>
      </w:tr>
      <w:tr w:rsidR="00890FAE">
        <w:tc>
          <w:tcPr>
            <w:tcW w:w="567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890FAE" w:rsidRDefault="00890F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890FAE" w:rsidRDefault="00890FAE">
            <w:pPr>
              <w:pStyle w:val="ConsPlusNormal"/>
              <w:jc w:val="center"/>
            </w:pPr>
            <w:r>
              <w:t>11</w:t>
            </w:r>
          </w:p>
        </w:tc>
      </w:tr>
      <w:tr w:rsidR="00890FAE">
        <w:tc>
          <w:tcPr>
            <w:tcW w:w="567" w:type="dxa"/>
          </w:tcPr>
          <w:p w:rsidR="00890FAE" w:rsidRDefault="00890F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890FAE" w:rsidRDefault="00890FAE">
            <w:pPr>
              <w:pStyle w:val="ConsPlusNormal"/>
              <w:jc w:val="both"/>
            </w:pPr>
            <w:r>
              <w:t>Сокращение числа лиц (взрослое население), состоящих на диспансерном учете в ГБУЗ "Наркологический диспансер" министерства здравоохранения Краснодарского края на территории муниципального образования город Краснодар</w:t>
            </w:r>
          </w:p>
        </w:tc>
        <w:tc>
          <w:tcPr>
            <w:tcW w:w="709" w:type="dxa"/>
          </w:tcPr>
          <w:p w:rsidR="00890FAE" w:rsidRDefault="00890FA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80" w:type="dxa"/>
          </w:tcPr>
          <w:p w:rsidR="00890FAE" w:rsidRDefault="00890FAE">
            <w:pPr>
              <w:pStyle w:val="ConsPlusNormal"/>
              <w:jc w:val="center"/>
            </w:pPr>
            <w:r>
              <w:t>на 100 чел.</w:t>
            </w:r>
          </w:p>
        </w:tc>
        <w:tc>
          <w:tcPr>
            <w:tcW w:w="680" w:type="dxa"/>
          </w:tcPr>
          <w:p w:rsidR="00890FAE" w:rsidRDefault="00890FAE">
            <w:pPr>
              <w:pStyle w:val="ConsPlusNormal"/>
              <w:jc w:val="center"/>
            </w:pPr>
            <w:r>
              <w:t>на 2500 чел.</w:t>
            </w:r>
          </w:p>
        </w:tc>
        <w:tc>
          <w:tcPr>
            <w:tcW w:w="680" w:type="dxa"/>
          </w:tcPr>
          <w:p w:rsidR="00890FAE" w:rsidRDefault="00890FAE">
            <w:pPr>
              <w:pStyle w:val="ConsPlusNormal"/>
              <w:jc w:val="center"/>
            </w:pPr>
            <w:r>
              <w:t>на 1150 чел.</w:t>
            </w:r>
          </w:p>
        </w:tc>
        <w:tc>
          <w:tcPr>
            <w:tcW w:w="907" w:type="dxa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</w:tr>
      <w:tr w:rsidR="00890FAE">
        <w:tc>
          <w:tcPr>
            <w:tcW w:w="567" w:type="dxa"/>
          </w:tcPr>
          <w:p w:rsidR="00890FAE" w:rsidRDefault="00890F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890FAE" w:rsidRDefault="00890FAE">
            <w:pPr>
              <w:pStyle w:val="ConsPlusNormal"/>
              <w:jc w:val="both"/>
            </w:pPr>
            <w:r>
              <w:t xml:space="preserve">Сокращение числа несовершеннолетних, состоящих на учете в ГБУЗ "Наркологический диспансер" министерства здравоохранения Краснодарского края на территории муниципального </w:t>
            </w:r>
            <w:r>
              <w:lastRenderedPageBreak/>
              <w:t>образования город Краснодар</w:t>
            </w:r>
          </w:p>
        </w:tc>
        <w:tc>
          <w:tcPr>
            <w:tcW w:w="709" w:type="dxa"/>
          </w:tcPr>
          <w:p w:rsidR="00890FAE" w:rsidRDefault="00890FAE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680" w:type="dxa"/>
          </w:tcPr>
          <w:p w:rsidR="00890FAE" w:rsidRDefault="00890FAE">
            <w:pPr>
              <w:pStyle w:val="ConsPlusNormal"/>
              <w:jc w:val="center"/>
            </w:pPr>
            <w:r>
              <w:t>на 3 чел.</w:t>
            </w:r>
          </w:p>
        </w:tc>
        <w:tc>
          <w:tcPr>
            <w:tcW w:w="680" w:type="dxa"/>
          </w:tcPr>
          <w:p w:rsidR="00890FAE" w:rsidRDefault="00890FAE">
            <w:pPr>
              <w:pStyle w:val="ConsPlusNormal"/>
              <w:jc w:val="center"/>
            </w:pPr>
            <w:r>
              <w:t>на 10 чел.</w:t>
            </w:r>
          </w:p>
        </w:tc>
        <w:tc>
          <w:tcPr>
            <w:tcW w:w="680" w:type="dxa"/>
          </w:tcPr>
          <w:p w:rsidR="00890FAE" w:rsidRDefault="00890FAE">
            <w:pPr>
              <w:pStyle w:val="ConsPlusNormal"/>
              <w:jc w:val="center"/>
            </w:pPr>
            <w:r>
              <w:t>на 15 чел.</w:t>
            </w:r>
          </w:p>
        </w:tc>
        <w:tc>
          <w:tcPr>
            <w:tcW w:w="907" w:type="dxa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</w:tr>
      <w:tr w:rsidR="00890FAE">
        <w:tc>
          <w:tcPr>
            <w:tcW w:w="567" w:type="dxa"/>
          </w:tcPr>
          <w:p w:rsidR="00890FAE" w:rsidRDefault="00890FA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84" w:type="dxa"/>
          </w:tcPr>
          <w:p w:rsidR="00890FAE" w:rsidRDefault="00890FAE">
            <w:pPr>
              <w:pStyle w:val="ConsPlusNormal"/>
              <w:jc w:val="both"/>
            </w:pPr>
            <w:r>
              <w:t>Вовлечение подростков и молодежи муниципального образования город Краснодар в проведение культурно-массовых мероприятий с целью пропаганды здорового образа жизни и организации досуга</w:t>
            </w:r>
          </w:p>
        </w:tc>
        <w:tc>
          <w:tcPr>
            <w:tcW w:w="709" w:type="dxa"/>
          </w:tcPr>
          <w:p w:rsidR="00890FAE" w:rsidRDefault="00890FA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90FAE" w:rsidRDefault="00890FAE">
            <w:pPr>
              <w:pStyle w:val="ConsPlusNormal"/>
              <w:jc w:val="center"/>
            </w:pPr>
            <w:r>
              <w:t>Не менее 40,0%</w:t>
            </w:r>
          </w:p>
        </w:tc>
        <w:tc>
          <w:tcPr>
            <w:tcW w:w="907" w:type="dxa"/>
          </w:tcPr>
          <w:p w:rsidR="00890FAE" w:rsidRDefault="00890FAE">
            <w:pPr>
              <w:pStyle w:val="ConsPlusNormal"/>
              <w:jc w:val="center"/>
            </w:pPr>
            <w:r>
              <w:t>Не менее 40,0%</w:t>
            </w:r>
          </w:p>
        </w:tc>
        <w:tc>
          <w:tcPr>
            <w:tcW w:w="907" w:type="dxa"/>
          </w:tcPr>
          <w:p w:rsidR="00890FAE" w:rsidRDefault="00890FAE">
            <w:pPr>
              <w:pStyle w:val="ConsPlusNormal"/>
              <w:jc w:val="center"/>
            </w:pPr>
            <w:r>
              <w:t>Не менее 40,0%</w:t>
            </w:r>
          </w:p>
        </w:tc>
        <w:tc>
          <w:tcPr>
            <w:tcW w:w="907" w:type="dxa"/>
          </w:tcPr>
          <w:p w:rsidR="00890FAE" w:rsidRDefault="00890FAE">
            <w:pPr>
              <w:pStyle w:val="ConsPlusNormal"/>
              <w:jc w:val="center"/>
            </w:pPr>
            <w:r>
              <w:t>Не менее 40,0%</w:t>
            </w:r>
          </w:p>
        </w:tc>
        <w:tc>
          <w:tcPr>
            <w:tcW w:w="907" w:type="dxa"/>
          </w:tcPr>
          <w:p w:rsidR="00890FAE" w:rsidRDefault="00890FAE">
            <w:pPr>
              <w:pStyle w:val="ConsPlusNormal"/>
              <w:jc w:val="center"/>
            </w:pPr>
            <w:r>
              <w:t>Не менее 40,0%</w:t>
            </w:r>
          </w:p>
        </w:tc>
      </w:tr>
      <w:tr w:rsidR="00890FAE">
        <w:tc>
          <w:tcPr>
            <w:tcW w:w="567" w:type="dxa"/>
          </w:tcPr>
          <w:p w:rsidR="00890FAE" w:rsidRDefault="00890F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890FAE" w:rsidRDefault="00890FAE">
            <w:pPr>
              <w:pStyle w:val="ConsPlusNormal"/>
              <w:jc w:val="both"/>
            </w:pPr>
            <w:r>
              <w:t>Стабилизация уровня первичного потребления наркотических и психотропных веществ жителями муниципального образования город Краснодар</w:t>
            </w:r>
          </w:p>
        </w:tc>
        <w:tc>
          <w:tcPr>
            <w:tcW w:w="709" w:type="dxa"/>
          </w:tcPr>
          <w:p w:rsidR="00890FAE" w:rsidRDefault="00890FA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80" w:type="dxa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90FAE" w:rsidRDefault="00890F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90FAE" w:rsidRDefault="00890FAE">
            <w:pPr>
              <w:pStyle w:val="ConsPlusNormal"/>
              <w:jc w:val="center"/>
            </w:pPr>
            <w:r>
              <w:t>Не более 100 человек</w:t>
            </w:r>
          </w:p>
        </w:tc>
        <w:tc>
          <w:tcPr>
            <w:tcW w:w="907" w:type="dxa"/>
          </w:tcPr>
          <w:p w:rsidR="00890FAE" w:rsidRDefault="00890FAE">
            <w:pPr>
              <w:pStyle w:val="ConsPlusNormal"/>
              <w:jc w:val="center"/>
            </w:pPr>
            <w:r>
              <w:t>Не более 100 человек</w:t>
            </w:r>
          </w:p>
        </w:tc>
        <w:tc>
          <w:tcPr>
            <w:tcW w:w="907" w:type="dxa"/>
          </w:tcPr>
          <w:p w:rsidR="00890FAE" w:rsidRDefault="00890FAE">
            <w:pPr>
              <w:pStyle w:val="ConsPlusNormal"/>
              <w:jc w:val="center"/>
            </w:pPr>
            <w:r>
              <w:t>Не более 100 человек</w:t>
            </w:r>
          </w:p>
        </w:tc>
        <w:tc>
          <w:tcPr>
            <w:tcW w:w="907" w:type="dxa"/>
          </w:tcPr>
          <w:p w:rsidR="00890FAE" w:rsidRDefault="00890FAE">
            <w:pPr>
              <w:pStyle w:val="ConsPlusNormal"/>
              <w:jc w:val="center"/>
            </w:pPr>
            <w:r>
              <w:t>Не более 100 человек</w:t>
            </w:r>
          </w:p>
        </w:tc>
        <w:tc>
          <w:tcPr>
            <w:tcW w:w="907" w:type="dxa"/>
          </w:tcPr>
          <w:p w:rsidR="00890FAE" w:rsidRDefault="00890FAE">
            <w:pPr>
              <w:pStyle w:val="ConsPlusNormal"/>
              <w:jc w:val="center"/>
            </w:pPr>
            <w:r>
              <w:t>Не более 100 человек</w:t>
            </w:r>
          </w:p>
        </w:tc>
      </w:tr>
    </w:tbl>
    <w:p w:rsidR="00890FAE" w:rsidRDefault="00890FAE">
      <w:pPr>
        <w:pStyle w:val="ConsPlusNormal"/>
        <w:jc w:val="both"/>
      </w:pP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Normal"/>
        <w:jc w:val="right"/>
        <w:outlineLvl w:val="1"/>
      </w:pPr>
      <w:r>
        <w:t>Приложение N 2</w:t>
      </w:r>
    </w:p>
    <w:p w:rsidR="00890FAE" w:rsidRDefault="00890FAE">
      <w:pPr>
        <w:pStyle w:val="ConsPlusNormal"/>
        <w:jc w:val="right"/>
      </w:pPr>
      <w:r>
        <w:lastRenderedPageBreak/>
        <w:t>к муниципальной программе</w:t>
      </w:r>
    </w:p>
    <w:p w:rsidR="00890FAE" w:rsidRDefault="00890FAE">
      <w:pPr>
        <w:pStyle w:val="ConsPlusNormal"/>
        <w:jc w:val="right"/>
      </w:pPr>
      <w:r>
        <w:t>муниципального образования</w:t>
      </w:r>
    </w:p>
    <w:p w:rsidR="00890FAE" w:rsidRDefault="00890FAE">
      <w:pPr>
        <w:pStyle w:val="ConsPlusNormal"/>
        <w:jc w:val="right"/>
      </w:pPr>
      <w:r>
        <w:t>город Краснодар "</w:t>
      </w:r>
      <w:proofErr w:type="gramStart"/>
      <w:r>
        <w:t>Комплексные</w:t>
      </w:r>
      <w:proofErr w:type="gramEnd"/>
    </w:p>
    <w:p w:rsidR="00890FAE" w:rsidRDefault="00890FAE">
      <w:pPr>
        <w:pStyle w:val="ConsPlusNormal"/>
        <w:jc w:val="right"/>
      </w:pPr>
      <w:r>
        <w:t>меры профилактики</w:t>
      </w:r>
    </w:p>
    <w:p w:rsidR="00890FAE" w:rsidRDefault="00890FAE">
      <w:pPr>
        <w:pStyle w:val="ConsPlusNormal"/>
        <w:jc w:val="right"/>
      </w:pPr>
      <w:r>
        <w:t xml:space="preserve">наркомании в </w:t>
      </w:r>
      <w:proofErr w:type="gramStart"/>
      <w:r>
        <w:t>муниципальном</w:t>
      </w:r>
      <w:proofErr w:type="gramEnd"/>
    </w:p>
    <w:p w:rsidR="00890FAE" w:rsidRDefault="00890FAE">
      <w:pPr>
        <w:pStyle w:val="ConsPlusNormal"/>
        <w:jc w:val="right"/>
      </w:pPr>
      <w:proofErr w:type="gramStart"/>
      <w:r>
        <w:t>образовании</w:t>
      </w:r>
      <w:proofErr w:type="gramEnd"/>
      <w:r>
        <w:t xml:space="preserve"> город Краснодар"</w:t>
      </w:r>
    </w:p>
    <w:p w:rsidR="00890FAE" w:rsidRDefault="00890FAE">
      <w:pPr>
        <w:pStyle w:val="ConsPlusNormal"/>
        <w:jc w:val="both"/>
      </w:pPr>
    </w:p>
    <w:p w:rsidR="00890FAE" w:rsidRDefault="00890FAE">
      <w:pPr>
        <w:pStyle w:val="ConsPlusTitle"/>
        <w:jc w:val="center"/>
      </w:pPr>
      <w:bookmarkStart w:id="2" w:name="P403"/>
      <w:bookmarkEnd w:id="2"/>
      <w:r>
        <w:t>ПЕРЕЧЕНЬ</w:t>
      </w:r>
    </w:p>
    <w:p w:rsidR="00890FAE" w:rsidRDefault="00890FAE">
      <w:pPr>
        <w:pStyle w:val="ConsPlusTitle"/>
        <w:jc w:val="center"/>
      </w:pPr>
      <w:r>
        <w:t xml:space="preserve">МЕРОПРИЯТИЙ МУНИЦИПАЛЬНОЙ ПРОГРАММЫ </w:t>
      </w:r>
      <w:proofErr w:type="gramStart"/>
      <w:r>
        <w:t>МУНИЦИПАЛЬНОГО</w:t>
      </w:r>
      <w:proofErr w:type="gramEnd"/>
    </w:p>
    <w:p w:rsidR="00890FAE" w:rsidRDefault="00890FAE">
      <w:pPr>
        <w:pStyle w:val="ConsPlusTitle"/>
        <w:jc w:val="center"/>
      </w:pPr>
      <w:r>
        <w:t>ОБРАЗОВАНИЯ ГОРОД КРАСНОДАР "КОМПЛЕКСНЫЕ МЕРЫ ПРОФИЛАКТИКИ</w:t>
      </w:r>
    </w:p>
    <w:p w:rsidR="00890FAE" w:rsidRDefault="00890FAE">
      <w:pPr>
        <w:pStyle w:val="ConsPlusTitle"/>
        <w:jc w:val="center"/>
      </w:pPr>
      <w:r>
        <w:t>НАРКОМАНИИ В МУНИЦИПАЛЬНОМ ОБРАЗОВАНИИ ГОРОД КРАСНОДАР"</w:t>
      </w:r>
    </w:p>
    <w:p w:rsidR="00890FAE" w:rsidRDefault="00890FAE">
      <w:pPr>
        <w:spacing w:after="1"/>
      </w:pPr>
    </w:p>
    <w:p w:rsidR="00890FAE" w:rsidRDefault="00890F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2"/>
        <w:gridCol w:w="2041"/>
        <w:gridCol w:w="1134"/>
        <w:gridCol w:w="964"/>
        <w:gridCol w:w="737"/>
        <w:gridCol w:w="737"/>
        <w:gridCol w:w="964"/>
        <w:gridCol w:w="737"/>
        <w:gridCol w:w="1871"/>
        <w:gridCol w:w="1848"/>
      </w:tblGrid>
      <w:tr w:rsidR="00890FAE">
        <w:tc>
          <w:tcPr>
            <w:tcW w:w="792" w:type="dxa"/>
            <w:vMerge w:val="restart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1" w:type="dxa"/>
            <w:vMerge w:val="restart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4139" w:type="dxa"/>
            <w:gridSpan w:val="5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  <w:tc>
          <w:tcPr>
            <w:tcW w:w="1871" w:type="dxa"/>
            <w:vMerge w:val="restart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Непосредственный результат реализации мероприятия</w:t>
            </w:r>
          </w:p>
        </w:tc>
        <w:tc>
          <w:tcPr>
            <w:tcW w:w="1848" w:type="dxa"/>
            <w:vMerge w:val="restart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Исполнитель муниципальной программы (подпрограммы)</w:t>
            </w:r>
          </w:p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  <w:vMerge/>
          </w:tcPr>
          <w:p w:rsidR="00890FAE" w:rsidRDefault="00890FAE"/>
        </w:tc>
        <w:tc>
          <w:tcPr>
            <w:tcW w:w="964" w:type="dxa"/>
            <w:vMerge w:val="restart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75" w:type="dxa"/>
            <w:gridSpan w:val="4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  <w:vMerge/>
          </w:tcPr>
          <w:p w:rsidR="00890FAE" w:rsidRDefault="00890FAE"/>
        </w:tc>
        <w:tc>
          <w:tcPr>
            <w:tcW w:w="964" w:type="dxa"/>
            <w:vMerge/>
          </w:tcPr>
          <w:p w:rsidR="00890FAE" w:rsidRDefault="00890FAE"/>
        </w:tc>
        <w:tc>
          <w:tcPr>
            <w:tcW w:w="737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37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краевой бюджет</w:t>
            </w:r>
          </w:p>
        </w:tc>
        <w:tc>
          <w:tcPr>
            <w:tcW w:w="964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737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8" w:type="dxa"/>
            <w:vAlign w:val="center"/>
          </w:tcPr>
          <w:p w:rsidR="00890FAE" w:rsidRDefault="00890FAE">
            <w:pPr>
              <w:pStyle w:val="ConsPlusNormal"/>
              <w:jc w:val="center"/>
            </w:pPr>
            <w:r>
              <w:t>10</w:t>
            </w:r>
          </w:p>
        </w:tc>
      </w:tr>
      <w:tr w:rsidR="00890FAE">
        <w:tc>
          <w:tcPr>
            <w:tcW w:w="792" w:type="dxa"/>
          </w:tcPr>
          <w:p w:rsidR="00890FAE" w:rsidRDefault="00890FAE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2041" w:type="dxa"/>
          </w:tcPr>
          <w:p w:rsidR="00890FAE" w:rsidRDefault="00890FAE">
            <w:pPr>
              <w:pStyle w:val="ConsPlusNormal"/>
              <w:jc w:val="both"/>
            </w:pPr>
            <w:r>
              <w:t>Цель</w:t>
            </w:r>
          </w:p>
        </w:tc>
        <w:tc>
          <w:tcPr>
            <w:tcW w:w="8992" w:type="dxa"/>
            <w:gridSpan w:val="8"/>
          </w:tcPr>
          <w:p w:rsidR="00890FAE" w:rsidRDefault="00890FAE">
            <w:pPr>
              <w:pStyle w:val="ConsPlusNormal"/>
              <w:jc w:val="both"/>
            </w:pPr>
            <w:r>
              <w:t>Информирование населения муниципального образования город Краснодар о вреде наркомании и алкоголизма. Воспитание культуры здорового образа жизни среди подростков и молодежи муниципального образования город Краснодар</w:t>
            </w:r>
          </w:p>
        </w:tc>
      </w:tr>
      <w:tr w:rsidR="00890FAE">
        <w:tc>
          <w:tcPr>
            <w:tcW w:w="792" w:type="dxa"/>
          </w:tcPr>
          <w:p w:rsidR="00890FAE" w:rsidRDefault="00890FA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41" w:type="dxa"/>
          </w:tcPr>
          <w:p w:rsidR="00890FAE" w:rsidRDefault="00890FAE">
            <w:pPr>
              <w:pStyle w:val="ConsPlusNormal"/>
              <w:jc w:val="both"/>
            </w:pPr>
            <w:r>
              <w:t>Задача</w:t>
            </w:r>
          </w:p>
        </w:tc>
        <w:tc>
          <w:tcPr>
            <w:tcW w:w="8992" w:type="dxa"/>
            <w:gridSpan w:val="8"/>
          </w:tcPr>
          <w:p w:rsidR="00890FAE" w:rsidRDefault="00890FAE">
            <w:pPr>
              <w:pStyle w:val="ConsPlusNormal"/>
              <w:jc w:val="both"/>
            </w:pPr>
            <w:r>
              <w:t xml:space="preserve">Осуществление мониторинга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муниципального образования город Краснодар. Пропаганда здорового образа жизни среди подростков и молодежи. Развитие физической культуры и спорта с целью вовлечения подростков и молодежи в занятие массовыми видами спорта. Проведение культурно-массовых мероприятий с целью </w:t>
            </w:r>
            <w:r>
              <w:lastRenderedPageBreak/>
              <w:t>организации досуга подростков и молодежи</w:t>
            </w:r>
          </w:p>
        </w:tc>
      </w:tr>
      <w:tr w:rsidR="00890FAE">
        <w:tc>
          <w:tcPr>
            <w:tcW w:w="792" w:type="dxa"/>
            <w:vMerge w:val="restart"/>
          </w:tcPr>
          <w:p w:rsidR="00890FAE" w:rsidRDefault="00890FAE">
            <w:pPr>
              <w:pStyle w:val="ConsPlusNormal"/>
              <w:jc w:val="center"/>
            </w:pPr>
            <w:r>
              <w:lastRenderedPageBreak/>
              <w:t>1.1.1.</w:t>
            </w:r>
          </w:p>
        </w:tc>
        <w:tc>
          <w:tcPr>
            <w:tcW w:w="2041" w:type="dxa"/>
            <w:vMerge w:val="restart"/>
          </w:tcPr>
          <w:p w:rsidR="00890FAE" w:rsidRDefault="00890FAE">
            <w:pPr>
              <w:pStyle w:val="ConsPlusNormal"/>
              <w:jc w:val="both"/>
            </w:pPr>
            <w:r>
              <w:t>Проведение мониторинга и анализа состояния работы по профилактике наркомании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199,7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199,7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90FAE" w:rsidRDefault="00890FAE">
            <w:pPr>
              <w:pStyle w:val="ConsPlusNormal"/>
              <w:jc w:val="both"/>
            </w:pPr>
            <w:r>
              <w:t>Профилактика наркомании среди учащихся муниципальных общеобразовательных организаций муниципального образования город Краснодар</w:t>
            </w:r>
          </w:p>
        </w:tc>
        <w:tc>
          <w:tcPr>
            <w:tcW w:w="1848" w:type="dxa"/>
            <w:vMerge w:val="restart"/>
          </w:tcPr>
          <w:p w:rsidR="00890FAE" w:rsidRDefault="00890FAE">
            <w:pPr>
              <w:pStyle w:val="ConsPlusNormal"/>
              <w:jc w:val="both"/>
            </w:pPr>
            <w:r>
              <w:t>Департамент образования администрации муниципального образования город Краснодар</w:t>
            </w:r>
          </w:p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2015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34,0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34,0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2016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33,0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33,0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2017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23,1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23,1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2018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17,2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17,2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2019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23,1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23,1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2020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23,1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23,1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23,1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23,1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23,1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23,1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>Организация и проведение спортивных соревнований по 8 видам спорта для учащихся муниципальных общеобразовательных организаций муниципального образования город Краснодар под девизом "Молодость, здоровье, спорт!"</w:t>
            </w:r>
          </w:p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235,8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235,8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>Вовлечение учащихся в массовые занятия спортом и физической культурой. Планируемый охват 16 тысяч человек ежегодно</w:t>
            </w:r>
          </w:p>
        </w:tc>
        <w:tc>
          <w:tcPr>
            <w:tcW w:w="1848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>Департамент образования администрации муниципального образования город Краснодар</w:t>
            </w:r>
          </w:p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2015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45,0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45,0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2016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11,4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11,4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2017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36,6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36,6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2018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35,7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35,7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2019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35,7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35,7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2020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35,7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35,7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blPrEx>
          <w:tblBorders>
            <w:insideH w:val="nil"/>
          </w:tblBorders>
        </w:tblPrEx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35,7</w:t>
            </w: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35,7</w:t>
            </w: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center"/>
            </w:pPr>
            <w:r>
              <w:lastRenderedPageBreak/>
              <w:t>1.1.3.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>Проведение профилактических мероприятий Ресурсного центра на базе МБОУ ДОД Центра детского творчества</w:t>
            </w:r>
          </w:p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583,4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583,4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 xml:space="preserve">Использование новых форм и методов в </w:t>
            </w:r>
            <w:proofErr w:type="spellStart"/>
            <w:r>
              <w:t>антинаркотической</w:t>
            </w:r>
            <w:proofErr w:type="spellEnd"/>
            <w:r>
              <w:t xml:space="preserve"> работе, формирование у подростков и молодежи здорового образа жизни. Планируемый охват 20 тысяч человек ежегодно</w:t>
            </w:r>
          </w:p>
        </w:tc>
        <w:tc>
          <w:tcPr>
            <w:tcW w:w="1848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>Департамент образования администрации муниципального образования город Краснодар</w:t>
            </w:r>
          </w:p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2015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125,0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125,0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2016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2017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87,5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87,5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2018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93,4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93,4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2019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87,5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87,5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2020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87,5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87,5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blPrEx>
          <w:tblBorders>
            <w:insideH w:val="nil"/>
          </w:tblBorders>
        </w:tblPrEx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87,5</w:t>
            </w: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87,5</w:t>
            </w: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>Создание кабинетов профилактики наркомании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1134" w:type="dxa"/>
            <w:vMerge w:val="restart"/>
          </w:tcPr>
          <w:p w:rsidR="00890FAE" w:rsidRDefault="00890FA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1781,0</w:t>
            </w: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1781,0</w:t>
            </w: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>Профилактика наркомании среди учащихся общеобразовательных организаций. Создание в общеобразовательных организациях 5 кабинетов профилактики наркомании ежегодно</w:t>
            </w:r>
          </w:p>
        </w:tc>
        <w:tc>
          <w:tcPr>
            <w:tcW w:w="1848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>Департамент образования администрации муниципального образования город Краснодар</w:t>
            </w:r>
          </w:p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  <w:vMerge/>
          </w:tcPr>
          <w:p w:rsidR="00890FAE" w:rsidRDefault="00890FAE"/>
        </w:tc>
        <w:tc>
          <w:tcPr>
            <w:tcW w:w="964" w:type="dxa"/>
            <w:tcBorders>
              <w:top w:val="nil"/>
            </w:tcBorders>
          </w:tcPr>
          <w:p w:rsidR="00890FAE" w:rsidRDefault="00890FAE">
            <w:pPr>
              <w:pStyle w:val="ConsPlusNormal"/>
            </w:pPr>
            <w:r>
              <w:t>69,0 &lt;*&gt;</w:t>
            </w:r>
          </w:p>
        </w:tc>
        <w:tc>
          <w:tcPr>
            <w:tcW w:w="737" w:type="dxa"/>
            <w:vMerge/>
          </w:tcPr>
          <w:p w:rsidR="00890FAE" w:rsidRDefault="00890FAE"/>
        </w:tc>
        <w:tc>
          <w:tcPr>
            <w:tcW w:w="737" w:type="dxa"/>
            <w:vMerge/>
          </w:tcPr>
          <w:p w:rsidR="00890FAE" w:rsidRDefault="00890FAE"/>
        </w:tc>
        <w:tc>
          <w:tcPr>
            <w:tcW w:w="964" w:type="dxa"/>
            <w:tcBorders>
              <w:top w:val="nil"/>
            </w:tcBorders>
          </w:tcPr>
          <w:p w:rsidR="00890FAE" w:rsidRDefault="00890FAE">
            <w:pPr>
              <w:pStyle w:val="ConsPlusNormal"/>
            </w:pPr>
            <w:r>
              <w:t>69,0 &lt;*&gt;</w:t>
            </w:r>
          </w:p>
        </w:tc>
        <w:tc>
          <w:tcPr>
            <w:tcW w:w="737" w:type="dxa"/>
            <w:vMerge/>
          </w:tcPr>
          <w:p w:rsidR="00890FAE" w:rsidRDefault="00890FAE"/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2015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476,0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476,0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  <w:vMerge w:val="restart"/>
          </w:tcPr>
          <w:p w:rsidR="00890FAE" w:rsidRDefault="00890FAE">
            <w:pPr>
              <w:pStyle w:val="ConsPlusNormal"/>
            </w:pPr>
            <w:r>
              <w:t>2016 год</w:t>
            </w: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69,0</w:t>
            </w: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69,0</w:t>
            </w: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  <w:vMerge/>
          </w:tcPr>
          <w:p w:rsidR="00890FAE" w:rsidRDefault="00890FAE"/>
        </w:tc>
        <w:tc>
          <w:tcPr>
            <w:tcW w:w="964" w:type="dxa"/>
            <w:tcBorders>
              <w:top w:val="nil"/>
            </w:tcBorders>
          </w:tcPr>
          <w:p w:rsidR="00890FAE" w:rsidRDefault="00890FAE">
            <w:pPr>
              <w:pStyle w:val="ConsPlusNormal"/>
            </w:pPr>
            <w:r>
              <w:t>69,0 &lt;*&gt;</w:t>
            </w:r>
          </w:p>
        </w:tc>
        <w:tc>
          <w:tcPr>
            <w:tcW w:w="737" w:type="dxa"/>
            <w:vMerge/>
          </w:tcPr>
          <w:p w:rsidR="00890FAE" w:rsidRDefault="00890FAE"/>
        </w:tc>
        <w:tc>
          <w:tcPr>
            <w:tcW w:w="737" w:type="dxa"/>
            <w:vMerge/>
          </w:tcPr>
          <w:p w:rsidR="00890FAE" w:rsidRDefault="00890FAE"/>
        </w:tc>
        <w:tc>
          <w:tcPr>
            <w:tcW w:w="964" w:type="dxa"/>
            <w:tcBorders>
              <w:top w:val="nil"/>
            </w:tcBorders>
          </w:tcPr>
          <w:p w:rsidR="00890FAE" w:rsidRDefault="00890FAE">
            <w:pPr>
              <w:pStyle w:val="ConsPlusNormal"/>
            </w:pPr>
            <w:r>
              <w:t>69,0 &lt;*&gt;</w:t>
            </w:r>
          </w:p>
        </w:tc>
        <w:tc>
          <w:tcPr>
            <w:tcW w:w="737" w:type="dxa"/>
            <w:vMerge/>
          </w:tcPr>
          <w:p w:rsidR="00890FAE" w:rsidRDefault="00890FAE"/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2017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206,0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206,0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2018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206,0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206,0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2019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206,0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206,0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2020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206,0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206,0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206,0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206,0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blPrEx>
          <w:tblBorders>
            <w:insideH w:val="nil"/>
          </w:tblBorders>
        </w:tblPrEx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206,0</w:t>
            </w: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206,0</w:t>
            </w: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 xml:space="preserve">Организация проведения молодежных акций "Спасем себя и мир от наркотиков" в клубных учреждениях, парках культуры и отдыха, муниципальных библиотеках города, посвященных Международному дню борьбы с наркоманией, Международному дню борьбы со </w:t>
            </w:r>
            <w:proofErr w:type="spellStart"/>
            <w:r>
              <w:t>СПИДом</w:t>
            </w:r>
            <w:proofErr w:type="spellEnd"/>
            <w:r>
              <w:t>, Дню здоровья</w:t>
            </w:r>
          </w:p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452,8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452,8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>Обеспечение охвата широкого круга молодежи и подростков профилактической работой по предупреждению распространения наркомании. Предполагаемое количество участников акций 7,5 тысячи человек</w:t>
            </w:r>
          </w:p>
        </w:tc>
        <w:tc>
          <w:tcPr>
            <w:tcW w:w="1848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>Управление культуры администрации муниципального образования город Краснодар</w:t>
            </w:r>
          </w:p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2015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86,9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86,9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2016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82,0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82,0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2017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52,9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52,9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2018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42,0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42,0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2019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63,0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63,0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2020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63,0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63,0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blPrEx>
          <w:tblBorders>
            <w:insideH w:val="nil"/>
          </w:tblBorders>
        </w:tblPrEx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63,0</w:t>
            </w: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63,0</w:t>
            </w: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 w:val="restart"/>
          </w:tcPr>
          <w:p w:rsidR="00890FAE" w:rsidRDefault="00890FAE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2041" w:type="dxa"/>
            <w:vMerge w:val="restart"/>
          </w:tcPr>
          <w:p w:rsidR="00890FAE" w:rsidRDefault="00890FAE">
            <w:pPr>
              <w:pStyle w:val="ConsPlusNormal"/>
              <w:jc w:val="both"/>
            </w:pPr>
            <w:r>
              <w:t xml:space="preserve">Организация проведения клубными учреждениями информационно-познавательных игровых программ по пропаганде здорового образа </w:t>
            </w:r>
            <w:r>
              <w:lastRenderedPageBreak/>
              <w:t>жизни среди подростков и молодежи</w:t>
            </w:r>
          </w:p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84,0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84,0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90FAE" w:rsidRDefault="00890FAE">
            <w:pPr>
              <w:pStyle w:val="ConsPlusNormal"/>
              <w:jc w:val="both"/>
            </w:pPr>
            <w:r>
              <w:t>Пропаганда здорового образа жизни. Количество участников 3,5 тысячи человек</w:t>
            </w:r>
          </w:p>
        </w:tc>
        <w:tc>
          <w:tcPr>
            <w:tcW w:w="1848" w:type="dxa"/>
            <w:vMerge w:val="restart"/>
          </w:tcPr>
          <w:p w:rsidR="00890FAE" w:rsidRDefault="00890FAE">
            <w:pPr>
              <w:pStyle w:val="ConsPlusNormal"/>
              <w:jc w:val="both"/>
            </w:pPr>
            <w:r>
              <w:t>Управление культуры администрации муниципального образования город Краснодар</w:t>
            </w:r>
          </w:p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2015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39,0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39,0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2016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45,0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45,0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2017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2018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2019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2020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>Организация муниципальными учреждениями культуры проведения концертов "Люби жизнь без вредных привычек" в школах-интернатах, детских домах, в центре временного содержания для несовершеннолетних, лагерях труда и отдыха</w:t>
            </w:r>
          </w:p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158,0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158,0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>Формирование неприятия молодежью наркотической субкультуры. Обслуживание детей и подростков, в том числе находящихся в социально опасном положении, трудной жизненной ситуации, в ГКУ СО КК СРЦН "</w:t>
            </w:r>
            <w:proofErr w:type="spellStart"/>
            <w:r>
              <w:t>Авис</w:t>
            </w:r>
            <w:proofErr w:type="spellEnd"/>
            <w:r>
              <w:t xml:space="preserve">", центре временного содержания несовершеннолетних правонарушителей, детском доме, школах-интернатах в соответствии с количеством </w:t>
            </w:r>
            <w:r>
              <w:lastRenderedPageBreak/>
              <w:t>находящихся детей в учреждениях</w:t>
            </w:r>
          </w:p>
        </w:tc>
        <w:tc>
          <w:tcPr>
            <w:tcW w:w="1848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lastRenderedPageBreak/>
              <w:t>Управление культуры администрации муниципального образования город Краснодар</w:t>
            </w:r>
          </w:p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2015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26,0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26,0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2016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28,0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28,0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2017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12,0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12,0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2018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2019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24,0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24,0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2020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24,0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24,0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blPrEx>
          <w:tblBorders>
            <w:insideH w:val="nil"/>
          </w:tblBorders>
        </w:tblPrEx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24,0</w:t>
            </w: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24,0</w:t>
            </w: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center"/>
            </w:pPr>
            <w:r>
              <w:lastRenderedPageBreak/>
              <w:t>1.1.8.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>Проведение городского конкурса "Мы за Краснодар без наркотиков!" среди читателей (детей, подростков и юношества) в муниципальном учреждении культуры "Централизованная библиотечная система города Краснодара"</w:t>
            </w:r>
          </w:p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167,0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167,0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>интеллектуального</w:t>
            </w:r>
            <w:proofErr w:type="gramEnd"/>
            <w:r>
              <w:t xml:space="preserve"> развития детей и подростков. Количество участников - от 150 человек</w:t>
            </w:r>
          </w:p>
        </w:tc>
        <w:tc>
          <w:tcPr>
            <w:tcW w:w="1848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>Управление культуры администрации муниципального образования город Краснодар</w:t>
            </w:r>
          </w:p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2015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27,0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27,0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2016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2017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2018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2019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2020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blPrEx>
          <w:tblBorders>
            <w:insideH w:val="nil"/>
          </w:tblBorders>
        </w:tblPrEx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20,0</w:t>
            </w: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20,0</w:t>
            </w: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 w:val="restart"/>
          </w:tcPr>
          <w:p w:rsidR="00890FAE" w:rsidRDefault="00890FAE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2041" w:type="dxa"/>
            <w:vMerge w:val="restart"/>
          </w:tcPr>
          <w:p w:rsidR="00890FAE" w:rsidRDefault="00890FAE">
            <w:pPr>
              <w:pStyle w:val="ConsPlusNormal"/>
              <w:jc w:val="both"/>
            </w:pPr>
            <w:r>
              <w:t>Организация и проведение социально значимых профилактических молодежных акций для подростков и молодежи "Молодежь - будущее России!"</w:t>
            </w:r>
          </w:p>
        </w:tc>
        <w:tc>
          <w:tcPr>
            <w:tcW w:w="1134" w:type="dxa"/>
            <w:vMerge w:val="restart"/>
          </w:tcPr>
          <w:p w:rsidR="00890FAE" w:rsidRDefault="00890FA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826,4</w:t>
            </w: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826,4</w:t>
            </w: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90FAE" w:rsidRDefault="00890FAE">
            <w:pPr>
              <w:pStyle w:val="ConsPlusNormal"/>
              <w:jc w:val="both"/>
            </w:pPr>
            <w:r>
              <w:t>Обеспечение охвата подростков и молодежи профилактическими мероприятиями (охват участников более 35 тысяч человек)</w:t>
            </w:r>
          </w:p>
        </w:tc>
        <w:tc>
          <w:tcPr>
            <w:tcW w:w="1848" w:type="dxa"/>
            <w:vMerge w:val="restart"/>
          </w:tcPr>
          <w:p w:rsidR="00890FAE" w:rsidRDefault="00890FAE">
            <w:pPr>
              <w:pStyle w:val="ConsPlusNormal"/>
              <w:jc w:val="both"/>
            </w:pPr>
            <w:r>
              <w:t>Управление по делам молодежи администрации муниципального образования город Краснодар</w:t>
            </w:r>
          </w:p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  <w:vMerge/>
          </w:tcPr>
          <w:p w:rsidR="00890FAE" w:rsidRDefault="00890FAE"/>
        </w:tc>
        <w:tc>
          <w:tcPr>
            <w:tcW w:w="964" w:type="dxa"/>
            <w:tcBorders>
              <w:top w:val="nil"/>
            </w:tcBorders>
          </w:tcPr>
          <w:p w:rsidR="00890FAE" w:rsidRDefault="00890FAE">
            <w:pPr>
              <w:pStyle w:val="ConsPlusNormal"/>
            </w:pPr>
            <w:r>
              <w:t>6,9 &lt;*&gt;</w:t>
            </w:r>
          </w:p>
        </w:tc>
        <w:tc>
          <w:tcPr>
            <w:tcW w:w="737" w:type="dxa"/>
            <w:vMerge/>
          </w:tcPr>
          <w:p w:rsidR="00890FAE" w:rsidRDefault="00890FAE"/>
        </w:tc>
        <w:tc>
          <w:tcPr>
            <w:tcW w:w="737" w:type="dxa"/>
            <w:vMerge/>
          </w:tcPr>
          <w:p w:rsidR="00890FAE" w:rsidRDefault="00890FAE"/>
        </w:tc>
        <w:tc>
          <w:tcPr>
            <w:tcW w:w="964" w:type="dxa"/>
            <w:tcBorders>
              <w:top w:val="nil"/>
            </w:tcBorders>
          </w:tcPr>
          <w:p w:rsidR="00890FAE" w:rsidRDefault="00890FAE">
            <w:pPr>
              <w:pStyle w:val="ConsPlusNormal"/>
            </w:pPr>
            <w:r>
              <w:t>6,9 &lt;*&gt;</w:t>
            </w:r>
          </w:p>
        </w:tc>
        <w:tc>
          <w:tcPr>
            <w:tcW w:w="737" w:type="dxa"/>
            <w:vMerge/>
          </w:tcPr>
          <w:p w:rsidR="00890FAE" w:rsidRDefault="00890FAE"/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2015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269,0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269,0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  <w:vMerge w:val="restart"/>
          </w:tcPr>
          <w:p w:rsidR="00890FAE" w:rsidRDefault="00890FAE">
            <w:pPr>
              <w:pStyle w:val="ConsPlusNormal"/>
            </w:pPr>
            <w:r>
              <w:t>2016 год</w:t>
            </w: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140,5</w:t>
            </w: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140,5</w:t>
            </w: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  <w:vMerge/>
          </w:tcPr>
          <w:p w:rsidR="00890FAE" w:rsidRDefault="00890FAE"/>
        </w:tc>
        <w:tc>
          <w:tcPr>
            <w:tcW w:w="964" w:type="dxa"/>
            <w:tcBorders>
              <w:top w:val="nil"/>
            </w:tcBorders>
          </w:tcPr>
          <w:p w:rsidR="00890FAE" w:rsidRDefault="00890FAE">
            <w:pPr>
              <w:pStyle w:val="ConsPlusNormal"/>
            </w:pPr>
            <w:r>
              <w:t>6,9 &lt;*&gt;</w:t>
            </w:r>
          </w:p>
        </w:tc>
        <w:tc>
          <w:tcPr>
            <w:tcW w:w="737" w:type="dxa"/>
            <w:vMerge/>
          </w:tcPr>
          <w:p w:rsidR="00890FAE" w:rsidRDefault="00890FAE"/>
        </w:tc>
        <w:tc>
          <w:tcPr>
            <w:tcW w:w="737" w:type="dxa"/>
            <w:vMerge/>
          </w:tcPr>
          <w:p w:rsidR="00890FAE" w:rsidRDefault="00890FAE"/>
        </w:tc>
        <w:tc>
          <w:tcPr>
            <w:tcW w:w="964" w:type="dxa"/>
            <w:tcBorders>
              <w:top w:val="nil"/>
            </w:tcBorders>
          </w:tcPr>
          <w:p w:rsidR="00890FAE" w:rsidRDefault="00890FAE">
            <w:pPr>
              <w:pStyle w:val="ConsPlusNormal"/>
            </w:pPr>
            <w:r>
              <w:t>6,9 &lt;*&gt;</w:t>
            </w:r>
          </w:p>
        </w:tc>
        <w:tc>
          <w:tcPr>
            <w:tcW w:w="737" w:type="dxa"/>
            <w:vMerge/>
          </w:tcPr>
          <w:p w:rsidR="00890FAE" w:rsidRDefault="00890FAE"/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2017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149,5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149,5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2018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150,0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150,0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2019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27,4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27,4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2020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>Организация и проведение молодежных форумов добровольцев (волонтеров)</w:t>
            </w:r>
          </w:p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1226,9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1226,9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>Пропаганда здорового образа жизни, проведение форумов активистов добровольческого (волонтерского) движения</w:t>
            </w:r>
          </w:p>
        </w:tc>
        <w:tc>
          <w:tcPr>
            <w:tcW w:w="1848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>Управление по делам молодежи администрации муниципального образования город Краснодар</w:t>
            </w:r>
          </w:p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2015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148,0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148,0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2016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175,8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175,8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2017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125,3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125,3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2018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157,2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157,2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2019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183,6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183,6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2020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61,0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61,0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188,0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188,0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blPrEx>
          <w:tblBorders>
            <w:insideH w:val="nil"/>
          </w:tblBorders>
        </w:tblPrEx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188,0</w:t>
            </w: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188,0</w:t>
            </w: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 w:val="restart"/>
          </w:tcPr>
          <w:p w:rsidR="00890FAE" w:rsidRDefault="00890FAE">
            <w:pPr>
              <w:pStyle w:val="ConsPlusNormal"/>
              <w:jc w:val="center"/>
            </w:pPr>
            <w:r>
              <w:t>1.1.11.</w:t>
            </w:r>
          </w:p>
        </w:tc>
        <w:tc>
          <w:tcPr>
            <w:tcW w:w="2041" w:type="dxa"/>
            <w:vMerge w:val="restart"/>
          </w:tcPr>
          <w:p w:rsidR="00890FAE" w:rsidRDefault="00890FAE">
            <w:pPr>
              <w:pStyle w:val="ConsPlusNormal"/>
              <w:jc w:val="both"/>
            </w:pPr>
            <w:r>
              <w:t>Проведение спортивно-массовых мероприятий по месту жительства под лозунгом "Мы выбираем жизнь!"</w:t>
            </w:r>
          </w:p>
        </w:tc>
        <w:tc>
          <w:tcPr>
            <w:tcW w:w="1134" w:type="dxa"/>
            <w:vMerge w:val="restart"/>
          </w:tcPr>
          <w:p w:rsidR="00890FAE" w:rsidRDefault="00890FA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1240,6</w:t>
            </w: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1240,6</w:t>
            </w: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90FAE" w:rsidRDefault="00890FAE">
            <w:pPr>
              <w:pStyle w:val="ConsPlusNormal"/>
              <w:jc w:val="both"/>
            </w:pPr>
            <w:r>
              <w:t xml:space="preserve">Пропаганда занятий физической культурой и спортом. Планируется проведение мероприятий среди детских дворовых команд по месту </w:t>
            </w:r>
            <w:r>
              <w:lastRenderedPageBreak/>
              <w:t>жительства</w:t>
            </w:r>
          </w:p>
        </w:tc>
        <w:tc>
          <w:tcPr>
            <w:tcW w:w="1848" w:type="dxa"/>
            <w:vMerge w:val="restart"/>
          </w:tcPr>
          <w:p w:rsidR="00890FAE" w:rsidRDefault="00890FAE">
            <w:pPr>
              <w:pStyle w:val="ConsPlusNormal"/>
              <w:jc w:val="both"/>
            </w:pPr>
            <w:r>
              <w:lastRenderedPageBreak/>
              <w:t>Управление по физической культуре и спорту администрации муниципального образования город Краснодар</w:t>
            </w:r>
          </w:p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  <w:vMerge/>
          </w:tcPr>
          <w:p w:rsidR="00890FAE" w:rsidRDefault="00890FAE"/>
        </w:tc>
        <w:tc>
          <w:tcPr>
            <w:tcW w:w="964" w:type="dxa"/>
            <w:tcBorders>
              <w:top w:val="nil"/>
            </w:tcBorders>
          </w:tcPr>
          <w:p w:rsidR="00890FAE" w:rsidRDefault="00890FAE">
            <w:pPr>
              <w:pStyle w:val="ConsPlusNormal"/>
            </w:pPr>
            <w:r>
              <w:t>55,6 &lt;*&gt;</w:t>
            </w:r>
          </w:p>
        </w:tc>
        <w:tc>
          <w:tcPr>
            <w:tcW w:w="737" w:type="dxa"/>
            <w:vMerge/>
          </w:tcPr>
          <w:p w:rsidR="00890FAE" w:rsidRDefault="00890FAE"/>
        </w:tc>
        <w:tc>
          <w:tcPr>
            <w:tcW w:w="737" w:type="dxa"/>
            <w:vMerge/>
          </w:tcPr>
          <w:p w:rsidR="00890FAE" w:rsidRDefault="00890FAE"/>
        </w:tc>
        <w:tc>
          <w:tcPr>
            <w:tcW w:w="964" w:type="dxa"/>
            <w:tcBorders>
              <w:top w:val="nil"/>
            </w:tcBorders>
          </w:tcPr>
          <w:p w:rsidR="00890FAE" w:rsidRDefault="00890FAE">
            <w:pPr>
              <w:pStyle w:val="ConsPlusNormal"/>
            </w:pPr>
            <w:r>
              <w:t>55,6 &lt;*&gt;</w:t>
            </w:r>
          </w:p>
        </w:tc>
        <w:tc>
          <w:tcPr>
            <w:tcW w:w="737" w:type="dxa"/>
            <w:vMerge/>
          </w:tcPr>
          <w:p w:rsidR="00890FAE" w:rsidRDefault="00890FAE"/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2015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137,0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137,0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  <w:vMerge w:val="restart"/>
          </w:tcPr>
          <w:p w:rsidR="00890FAE" w:rsidRDefault="00890FAE">
            <w:pPr>
              <w:pStyle w:val="ConsPlusNormal"/>
            </w:pPr>
            <w:r>
              <w:t>2016 год</w:t>
            </w: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179,6</w:t>
            </w: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179,6</w:t>
            </w: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  <w:vMerge/>
          </w:tcPr>
          <w:p w:rsidR="00890FAE" w:rsidRDefault="00890FAE"/>
        </w:tc>
        <w:tc>
          <w:tcPr>
            <w:tcW w:w="964" w:type="dxa"/>
            <w:tcBorders>
              <w:top w:val="nil"/>
            </w:tcBorders>
          </w:tcPr>
          <w:p w:rsidR="00890FAE" w:rsidRDefault="00890FAE">
            <w:pPr>
              <w:pStyle w:val="ConsPlusNormal"/>
            </w:pPr>
            <w:r>
              <w:t>55,6 &lt;*&gt;</w:t>
            </w:r>
          </w:p>
        </w:tc>
        <w:tc>
          <w:tcPr>
            <w:tcW w:w="737" w:type="dxa"/>
            <w:vMerge/>
          </w:tcPr>
          <w:p w:rsidR="00890FAE" w:rsidRDefault="00890FAE"/>
        </w:tc>
        <w:tc>
          <w:tcPr>
            <w:tcW w:w="737" w:type="dxa"/>
            <w:vMerge/>
          </w:tcPr>
          <w:p w:rsidR="00890FAE" w:rsidRDefault="00890FAE"/>
        </w:tc>
        <w:tc>
          <w:tcPr>
            <w:tcW w:w="964" w:type="dxa"/>
            <w:tcBorders>
              <w:top w:val="nil"/>
            </w:tcBorders>
          </w:tcPr>
          <w:p w:rsidR="00890FAE" w:rsidRDefault="00890FAE">
            <w:pPr>
              <w:pStyle w:val="ConsPlusNormal"/>
            </w:pPr>
            <w:r>
              <w:t>55,6 &lt;*&gt;</w:t>
            </w:r>
          </w:p>
        </w:tc>
        <w:tc>
          <w:tcPr>
            <w:tcW w:w="737" w:type="dxa"/>
            <w:vMerge/>
          </w:tcPr>
          <w:p w:rsidR="00890FAE" w:rsidRDefault="00890FAE"/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2017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154,0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154,0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2018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154,0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154,0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2019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154,0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154,0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2020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154,0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154,0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154,0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154,0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154,0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154,0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 w:val="restart"/>
          </w:tcPr>
          <w:p w:rsidR="00890FAE" w:rsidRDefault="00890FAE">
            <w:pPr>
              <w:pStyle w:val="ConsPlusNormal"/>
              <w:jc w:val="center"/>
            </w:pPr>
            <w:r>
              <w:t>1.1.12.</w:t>
            </w:r>
          </w:p>
        </w:tc>
        <w:tc>
          <w:tcPr>
            <w:tcW w:w="2041" w:type="dxa"/>
            <w:vMerge w:val="restart"/>
          </w:tcPr>
          <w:p w:rsidR="00890FAE" w:rsidRDefault="00890FAE">
            <w:pPr>
              <w:pStyle w:val="ConsPlusNormal"/>
              <w:jc w:val="both"/>
            </w:pPr>
            <w:r>
              <w:t>Проведение городского спортивного праздника среди команд по месту жительства, посвященного Международному дню борьбы против злоупотребления наркотиками и их незаконного оборота</w:t>
            </w:r>
          </w:p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407,7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407,7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90FAE" w:rsidRDefault="00890FAE">
            <w:pPr>
              <w:pStyle w:val="ConsPlusNormal"/>
              <w:jc w:val="both"/>
            </w:pPr>
            <w:r>
              <w:t>Вовлечение подростков и молодежи к занятиям физической культурой и спортом. Мероприятие проводится в четырех внутригородских округах города Краснодара</w:t>
            </w:r>
          </w:p>
        </w:tc>
        <w:tc>
          <w:tcPr>
            <w:tcW w:w="1848" w:type="dxa"/>
            <w:vMerge w:val="restart"/>
          </w:tcPr>
          <w:p w:rsidR="00890FAE" w:rsidRDefault="00890FAE">
            <w:pPr>
              <w:pStyle w:val="ConsPlusNormal"/>
              <w:jc w:val="both"/>
            </w:pPr>
            <w:r>
              <w:t>Управление по физической культуре и спорту администрации муниципального образования город Краснодар</w:t>
            </w:r>
          </w:p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2015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52,0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52,0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2016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25,7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25,7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2017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55,0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55,0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2018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55,0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55,0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2019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55,0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55,0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2020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55,0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55,0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55,0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55,0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55,0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55,0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</w:tcPr>
          <w:p w:rsidR="00890FAE" w:rsidRDefault="00890FAE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2041" w:type="dxa"/>
          </w:tcPr>
          <w:p w:rsidR="00890FAE" w:rsidRDefault="00890FAE">
            <w:pPr>
              <w:pStyle w:val="ConsPlusNormal"/>
              <w:jc w:val="both"/>
            </w:pPr>
            <w:r>
              <w:t>Цель</w:t>
            </w:r>
          </w:p>
        </w:tc>
        <w:tc>
          <w:tcPr>
            <w:tcW w:w="8992" w:type="dxa"/>
            <w:gridSpan w:val="8"/>
          </w:tcPr>
          <w:p w:rsidR="00890FAE" w:rsidRDefault="00890FAE">
            <w:pPr>
              <w:pStyle w:val="ConsPlusNormal"/>
              <w:jc w:val="both"/>
            </w:pPr>
            <w:r>
              <w:t>Снижение уровня наркотизации населения муниципального образования город Краснодар путем совершенствования системы первичной профилактики наркомании</w:t>
            </w:r>
          </w:p>
        </w:tc>
      </w:tr>
      <w:tr w:rsidR="00890FAE">
        <w:tc>
          <w:tcPr>
            <w:tcW w:w="792" w:type="dxa"/>
          </w:tcPr>
          <w:p w:rsidR="00890FAE" w:rsidRDefault="00890FA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041" w:type="dxa"/>
          </w:tcPr>
          <w:p w:rsidR="00890FAE" w:rsidRDefault="00890FAE">
            <w:pPr>
              <w:pStyle w:val="ConsPlusNormal"/>
              <w:jc w:val="both"/>
            </w:pPr>
            <w:r>
              <w:t>Задача</w:t>
            </w:r>
          </w:p>
        </w:tc>
        <w:tc>
          <w:tcPr>
            <w:tcW w:w="8992" w:type="dxa"/>
            <w:gridSpan w:val="8"/>
          </w:tcPr>
          <w:p w:rsidR="00890FAE" w:rsidRDefault="00890FAE">
            <w:pPr>
              <w:pStyle w:val="ConsPlusNormal"/>
              <w:jc w:val="both"/>
            </w:pPr>
            <w:r>
              <w:t xml:space="preserve">Совершенствование методического мастерства педагогов, </w:t>
            </w:r>
            <w:proofErr w:type="spellStart"/>
            <w:r>
              <w:t>антинаркотическая</w:t>
            </w:r>
            <w:proofErr w:type="spellEnd"/>
            <w:r>
              <w:t xml:space="preserve"> работа с использованием кабинетов профилактики в общеобразовательных организациях муниципального образования город Краснодар, изготовление печатной продукции и подписка на литературу </w:t>
            </w:r>
            <w:proofErr w:type="spellStart"/>
            <w:r>
              <w:t>антинаркотического</w:t>
            </w:r>
            <w:proofErr w:type="spellEnd"/>
            <w:r>
              <w:t xml:space="preserve"> содержания</w:t>
            </w:r>
          </w:p>
        </w:tc>
      </w:tr>
      <w:tr w:rsidR="00890FAE">
        <w:tc>
          <w:tcPr>
            <w:tcW w:w="792" w:type="dxa"/>
            <w:vMerge w:val="restart"/>
          </w:tcPr>
          <w:p w:rsidR="00890FAE" w:rsidRDefault="00890FAE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041" w:type="dxa"/>
            <w:vMerge w:val="restart"/>
          </w:tcPr>
          <w:p w:rsidR="00890FAE" w:rsidRDefault="00890FAE">
            <w:pPr>
              <w:pStyle w:val="ConsPlusNormal"/>
              <w:jc w:val="both"/>
            </w:pPr>
            <w:r>
              <w:t xml:space="preserve">Курсовая переподготовка </w:t>
            </w:r>
            <w:r>
              <w:lastRenderedPageBreak/>
              <w:t>специалистов штабов воспитательной работы</w:t>
            </w:r>
          </w:p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1003,5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1003,5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90FAE" w:rsidRDefault="00890FAE">
            <w:pPr>
              <w:pStyle w:val="ConsPlusNormal"/>
              <w:jc w:val="both"/>
            </w:pPr>
            <w:r>
              <w:t>Повышение профессионально</w:t>
            </w:r>
            <w:r>
              <w:lastRenderedPageBreak/>
              <w:t>й подготовки 55 педагогов ежегодно</w:t>
            </w:r>
          </w:p>
        </w:tc>
        <w:tc>
          <w:tcPr>
            <w:tcW w:w="1848" w:type="dxa"/>
            <w:vMerge w:val="restart"/>
          </w:tcPr>
          <w:p w:rsidR="00890FAE" w:rsidRDefault="00890FAE">
            <w:pPr>
              <w:pStyle w:val="ConsPlusNormal"/>
              <w:jc w:val="both"/>
            </w:pPr>
            <w:r>
              <w:lastRenderedPageBreak/>
              <w:t xml:space="preserve">Департамент образования </w:t>
            </w:r>
            <w:r>
              <w:lastRenderedPageBreak/>
              <w:t>администрации муниципального образования город Краснодар</w:t>
            </w:r>
          </w:p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2015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387,0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387,0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2016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346,5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346,5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2017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270,0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270,0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2018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2019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2020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 w:val="restart"/>
          </w:tcPr>
          <w:p w:rsidR="00890FAE" w:rsidRDefault="00890FAE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041" w:type="dxa"/>
            <w:vMerge w:val="restart"/>
          </w:tcPr>
          <w:p w:rsidR="00890FAE" w:rsidRDefault="00890FAE">
            <w:pPr>
              <w:pStyle w:val="ConsPlusNormal"/>
              <w:jc w:val="both"/>
            </w:pPr>
            <w:r>
              <w:t xml:space="preserve">Приобретение литературы </w:t>
            </w:r>
            <w:proofErr w:type="spellStart"/>
            <w:r>
              <w:t>антинаркотического</w:t>
            </w:r>
            <w:proofErr w:type="spellEnd"/>
            <w:r>
              <w:t xml:space="preserve"> содержания о здоровом образе жизни для фондов муниципальных библиотек</w:t>
            </w:r>
          </w:p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103,0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103,0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90FAE" w:rsidRDefault="00890FAE">
            <w:pPr>
              <w:pStyle w:val="ConsPlusNormal"/>
              <w:jc w:val="both"/>
            </w:pPr>
            <w:r>
              <w:t xml:space="preserve">Комплектация библиотек литературой </w:t>
            </w:r>
            <w:proofErr w:type="spellStart"/>
            <w:r>
              <w:t>антинаркотического</w:t>
            </w:r>
            <w:proofErr w:type="spellEnd"/>
            <w:r>
              <w:t xml:space="preserve"> содержания</w:t>
            </w:r>
          </w:p>
        </w:tc>
        <w:tc>
          <w:tcPr>
            <w:tcW w:w="1848" w:type="dxa"/>
            <w:vMerge w:val="restart"/>
          </w:tcPr>
          <w:p w:rsidR="00890FAE" w:rsidRDefault="00890FAE">
            <w:pPr>
              <w:pStyle w:val="ConsPlusNormal"/>
              <w:jc w:val="both"/>
            </w:pPr>
            <w:r>
              <w:t>Управление культуры администрации муниципального образования город Краснодар</w:t>
            </w:r>
          </w:p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2015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33,0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33,0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2016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2017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2018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2019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2020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 xml:space="preserve">Осуществление подписки на журналы по противодействию </w:t>
            </w:r>
            <w:proofErr w:type="spellStart"/>
            <w:r>
              <w:lastRenderedPageBreak/>
              <w:t>наркозависимости</w:t>
            </w:r>
            <w:proofErr w:type="spellEnd"/>
            <w:r>
              <w:t xml:space="preserve"> и пропаганде здорового образа жизни для фондов муниципальных библиотек</w:t>
            </w:r>
          </w:p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478,0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478,0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 xml:space="preserve">Комплектация библиотек литературой </w:t>
            </w:r>
            <w:proofErr w:type="spellStart"/>
            <w:r>
              <w:t>антинаркотическо</w:t>
            </w:r>
            <w:r>
              <w:lastRenderedPageBreak/>
              <w:t>го</w:t>
            </w:r>
            <w:proofErr w:type="spellEnd"/>
            <w:r>
              <w:t xml:space="preserve"> содержания</w:t>
            </w:r>
          </w:p>
        </w:tc>
        <w:tc>
          <w:tcPr>
            <w:tcW w:w="1848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lastRenderedPageBreak/>
              <w:t xml:space="preserve">Управление культуры администрации муниципального </w:t>
            </w:r>
            <w:r>
              <w:lastRenderedPageBreak/>
              <w:t>образования город Краснодар</w:t>
            </w:r>
          </w:p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2015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70,0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70,0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2016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72,0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72,0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2017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72,0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72,0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2018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12,0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12,0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2019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72,0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72,0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2020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36,0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36,0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72,0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72,0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blPrEx>
          <w:tblBorders>
            <w:insideH w:val="nil"/>
          </w:tblBorders>
        </w:tblPrEx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72,0</w:t>
            </w: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72,0</w:t>
            </w: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>Организация работы молодежного добровольческого движения "Краснодарцы"</w:t>
            </w:r>
          </w:p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388,9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388,9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>Вовлечение подростков и молодежи в деятельность, направленную на формирование здорового образа жизни, материально-техническое оснащение добровольческих (волонтерских) дружин</w:t>
            </w:r>
          </w:p>
        </w:tc>
        <w:tc>
          <w:tcPr>
            <w:tcW w:w="1848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>Управление по делам молодежи администрации муниципального образования город Краснодар</w:t>
            </w:r>
          </w:p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2015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2016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18,9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18,9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2017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2018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2019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120,0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120,0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2020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120,0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120,0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blPrEx>
          <w:tblBorders>
            <w:insideH w:val="nil"/>
          </w:tblBorders>
        </w:tblPrEx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120,0</w:t>
            </w: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120,0</w:t>
            </w: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 xml:space="preserve">Изготовление видеоматериалов и печатной продукции, направленных на профилактику </w:t>
            </w:r>
            <w:r>
              <w:lastRenderedPageBreak/>
              <w:t>наркомании, с целью их распространения среди подростков и молодежи</w:t>
            </w:r>
          </w:p>
        </w:tc>
        <w:tc>
          <w:tcPr>
            <w:tcW w:w="1134" w:type="dxa"/>
            <w:vMerge w:val="restart"/>
          </w:tcPr>
          <w:p w:rsidR="00890FAE" w:rsidRDefault="00890F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821,8</w:t>
            </w: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821,8</w:t>
            </w: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 xml:space="preserve">Пропаганда здорового образа жизни путем изготовления социальной рекламы в виде </w:t>
            </w:r>
            <w:r>
              <w:lastRenderedPageBreak/>
              <w:t xml:space="preserve">баннеров, </w:t>
            </w:r>
            <w:proofErr w:type="spellStart"/>
            <w:r>
              <w:t>флаеров</w:t>
            </w:r>
            <w:proofErr w:type="spellEnd"/>
            <w:r>
              <w:t>, видеороликов</w:t>
            </w:r>
          </w:p>
        </w:tc>
        <w:tc>
          <w:tcPr>
            <w:tcW w:w="1848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lastRenderedPageBreak/>
              <w:t>Управление по делам молодежи администрации муниципального образования город Краснодар</w:t>
            </w:r>
          </w:p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  <w:vMerge/>
          </w:tcPr>
          <w:p w:rsidR="00890FAE" w:rsidRDefault="00890FAE"/>
        </w:tc>
        <w:tc>
          <w:tcPr>
            <w:tcW w:w="964" w:type="dxa"/>
            <w:tcBorders>
              <w:top w:val="nil"/>
            </w:tcBorders>
          </w:tcPr>
          <w:p w:rsidR="00890FAE" w:rsidRDefault="00890FAE">
            <w:pPr>
              <w:pStyle w:val="ConsPlusNormal"/>
            </w:pPr>
            <w:r>
              <w:t>99,1 &lt;*&gt;</w:t>
            </w:r>
          </w:p>
        </w:tc>
        <w:tc>
          <w:tcPr>
            <w:tcW w:w="737" w:type="dxa"/>
            <w:vMerge/>
          </w:tcPr>
          <w:p w:rsidR="00890FAE" w:rsidRDefault="00890FAE"/>
        </w:tc>
        <w:tc>
          <w:tcPr>
            <w:tcW w:w="737" w:type="dxa"/>
            <w:vMerge/>
          </w:tcPr>
          <w:p w:rsidR="00890FAE" w:rsidRDefault="00890FAE"/>
        </w:tc>
        <w:tc>
          <w:tcPr>
            <w:tcW w:w="964" w:type="dxa"/>
            <w:tcBorders>
              <w:top w:val="nil"/>
            </w:tcBorders>
          </w:tcPr>
          <w:p w:rsidR="00890FAE" w:rsidRDefault="00890FAE">
            <w:pPr>
              <w:pStyle w:val="ConsPlusNormal"/>
            </w:pPr>
            <w:r>
              <w:t>99,1 &lt;*&gt;</w:t>
            </w:r>
          </w:p>
        </w:tc>
        <w:tc>
          <w:tcPr>
            <w:tcW w:w="737" w:type="dxa"/>
            <w:vMerge/>
          </w:tcPr>
          <w:p w:rsidR="00890FAE" w:rsidRDefault="00890FAE"/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2015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181,4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181,4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  <w:vMerge w:val="restart"/>
          </w:tcPr>
          <w:p w:rsidR="00890FAE" w:rsidRDefault="00890FAE">
            <w:pPr>
              <w:pStyle w:val="ConsPlusNormal"/>
            </w:pPr>
            <w:r>
              <w:t>2016 год</w:t>
            </w: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254,4</w:t>
            </w: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254,4</w:t>
            </w: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  <w:vMerge/>
          </w:tcPr>
          <w:p w:rsidR="00890FAE" w:rsidRDefault="00890FAE"/>
        </w:tc>
        <w:tc>
          <w:tcPr>
            <w:tcW w:w="964" w:type="dxa"/>
            <w:tcBorders>
              <w:top w:val="nil"/>
            </w:tcBorders>
          </w:tcPr>
          <w:p w:rsidR="00890FAE" w:rsidRDefault="00890FAE">
            <w:pPr>
              <w:pStyle w:val="ConsPlusNormal"/>
            </w:pPr>
            <w:r>
              <w:t>146,0 &lt;*&gt;</w:t>
            </w:r>
          </w:p>
        </w:tc>
        <w:tc>
          <w:tcPr>
            <w:tcW w:w="737" w:type="dxa"/>
            <w:vMerge/>
          </w:tcPr>
          <w:p w:rsidR="00890FAE" w:rsidRDefault="00890FAE"/>
        </w:tc>
        <w:tc>
          <w:tcPr>
            <w:tcW w:w="737" w:type="dxa"/>
            <w:vMerge/>
          </w:tcPr>
          <w:p w:rsidR="00890FAE" w:rsidRDefault="00890FAE"/>
        </w:tc>
        <w:tc>
          <w:tcPr>
            <w:tcW w:w="964" w:type="dxa"/>
            <w:tcBorders>
              <w:top w:val="nil"/>
            </w:tcBorders>
          </w:tcPr>
          <w:p w:rsidR="00890FAE" w:rsidRDefault="00890FAE">
            <w:pPr>
              <w:pStyle w:val="ConsPlusNormal"/>
            </w:pPr>
            <w:r>
              <w:t>146,0 &lt;*&gt;</w:t>
            </w:r>
          </w:p>
        </w:tc>
        <w:tc>
          <w:tcPr>
            <w:tcW w:w="737" w:type="dxa"/>
            <w:vMerge/>
          </w:tcPr>
          <w:p w:rsidR="00890FAE" w:rsidRDefault="00890FAE"/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  <w:vMerge w:val="restart"/>
          </w:tcPr>
          <w:p w:rsidR="00890FAE" w:rsidRDefault="00890FAE">
            <w:pPr>
              <w:pStyle w:val="ConsPlusNormal"/>
            </w:pPr>
            <w:r>
              <w:t>2017 год</w:t>
            </w: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116,2</w:t>
            </w: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116,2</w:t>
            </w: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  <w:vMerge/>
          </w:tcPr>
          <w:p w:rsidR="00890FAE" w:rsidRDefault="00890FAE"/>
        </w:tc>
        <w:tc>
          <w:tcPr>
            <w:tcW w:w="964" w:type="dxa"/>
            <w:tcBorders>
              <w:top w:val="nil"/>
            </w:tcBorders>
          </w:tcPr>
          <w:p w:rsidR="00890FAE" w:rsidRDefault="00890FAE">
            <w:pPr>
              <w:pStyle w:val="ConsPlusNormal"/>
            </w:pPr>
            <w:r>
              <w:t>53,1 &lt;*&gt;</w:t>
            </w:r>
          </w:p>
        </w:tc>
        <w:tc>
          <w:tcPr>
            <w:tcW w:w="737" w:type="dxa"/>
            <w:vMerge/>
          </w:tcPr>
          <w:p w:rsidR="00890FAE" w:rsidRDefault="00890FAE"/>
        </w:tc>
        <w:tc>
          <w:tcPr>
            <w:tcW w:w="737" w:type="dxa"/>
            <w:vMerge/>
          </w:tcPr>
          <w:p w:rsidR="00890FAE" w:rsidRDefault="00890FAE"/>
        </w:tc>
        <w:tc>
          <w:tcPr>
            <w:tcW w:w="964" w:type="dxa"/>
            <w:tcBorders>
              <w:top w:val="nil"/>
            </w:tcBorders>
          </w:tcPr>
          <w:p w:rsidR="00890FAE" w:rsidRDefault="00890FAE">
            <w:pPr>
              <w:pStyle w:val="ConsPlusNormal"/>
            </w:pPr>
            <w:r>
              <w:t>53,1 &lt;*&gt;</w:t>
            </w:r>
          </w:p>
        </w:tc>
        <w:tc>
          <w:tcPr>
            <w:tcW w:w="737" w:type="dxa"/>
            <w:vMerge/>
          </w:tcPr>
          <w:p w:rsidR="00890FAE" w:rsidRDefault="00890FAE"/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2018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42,3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42,3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2019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64,0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64,0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2020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20,5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20,5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71,5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71,5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blPrEx>
          <w:tblBorders>
            <w:insideH w:val="nil"/>
          </w:tblBorders>
        </w:tblPrEx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71,5</w:t>
            </w: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71,5</w:t>
            </w: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 w:val="restart"/>
          </w:tcPr>
          <w:p w:rsidR="00890FAE" w:rsidRDefault="00890FAE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2041" w:type="dxa"/>
            <w:vMerge w:val="restart"/>
          </w:tcPr>
          <w:p w:rsidR="00890FAE" w:rsidRDefault="00890FAE">
            <w:pPr>
              <w:pStyle w:val="ConsPlusNormal"/>
              <w:jc w:val="both"/>
            </w:pPr>
            <w:r>
              <w:t xml:space="preserve">Приобретение оборудования для показов художественных, документальных фильмов на CD, DVD-дисках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 для организации мероприятий по профилактике наркомании</w:t>
            </w:r>
          </w:p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13,0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13,0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90FAE" w:rsidRDefault="00890FAE">
            <w:pPr>
              <w:pStyle w:val="ConsPlusNormal"/>
              <w:jc w:val="both"/>
            </w:pPr>
            <w:r>
              <w:t>Пропаганда здорового образа жизни с использованием технических средств: 2 ноутбука, 1 плазменный телевизор</w:t>
            </w:r>
          </w:p>
        </w:tc>
        <w:tc>
          <w:tcPr>
            <w:tcW w:w="1848" w:type="dxa"/>
            <w:vMerge w:val="restart"/>
          </w:tcPr>
          <w:p w:rsidR="00890FAE" w:rsidRDefault="00890FAE">
            <w:pPr>
              <w:pStyle w:val="ConsPlusNormal"/>
              <w:jc w:val="both"/>
            </w:pPr>
            <w:r>
              <w:t>Управление по делам молодежи администрации муниципального образования город Краснодар</w:t>
            </w:r>
          </w:p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2015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13,0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13,0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2016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2017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2018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2019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2020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 w:val="restart"/>
          </w:tcPr>
          <w:p w:rsidR="00890FAE" w:rsidRDefault="00890FAE">
            <w:pPr>
              <w:pStyle w:val="ConsPlusNormal"/>
              <w:jc w:val="center"/>
            </w:pPr>
            <w:r>
              <w:t>2.1.7.</w:t>
            </w:r>
          </w:p>
        </w:tc>
        <w:tc>
          <w:tcPr>
            <w:tcW w:w="2041" w:type="dxa"/>
            <w:vMerge w:val="restart"/>
          </w:tcPr>
          <w:p w:rsidR="00890FAE" w:rsidRDefault="00890FAE">
            <w:pPr>
              <w:pStyle w:val="ConsPlusNormal"/>
              <w:jc w:val="both"/>
            </w:pPr>
            <w:r>
              <w:t xml:space="preserve">Изготовление </w:t>
            </w:r>
            <w:r>
              <w:lastRenderedPageBreak/>
              <w:t>печатной продукции для обеспечения работы передвижного информационно-консультативного пункта по профилактике наркомании</w:t>
            </w:r>
          </w:p>
        </w:tc>
        <w:tc>
          <w:tcPr>
            <w:tcW w:w="1134" w:type="dxa"/>
            <w:vMerge w:val="restart"/>
          </w:tcPr>
          <w:p w:rsidR="00890FAE" w:rsidRDefault="00890FA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84,1</w:t>
            </w: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84,1</w:t>
            </w: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90FAE" w:rsidRDefault="00890FAE">
            <w:pPr>
              <w:pStyle w:val="ConsPlusNormal"/>
              <w:jc w:val="both"/>
            </w:pPr>
            <w:r>
              <w:t xml:space="preserve">Пропаганда </w:t>
            </w:r>
            <w:r>
              <w:lastRenderedPageBreak/>
              <w:t xml:space="preserve">здорового образа жизни с использованием печатной продукции: 50500 </w:t>
            </w:r>
            <w:proofErr w:type="spellStart"/>
            <w:r>
              <w:t>флаеров</w:t>
            </w:r>
            <w:proofErr w:type="spellEnd"/>
          </w:p>
        </w:tc>
        <w:tc>
          <w:tcPr>
            <w:tcW w:w="1848" w:type="dxa"/>
            <w:vMerge w:val="restart"/>
          </w:tcPr>
          <w:p w:rsidR="00890FAE" w:rsidRDefault="00890FAE">
            <w:pPr>
              <w:pStyle w:val="ConsPlusNormal"/>
              <w:jc w:val="both"/>
            </w:pPr>
            <w:r>
              <w:lastRenderedPageBreak/>
              <w:t xml:space="preserve">Управление по </w:t>
            </w:r>
            <w:r>
              <w:lastRenderedPageBreak/>
              <w:t>делам молодежи администрации муниципального образования город Краснодар</w:t>
            </w:r>
          </w:p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  <w:vMerge/>
          </w:tcPr>
          <w:p w:rsidR="00890FAE" w:rsidRDefault="00890FAE"/>
        </w:tc>
        <w:tc>
          <w:tcPr>
            <w:tcW w:w="964" w:type="dxa"/>
            <w:tcBorders>
              <w:top w:val="nil"/>
            </w:tcBorders>
          </w:tcPr>
          <w:p w:rsidR="00890FAE" w:rsidRDefault="00890FAE">
            <w:pPr>
              <w:pStyle w:val="ConsPlusNormal"/>
            </w:pPr>
            <w:r>
              <w:t>39,3 &lt;*&gt;</w:t>
            </w:r>
          </w:p>
        </w:tc>
        <w:tc>
          <w:tcPr>
            <w:tcW w:w="737" w:type="dxa"/>
            <w:vMerge/>
          </w:tcPr>
          <w:p w:rsidR="00890FAE" w:rsidRDefault="00890FAE"/>
        </w:tc>
        <w:tc>
          <w:tcPr>
            <w:tcW w:w="737" w:type="dxa"/>
            <w:vMerge/>
          </w:tcPr>
          <w:p w:rsidR="00890FAE" w:rsidRDefault="00890FAE"/>
        </w:tc>
        <w:tc>
          <w:tcPr>
            <w:tcW w:w="964" w:type="dxa"/>
            <w:tcBorders>
              <w:top w:val="nil"/>
            </w:tcBorders>
          </w:tcPr>
          <w:p w:rsidR="00890FAE" w:rsidRDefault="00890FAE">
            <w:pPr>
              <w:pStyle w:val="ConsPlusNormal"/>
            </w:pPr>
            <w:r>
              <w:t>39,3 &lt;*&gt;</w:t>
            </w:r>
          </w:p>
        </w:tc>
        <w:tc>
          <w:tcPr>
            <w:tcW w:w="737" w:type="dxa"/>
            <w:vMerge/>
          </w:tcPr>
          <w:p w:rsidR="00890FAE" w:rsidRDefault="00890FAE"/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2015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25,6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25,6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  <w:vMerge w:val="restart"/>
          </w:tcPr>
          <w:p w:rsidR="00890FAE" w:rsidRDefault="00890FAE">
            <w:pPr>
              <w:pStyle w:val="ConsPlusNormal"/>
            </w:pPr>
            <w:r>
              <w:t>2016 год</w:t>
            </w: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39,2</w:t>
            </w: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39,2</w:t>
            </w: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  <w:vMerge/>
          </w:tcPr>
          <w:p w:rsidR="00890FAE" w:rsidRDefault="00890FAE"/>
        </w:tc>
        <w:tc>
          <w:tcPr>
            <w:tcW w:w="964" w:type="dxa"/>
            <w:tcBorders>
              <w:top w:val="nil"/>
            </w:tcBorders>
          </w:tcPr>
          <w:p w:rsidR="00890FAE" w:rsidRDefault="00890FAE">
            <w:pPr>
              <w:pStyle w:val="ConsPlusNormal"/>
            </w:pPr>
            <w:r>
              <w:t>20,0 &lt;*&gt;</w:t>
            </w:r>
          </w:p>
        </w:tc>
        <w:tc>
          <w:tcPr>
            <w:tcW w:w="737" w:type="dxa"/>
            <w:vMerge/>
          </w:tcPr>
          <w:p w:rsidR="00890FAE" w:rsidRDefault="00890FAE"/>
        </w:tc>
        <w:tc>
          <w:tcPr>
            <w:tcW w:w="737" w:type="dxa"/>
            <w:vMerge/>
          </w:tcPr>
          <w:p w:rsidR="00890FAE" w:rsidRDefault="00890FAE"/>
        </w:tc>
        <w:tc>
          <w:tcPr>
            <w:tcW w:w="964" w:type="dxa"/>
            <w:tcBorders>
              <w:top w:val="nil"/>
            </w:tcBorders>
          </w:tcPr>
          <w:p w:rsidR="00890FAE" w:rsidRDefault="00890FAE">
            <w:pPr>
              <w:pStyle w:val="ConsPlusNormal"/>
            </w:pPr>
            <w:r>
              <w:t>20,0 &lt;*&gt;</w:t>
            </w:r>
          </w:p>
        </w:tc>
        <w:tc>
          <w:tcPr>
            <w:tcW w:w="737" w:type="dxa"/>
            <w:vMerge/>
          </w:tcPr>
          <w:p w:rsidR="00890FAE" w:rsidRDefault="00890FAE"/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  <w:vMerge w:val="restart"/>
          </w:tcPr>
          <w:p w:rsidR="00890FAE" w:rsidRDefault="00890FAE">
            <w:pPr>
              <w:pStyle w:val="ConsPlusNormal"/>
            </w:pPr>
            <w:r>
              <w:t>2017 год</w:t>
            </w: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19,3</w:t>
            </w: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19,3</w:t>
            </w: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  <w:vMerge/>
          </w:tcPr>
          <w:p w:rsidR="00890FAE" w:rsidRDefault="00890FAE"/>
        </w:tc>
        <w:tc>
          <w:tcPr>
            <w:tcW w:w="964" w:type="dxa"/>
            <w:tcBorders>
              <w:top w:val="nil"/>
            </w:tcBorders>
          </w:tcPr>
          <w:p w:rsidR="00890FAE" w:rsidRDefault="00890FAE">
            <w:pPr>
              <w:pStyle w:val="ConsPlusNormal"/>
            </w:pPr>
            <w:r>
              <w:t>19,3 &lt;*&gt;</w:t>
            </w:r>
          </w:p>
        </w:tc>
        <w:tc>
          <w:tcPr>
            <w:tcW w:w="737" w:type="dxa"/>
            <w:vMerge/>
          </w:tcPr>
          <w:p w:rsidR="00890FAE" w:rsidRDefault="00890FAE"/>
        </w:tc>
        <w:tc>
          <w:tcPr>
            <w:tcW w:w="737" w:type="dxa"/>
            <w:vMerge/>
          </w:tcPr>
          <w:p w:rsidR="00890FAE" w:rsidRDefault="00890FAE"/>
        </w:tc>
        <w:tc>
          <w:tcPr>
            <w:tcW w:w="964" w:type="dxa"/>
            <w:tcBorders>
              <w:top w:val="nil"/>
            </w:tcBorders>
          </w:tcPr>
          <w:p w:rsidR="00890FAE" w:rsidRDefault="00890FAE">
            <w:pPr>
              <w:pStyle w:val="ConsPlusNormal"/>
            </w:pPr>
            <w:r>
              <w:t>19,3 &lt;*&gt;</w:t>
            </w:r>
          </w:p>
        </w:tc>
        <w:tc>
          <w:tcPr>
            <w:tcW w:w="737" w:type="dxa"/>
            <w:vMerge/>
          </w:tcPr>
          <w:p w:rsidR="00890FAE" w:rsidRDefault="00890FAE"/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2018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2019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2020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 w:val="restart"/>
          </w:tcPr>
          <w:p w:rsidR="00890FAE" w:rsidRDefault="00890FAE">
            <w:pPr>
              <w:pStyle w:val="ConsPlusNormal"/>
              <w:jc w:val="center"/>
            </w:pPr>
            <w:r>
              <w:t>2.1.8.</w:t>
            </w:r>
          </w:p>
        </w:tc>
        <w:tc>
          <w:tcPr>
            <w:tcW w:w="2041" w:type="dxa"/>
            <w:vMerge w:val="restart"/>
          </w:tcPr>
          <w:p w:rsidR="00890FAE" w:rsidRDefault="00890FAE">
            <w:pPr>
              <w:pStyle w:val="ConsPlusNormal"/>
              <w:jc w:val="both"/>
            </w:pPr>
            <w:r>
              <w:t>Издание методической литературы (печатной продукции)</w:t>
            </w:r>
          </w:p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310,0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310,0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90FAE" w:rsidRDefault="00890FAE">
            <w:pPr>
              <w:pStyle w:val="ConsPlusNormal"/>
              <w:jc w:val="both"/>
            </w:pPr>
            <w:r>
              <w:t xml:space="preserve">Повышение квалификации педагогов и пропаганда здорового образа жизни. Подготовка методического пособия для проведения </w:t>
            </w:r>
            <w:proofErr w:type="spellStart"/>
            <w:r>
              <w:t>антинаркотической</w:t>
            </w:r>
            <w:proofErr w:type="spellEnd"/>
            <w:r>
              <w:t xml:space="preserve"> работы педагогами </w:t>
            </w:r>
            <w:r>
              <w:lastRenderedPageBreak/>
              <w:t>ежегодно</w:t>
            </w:r>
          </w:p>
        </w:tc>
        <w:tc>
          <w:tcPr>
            <w:tcW w:w="1848" w:type="dxa"/>
            <w:vMerge w:val="restart"/>
          </w:tcPr>
          <w:p w:rsidR="00890FAE" w:rsidRDefault="00890FAE">
            <w:pPr>
              <w:pStyle w:val="ConsPlusNormal"/>
              <w:jc w:val="both"/>
            </w:pPr>
            <w:r>
              <w:lastRenderedPageBreak/>
              <w:t>Департамент образования администрации муниципального образования город Краснодар</w:t>
            </w:r>
          </w:p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2015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50,0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50,0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2016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50,0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50,0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2017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2018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2019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2020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/>
          </w:tcPr>
          <w:p w:rsidR="00890FAE" w:rsidRDefault="00890FAE"/>
        </w:tc>
        <w:tc>
          <w:tcPr>
            <w:tcW w:w="2041" w:type="dxa"/>
            <w:vMerge/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35,0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</w:tcPr>
          <w:p w:rsidR="00890FAE" w:rsidRDefault="00890FAE"/>
        </w:tc>
        <w:tc>
          <w:tcPr>
            <w:tcW w:w="1848" w:type="dxa"/>
            <w:vMerge/>
          </w:tcPr>
          <w:p w:rsidR="00890FAE" w:rsidRDefault="00890FAE"/>
        </w:tc>
      </w:tr>
      <w:tr w:rsidR="00890FAE">
        <w:tc>
          <w:tcPr>
            <w:tcW w:w="792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34" w:type="dxa"/>
            <w:vMerge w:val="restart"/>
          </w:tcPr>
          <w:p w:rsidR="00890FAE" w:rsidRDefault="00890FAE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10565,6</w:t>
            </w: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10565,6</w:t>
            </w: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1848" w:type="dxa"/>
            <w:vMerge w:val="restart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  <w:vMerge/>
          </w:tcPr>
          <w:p w:rsidR="00890FAE" w:rsidRDefault="00890FAE"/>
        </w:tc>
        <w:tc>
          <w:tcPr>
            <w:tcW w:w="964" w:type="dxa"/>
            <w:tcBorders>
              <w:top w:val="nil"/>
            </w:tcBorders>
          </w:tcPr>
          <w:p w:rsidR="00890FAE" w:rsidRDefault="00890FAE">
            <w:pPr>
              <w:pStyle w:val="ConsPlusNormal"/>
            </w:pPr>
            <w:r>
              <w:t>369,9 &lt;*&gt;</w:t>
            </w:r>
          </w:p>
        </w:tc>
        <w:tc>
          <w:tcPr>
            <w:tcW w:w="737" w:type="dxa"/>
            <w:vMerge/>
          </w:tcPr>
          <w:p w:rsidR="00890FAE" w:rsidRDefault="00890FAE"/>
        </w:tc>
        <w:tc>
          <w:tcPr>
            <w:tcW w:w="737" w:type="dxa"/>
            <w:vMerge/>
          </w:tcPr>
          <w:p w:rsidR="00890FAE" w:rsidRDefault="00890FAE"/>
        </w:tc>
        <w:tc>
          <w:tcPr>
            <w:tcW w:w="964" w:type="dxa"/>
            <w:tcBorders>
              <w:top w:val="nil"/>
            </w:tcBorders>
          </w:tcPr>
          <w:p w:rsidR="00890FAE" w:rsidRDefault="00890FAE">
            <w:pPr>
              <w:pStyle w:val="ConsPlusNormal"/>
            </w:pPr>
            <w:r>
              <w:t>369,9 &lt;*&gt;</w:t>
            </w:r>
          </w:p>
        </w:tc>
        <w:tc>
          <w:tcPr>
            <w:tcW w:w="737" w:type="dxa"/>
            <w:vMerge/>
          </w:tcPr>
          <w:p w:rsidR="00890FAE" w:rsidRDefault="00890FAE"/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2015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2234,9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2234,9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  <w:vMerge w:val="restart"/>
          </w:tcPr>
          <w:p w:rsidR="00890FAE" w:rsidRDefault="00890FAE">
            <w:pPr>
              <w:pStyle w:val="ConsPlusNormal"/>
            </w:pPr>
            <w:r>
              <w:t>2016 год</w:t>
            </w: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1651,0</w:t>
            </w: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1651,0</w:t>
            </w: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  <w:vMerge/>
          </w:tcPr>
          <w:p w:rsidR="00890FAE" w:rsidRDefault="00890FAE"/>
        </w:tc>
        <w:tc>
          <w:tcPr>
            <w:tcW w:w="964" w:type="dxa"/>
            <w:tcBorders>
              <w:top w:val="nil"/>
            </w:tcBorders>
          </w:tcPr>
          <w:p w:rsidR="00890FAE" w:rsidRDefault="00890FAE">
            <w:pPr>
              <w:pStyle w:val="ConsPlusNormal"/>
            </w:pPr>
            <w:r>
              <w:t>297,5 &lt;*&gt;</w:t>
            </w:r>
          </w:p>
        </w:tc>
        <w:tc>
          <w:tcPr>
            <w:tcW w:w="737" w:type="dxa"/>
            <w:vMerge/>
          </w:tcPr>
          <w:p w:rsidR="00890FAE" w:rsidRDefault="00890FAE"/>
        </w:tc>
        <w:tc>
          <w:tcPr>
            <w:tcW w:w="737" w:type="dxa"/>
            <w:vMerge/>
          </w:tcPr>
          <w:p w:rsidR="00890FAE" w:rsidRDefault="00890FAE"/>
        </w:tc>
        <w:tc>
          <w:tcPr>
            <w:tcW w:w="964" w:type="dxa"/>
            <w:tcBorders>
              <w:top w:val="nil"/>
            </w:tcBorders>
          </w:tcPr>
          <w:p w:rsidR="00890FAE" w:rsidRDefault="00890FAE">
            <w:pPr>
              <w:pStyle w:val="ConsPlusNormal"/>
            </w:pPr>
            <w:r>
              <w:t>297,5 &lt;*&gt;</w:t>
            </w:r>
          </w:p>
        </w:tc>
        <w:tc>
          <w:tcPr>
            <w:tcW w:w="737" w:type="dxa"/>
            <w:vMerge/>
          </w:tcPr>
          <w:p w:rsidR="00890FAE" w:rsidRDefault="00890FAE"/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  <w:vMerge w:val="restart"/>
          </w:tcPr>
          <w:p w:rsidR="00890FAE" w:rsidRDefault="00890FAE">
            <w:pPr>
              <w:pStyle w:val="ConsPlusNormal"/>
            </w:pPr>
            <w:r>
              <w:t>2017 год</w:t>
            </w: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1479,4</w:t>
            </w: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1479,4</w:t>
            </w:r>
          </w:p>
        </w:tc>
        <w:tc>
          <w:tcPr>
            <w:tcW w:w="737" w:type="dxa"/>
            <w:vMerge w:val="restart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  <w:vMerge/>
          </w:tcPr>
          <w:p w:rsidR="00890FAE" w:rsidRDefault="00890FAE"/>
        </w:tc>
        <w:tc>
          <w:tcPr>
            <w:tcW w:w="964" w:type="dxa"/>
            <w:tcBorders>
              <w:top w:val="nil"/>
            </w:tcBorders>
          </w:tcPr>
          <w:p w:rsidR="00890FAE" w:rsidRDefault="00890FAE">
            <w:pPr>
              <w:pStyle w:val="ConsPlusNormal"/>
            </w:pPr>
            <w:r>
              <w:t>72,4 &lt;*&gt;</w:t>
            </w:r>
          </w:p>
        </w:tc>
        <w:tc>
          <w:tcPr>
            <w:tcW w:w="737" w:type="dxa"/>
            <w:vMerge/>
          </w:tcPr>
          <w:p w:rsidR="00890FAE" w:rsidRDefault="00890FAE"/>
        </w:tc>
        <w:tc>
          <w:tcPr>
            <w:tcW w:w="737" w:type="dxa"/>
            <w:vMerge/>
          </w:tcPr>
          <w:p w:rsidR="00890FAE" w:rsidRDefault="00890FAE"/>
        </w:tc>
        <w:tc>
          <w:tcPr>
            <w:tcW w:w="964" w:type="dxa"/>
            <w:tcBorders>
              <w:top w:val="nil"/>
            </w:tcBorders>
          </w:tcPr>
          <w:p w:rsidR="00890FAE" w:rsidRDefault="00890FAE">
            <w:pPr>
              <w:pStyle w:val="ConsPlusNormal"/>
            </w:pPr>
            <w:r>
              <w:t>72,4 &lt;*&gt;</w:t>
            </w:r>
          </w:p>
        </w:tc>
        <w:tc>
          <w:tcPr>
            <w:tcW w:w="737" w:type="dxa"/>
            <w:vMerge/>
          </w:tcPr>
          <w:p w:rsidR="00890FAE" w:rsidRDefault="00890FAE"/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2018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1039,8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1039,8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2019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1170,3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1170,3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2020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620,6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620,6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</w:tcPr>
          <w:p w:rsidR="00890FAE" w:rsidRDefault="00890FAE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1184,8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</w:tcPr>
          <w:p w:rsidR="00890FAE" w:rsidRDefault="00890FAE">
            <w:pPr>
              <w:pStyle w:val="ConsPlusNormal"/>
            </w:pPr>
            <w:r>
              <w:t>1184,8</w:t>
            </w:r>
          </w:p>
        </w:tc>
        <w:tc>
          <w:tcPr>
            <w:tcW w:w="737" w:type="dxa"/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  <w:tr w:rsidR="00890FAE">
        <w:tblPrEx>
          <w:tblBorders>
            <w:insideH w:val="nil"/>
          </w:tblBorders>
        </w:tblPrEx>
        <w:tc>
          <w:tcPr>
            <w:tcW w:w="792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204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13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1184,8</w:t>
            </w: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  <w:r>
              <w:t>1184,8</w:t>
            </w:r>
          </w:p>
        </w:tc>
        <w:tc>
          <w:tcPr>
            <w:tcW w:w="737" w:type="dxa"/>
            <w:tcBorders>
              <w:bottom w:val="nil"/>
            </w:tcBorders>
          </w:tcPr>
          <w:p w:rsidR="00890FAE" w:rsidRDefault="00890FAE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890FAE" w:rsidRDefault="00890FAE"/>
        </w:tc>
        <w:tc>
          <w:tcPr>
            <w:tcW w:w="1848" w:type="dxa"/>
            <w:vMerge/>
            <w:tcBorders>
              <w:bottom w:val="nil"/>
            </w:tcBorders>
          </w:tcPr>
          <w:p w:rsidR="00890FAE" w:rsidRDefault="00890FAE"/>
        </w:tc>
      </w:tr>
    </w:tbl>
    <w:p w:rsidR="00890FAE" w:rsidRDefault="00890F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11B" w:rsidRDefault="007B611B"/>
    <w:sectPr w:rsidR="007B611B" w:rsidSect="0020124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FAE"/>
    <w:rsid w:val="00793D3E"/>
    <w:rsid w:val="007B611B"/>
    <w:rsid w:val="00890FAE"/>
    <w:rsid w:val="008C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0F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0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0F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0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0F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0F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0F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1AA24D5380655912E1FD663DD0814500F7E1BCD73146F83D03A09CB83C494FB0C929D71AF6DFA6B6AF2C81E0DE6FDD4E07C15EFD350A20T4g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1AA24D5380655912E1E36B2BBCDE4F04F9B7B9D3364BA86950A6CBE76C4F1AF0892F824BB188A3B4A566D0AD9560DF4DT1g9G" TargetMode="External"/><Relationship Id="rId5" Type="http://schemas.openxmlformats.org/officeDocument/2006/relationships/hyperlink" Target="consultantplus://offline/ref=4B1AA24D5380655912E1FD663DD0814500F7E1BCD73146F83D03A09CB83C494FB0C929D71AF6DFA6B7AF2C81E0DE6FDD4E07C15EFD350A20T4g9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1844-FA3C-49D2-A9D8-3628F075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4737</Words>
  <Characters>27006</Characters>
  <Application>Microsoft Office Word</Application>
  <DocSecurity>0</DocSecurity>
  <Lines>225</Lines>
  <Paragraphs>63</Paragraphs>
  <ScaleCrop>false</ScaleCrop>
  <Company/>
  <LinksUpToDate>false</LinksUpToDate>
  <CharactersWithSpaces>31680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o.zaichko</dc:creator>
  <cp:lastModifiedBy>o.zaichko</cp:lastModifiedBy>
  <cp:revision>3</cp:revision>
  <dcterms:created xsi:type="dcterms:W3CDTF">2020-09-21T06:32:00Z</dcterms:created>
  <dcterms:modified xsi:type="dcterms:W3CDTF">2020-09-21T06:42:00Z</dcterms:modified>
</cp:coreProperties>
</file>