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EA582B" w:rsidRPr="00EA582B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</w:t>
      </w:r>
      <w:r w:rsidR="00EA582B">
        <w:rPr>
          <w:sz w:val="28"/>
          <w:szCs w:val="28"/>
        </w:rPr>
        <w:t xml:space="preserve">аснодар от 24.06.2016 </w:t>
      </w:r>
      <w:r w:rsidR="00EA582B" w:rsidRPr="00EA582B">
        <w:rPr>
          <w:sz w:val="28"/>
          <w:szCs w:val="28"/>
        </w:rPr>
        <w:t>№ 2645 «Об утверждении Порядка предоставления субсидий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Краснодар»</w:t>
      </w:r>
      <w:r w:rsidR="00EA582B">
        <w:rPr>
          <w:sz w:val="28"/>
          <w:szCs w:val="28"/>
        </w:rPr>
        <w:t xml:space="preserve">. </w:t>
      </w: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с </w:t>
      </w:r>
      <w:r w:rsidR="00EA582B" w:rsidRPr="00EA582B">
        <w:rPr>
          <w:sz w:val="28"/>
          <w:szCs w:val="28"/>
        </w:rPr>
        <w:t xml:space="preserve">10 июня 2020 года по 19 июня </w:t>
      </w:r>
      <w:bookmarkStart w:id="0" w:name="_GoBack"/>
      <w:bookmarkEnd w:id="0"/>
      <w:r w:rsidRPr="009339F1">
        <w:rPr>
          <w:sz w:val="28"/>
          <w:szCs w:val="28"/>
        </w:rPr>
        <w:t>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953126"/>
    <w:rsid w:val="00EA582B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715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2020-06-10T12:23:00Z</dcterms:created>
  <dcterms:modified xsi:type="dcterms:W3CDTF">2020-06-10T12:23:00Z</dcterms:modified>
</cp:coreProperties>
</file>