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537" w:rsidRDefault="00172537" w:rsidP="00172537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Cs/>
          <w:color w:val="26282F"/>
        </w:rPr>
      </w:pPr>
      <w:r>
        <w:rPr>
          <w:rFonts w:ascii="Times New Roman" w:hAnsi="Times New Roman" w:cs="Times New Roman"/>
          <w:bCs/>
          <w:color w:val="26282F"/>
        </w:rPr>
        <w:t xml:space="preserve">Форма 2.10. Информация </w:t>
      </w:r>
      <w:r>
        <w:rPr>
          <w:rFonts w:ascii="Times New Roman" w:hAnsi="Times New Roman" w:cs="Times New Roman"/>
          <w:bCs/>
          <w:color w:val="26282F"/>
        </w:rPr>
        <w:br/>
        <w:t xml:space="preserve">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              </w:t>
      </w:r>
    </w:p>
    <w:p w:rsidR="00172537" w:rsidRDefault="00172537" w:rsidP="00172537">
      <w:pPr>
        <w:autoSpaceDE w:val="0"/>
        <w:autoSpaceDN w:val="0"/>
        <w:adjustRightInd w:val="0"/>
        <w:spacing w:before="108" w:after="108"/>
        <w:outlineLvl w:val="0"/>
        <w:rPr>
          <w:lang w:eastAsia="en-US"/>
        </w:rPr>
      </w:pPr>
      <w:r>
        <w:rPr>
          <w:rFonts w:ascii="Times New Roman" w:hAnsi="Times New Roman" w:cs="Times New Roman"/>
          <w:bCs/>
          <w:color w:val="26282F"/>
        </w:rPr>
        <w:t xml:space="preserve">                   </w:t>
      </w:r>
      <w:r>
        <w:rPr>
          <w:lang w:eastAsia="en-US"/>
        </w:rPr>
        <w:t>ООО «СЗ</w:t>
      </w:r>
      <w:r>
        <w:rPr>
          <w:lang w:eastAsia="en-US"/>
        </w:rPr>
        <w:t xml:space="preserve"> «</w:t>
      </w:r>
      <w:proofErr w:type="spellStart"/>
      <w:r>
        <w:rPr>
          <w:lang w:eastAsia="en-US"/>
        </w:rPr>
        <w:t>Стройэлектросевкавмонтаж</w:t>
      </w:r>
      <w:proofErr w:type="spellEnd"/>
      <w:r>
        <w:rPr>
          <w:lang w:eastAsia="en-US"/>
        </w:rPr>
        <w:t>» за 3</w:t>
      </w:r>
      <w:r>
        <w:rPr>
          <w:lang w:eastAsia="en-US"/>
        </w:rPr>
        <w:t xml:space="preserve"> квартал 2018г. </w:t>
      </w:r>
    </w:p>
    <w:p w:rsidR="00172537" w:rsidRDefault="00172537" w:rsidP="00172537">
      <w:pPr>
        <w:autoSpaceDE w:val="0"/>
        <w:autoSpaceDN w:val="0"/>
        <w:adjustRightInd w:val="0"/>
        <w:spacing w:before="108" w:after="108"/>
        <w:outlineLvl w:val="0"/>
        <w:rPr>
          <w:rFonts w:ascii="Times New Roman" w:hAnsi="Times New Roman" w:cs="Times New Roman"/>
          <w:bCs/>
          <w:color w:val="26282F"/>
        </w:rPr>
      </w:pPr>
      <w:r>
        <w:rPr>
          <w:lang w:eastAsia="en-US"/>
        </w:rPr>
        <w:t xml:space="preserve">                     Водозаборные сооружения в пос. </w:t>
      </w:r>
      <w:proofErr w:type="spellStart"/>
      <w:r>
        <w:rPr>
          <w:lang w:eastAsia="en-US"/>
        </w:rPr>
        <w:t>Зеленопольском</w:t>
      </w:r>
      <w:proofErr w:type="spellEnd"/>
      <w:r>
        <w:rPr>
          <w:lang w:eastAsia="en-US"/>
        </w:rPr>
        <w:t>.</w:t>
      </w:r>
    </w:p>
    <w:p w:rsidR="00172537" w:rsidRDefault="00172537" w:rsidP="0017253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  <w:sz w:val="24"/>
          <w:szCs w:val="24"/>
        </w:rPr>
      </w:pPr>
    </w:p>
    <w:tbl>
      <w:tblPr>
        <w:tblW w:w="5704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857"/>
        <w:gridCol w:w="1804"/>
      </w:tblGrid>
      <w:tr w:rsidR="00172537" w:rsidTr="00172537">
        <w:tc>
          <w:tcPr>
            <w:tcW w:w="4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37" w:rsidRDefault="00172537" w:rsidP="00D4258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Количество поданных заявок о подключении к системе холодного водоснабжения в течение квартала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37" w:rsidRDefault="00172537" w:rsidP="00D42586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</w:tr>
      <w:tr w:rsidR="00172537" w:rsidTr="00172537">
        <w:tc>
          <w:tcPr>
            <w:tcW w:w="4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37" w:rsidRDefault="00172537" w:rsidP="00D4258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Количество исполненных заявок о подключении к системе холодного водоснабжения в течение квартала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37" w:rsidRDefault="00172537" w:rsidP="00D42586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</w:tr>
      <w:tr w:rsidR="00172537" w:rsidTr="00172537">
        <w:tc>
          <w:tcPr>
            <w:tcW w:w="4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37" w:rsidRDefault="00172537" w:rsidP="00D4258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37" w:rsidRDefault="00172537" w:rsidP="00D42586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</w:tr>
      <w:tr w:rsidR="00172537" w:rsidTr="00172537">
        <w:tc>
          <w:tcPr>
            <w:tcW w:w="4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37" w:rsidRDefault="00172537" w:rsidP="00D4258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Резерв мощности централизованной системы холодного водоснабжения в течение квартала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37" w:rsidRDefault="00172537" w:rsidP="00D42586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1,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500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тыс.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м3/в сутки</w:t>
            </w:r>
          </w:p>
        </w:tc>
      </w:tr>
    </w:tbl>
    <w:p w:rsidR="00FD684F" w:rsidRDefault="00FD684F">
      <w:bookmarkStart w:id="0" w:name="_GoBack"/>
      <w:bookmarkEnd w:id="0"/>
    </w:p>
    <w:sectPr w:rsidR="00FD6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EEC"/>
    <w:rsid w:val="00172537"/>
    <w:rsid w:val="00457EEC"/>
    <w:rsid w:val="00FD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105AD0-3AC3-4583-80C5-1088869AD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537"/>
    <w:pPr>
      <w:spacing w:after="0" w:line="240" w:lineRule="auto"/>
    </w:pPr>
    <w:rPr>
      <w:rFonts w:ascii="Times New Roman CYR" w:eastAsia="Times New Roman" w:hAnsi="Times New Roman CYR" w:cs="Times New Roman CYR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 Холодов</dc:creator>
  <cp:keywords/>
  <dc:description/>
  <cp:lastModifiedBy>В Холодов</cp:lastModifiedBy>
  <cp:revision>2</cp:revision>
  <dcterms:created xsi:type="dcterms:W3CDTF">2018-10-30T07:00:00Z</dcterms:created>
  <dcterms:modified xsi:type="dcterms:W3CDTF">2018-10-30T07:04:00Z</dcterms:modified>
</cp:coreProperties>
</file>