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3.1. Общая информация о регулируемой организац</w:t>
      </w:r>
      <w:proofErr w:type="gramStart"/>
      <w:r>
        <w:rPr>
          <w:rFonts w:ascii="Arial" w:hAnsi="Arial" w:cs="Arial"/>
          <w:sz w:val="20"/>
          <w:szCs w:val="20"/>
        </w:rPr>
        <w:t>ии</w:t>
      </w:r>
      <w:r w:rsidR="00B327AB">
        <w:rPr>
          <w:rFonts w:ascii="Arial" w:hAnsi="Arial" w:cs="Arial"/>
          <w:sz w:val="20"/>
          <w:szCs w:val="20"/>
        </w:rPr>
        <w:t xml:space="preserve"> ООО</w:t>
      </w:r>
      <w:proofErr w:type="gramEnd"/>
      <w:r w:rsidR="00B327AB">
        <w:rPr>
          <w:rFonts w:ascii="Arial" w:hAnsi="Arial" w:cs="Arial"/>
          <w:sz w:val="20"/>
          <w:szCs w:val="20"/>
        </w:rPr>
        <w:t xml:space="preserve"> «Объединенный водоканал» (ООО «ОВК») по состоянию на </w:t>
      </w:r>
      <w:r w:rsidR="00CF7240">
        <w:rPr>
          <w:rFonts w:ascii="Arial" w:hAnsi="Arial" w:cs="Arial"/>
          <w:sz w:val="20"/>
          <w:szCs w:val="20"/>
        </w:rPr>
        <w:t xml:space="preserve">3 квартал </w:t>
      </w:r>
      <w:r w:rsidR="00B327AB">
        <w:rPr>
          <w:rFonts w:ascii="Arial" w:hAnsi="Arial" w:cs="Arial"/>
          <w:sz w:val="20"/>
          <w:szCs w:val="20"/>
        </w:rPr>
        <w:t>2018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327AB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«Объединенный водоканал» (сокращенное наименование – ООО «ОВК»)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327AB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Чермит</w:t>
            </w:r>
            <w:proofErr w:type="spellEnd"/>
            <w:r w:rsidRPr="00B743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Нальбий</w:t>
            </w:r>
            <w:proofErr w:type="spellEnd"/>
            <w:r w:rsidRPr="00B743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Хамидович</w:t>
            </w:r>
            <w:proofErr w:type="spellEnd"/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327AB" w:rsidP="006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ОГРН 11423</w:t>
            </w:r>
            <w:r w:rsidR="006D2650" w:rsidRPr="00B74312">
              <w:rPr>
                <w:rFonts w:ascii="Arial" w:hAnsi="Arial" w:cs="Arial"/>
                <w:sz w:val="20"/>
                <w:szCs w:val="20"/>
              </w:rPr>
              <w:t>11021071,</w:t>
            </w:r>
          </w:p>
          <w:p w:rsidR="006D2650" w:rsidRPr="00B74312" w:rsidRDefault="006D2650" w:rsidP="006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дата присвоения ОГРН – 10.12.2014,</w:t>
            </w:r>
          </w:p>
          <w:p w:rsidR="006D2650" w:rsidRPr="00B74312" w:rsidRDefault="006D2650" w:rsidP="006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 xml:space="preserve">ИФНС № 4 по </w:t>
            </w:r>
            <w:proofErr w:type="gramStart"/>
            <w:r w:rsidRPr="00B743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74312">
              <w:rPr>
                <w:rFonts w:ascii="Arial" w:hAnsi="Arial" w:cs="Arial"/>
                <w:sz w:val="20"/>
                <w:szCs w:val="20"/>
              </w:rPr>
              <w:t>. Краснодару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6D2650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 xml:space="preserve">350047, г. Краснодар, ул. </w:t>
            </w: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Каляева</w:t>
            </w:r>
            <w:proofErr w:type="spellEnd"/>
            <w:r w:rsidRPr="00B74312">
              <w:rPr>
                <w:rFonts w:ascii="Arial" w:hAnsi="Arial" w:cs="Arial"/>
                <w:sz w:val="20"/>
                <w:szCs w:val="20"/>
              </w:rPr>
              <w:t>, д. 263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6D2650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 xml:space="preserve">350047, г. Краснодар, ул. </w:t>
            </w: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Каляева</w:t>
            </w:r>
            <w:proofErr w:type="spellEnd"/>
            <w:r w:rsidRPr="00B74312">
              <w:rPr>
                <w:rFonts w:ascii="Arial" w:hAnsi="Arial" w:cs="Arial"/>
                <w:sz w:val="20"/>
                <w:szCs w:val="20"/>
              </w:rPr>
              <w:t>, д. 263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6D2650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(861) 992-99-22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74312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https://oooowk.ru/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934AFB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57355" w:rsidRPr="00B74312">
                <w:rPr>
                  <w:rFonts w:ascii="Arial" w:hAnsi="Arial" w:cs="Arial"/>
                  <w:sz w:val="20"/>
                  <w:szCs w:val="20"/>
                </w:rPr>
                <w:t>oooowk@mail.ru</w:t>
              </w:r>
            </w:hyperlink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7D31A3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312">
              <w:rPr>
                <w:rFonts w:ascii="Arial" w:hAnsi="Arial" w:cs="Arial"/>
                <w:sz w:val="20"/>
                <w:szCs w:val="20"/>
              </w:rPr>
              <w:t>Пн-Чт</w:t>
            </w:r>
            <w:proofErr w:type="spellEnd"/>
            <w:r w:rsidRPr="00B74312">
              <w:rPr>
                <w:rFonts w:ascii="Arial" w:hAnsi="Arial" w:cs="Arial"/>
                <w:sz w:val="20"/>
                <w:szCs w:val="20"/>
              </w:rPr>
              <w:t xml:space="preserve"> с 08:00 до 17:00</w:t>
            </w:r>
          </w:p>
          <w:p w:rsidR="007D31A3" w:rsidRPr="00B74312" w:rsidRDefault="007D31A3" w:rsidP="007D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4312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B74312">
              <w:rPr>
                <w:rFonts w:ascii="Arial" w:hAnsi="Arial" w:cs="Arial"/>
                <w:sz w:val="20"/>
                <w:szCs w:val="20"/>
              </w:rPr>
              <w:t xml:space="preserve"> с 08:00 до 16:00</w:t>
            </w:r>
          </w:p>
          <w:p w:rsidR="007D31A3" w:rsidRPr="00B74312" w:rsidRDefault="007D31A3" w:rsidP="007D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Перерыв с 12:00 до 13:00</w:t>
            </w:r>
          </w:p>
          <w:p w:rsidR="007D31A3" w:rsidRPr="00B74312" w:rsidRDefault="007D31A3" w:rsidP="007D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Диспетчерская - круглосуточно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7D31A3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Транспортировка сточных вод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74312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24,473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Количество насосных станций (штук)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74312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6029" w:rsidTr="00B327A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Pr="00B74312" w:rsidRDefault="00E16029" w:rsidP="007D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Количество очистных сооружений (штук)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B74312" w:rsidRDefault="00B74312" w:rsidP="00B3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029" w:rsidRDefault="00E1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0185" w:rsidRDefault="00E16029" w:rsidP="00A6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3.3. Информация о тариф</w:t>
      </w:r>
      <w:r w:rsidR="00A6018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на транспортировку</w:t>
      </w:r>
      <w:r w:rsidR="00A601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сточных вод</w:t>
      </w:r>
    </w:p>
    <w:p w:rsidR="00E16029" w:rsidRDefault="00A60185" w:rsidP="00A6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 «Объединенный водоканал» (ООО «ОВК») на 201</w:t>
      </w:r>
      <w:r w:rsidR="00CF72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A6018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A6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A60185" w:rsidRDefault="00A60185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185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 Краснодар</w:t>
            </w:r>
          </w:p>
        </w:tc>
      </w:tr>
      <w:tr w:rsidR="00E16029" w:rsidTr="00A6018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A6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A60185" w:rsidRDefault="00A60185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185">
              <w:rPr>
                <w:rFonts w:ascii="Arial" w:hAnsi="Arial" w:cs="Arial"/>
                <w:sz w:val="20"/>
                <w:szCs w:val="20"/>
              </w:rPr>
              <w:t>№ 5985 от 18.12.2017</w:t>
            </w:r>
          </w:p>
        </w:tc>
      </w:tr>
      <w:tr w:rsidR="00E16029" w:rsidTr="00A6018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A6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транспортировку сточных 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A60185" w:rsidRDefault="00A60185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185">
              <w:rPr>
                <w:rFonts w:ascii="Arial" w:hAnsi="Arial" w:cs="Arial"/>
                <w:sz w:val="20"/>
                <w:szCs w:val="20"/>
              </w:rPr>
              <w:t>37,50 руб./куб</w:t>
            </w:r>
            <w:proofErr w:type="gramStart"/>
            <w:r w:rsidRPr="00A60185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E16029" w:rsidTr="00A6018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A6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A60185" w:rsidRDefault="00A60185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185">
              <w:rPr>
                <w:rFonts w:ascii="Arial" w:hAnsi="Arial" w:cs="Arial"/>
                <w:sz w:val="20"/>
                <w:szCs w:val="20"/>
              </w:rPr>
              <w:t>с 01.01.2018 по 31.12.2018</w:t>
            </w:r>
          </w:p>
        </w:tc>
      </w:tr>
      <w:tr w:rsidR="00E16029" w:rsidTr="00A6018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A6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185">
              <w:rPr>
                <w:rFonts w:ascii="Arial" w:hAnsi="Arial" w:cs="Arial"/>
                <w:sz w:val="20"/>
                <w:szCs w:val="20"/>
              </w:rPr>
              <w:t>Официальный интернет-портал администрации МО г. Краснодар</w:t>
            </w:r>
            <w:bookmarkStart w:id="0" w:name="_GoBack"/>
            <w:bookmarkEnd w:id="0"/>
          </w:p>
          <w:p w:rsidR="00E16029" w:rsidRPr="00A60185" w:rsidRDefault="00934AFB" w:rsidP="00A6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60185" w:rsidRPr="00A60185">
                <w:rPr>
                  <w:rFonts w:ascii="Arial" w:hAnsi="Arial" w:cs="Arial"/>
                  <w:sz w:val="20"/>
                  <w:szCs w:val="20"/>
                </w:rPr>
                <w:t>http://krd.ru</w:t>
              </w:r>
            </w:hyperlink>
          </w:p>
        </w:tc>
      </w:tr>
    </w:tbl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029" w:rsidRDefault="00E1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6029" w:rsidRDefault="00E16029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3.6. Информация об основных потребительских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характеристика</w:t>
      </w:r>
      <w:r w:rsidR="00BC6198">
        <w:rPr>
          <w:rFonts w:ascii="Arial" w:hAnsi="Arial" w:cs="Arial"/>
          <w:sz w:val="20"/>
          <w:szCs w:val="20"/>
        </w:rPr>
        <w:t xml:space="preserve">х регулируемых товаров и услуг, </w:t>
      </w:r>
      <w:r>
        <w:rPr>
          <w:rFonts w:ascii="Arial" w:hAnsi="Arial" w:cs="Arial"/>
          <w:sz w:val="20"/>
          <w:szCs w:val="20"/>
        </w:rPr>
        <w:t>оказываемых</w:t>
      </w:r>
      <w:r w:rsidR="00BC6198">
        <w:rPr>
          <w:rFonts w:ascii="Arial" w:hAnsi="Arial" w:cs="Arial"/>
          <w:sz w:val="20"/>
          <w:szCs w:val="20"/>
        </w:rPr>
        <w:t xml:space="preserve"> регулируемой организацией ООО «Объединенный водоканал» (ООО «ОВК») и их </w:t>
      </w:r>
      <w:r>
        <w:rPr>
          <w:rFonts w:ascii="Arial" w:hAnsi="Arial" w:cs="Arial"/>
          <w:sz w:val="20"/>
          <w:szCs w:val="20"/>
        </w:rPr>
        <w:t>соответствии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установленным требованиям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4B39A6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взвешенные вещества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БПК5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аммоний-ион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нитрит-анион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фосфаты (по Р)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нефтепродукты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микробиология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взвешенные вещества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БПК5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аммоний-ион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нитрит-анион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фосфаты (по Р)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нефтепродукты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микробиология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029" w:rsidRDefault="00E1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6029" w:rsidRDefault="00E16029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3.9. Информация об условиях,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которых осуществляется поставка регулируемых товаров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(или) оказание регулируемых услуг</w:t>
      </w:r>
      <w:r w:rsidR="00BC6198">
        <w:rPr>
          <w:rFonts w:ascii="Arial" w:hAnsi="Arial" w:cs="Arial"/>
          <w:sz w:val="20"/>
          <w:szCs w:val="20"/>
        </w:rPr>
        <w:t xml:space="preserve"> ООО «Объединенный водоканал» (ООО «ОВК»)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BC619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B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BC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12">
              <w:rPr>
                <w:rFonts w:ascii="Arial" w:hAnsi="Arial" w:cs="Arial"/>
                <w:sz w:val="20"/>
                <w:szCs w:val="20"/>
              </w:rPr>
              <w:t>https://oooowk.ru/</w:t>
            </w:r>
          </w:p>
        </w:tc>
      </w:tr>
    </w:tbl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029" w:rsidRDefault="00E1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6029" w:rsidRDefault="00E16029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3.11. Информация о способах приобретения,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стоимости и объемах товаров, необходимых для производства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регулируемых товаров и (или) оказания регулируемых услуг</w:t>
      </w:r>
      <w:r w:rsidR="00BC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регулируемой организацией</w:t>
      </w:r>
      <w:r w:rsidR="00891917">
        <w:rPr>
          <w:rFonts w:ascii="Arial" w:hAnsi="Arial" w:cs="Arial"/>
          <w:sz w:val="20"/>
          <w:szCs w:val="20"/>
        </w:rPr>
        <w:t xml:space="preserve"> ООО «Объединенный водоканал» (ООО «ОВК»)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6A41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6A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6A41B1" w:rsidP="006A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1">
              <w:rPr>
                <w:rFonts w:ascii="Arial" w:hAnsi="Arial" w:cs="Arial"/>
                <w:sz w:val="20"/>
                <w:szCs w:val="20"/>
              </w:rPr>
              <w:t>Положение о зак</w:t>
            </w:r>
            <w:r>
              <w:rPr>
                <w:rFonts w:ascii="Arial" w:hAnsi="Arial" w:cs="Arial"/>
                <w:sz w:val="20"/>
                <w:szCs w:val="20"/>
              </w:rPr>
              <w:t>упках товаров, работ, услуг ООО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A41B1">
              <w:rPr>
                <w:rFonts w:ascii="Arial" w:hAnsi="Arial" w:cs="Arial"/>
                <w:sz w:val="20"/>
                <w:szCs w:val="20"/>
              </w:rPr>
              <w:t>"ОВК" (утверждено решением единственного участника от 03.10.2016 № 5)</w:t>
            </w:r>
          </w:p>
        </w:tc>
      </w:tr>
      <w:tr w:rsidR="00E16029" w:rsidTr="006A41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6A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6A41B1" w:rsidP="006A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1">
              <w:rPr>
                <w:rFonts w:ascii="Arial" w:hAnsi="Arial" w:cs="Arial"/>
                <w:sz w:val="20"/>
                <w:szCs w:val="20"/>
              </w:rPr>
              <w:t>Единая информационная система</w:t>
            </w:r>
          </w:p>
        </w:tc>
      </w:tr>
      <w:tr w:rsidR="00E16029" w:rsidTr="006A41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6A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6A41B1" w:rsidP="006A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1">
              <w:rPr>
                <w:rFonts w:ascii="Arial" w:hAnsi="Arial" w:cs="Arial"/>
                <w:sz w:val="20"/>
                <w:szCs w:val="20"/>
              </w:rPr>
              <w:t>Единая информационная система</w:t>
            </w:r>
          </w:p>
        </w:tc>
      </w:tr>
    </w:tbl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029" w:rsidRDefault="00E1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6198" w:rsidRDefault="00E16029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3.12. Информация о предложении регулируемой</w:t>
      </w:r>
      <w:r w:rsidR="00BC6198">
        <w:rPr>
          <w:rFonts w:ascii="Arial" w:hAnsi="Arial" w:cs="Arial"/>
          <w:sz w:val="20"/>
          <w:szCs w:val="20"/>
        </w:rPr>
        <w:t xml:space="preserve"> организации</w:t>
      </w:r>
    </w:p>
    <w:p w:rsidR="00BC6198" w:rsidRDefault="00BC6198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 «Объединенный водоканал» (ООО «ОВК»)</w:t>
      </w:r>
      <w:r w:rsidR="00E16029">
        <w:rPr>
          <w:rFonts w:ascii="Arial" w:hAnsi="Arial" w:cs="Arial"/>
          <w:sz w:val="20"/>
          <w:szCs w:val="20"/>
        </w:rPr>
        <w:t xml:space="preserve"> об установлении тариф</w:t>
      </w:r>
      <w:r w:rsidR="00E8622B">
        <w:rPr>
          <w:rFonts w:ascii="Arial" w:hAnsi="Arial" w:cs="Arial"/>
          <w:sz w:val="20"/>
          <w:szCs w:val="20"/>
        </w:rPr>
        <w:t>а</w:t>
      </w:r>
      <w:r w:rsidR="00E16029">
        <w:rPr>
          <w:rFonts w:ascii="Arial" w:hAnsi="Arial" w:cs="Arial"/>
          <w:sz w:val="20"/>
          <w:szCs w:val="20"/>
        </w:rPr>
        <w:t xml:space="preserve"> </w:t>
      </w:r>
      <w:r w:rsidR="00E8622B">
        <w:rPr>
          <w:rFonts w:ascii="Arial" w:hAnsi="Arial" w:cs="Arial"/>
          <w:sz w:val="20"/>
          <w:szCs w:val="20"/>
        </w:rPr>
        <w:t>на транспортировку сточных вод</w:t>
      </w:r>
    </w:p>
    <w:p w:rsidR="00E16029" w:rsidRDefault="00E16029" w:rsidP="00BC61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очередной период регулирования</w:t>
      </w:r>
      <w:r w:rsidR="00891917">
        <w:rPr>
          <w:rFonts w:ascii="Arial" w:hAnsi="Arial" w:cs="Arial"/>
          <w:sz w:val="20"/>
          <w:szCs w:val="20"/>
        </w:rPr>
        <w:t xml:space="preserve"> </w:t>
      </w:r>
      <w:r w:rsidR="00BC6198">
        <w:rPr>
          <w:rFonts w:ascii="Arial" w:hAnsi="Arial" w:cs="Arial"/>
          <w:sz w:val="20"/>
          <w:szCs w:val="20"/>
        </w:rPr>
        <w:t>2019 год</w:t>
      </w:r>
    </w:p>
    <w:p w:rsidR="00E16029" w:rsidRDefault="00E16029" w:rsidP="00E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793"/>
      </w:tblGrid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891917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17">
              <w:rPr>
                <w:rFonts w:ascii="Arial" w:hAnsi="Arial" w:cs="Arial"/>
                <w:sz w:val="20"/>
                <w:szCs w:val="20"/>
              </w:rPr>
              <w:t>Метод экономически обоснованных расходов (затрат)</w:t>
            </w:r>
          </w:p>
        </w:tc>
      </w:tr>
      <w:tr w:rsidR="00E16029" w:rsidTr="00E8622B">
        <w:trPr>
          <w:trHeight w:val="41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Расчетная величина тарифов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891917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17">
              <w:rPr>
                <w:rFonts w:ascii="Arial" w:hAnsi="Arial" w:cs="Arial"/>
                <w:sz w:val="20"/>
                <w:szCs w:val="20"/>
              </w:rPr>
              <w:t>231,25 руб./м</w:t>
            </w:r>
            <w:r w:rsidRPr="008919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891917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01.01.2019 по 31.12.2019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BC6198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предусмотрены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E8622B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2019 год – 62 246,67 тыс. руб.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объем принят</w:t>
            </w:r>
            <w:r w:rsidR="00E8622B">
              <w:rPr>
                <w:rFonts w:ascii="Arial" w:hAnsi="Arial" w:cs="Arial"/>
                <w:sz w:val="20"/>
                <w:szCs w:val="20"/>
              </w:rPr>
              <w:t>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сеть </w:t>
            </w:r>
            <w:r w:rsidR="00E8622B">
              <w:rPr>
                <w:rFonts w:ascii="Arial" w:hAnsi="Arial" w:cs="Arial"/>
                <w:sz w:val="20"/>
                <w:szCs w:val="20"/>
              </w:rPr>
              <w:t xml:space="preserve">сточных </w:t>
            </w:r>
            <w:r>
              <w:rPr>
                <w:rFonts w:ascii="Arial" w:hAnsi="Arial" w:cs="Arial"/>
                <w:sz w:val="20"/>
                <w:szCs w:val="20"/>
              </w:rPr>
              <w:t>вод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Pr="00E8622B" w:rsidRDefault="00CF7240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color w:val="000000"/>
              </w:rPr>
              <w:t xml:space="preserve">255,91 </w:t>
            </w:r>
            <w:r w:rsidR="00E8622B">
              <w:rPr>
                <w:rFonts w:ascii="Arial" w:hAnsi="Arial" w:cs="Arial"/>
                <w:sz w:val="20"/>
                <w:szCs w:val="20"/>
              </w:rPr>
              <w:t>тыс. м</w:t>
            </w:r>
            <w:r w:rsidR="00E862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ценообразования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E8622B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16029" w:rsidTr="0089191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9" w:rsidRDefault="00E16029" w:rsidP="00E8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ценообразования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9" w:rsidRDefault="00E8622B" w:rsidP="0089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13 605,69 тыс. руб.</w:t>
            </w:r>
          </w:p>
        </w:tc>
      </w:tr>
    </w:tbl>
    <w:p w:rsidR="006B282A" w:rsidRPr="00E16029" w:rsidRDefault="006B282A">
      <w:pPr>
        <w:rPr>
          <w:rFonts w:ascii="Times New Roman" w:hAnsi="Times New Roman" w:cs="Times New Roman"/>
          <w:sz w:val="24"/>
          <w:szCs w:val="24"/>
        </w:rPr>
      </w:pPr>
    </w:p>
    <w:sectPr w:rsidR="006B282A" w:rsidRPr="00E16029" w:rsidSect="00E160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029"/>
    <w:rsid w:val="000D6788"/>
    <w:rsid w:val="00157355"/>
    <w:rsid w:val="003425E1"/>
    <w:rsid w:val="004B3017"/>
    <w:rsid w:val="004B39A6"/>
    <w:rsid w:val="00593058"/>
    <w:rsid w:val="006A41B1"/>
    <w:rsid w:val="006B282A"/>
    <w:rsid w:val="006D2650"/>
    <w:rsid w:val="007B3195"/>
    <w:rsid w:val="007D31A3"/>
    <w:rsid w:val="00891917"/>
    <w:rsid w:val="00934AFB"/>
    <w:rsid w:val="00A5002F"/>
    <w:rsid w:val="00A60185"/>
    <w:rsid w:val="00B327AB"/>
    <w:rsid w:val="00B74312"/>
    <w:rsid w:val="00BC6198"/>
    <w:rsid w:val="00CF7240"/>
    <w:rsid w:val="00D03588"/>
    <w:rsid w:val="00E16029"/>
    <w:rsid w:val="00E8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2F"/>
    <w:rPr>
      <w:rFonts w:ascii="Tahoma" w:hAnsi="Tahoma" w:cs="Tahoma"/>
      <w:sz w:val="16"/>
      <w:szCs w:val="16"/>
    </w:rPr>
  </w:style>
  <w:style w:type="character" w:styleId="a5">
    <w:name w:val="Hyperlink"/>
    <w:rsid w:val="00157355"/>
    <w:rPr>
      <w:color w:val="0000FF"/>
      <w:u w:val="single"/>
    </w:rPr>
  </w:style>
  <w:style w:type="paragraph" w:customStyle="1" w:styleId="ConsPlusNormal">
    <w:name w:val="ConsPlusNormal"/>
    <w:rsid w:val="00B743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25ED7F88A97F29B33A101F9A978C93FA5E88C99AE4AF5F38ADEC940314BC370DD493A4945CE1913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825ED7F88A97F29B33A101F9A978C93FA5E88C99AE4AF5F38ADEC940314BC370DD493A4945CE1913r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d.ru" TargetMode="External"/><Relationship Id="rId5" Type="http://schemas.openxmlformats.org/officeDocument/2006/relationships/hyperlink" Target="mailto:oooow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D1DC-7B17-4646-BE30-BBECAC1A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2018-10-19T06:01:00Z</cp:lastPrinted>
  <dcterms:created xsi:type="dcterms:W3CDTF">2018-07-20T08:21:00Z</dcterms:created>
  <dcterms:modified xsi:type="dcterms:W3CDTF">2018-10-19T06:02:00Z</dcterms:modified>
</cp:coreProperties>
</file>