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11" w:rsidRDefault="00DE3111" w:rsidP="00DE311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DE3111" w:rsidRDefault="00DE3111" w:rsidP="00DE311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423C16">
        <w:rPr>
          <w:rFonts w:ascii="Times New Roman" w:hAnsi="Times New Roman"/>
          <w:sz w:val="24"/>
          <w:szCs w:val="24"/>
        </w:rPr>
        <w:t xml:space="preserve">Форма 2.14. Информация о предложении регулируемой организации об установлении тарифов в сфере </w:t>
      </w:r>
      <w:r>
        <w:rPr>
          <w:rFonts w:ascii="Times New Roman" w:hAnsi="Times New Roman"/>
          <w:sz w:val="24"/>
          <w:szCs w:val="24"/>
        </w:rPr>
        <w:t>холодного</w:t>
      </w:r>
      <w:r w:rsidRPr="00423C16">
        <w:rPr>
          <w:rFonts w:ascii="Times New Roman" w:hAnsi="Times New Roman"/>
          <w:sz w:val="24"/>
          <w:szCs w:val="24"/>
        </w:rPr>
        <w:t xml:space="preserve"> водоснабжения</w:t>
      </w:r>
      <w:r>
        <w:rPr>
          <w:rFonts w:ascii="Times New Roman" w:hAnsi="Times New Roman"/>
          <w:sz w:val="24"/>
          <w:szCs w:val="24"/>
        </w:rPr>
        <w:t xml:space="preserve"> (питьевая вода)</w:t>
      </w:r>
    </w:p>
    <w:p w:rsidR="00DE3111" w:rsidRDefault="00DE3111" w:rsidP="00DE311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423C16">
        <w:rPr>
          <w:rFonts w:ascii="Times New Roman" w:hAnsi="Times New Roman"/>
          <w:sz w:val="24"/>
          <w:szCs w:val="24"/>
        </w:rPr>
        <w:t xml:space="preserve"> на очередной период регулирования</w:t>
      </w:r>
    </w:p>
    <w:p w:rsidR="00DE3111" w:rsidRPr="00423C16" w:rsidRDefault="00DE3111" w:rsidP="00DE311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DE3111" w:rsidRPr="00445F66" w:rsidRDefault="00DE3111" w:rsidP="00DE31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45F66">
        <w:rPr>
          <w:rFonts w:ascii="Times New Roman" w:hAnsi="Times New Roman"/>
          <w:b/>
          <w:sz w:val="24"/>
          <w:szCs w:val="24"/>
        </w:rPr>
        <w:t>ООО «СЗ «</w:t>
      </w:r>
      <w:proofErr w:type="spellStart"/>
      <w:r w:rsidRPr="00445F66">
        <w:rPr>
          <w:rFonts w:ascii="Times New Roman" w:hAnsi="Times New Roman"/>
          <w:b/>
          <w:sz w:val="24"/>
          <w:szCs w:val="24"/>
        </w:rPr>
        <w:t>Стройэлектросевкавмонтаж</w:t>
      </w:r>
      <w:proofErr w:type="spellEnd"/>
      <w:r w:rsidRPr="00445F6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E3111">
        <w:rPr>
          <w:rFonts w:ascii="Times New Roman" w:hAnsi="Times New Roman"/>
          <w:sz w:val="24"/>
          <w:szCs w:val="24"/>
        </w:rPr>
        <w:t>за 2018г.</w:t>
      </w:r>
    </w:p>
    <w:tbl>
      <w:tblPr>
        <w:tblW w:w="10490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63"/>
        <w:gridCol w:w="3827"/>
      </w:tblGrid>
      <w:tr w:rsidR="00DE3111" w:rsidRPr="00423C16" w:rsidTr="00862786">
        <w:trPr>
          <w:trHeight w:val="29"/>
          <w:tblCellSpacing w:w="5" w:type="nil"/>
        </w:trPr>
        <w:tc>
          <w:tcPr>
            <w:tcW w:w="6663" w:type="dxa"/>
          </w:tcPr>
          <w:p w:rsidR="00DE3111" w:rsidRPr="00423C16" w:rsidRDefault="00DE3111" w:rsidP="00862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16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  <w:vAlign w:val="center"/>
          </w:tcPr>
          <w:p w:rsidR="00DE3111" w:rsidRPr="005B76CD" w:rsidRDefault="00DE3111" w:rsidP="00862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76CD">
              <w:rPr>
                <w:rFonts w:ascii="Times New Roman" w:hAnsi="Times New Roman" w:cs="Times New Roman"/>
                <w:sz w:val="24"/>
                <w:szCs w:val="24"/>
              </w:rPr>
              <w:t>метод экономически обоснованных расходов</w:t>
            </w:r>
          </w:p>
          <w:p w:rsidR="00DE3111" w:rsidRPr="005B76CD" w:rsidRDefault="00DE3111" w:rsidP="00862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11" w:rsidRPr="00423C16" w:rsidTr="00862786">
        <w:trPr>
          <w:trHeight w:val="28"/>
          <w:tblCellSpacing w:w="5" w:type="nil"/>
        </w:trPr>
        <w:tc>
          <w:tcPr>
            <w:tcW w:w="6663" w:type="dxa"/>
          </w:tcPr>
          <w:p w:rsidR="00DE3111" w:rsidRPr="00423C16" w:rsidRDefault="00DE3111" w:rsidP="00862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16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  <w:vAlign w:val="center"/>
          </w:tcPr>
          <w:p w:rsidR="00DE3111" w:rsidRPr="005B76CD" w:rsidRDefault="00DE3111" w:rsidP="008627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94,73 руб./м3 с НДС</w:t>
            </w:r>
          </w:p>
          <w:p w:rsidR="00DE3111" w:rsidRPr="005B76CD" w:rsidRDefault="00DE3111" w:rsidP="008627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E3111" w:rsidRPr="00423C16" w:rsidTr="00862786">
        <w:trPr>
          <w:trHeight w:val="28"/>
          <w:tblCellSpacing w:w="5" w:type="nil"/>
        </w:trPr>
        <w:tc>
          <w:tcPr>
            <w:tcW w:w="6663" w:type="dxa"/>
          </w:tcPr>
          <w:p w:rsidR="00DE3111" w:rsidRPr="00423C16" w:rsidRDefault="00DE3111" w:rsidP="00862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16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  <w:vAlign w:val="center"/>
          </w:tcPr>
          <w:p w:rsidR="00DE3111" w:rsidRPr="005B76CD" w:rsidRDefault="00DE3111" w:rsidP="00862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76CD">
              <w:rPr>
                <w:rFonts w:ascii="Times New Roman" w:hAnsi="Times New Roman" w:cs="Times New Roman"/>
                <w:sz w:val="24"/>
                <w:szCs w:val="24"/>
              </w:rPr>
              <w:t>с даты вступления в силу постановления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г. Краснодар</w:t>
            </w:r>
            <w:r w:rsidRPr="005B76CD">
              <w:rPr>
                <w:rFonts w:ascii="Times New Roman" w:hAnsi="Times New Roman" w:cs="Times New Roman"/>
                <w:sz w:val="24"/>
                <w:szCs w:val="24"/>
              </w:rPr>
              <w:t xml:space="preserve"> по 31.12.2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76CD">
              <w:rPr>
                <w:rFonts w:ascii="Times New Roman" w:hAnsi="Times New Roman" w:cs="Times New Roman"/>
                <w:sz w:val="24"/>
                <w:szCs w:val="24"/>
              </w:rPr>
              <w:t>18г</w:t>
            </w:r>
          </w:p>
        </w:tc>
      </w:tr>
      <w:tr w:rsidR="00DE3111" w:rsidRPr="00423C16" w:rsidTr="00862786">
        <w:trPr>
          <w:trHeight w:val="28"/>
          <w:tblCellSpacing w:w="5" w:type="nil"/>
        </w:trPr>
        <w:tc>
          <w:tcPr>
            <w:tcW w:w="6663" w:type="dxa"/>
          </w:tcPr>
          <w:p w:rsidR="00DE3111" w:rsidRPr="00423C16" w:rsidRDefault="00DE3111" w:rsidP="00862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C16">
              <w:rPr>
                <w:rFonts w:ascii="Times New Roman" w:hAnsi="Times New Roman"/>
                <w:sz w:val="24"/>
                <w:szCs w:val="24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  <w:vAlign w:val="center"/>
          </w:tcPr>
          <w:p w:rsidR="00DE3111" w:rsidRPr="005B76CD" w:rsidRDefault="00DE3111" w:rsidP="00862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111" w:rsidRPr="00423C16" w:rsidTr="00862786">
        <w:trPr>
          <w:trHeight w:val="28"/>
          <w:tblCellSpacing w:w="5" w:type="nil"/>
        </w:trPr>
        <w:tc>
          <w:tcPr>
            <w:tcW w:w="6663" w:type="dxa"/>
          </w:tcPr>
          <w:p w:rsidR="00DE3111" w:rsidRPr="00423C16" w:rsidRDefault="00DE3111" w:rsidP="00862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C16">
              <w:rPr>
                <w:rFonts w:ascii="Times New Roman" w:hAnsi="Times New Roman"/>
                <w:sz w:val="24"/>
                <w:szCs w:val="24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  <w:vAlign w:val="center"/>
          </w:tcPr>
          <w:p w:rsidR="00DE3111" w:rsidRPr="005B76CD" w:rsidRDefault="00DE3111" w:rsidP="008627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11" w:rsidRPr="005B76CD" w:rsidRDefault="00DE3111" w:rsidP="008627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3953,625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111" w:rsidRPr="005B76CD" w:rsidRDefault="00DE3111" w:rsidP="008627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11" w:rsidRPr="00423C16" w:rsidTr="00862786">
        <w:trPr>
          <w:trHeight w:val="28"/>
          <w:tblCellSpacing w:w="5" w:type="nil"/>
        </w:trPr>
        <w:tc>
          <w:tcPr>
            <w:tcW w:w="6663" w:type="dxa"/>
          </w:tcPr>
          <w:p w:rsidR="00DE3111" w:rsidRPr="00423C16" w:rsidRDefault="00DE3111" w:rsidP="00862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23C16">
              <w:rPr>
                <w:rFonts w:ascii="Times New Roman" w:hAnsi="Times New Roman"/>
                <w:sz w:val="24"/>
                <w:szCs w:val="24"/>
              </w:rPr>
              <w:t>бъем отпущенной потребителям 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01.08.2018 по 31.12.2018</w:t>
            </w:r>
          </w:p>
        </w:tc>
        <w:tc>
          <w:tcPr>
            <w:tcW w:w="3827" w:type="dxa"/>
            <w:vAlign w:val="center"/>
          </w:tcPr>
          <w:p w:rsidR="00DE3111" w:rsidRPr="005B76CD" w:rsidRDefault="00DE3111" w:rsidP="008627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41,737 тыс.м3</w:t>
            </w:r>
          </w:p>
        </w:tc>
      </w:tr>
      <w:tr w:rsidR="00DE3111" w:rsidRPr="00423C16" w:rsidTr="00862786">
        <w:trPr>
          <w:trHeight w:val="28"/>
          <w:tblCellSpacing w:w="5" w:type="nil"/>
        </w:trPr>
        <w:tc>
          <w:tcPr>
            <w:tcW w:w="6663" w:type="dxa"/>
          </w:tcPr>
          <w:p w:rsidR="00DE3111" w:rsidRPr="00423C16" w:rsidRDefault="00DE3111" w:rsidP="00862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C16">
              <w:rPr>
                <w:rFonts w:ascii="Times New Roman" w:hAnsi="Times New Roman"/>
                <w:sz w:val="24"/>
                <w:szCs w:val="24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  <w:vAlign w:val="center"/>
          </w:tcPr>
          <w:p w:rsidR="00DE3111" w:rsidRPr="005B76CD" w:rsidRDefault="00DE3111" w:rsidP="008627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111" w:rsidRPr="00423C16" w:rsidTr="00862786">
        <w:trPr>
          <w:trHeight w:val="28"/>
          <w:tblCellSpacing w:w="5" w:type="nil"/>
        </w:trPr>
        <w:tc>
          <w:tcPr>
            <w:tcW w:w="6663" w:type="dxa"/>
          </w:tcPr>
          <w:p w:rsidR="00DE3111" w:rsidRPr="00423C16" w:rsidRDefault="00DE3111" w:rsidP="00862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C16">
              <w:rPr>
                <w:rFonts w:ascii="Times New Roman" w:hAnsi="Times New Roman"/>
                <w:sz w:val="24"/>
                <w:szCs w:val="24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  <w:vAlign w:val="center"/>
          </w:tcPr>
          <w:p w:rsidR="00DE3111" w:rsidRPr="005B76CD" w:rsidRDefault="00DE3111" w:rsidP="008627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0787" w:rsidRDefault="00CC0787"/>
    <w:sectPr w:rsidR="00CC0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C8"/>
    <w:rsid w:val="004276C8"/>
    <w:rsid w:val="00CC0787"/>
    <w:rsid w:val="00D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2B1D7-B5AF-40FE-AA13-AD6B9A0E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1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E31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Холодов</dc:creator>
  <cp:keywords/>
  <dc:description/>
  <cp:lastModifiedBy>В Холодов</cp:lastModifiedBy>
  <cp:revision>2</cp:revision>
  <dcterms:created xsi:type="dcterms:W3CDTF">2018-07-16T10:45:00Z</dcterms:created>
  <dcterms:modified xsi:type="dcterms:W3CDTF">2018-07-16T10:46:00Z</dcterms:modified>
</cp:coreProperties>
</file>