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51" w:rsidRDefault="00354751" w:rsidP="0035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2165CE" w:rsidRDefault="00354751" w:rsidP="0035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354751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51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комплекса, создаваемого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51">
        <w:rPr>
          <w:rFonts w:ascii="Times New Roman" w:hAnsi="Times New Roman" w:cs="Times New Roman"/>
          <w:sz w:val="28"/>
          <w:szCs w:val="28"/>
        </w:rPr>
        <w:t>город Краснодар, Карасунский внутригородской 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51">
        <w:rPr>
          <w:rFonts w:ascii="Times New Roman" w:hAnsi="Times New Roman" w:cs="Times New Roman"/>
          <w:sz w:val="28"/>
          <w:szCs w:val="28"/>
        </w:rPr>
        <w:t>ст. Старокорсунская, ул. Спортивная, д. 22</w:t>
      </w:r>
    </w:p>
    <w:p w:rsidR="00FD2E3C" w:rsidRDefault="00FD2E3C" w:rsidP="00BB5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51" w:rsidRDefault="00354751" w:rsidP="00F22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1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354751">
        <w:rPr>
          <w:rFonts w:ascii="Times New Roman" w:hAnsi="Times New Roman" w:cs="Times New Roman"/>
          <w:sz w:val="28"/>
          <w:szCs w:val="28"/>
        </w:rPr>
        <w:t xml:space="preserve"> объявляет о проведении открытого конкурса на право заключения концессионного соглашения в отношении</w:t>
      </w:r>
      <w:r w:rsidRPr="00354751">
        <w:t xml:space="preserve"> </w:t>
      </w:r>
      <w:r w:rsidRPr="0035475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комплекса, создаваемого по адресу: город Краснодар, Карасунский внутригородской округ, ст. Старокорсунская, ул. Спортивная,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751">
        <w:rPr>
          <w:rFonts w:ascii="Times New Roman" w:hAnsi="Times New Roman" w:cs="Times New Roman"/>
          <w:sz w:val="28"/>
          <w:szCs w:val="28"/>
        </w:rPr>
        <w:t>д. 22</w:t>
      </w:r>
    </w:p>
    <w:p w:rsidR="00354751" w:rsidRDefault="00354751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751" w:rsidRDefault="00F227F8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9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751" w:rsidRPr="00A20DD8">
        <w:rPr>
          <w:rFonts w:ascii="Times New Roman" w:hAnsi="Times New Roman" w:cs="Times New Roman"/>
          <w:b/>
          <w:sz w:val="28"/>
          <w:szCs w:val="28"/>
          <w:u w:val="single"/>
        </w:rPr>
        <w:t>Концедент:</w:t>
      </w:r>
      <w:r w:rsidR="00486746" w:rsidRPr="00486746">
        <w:t xml:space="preserve"> </w:t>
      </w:r>
      <w:r w:rsidR="00486746" w:rsidRPr="00486746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 в лице администрации муниципального образования город Краснодар</w:t>
      </w:r>
    </w:p>
    <w:p w:rsidR="00486746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350000, </w:t>
      </w:r>
      <w:r w:rsidRPr="00486746">
        <w:rPr>
          <w:rFonts w:ascii="Times New Roman" w:hAnsi="Times New Roman" w:cs="Times New Roman"/>
          <w:sz w:val="28"/>
          <w:szCs w:val="28"/>
        </w:rPr>
        <w:t>ул. Красная, 122</w:t>
      </w:r>
    </w:p>
    <w:p w:rsidR="00486746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746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46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46">
        <w:rPr>
          <w:rFonts w:ascii="Times New Roman" w:hAnsi="Times New Roman" w:cs="Times New Roman"/>
          <w:sz w:val="28"/>
          <w:szCs w:val="28"/>
        </w:rPr>
        <w:t>ул. Северная, 279</w:t>
      </w:r>
      <w:r w:rsidR="00421F61">
        <w:rPr>
          <w:rFonts w:ascii="Times New Roman" w:hAnsi="Times New Roman" w:cs="Times New Roman"/>
          <w:sz w:val="28"/>
          <w:szCs w:val="28"/>
        </w:rPr>
        <w:t>, каб. 330</w:t>
      </w:r>
    </w:p>
    <w:p w:rsidR="00EC7243" w:rsidRDefault="00EC7243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43">
        <w:rPr>
          <w:rFonts w:ascii="Times New Roman" w:hAnsi="Times New Roman" w:cs="Times New Roman"/>
          <w:b/>
          <w:sz w:val="28"/>
          <w:szCs w:val="28"/>
        </w:rPr>
        <w:t>Адрес официального сайта:</w:t>
      </w:r>
      <w:r w:rsidRPr="00EC7243">
        <w:rPr>
          <w:rFonts w:ascii="Times New Roman" w:hAnsi="Times New Roman" w:cs="Times New Roman"/>
          <w:sz w:val="28"/>
          <w:szCs w:val="28"/>
        </w:rPr>
        <w:t xml:space="preserve"> www.krd.ru</w:t>
      </w:r>
    </w:p>
    <w:p w:rsidR="00486746" w:rsidRPr="00486746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 </w:t>
      </w:r>
      <w:r w:rsidRPr="00486746">
        <w:rPr>
          <w:rFonts w:ascii="Times New Roman" w:hAnsi="Times New Roman" w:cs="Times New Roman"/>
          <w:sz w:val="28"/>
          <w:szCs w:val="28"/>
        </w:rPr>
        <w:t>(861) 251-86-35; (861) 259-61-30</w:t>
      </w:r>
    </w:p>
    <w:p w:rsidR="00486746" w:rsidRPr="005315C3" w:rsidRDefault="00486746" w:rsidP="00354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315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15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674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315C3">
        <w:rPr>
          <w:rFonts w:ascii="Times New Roman" w:hAnsi="Times New Roman" w:cs="Times New Roman"/>
          <w:b/>
          <w:sz w:val="28"/>
          <w:szCs w:val="28"/>
        </w:rPr>
        <w:t>.</w:t>
      </w:r>
      <w:r w:rsidRPr="00486746">
        <w:rPr>
          <w:rFonts w:ascii="Times New Roman" w:hAnsi="Times New Roman" w:cs="Times New Roman"/>
          <w:b/>
          <w:sz w:val="28"/>
          <w:szCs w:val="28"/>
          <w:lang w:val="en-US"/>
        </w:rPr>
        <w:t>makarova</w:t>
      </w:r>
      <w:r w:rsidRPr="005315C3">
        <w:rPr>
          <w:rFonts w:ascii="Times New Roman" w:hAnsi="Times New Roman" w:cs="Times New Roman"/>
          <w:b/>
          <w:sz w:val="28"/>
          <w:szCs w:val="28"/>
        </w:rPr>
        <w:t>@</w:t>
      </w:r>
      <w:r w:rsidRPr="00486746">
        <w:rPr>
          <w:rFonts w:ascii="Times New Roman" w:hAnsi="Times New Roman" w:cs="Times New Roman"/>
          <w:b/>
          <w:sz w:val="28"/>
          <w:szCs w:val="28"/>
          <w:lang w:val="en-US"/>
        </w:rPr>
        <w:t>krd</w:t>
      </w:r>
      <w:r w:rsidRPr="005315C3">
        <w:rPr>
          <w:rFonts w:ascii="Times New Roman" w:hAnsi="Times New Roman" w:cs="Times New Roman"/>
          <w:b/>
          <w:sz w:val="28"/>
          <w:szCs w:val="28"/>
        </w:rPr>
        <w:t>.</w:t>
      </w:r>
      <w:r w:rsidRPr="0048674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86746" w:rsidRPr="00A20DD8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Должностное лицо: </w:t>
      </w:r>
      <w:r w:rsidRPr="00486746">
        <w:rPr>
          <w:rFonts w:ascii="Times New Roman" w:hAnsi="Times New Roman" w:cs="Times New Roman"/>
          <w:sz w:val="28"/>
          <w:szCs w:val="28"/>
        </w:rPr>
        <w:t xml:space="preserve">Макарова Татьяна Валентиновна – заместитель начальника отдела инвестиционного развития департамента экономического развития, инвестиций и внешних связей администрации муниципального образования город Краснодар, </w:t>
      </w:r>
      <w:r w:rsidR="00BB5B94">
        <w:rPr>
          <w:rFonts w:ascii="Times New Roman" w:hAnsi="Times New Roman" w:cs="Times New Roman"/>
          <w:sz w:val="28"/>
          <w:szCs w:val="28"/>
        </w:rPr>
        <w:t xml:space="preserve">Тимошенко Елена Вячеславовна – начальник отдела инвестиционного развития департамента экономического развития, инвестиций и внешних связей </w:t>
      </w:r>
      <w:r w:rsidR="00BB5B94" w:rsidRPr="00BB5B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BB5B94">
        <w:rPr>
          <w:rFonts w:ascii="Times New Roman" w:hAnsi="Times New Roman" w:cs="Times New Roman"/>
          <w:sz w:val="28"/>
          <w:szCs w:val="28"/>
        </w:rPr>
        <w:t xml:space="preserve">, </w:t>
      </w:r>
      <w:r w:rsidRPr="00486746">
        <w:rPr>
          <w:rFonts w:ascii="Times New Roman" w:hAnsi="Times New Roman" w:cs="Times New Roman"/>
          <w:sz w:val="28"/>
          <w:szCs w:val="28"/>
        </w:rPr>
        <w:t>тел. (861) 251-86-35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B94">
        <w:rPr>
          <w:rFonts w:ascii="Times New Roman" w:hAnsi="Times New Roman" w:cs="Times New Roman"/>
          <w:sz w:val="28"/>
          <w:szCs w:val="28"/>
        </w:rPr>
        <w:t xml:space="preserve"> </w:t>
      </w:r>
      <w:r w:rsidR="00BB5B94" w:rsidRPr="00BB5B94">
        <w:rPr>
          <w:rFonts w:ascii="Times New Roman" w:hAnsi="Times New Roman" w:cs="Times New Roman"/>
          <w:sz w:val="28"/>
          <w:szCs w:val="28"/>
        </w:rPr>
        <w:t>(861) 259-61-30</w:t>
      </w:r>
      <w:r w:rsidR="00BB5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6746">
        <w:rPr>
          <w:rFonts w:ascii="Times New Roman" w:hAnsi="Times New Roman" w:cs="Times New Roman"/>
          <w:sz w:val="28"/>
          <w:szCs w:val="28"/>
        </w:rPr>
        <w:t>-mail: t.makarova@krd.ru</w:t>
      </w:r>
    </w:p>
    <w:p w:rsidR="00486746" w:rsidRPr="00A20DD8" w:rsidRDefault="00A20DD8" w:rsidP="00354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8">
        <w:rPr>
          <w:rFonts w:ascii="Times New Roman" w:hAnsi="Times New Roman" w:cs="Times New Roman"/>
          <w:b/>
          <w:sz w:val="28"/>
          <w:szCs w:val="28"/>
        </w:rPr>
        <w:t xml:space="preserve">Реквизиты счетов: </w:t>
      </w:r>
    </w:p>
    <w:p w:rsidR="00A20DD8" w:rsidRDefault="00A20DD8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задатка:</w:t>
      </w:r>
    </w:p>
    <w:p w:rsidR="00A20DD8" w:rsidRDefault="009A642E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2310041258 </w:t>
      </w:r>
      <w:r w:rsidR="00A20DD8">
        <w:rPr>
          <w:rFonts w:ascii="Times New Roman" w:hAnsi="Times New Roman" w:cs="Times New Roman"/>
          <w:sz w:val="28"/>
          <w:szCs w:val="28"/>
        </w:rPr>
        <w:t>КПП 231001001</w:t>
      </w:r>
    </w:p>
    <w:p w:rsidR="00A20DD8" w:rsidRDefault="00A20DD8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(плательщик): ДепФин.адм.МО г. Краснодар (ДМС и ГЗ, л/с 921.01.001.3)</w:t>
      </w:r>
    </w:p>
    <w:p w:rsidR="00A20DD8" w:rsidRDefault="00A20DD8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 плательщика (получателя): ЮЖНОЕ ГУ БАНКА РОССИИ Г КРАСНОДАР</w:t>
      </w:r>
    </w:p>
    <w:p w:rsidR="00A20DD8" w:rsidRDefault="009A642E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040349001 </w:t>
      </w:r>
      <w:r w:rsidR="00A20DD8">
        <w:rPr>
          <w:rFonts w:ascii="Times New Roman" w:hAnsi="Times New Roman" w:cs="Times New Roman"/>
          <w:sz w:val="28"/>
          <w:szCs w:val="28"/>
        </w:rPr>
        <w:t>р/с 40302810500005000025</w:t>
      </w:r>
    </w:p>
    <w:p w:rsidR="00BB5B94" w:rsidRPr="00BB5B94" w:rsidRDefault="00BB5B94" w:rsidP="00BB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94">
        <w:rPr>
          <w:rFonts w:ascii="Times New Roman" w:hAnsi="Times New Roman" w:cs="Times New Roman"/>
          <w:sz w:val="28"/>
          <w:szCs w:val="28"/>
        </w:rPr>
        <w:t xml:space="preserve">КБК 921 0000 00 00 00 0000 510 (Увеличение остатка денежных средств на </w:t>
      </w:r>
    </w:p>
    <w:p w:rsidR="00CB2365" w:rsidRDefault="00BB5B94" w:rsidP="00BB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94">
        <w:rPr>
          <w:rFonts w:ascii="Times New Roman" w:hAnsi="Times New Roman" w:cs="Times New Roman"/>
          <w:sz w:val="28"/>
          <w:szCs w:val="28"/>
        </w:rPr>
        <w:t>счетах бюджета)</w:t>
      </w:r>
    </w:p>
    <w:p w:rsidR="00BB5B94" w:rsidRDefault="00BB5B94" w:rsidP="00BB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831" w:rsidRDefault="00DC1831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5" w:rsidRDefault="00CB2365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концессионной платы:</w:t>
      </w:r>
    </w:p>
    <w:p w:rsidR="00CB2365" w:rsidRDefault="009A642E" w:rsidP="00CB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2310041258 </w:t>
      </w:r>
      <w:r w:rsidR="00CB2365" w:rsidRPr="00CB2365">
        <w:rPr>
          <w:rFonts w:ascii="Times New Roman" w:hAnsi="Times New Roman" w:cs="Times New Roman"/>
          <w:sz w:val="28"/>
          <w:szCs w:val="28"/>
        </w:rPr>
        <w:t>КПП 231001001</w:t>
      </w:r>
    </w:p>
    <w:p w:rsidR="00CB2365" w:rsidRDefault="00CB2365" w:rsidP="00CB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Краснодарскому краю (Департамент муниципальной собственности и городских земель администрации муниципального образования город Краснодар л/с 04183079660)</w:t>
      </w:r>
    </w:p>
    <w:p w:rsidR="00CB2365" w:rsidRPr="00CB2365" w:rsidRDefault="00CB2365" w:rsidP="00CB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65">
        <w:rPr>
          <w:rFonts w:ascii="Times New Roman" w:hAnsi="Times New Roman" w:cs="Times New Roman"/>
          <w:sz w:val="28"/>
          <w:szCs w:val="28"/>
        </w:rPr>
        <w:t>Банк плательщика (получателя): ЮЖНОЕ ГУ БАНКА РОССИИ Г КРАСНОДАР</w:t>
      </w:r>
    </w:p>
    <w:p w:rsidR="00CB2365" w:rsidRDefault="009A642E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040349001 </w:t>
      </w:r>
      <w:r w:rsidR="00CB2365" w:rsidRPr="00CB2365">
        <w:rPr>
          <w:rFonts w:ascii="Times New Roman" w:hAnsi="Times New Roman" w:cs="Times New Roman"/>
          <w:sz w:val="28"/>
          <w:szCs w:val="28"/>
        </w:rPr>
        <w:t>р/с</w:t>
      </w:r>
      <w:r w:rsidR="00CB2365">
        <w:rPr>
          <w:rFonts w:ascii="Times New Roman" w:hAnsi="Times New Roman" w:cs="Times New Roman"/>
          <w:sz w:val="28"/>
          <w:szCs w:val="28"/>
        </w:rPr>
        <w:t xml:space="preserve"> 40101810300000010013</w:t>
      </w:r>
    </w:p>
    <w:p w:rsidR="00A20DD8" w:rsidRDefault="00DC213B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3B">
        <w:rPr>
          <w:rFonts w:ascii="Times New Roman" w:hAnsi="Times New Roman" w:cs="Times New Roman"/>
          <w:sz w:val="28"/>
          <w:szCs w:val="28"/>
        </w:rPr>
        <w:t>КБК 921 1 11 09044 04 0000 120 (Прочие поступления от использования имущества, находящегося в собственности городских округов (исключением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</w:p>
    <w:p w:rsidR="00DC213B" w:rsidRPr="00A20DD8" w:rsidRDefault="00DC213B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DD8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D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20DD8" w:rsidRPr="00A20D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 концессионного соглашения:</w:t>
      </w:r>
      <w:r w:rsidR="00A20DD8">
        <w:rPr>
          <w:rFonts w:ascii="Times New Roman" w:hAnsi="Times New Roman" w:cs="Times New Roman"/>
          <w:sz w:val="28"/>
          <w:szCs w:val="28"/>
        </w:rPr>
        <w:t xml:space="preserve"> </w:t>
      </w:r>
      <w:r w:rsidR="007E4591">
        <w:rPr>
          <w:rFonts w:ascii="Times New Roman" w:hAnsi="Times New Roman" w:cs="Times New Roman"/>
          <w:sz w:val="28"/>
          <w:szCs w:val="28"/>
        </w:rPr>
        <w:t>здание физкультурно-оздоровительного</w:t>
      </w:r>
      <w:r w:rsidR="00A20DD8" w:rsidRPr="00A20DD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E4591">
        <w:rPr>
          <w:rFonts w:ascii="Times New Roman" w:hAnsi="Times New Roman" w:cs="Times New Roman"/>
          <w:sz w:val="28"/>
          <w:szCs w:val="28"/>
        </w:rPr>
        <w:t>а, создаваемое</w:t>
      </w:r>
      <w:r w:rsidR="00A20DD8" w:rsidRPr="00A20DD8">
        <w:rPr>
          <w:rFonts w:ascii="Times New Roman" w:hAnsi="Times New Roman" w:cs="Times New Roman"/>
          <w:sz w:val="28"/>
          <w:szCs w:val="28"/>
        </w:rPr>
        <w:t xml:space="preserve"> по адресу: город Краснодар, Карасунский внутригородской округ, ст. Старокорсунская, ул. Спортивная, </w:t>
      </w:r>
      <w:r w:rsidR="007E4591">
        <w:rPr>
          <w:rFonts w:ascii="Times New Roman" w:hAnsi="Times New Roman" w:cs="Times New Roman"/>
          <w:sz w:val="28"/>
          <w:szCs w:val="28"/>
        </w:rPr>
        <w:t xml:space="preserve">  </w:t>
      </w:r>
      <w:r w:rsidR="00A20DD8" w:rsidRPr="00A20DD8">
        <w:rPr>
          <w:rFonts w:ascii="Times New Roman" w:hAnsi="Times New Roman" w:cs="Times New Roman"/>
          <w:sz w:val="28"/>
          <w:szCs w:val="28"/>
        </w:rPr>
        <w:t>д. 22</w:t>
      </w:r>
      <w:r w:rsidR="007E4591">
        <w:rPr>
          <w:rFonts w:ascii="Times New Roman" w:hAnsi="Times New Roman" w:cs="Times New Roman"/>
          <w:sz w:val="28"/>
          <w:szCs w:val="28"/>
        </w:rPr>
        <w:t xml:space="preserve"> и имеющее</w:t>
      </w:r>
      <w:r w:rsidR="00A20DD8">
        <w:rPr>
          <w:rFonts w:ascii="Times New Roman" w:hAnsi="Times New Roman" w:cs="Times New Roman"/>
          <w:sz w:val="28"/>
          <w:szCs w:val="28"/>
        </w:rPr>
        <w:t xml:space="preserve"> следующее описание и технико-экономические показатели:</w:t>
      </w:r>
    </w:p>
    <w:p w:rsidR="00FD2E3C" w:rsidRDefault="00FD2E3C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E3C">
        <w:rPr>
          <w:rFonts w:ascii="Times New Roman" w:hAnsi="Times New Roman" w:cs="Times New Roman"/>
          <w:sz w:val="28"/>
          <w:szCs w:val="28"/>
        </w:rPr>
        <w:t>Площадь застройки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2E3C">
        <w:rPr>
          <w:rFonts w:ascii="Times New Roman" w:hAnsi="Times New Roman" w:cs="Times New Roman"/>
          <w:sz w:val="28"/>
          <w:szCs w:val="28"/>
        </w:rPr>
        <w:t>3748,70</w:t>
      </w:r>
      <w:r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FD2E3C" w:rsidRDefault="00FD2E3C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этажей (этажность) – 1-3;</w:t>
      </w:r>
    </w:p>
    <w:p w:rsidR="00FD2E3C" w:rsidRDefault="00FD2E3C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E3C">
        <w:rPr>
          <w:rFonts w:ascii="Times New Roman" w:hAnsi="Times New Roman" w:cs="Times New Roman"/>
          <w:sz w:val="28"/>
          <w:szCs w:val="28"/>
        </w:rPr>
        <w:t>Количество занимающихся в залах в смену</w:t>
      </w:r>
      <w:r>
        <w:rPr>
          <w:rFonts w:ascii="Times New Roman" w:hAnsi="Times New Roman" w:cs="Times New Roman"/>
          <w:sz w:val="28"/>
          <w:szCs w:val="28"/>
        </w:rPr>
        <w:t xml:space="preserve"> – 46 человек;</w:t>
      </w:r>
    </w:p>
    <w:p w:rsidR="00FD2E3C" w:rsidRDefault="00FD2E3C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E3C">
        <w:rPr>
          <w:rFonts w:ascii="Times New Roman" w:hAnsi="Times New Roman" w:cs="Times New Roman"/>
          <w:sz w:val="28"/>
          <w:szCs w:val="28"/>
        </w:rPr>
        <w:t>Количество зрительских мест на трибунах</w:t>
      </w:r>
      <w:r>
        <w:rPr>
          <w:rFonts w:ascii="Times New Roman" w:hAnsi="Times New Roman" w:cs="Times New Roman"/>
          <w:sz w:val="28"/>
          <w:szCs w:val="28"/>
        </w:rPr>
        <w:t xml:space="preserve"> – 200 человек</w:t>
      </w:r>
      <w:r w:rsidR="00BB5B94">
        <w:rPr>
          <w:rFonts w:ascii="Times New Roman" w:hAnsi="Times New Roman" w:cs="Times New Roman"/>
          <w:sz w:val="28"/>
          <w:szCs w:val="28"/>
        </w:rPr>
        <w:t>;</w:t>
      </w:r>
    </w:p>
    <w:p w:rsidR="00BB5B94" w:rsidRDefault="00BB5B94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94">
        <w:rPr>
          <w:rFonts w:ascii="Times New Roman" w:hAnsi="Times New Roman" w:cs="Times New Roman"/>
          <w:sz w:val="28"/>
          <w:szCs w:val="28"/>
        </w:rPr>
        <w:t>В проектируемом здании планируется размещение тренажёрно</w:t>
      </w:r>
      <w:r>
        <w:rPr>
          <w:rFonts w:ascii="Times New Roman" w:hAnsi="Times New Roman" w:cs="Times New Roman"/>
          <w:sz w:val="28"/>
          <w:szCs w:val="28"/>
        </w:rPr>
        <w:t>го зала и трёх спортивных залов</w:t>
      </w:r>
    </w:p>
    <w:p w:rsidR="00A20DD8" w:rsidRDefault="00A20DD8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751" w:rsidRDefault="00A20DD8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Срок действия концессионного соглашения:</w:t>
      </w:r>
      <w:r w:rsidR="00F2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13" w:rsidRPr="00A71E13">
        <w:rPr>
          <w:rFonts w:ascii="Times New Roman" w:hAnsi="Times New Roman" w:cs="Times New Roman"/>
          <w:sz w:val="28"/>
          <w:szCs w:val="28"/>
        </w:rPr>
        <w:t>вступает в силу с даты его подписания и действует в течение</w:t>
      </w:r>
      <w:r w:rsidR="00A71E13">
        <w:rPr>
          <w:rFonts w:ascii="Times New Roman" w:hAnsi="Times New Roman" w:cs="Times New Roman"/>
          <w:sz w:val="28"/>
          <w:szCs w:val="28"/>
        </w:rPr>
        <w:t xml:space="preserve"> </w:t>
      </w:r>
      <w:r w:rsidR="00A71E13" w:rsidRPr="00A71E13">
        <w:rPr>
          <w:rFonts w:ascii="Times New Roman" w:hAnsi="Times New Roman" w:cs="Times New Roman"/>
          <w:sz w:val="28"/>
          <w:szCs w:val="28"/>
        </w:rPr>
        <w:t>20 (двадцати) лет</w:t>
      </w:r>
    </w:p>
    <w:p w:rsidR="00A71E13" w:rsidRDefault="00A71E13" w:rsidP="00A71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E13" w:rsidRDefault="00A71E13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E1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 конкурса:</w:t>
      </w:r>
    </w:p>
    <w:p w:rsidR="00EC4A09" w:rsidRDefault="00EC4A0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EC4A09">
        <w:rPr>
          <w:rFonts w:ascii="Times New Roman" w:hAnsi="Times New Roman" w:cs="Times New Roman"/>
          <w:sz w:val="28"/>
          <w:szCs w:val="28"/>
        </w:rPr>
        <w:t>аявителю предъявляются следующие требования, в соответствии с которыми пр</w:t>
      </w:r>
      <w:r>
        <w:rPr>
          <w:rFonts w:ascii="Times New Roman" w:hAnsi="Times New Roman" w:cs="Times New Roman"/>
          <w:sz w:val="28"/>
          <w:szCs w:val="28"/>
        </w:rPr>
        <w:t xml:space="preserve">оводится предварительный отбор участников конкурса:  </w:t>
      </w:r>
    </w:p>
    <w:p w:rsidR="00EC4A09" w:rsidRDefault="00EC4A0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EC4A09">
        <w:rPr>
          <w:rFonts w:ascii="Times New Roman" w:hAnsi="Times New Roman" w:cs="Times New Roman"/>
          <w:sz w:val="28"/>
          <w:szCs w:val="28"/>
        </w:rPr>
        <w:t xml:space="preserve">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EC4A09" w:rsidRDefault="00EC4A0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09">
        <w:rPr>
          <w:rFonts w:ascii="Times New Roman" w:hAnsi="Times New Roman" w:cs="Times New Roman"/>
          <w:sz w:val="28"/>
          <w:szCs w:val="28"/>
        </w:rPr>
        <w:t xml:space="preserve">отсутствует решение о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з</w:t>
      </w:r>
      <w:r w:rsidRPr="00EC4A09">
        <w:rPr>
          <w:rFonts w:ascii="Times New Roman" w:hAnsi="Times New Roman" w:cs="Times New Roman"/>
          <w:sz w:val="28"/>
          <w:szCs w:val="28"/>
        </w:rPr>
        <w:t xml:space="preserve">аявителя или о </w:t>
      </w:r>
      <w:r>
        <w:rPr>
          <w:rFonts w:ascii="Times New Roman" w:hAnsi="Times New Roman" w:cs="Times New Roman"/>
          <w:sz w:val="28"/>
          <w:szCs w:val="28"/>
        </w:rPr>
        <w:t>прекращении физическим лицом – з</w:t>
      </w:r>
      <w:r w:rsidRPr="00EC4A09">
        <w:rPr>
          <w:rFonts w:ascii="Times New Roman" w:hAnsi="Times New Roman" w:cs="Times New Roman"/>
          <w:sz w:val="28"/>
          <w:szCs w:val="28"/>
        </w:rPr>
        <w:t>аявителем деятельности в качестве индивидуального предпринимателя;</w:t>
      </w:r>
    </w:p>
    <w:p w:rsidR="00EC4A09" w:rsidRDefault="00EC4A0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тсутствует решение о признании з</w:t>
      </w:r>
      <w:r w:rsidRPr="00EC4A09">
        <w:rPr>
          <w:rFonts w:ascii="Times New Roman" w:hAnsi="Times New Roman" w:cs="Times New Roman"/>
          <w:sz w:val="28"/>
          <w:szCs w:val="28"/>
        </w:rPr>
        <w:t>аявителя банкротом или об открытии в отношении него конкурсного производства.</w:t>
      </w:r>
    </w:p>
    <w:p w:rsidR="00F227F8" w:rsidRDefault="00F227F8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F8">
        <w:rPr>
          <w:rFonts w:ascii="Times New Roman" w:hAnsi="Times New Roman" w:cs="Times New Roman"/>
          <w:sz w:val="28"/>
          <w:szCs w:val="28"/>
        </w:rPr>
        <w:t>В обеспечение исполнен</w:t>
      </w:r>
      <w:r>
        <w:rPr>
          <w:rFonts w:ascii="Times New Roman" w:hAnsi="Times New Roman" w:cs="Times New Roman"/>
          <w:sz w:val="28"/>
          <w:szCs w:val="28"/>
        </w:rPr>
        <w:t>ия обязательства по заключению концессионного соглашения заявитель вносит з</w:t>
      </w:r>
      <w:r w:rsidRPr="00F227F8">
        <w:rPr>
          <w:rFonts w:ascii="Times New Roman" w:hAnsi="Times New Roman" w:cs="Times New Roman"/>
          <w:sz w:val="28"/>
          <w:szCs w:val="28"/>
        </w:rPr>
        <w:t xml:space="preserve">адаток в размере и порядке, указанном в разделе </w:t>
      </w:r>
      <w:r w:rsidR="00DB5DA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B5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F227F8">
        <w:rPr>
          <w:rFonts w:ascii="Times New Roman" w:hAnsi="Times New Roman" w:cs="Times New Roman"/>
          <w:sz w:val="28"/>
          <w:szCs w:val="28"/>
        </w:rPr>
        <w:t>онкурсной документации.</w:t>
      </w:r>
    </w:p>
    <w:p w:rsidR="00BB5B94" w:rsidRDefault="00BB5B94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7F8" w:rsidRDefault="00F227F8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5. Критерии конкурса и их параметры: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843"/>
        <w:gridCol w:w="1747"/>
        <w:gridCol w:w="1904"/>
      </w:tblGrid>
      <w:tr w:rsidR="00F227F8" w:rsidRPr="00F227F8" w:rsidTr="005A3AAE">
        <w:tc>
          <w:tcPr>
            <w:tcW w:w="540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№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537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Критерий конкурса</w:t>
            </w:r>
          </w:p>
        </w:tc>
        <w:tc>
          <w:tcPr>
            <w:tcW w:w="1843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Начальное значение критерия конкурса</w:t>
            </w:r>
          </w:p>
        </w:tc>
        <w:tc>
          <w:tcPr>
            <w:tcW w:w="1747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Уменьшение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или увеличение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начального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значения критерия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конкурса</w:t>
            </w:r>
          </w:p>
        </w:tc>
        <w:tc>
          <w:tcPr>
            <w:tcW w:w="1904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Коэффициент,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учитывающий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значимость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критерия</w:t>
            </w:r>
          </w:p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конкурса</w:t>
            </w:r>
          </w:p>
        </w:tc>
      </w:tr>
      <w:tr w:rsidR="00F227F8" w:rsidRPr="00F227F8" w:rsidTr="005A3AAE">
        <w:tc>
          <w:tcPr>
            <w:tcW w:w="540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37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47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04" w:type="dxa"/>
            <w:vAlign w:val="center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227F8" w:rsidRPr="00F227F8" w:rsidTr="005A3AAE">
        <w:tc>
          <w:tcPr>
            <w:tcW w:w="540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F227F8" w:rsidRPr="00F227F8" w:rsidRDefault="00F227F8" w:rsidP="00F227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27F8">
              <w:rPr>
                <w:rFonts w:ascii="Times New Roman" w:eastAsia="Calibri" w:hAnsi="Times New Roman" w:cs="Times New Roman"/>
                <w:color w:val="000000" w:themeColor="text1"/>
              </w:rPr>
              <w:t>Размер единовременно уплачиваемой концессионной платы</w:t>
            </w:r>
          </w:p>
        </w:tc>
        <w:tc>
          <w:tcPr>
            <w:tcW w:w="1843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27F8">
              <w:rPr>
                <w:rFonts w:ascii="Times New Roman" w:eastAsia="Calibri" w:hAnsi="Times New Roman" w:cs="Times New Roman"/>
                <w:color w:val="000000" w:themeColor="text1"/>
              </w:rPr>
              <w:t>1 рубль (с учётом налога на добавленную стоимость)</w:t>
            </w:r>
          </w:p>
        </w:tc>
        <w:tc>
          <w:tcPr>
            <w:tcW w:w="1747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27F8">
              <w:rPr>
                <w:rFonts w:ascii="Times New Roman" w:eastAsia="Calibri" w:hAnsi="Times New Roman" w:cs="Times New Roman"/>
                <w:color w:val="000000" w:themeColor="text1"/>
              </w:rPr>
              <w:t>Увеличение</w:t>
            </w:r>
          </w:p>
        </w:tc>
        <w:tc>
          <w:tcPr>
            <w:tcW w:w="1904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F227F8" w:rsidRPr="00F227F8" w:rsidTr="005A3AAE">
        <w:tc>
          <w:tcPr>
            <w:tcW w:w="540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F227F8" w:rsidRPr="00F227F8" w:rsidRDefault="0055210F" w:rsidP="00F227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создания объекта с</w:t>
            </w:r>
            <w:r w:rsidR="00F227F8" w:rsidRPr="00F227F8">
              <w:rPr>
                <w:rFonts w:ascii="Times New Roman" w:eastAsia="Calibri" w:hAnsi="Times New Roman" w:cs="Times New Roman"/>
              </w:rPr>
              <w:t>оглашения</w:t>
            </w:r>
          </w:p>
        </w:tc>
        <w:tc>
          <w:tcPr>
            <w:tcW w:w="1843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36 месяцев</w:t>
            </w:r>
          </w:p>
        </w:tc>
        <w:tc>
          <w:tcPr>
            <w:tcW w:w="1747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Уменьшение</w:t>
            </w:r>
          </w:p>
        </w:tc>
        <w:tc>
          <w:tcPr>
            <w:tcW w:w="1904" w:type="dxa"/>
          </w:tcPr>
          <w:p w:rsidR="00F227F8" w:rsidRPr="00F227F8" w:rsidRDefault="00F227F8" w:rsidP="00F227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7F8">
              <w:rPr>
                <w:rFonts w:ascii="Times New Roman" w:eastAsia="Calibri" w:hAnsi="Times New Roman" w:cs="Times New Roman"/>
              </w:rPr>
              <w:t>0,4</w:t>
            </w:r>
          </w:p>
        </w:tc>
      </w:tr>
    </w:tbl>
    <w:p w:rsidR="00F227F8" w:rsidRPr="00F227F8" w:rsidRDefault="00F227F8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7F8" w:rsidRDefault="00F227F8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6. Порядок, место и срок предоставления конкурсной документации:</w:t>
      </w:r>
    </w:p>
    <w:p w:rsidR="002E5BEB" w:rsidRDefault="00F227F8" w:rsidP="002E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F8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г. Краснодар, ул. Северная, 279, каб. 330, в рабочие дни с </w:t>
      </w:r>
      <w:r w:rsidR="002E5BEB" w:rsidRPr="002E5BEB">
        <w:rPr>
          <w:rFonts w:ascii="Times New Roman" w:hAnsi="Times New Roman" w:cs="Times New Roman"/>
          <w:sz w:val="28"/>
          <w:szCs w:val="28"/>
        </w:rPr>
        <w:t>10 час. 00 мин. до 17 час. 00 мин., кроме перерыва на обед с 12 час. 30 мин. по 13 час. 30 мин., по московскому времени со дня опубликования сообщения о проведении Конкурса до 17 часов 00 мин. 07.08.2018</w:t>
      </w:r>
      <w:r w:rsidR="002E5BEB">
        <w:rPr>
          <w:rFonts w:ascii="Times New Roman" w:hAnsi="Times New Roman" w:cs="Times New Roman"/>
          <w:sz w:val="28"/>
          <w:szCs w:val="28"/>
        </w:rPr>
        <w:t>.</w:t>
      </w:r>
    </w:p>
    <w:p w:rsidR="00FB731B" w:rsidRPr="00EC7243" w:rsidRDefault="00FB731B" w:rsidP="002E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43">
        <w:rPr>
          <w:rFonts w:ascii="Times New Roman" w:hAnsi="Times New Roman" w:cs="Times New Roman"/>
          <w:sz w:val="28"/>
          <w:szCs w:val="28"/>
        </w:rPr>
        <w:t>Адреса сайтов в сети «Интернет», на которых</w:t>
      </w:r>
      <w:r w:rsidR="004240DF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EC7243">
        <w:rPr>
          <w:rFonts w:ascii="Times New Roman" w:hAnsi="Times New Roman" w:cs="Times New Roman"/>
          <w:sz w:val="28"/>
          <w:szCs w:val="28"/>
        </w:rPr>
        <w:t xml:space="preserve"> конкурсная документация: 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243">
        <w:rPr>
          <w:rFonts w:ascii="Times New Roman" w:hAnsi="Times New Roman" w:cs="Times New Roman"/>
          <w:sz w:val="28"/>
          <w:szCs w:val="28"/>
        </w:rPr>
        <w:t>.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EC7243">
        <w:rPr>
          <w:rFonts w:ascii="Times New Roman" w:hAnsi="Times New Roman" w:cs="Times New Roman"/>
          <w:sz w:val="28"/>
          <w:szCs w:val="28"/>
        </w:rPr>
        <w:t>.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C7243">
        <w:rPr>
          <w:rFonts w:ascii="Times New Roman" w:hAnsi="Times New Roman" w:cs="Times New Roman"/>
          <w:sz w:val="28"/>
          <w:szCs w:val="28"/>
        </w:rPr>
        <w:t xml:space="preserve">; 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243">
        <w:rPr>
          <w:rFonts w:ascii="Times New Roman" w:hAnsi="Times New Roman" w:cs="Times New Roman"/>
          <w:sz w:val="28"/>
          <w:szCs w:val="28"/>
        </w:rPr>
        <w:t>.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EC7243">
        <w:rPr>
          <w:rFonts w:ascii="Times New Roman" w:hAnsi="Times New Roman" w:cs="Times New Roman"/>
          <w:sz w:val="28"/>
          <w:szCs w:val="28"/>
        </w:rPr>
        <w:t>.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227F8" w:rsidRPr="00FB731B" w:rsidRDefault="00F227F8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7F8" w:rsidRDefault="00F227F8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A37B69">
        <w:rPr>
          <w:rFonts w:ascii="Times New Roman" w:hAnsi="Times New Roman" w:cs="Times New Roman"/>
          <w:b/>
          <w:sz w:val="28"/>
          <w:szCs w:val="28"/>
          <w:u w:val="single"/>
        </w:rPr>
        <w:t>Плата за предоставление к</w:t>
      </w: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онкурсной документации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F8">
        <w:rPr>
          <w:rFonts w:ascii="Times New Roman" w:hAnsi="Times New Roman" w:cs="Times New Roman"/>
          <w:sz w:val="28"/>
          <w:szCs w:val="28"/>
        </w:rPr>
        <w:t xml:space="preserve">не </w:t>
      </w:r>
      <w:r w:rsidR="0072415C">
        <w:rPr>
          <w:rFonts w:ascii="Times New Roman" w:hAnsi="Times New Roman" w:cs="Times New Roman"/>
          <w:sz w:val="28"/>
          <w:szCs w:val="28"/>
        </w:rPr>
        <w:t>взимается</w:t>
      </w: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Место нахождения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конкурсной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B69">
        <w:rPr>
          <w:rFonts w:ascii="Times New Roman" w:hAnsi="Times New Roman" w:cs="Times New Roman"/>
          <w:sz w:val="28"/>
          <w:szCs w:val="28"/>
        </w:rPr>
        <w:t xml:space="preserve">350000, г. Краснодар,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7B69">
        <w:rPr>
          <w:rFonts w:ascii="Times New Roman" w:hAnsi="Times New Roman" w:cs="Times New Roman"/>
          <w:sz w:val="28"/>
          <w:szCs w:val="28"/>
        </w:rPr>
        <w:t>ул. Северная</w:t>
      </w:r>
      <w:r>
        <w:rPr>
          <w:rFonts w:ascii="Times New Roman" w:hAnsi="Times New Roman" w:cs="Times New Roman"/>
          <w:sz w:val="28"/>
          <w:szCs w:val="28"/>
        </w:rPr>
        <w:t xml:space="preserve">, 279, каб. 330, тел. </w:t>
      </w:r>
      <w:r w:rsidRPr="00A37B69">
        <w:rPr>
          <w:rFonts w:ascii="Times New Roman" w:hAnsi="Times New Roman" w:cs="Times New Roman"/>
          <w:sz w:val="28"/>
          <w:szCs w:val="28"/>
        </w:rPr>
        <w:t>(861) 251-86-35; (861) 259-61-30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69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>: Анацкий Артем Юрьевич – заместитель директора департамента, начальник отдела внешнеэкономических связей и выставок департамента экономического развития, инвестиций и внешний связей администрации муниципального образования город Краснодар, секретарь конкурсной комиссии</w:t>
      </w: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>9. Порядо</w:t>
      </w:r>
      <w:r w:rsidR="002760AF">
        <w:rPr>
          <w:rFonts w:ascii="Times New Roman" w:hAnsi="Times New Roman" w:cs="Times New Roman"/>
          <w:b/>
          <w:sz w:val="28"/>
          <w:szCs w:val="28"/>
          <w:u w:val="single"/>
        </w:rPr>
        <w:t>к, место и срок предоставления з</w:t>
      </w: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>аявок на участие в конкурсе:</w:t>
      </w:r>
    </w:p>
    <w:p w:rsidR="00A37B69" w:rsidRPr="0072415C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A37B69">
        <w:rPr>
          <w:rFonts w:ascii="Times New Roman" w:hAnsi="Times New Roman" w:cs="Times New Roman"/>
          <w:sz w:val="28"/>
          <w:szCs w:val="28"/>
        </w:rPr>
        <w:t xml:space="preserve">должна отвечать требованиям, установленным </w:t>
      </w:r>
      <w:r w:rsidR="00D3222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322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222B" w:rsidRPr="00D3222B">
        <w:rPr>
          <w:rFonts w:ascii="Times New Roman" w:hAnsi="Times New Roman" w:cs="Times New Roman"/>
          <w:sz w:val="28"/>
          <w:szCs w:val="28"/>
        </w:rPr>
        <w:t xml:space="preserve"> </w:t>
      </w:r>
      <w:r w:rsidR="00421F6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37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213B">
        <w:rPr>
          <w:rFonts w:ascii="Times New Roman" w:hAnsi="Times New Roman" w:cs="Times New Roman"/>
          <w:sz w:val="28"/>
          <w:szCs w:val="28"/>
        </w:rPr>
        <w:t xml:space="preserve">должна быть доставлена в конкурсную комиссию </w:t>
      </w:r>
      <w:r w:rsidR="00DC213B" w:rsidRPr="00DC213B">
        <w:rPr>
          <w:rFonts w:ascii="Times New Roman" w:hAnsi="Times New Roman" w:cs="Times New Roman"/>
          <w:sz w:val="28"/>
          <w:szCs w:val="28"/>
        </w:rPr>
        <w:t xml:space="preserve">по адресу: г. Краснодар, ул. Северная, 279, каб. 330 в рабочие дни с 10 час. 00 мин. до 17 час. 00 мин., кроме перерыва на обед с 12 час. 30 мин. по 13 час. 30 мин., по московскому времени </w:t>
      </w:r>
      <w:r w:rsidR="002E5BEB">
        <w:rPr>
          <w:rFonts w:ascii="Times New Roman" w:hAnsi="Times New Roman" w:cs="Times New Roman"/>
          <w:sz w:val="28"/>
          <w:szCs w:val="28"/>
        </w:rPr>
        <w:t>с 25.06.2018 до 07</w:t>
      </w:r>
      <w:r w:rsidR="00DC213B" w:rsidRPr="0072415C">
        <w:rPr>
          <w:rFonts w:ascii="Times New Roman" w:hAnsi="Times New Roman" w:cs="Times New Roman"/>
          <w:sz w:val="28"/>
          <w:szCs w:val="28"/>
        </w:rPr>
        <w:t>.0</w:t>
      </w:r>
      <w:r w:rsidR="002E5BEB">
        <w:rPr>
          <w:rFonts w:ascii="Times New Roman" w:hAnsi="Times New Roman" w:cs="Times New Roman"/>
          <w:sz w:val="28"/>
          <w:szCs w:val="28"/>
        </w:rPr>
        <w:t>8</w:t>
      </w:r>
      <w:r w:rsidR="00DC213B" w:rsidRPr="0072415C">
        <w:rPr>
          <w:rFonts w:ascii="Times New Roman" w:hAnsi="Times New Roman" w:cs="Times New Roman"/>
          <w:sz w:val="28"/>
          <w:szCs w:val="28"/>
        </w:rPr>
        <w:t>.2018</w:t>
      </w:r>
    </w:p>
    <w:p w:rsidR="00DC213B" w:rsidRDefault="00DC213B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13B" w:rsidRDefault="00DC213B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3B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Разме</w:t>
      </w:r>
      <w:r w:rsidR="00FB731B">
        <w:rPr>
          <w:rFonts w:ascii="Times New Roman" w:hAnsi="Times New Roman" w:cs="Times New Roman"/>
          <w:b/>
          <w:sz w:val="28"/>
          <w:szCs w:val="28"/>
          <w:u w:val="single"/>
        </w:rPr>
        <w:t>р задатка, порядок его внесения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213B" w:rsidRDefault="00DC213B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3B">
        <w:rPr>
          <w:rFonts w:ascii="Times New Roman" w:hAnsi="Times New Roman" w:cs="Times New Roman"/>
          <w:sz w:val="28"/>
          <w:szCs w:val="28"/>
        </w:rPr>
        <w:t xml:space="preserve">Задаток устанавливается в размере </w:t>
      </w:r>
      <w:r w:rsidRPr="007A4914">
        <w:rPr>
          <w:rFonts w:ascii="Times New Roman" w:hAnsi="Times New Roman" w:cs="Times New Roman"/>
          <w:sz w:val="28"/>
          <w:szCs w:val="28"/>
        </w:rPr>
        <w:t xml:space="preserve">100 000 (сто тысяч) </w:t>
      </w:r>
      <w:r w:rsidRPr="00DC213B">
        <w:rPr>
          <w:rFonts w:ascii="Times New Roman" w:hAnsi="Times New Roman" w:cs="Times New Roman"/>
          <w:sz w:val="28"/>
          <w:szCs w:val="28"/>
        </w:rPr>
        <w:t>рублей и уплачивается претендентами в порядке, установ</w:t>
      </w:r>
      <w:r w:rsidR="00E87079">
        <w:rPr>
          <w:rFonts w:ascii="Times New Roman" w:hAnsi="Times New Roman" w:cs="Times New Roman"/>
          <w:sz w:val="28"/>
          <w:szCs w:val="28"/>
        </w:rPr>
        <w:t xml:space="preserve">ленном </w:t>
      </w:r>
      <w:r w:rsidR="002E5BE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2E5BE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E5BEB" w:rsidRPr="002E5BEB">
        <w:rPr>
          <w:rFonts w:ascii="Times New Roman" w:hAnsi="Times New Roman" w:cs="Times New Roman"/>
          <w:sz w:val="28"/>
          <w:szCs w:val="28"/>
        </w:rPr>
        <w:t xml:space="preserve"> </w:t>
      </w:r>
      <w:r w:rsidR="002E5BEB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CB2365">
        <w:rPr>
          <w:rFonts w:ascii="Times New Roman" w:hAnsi="Times New Roman" w:cs="Times New Roman"/>
          <w:sz w:val="28"/>
          <w:szCs w:val="28"/>
        </w:rPr>
        <w:t>.</w:t>
      </w:r>
    </w:p>
    <w:p w:rsidR="00E87079" w:rsidRDefault="00E8707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79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платежа: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079">
        <w:rPr>
          <w:rFonts w:ascii="Times New Roman" w:hAnsi="Times New Roman" w:cs="Times New Roman"/>
          <w:sz w:val="28"/>
          <w:szCs w:val="28"/>
        </w:rPr>
        <w:t xml:space="preserve">Задаток в обеспечение исполнения обязательств по заключению концессионного соглашения в отношении физкультурно-оздоровительного комплекса, создаваемого по адресу: г. Краснодар, Карасунский внутригородской округ, ст. Старокорсунская, ул. Спортивная,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79">
        <w:rPr>
          <w:rFonts w:ascii="Times New Roman" w:hAnsi="Times New Roman" w:cs="Times New Roman"/>
          <w:sz w:val="28"/>
          <w:szCs w:val="28"/>
        </w:rPr>
        <w:t>д. 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079">
        <w:rPr>
          <w:rFonts w:ascii="Times New Roman" w:hAnsi="Times New Roman" w:cs="Times New Roman"/>
          <w:sz w:val="28"/>
          <w:szCs w:val="28"/>
        </w:rPr>
        <w:t>.</w:t>
      </w:r>
    </w:p>
    <w:p w:rsidR="00E87079" w:rsidRDefault="00E8707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42E" w:rsidRPr="00FB731B" w:rsidRDefault="009A642E" w:rsidP="00F22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31B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FB731B" w:rsidRPr="00FB731B">
        <w:rPr>
          <w:rFonts w:ascii="Times New Roman" w:hAnsi="Times New Roman" w:cs="Times New Roman"/>
          <w:b/>
          <w:sz w:val="28"/>
          <w:szCs w:val="28"/>
          <w:u w:val="single"/>
        </w:rPr>
        <w:t>Порядок, место и срок предоставления конкурсных предложений:</w:t>
      </w:r>
    </w:p>
    <w:p w:rsidR="000230DF" w:rsidRPr="000230DF" w:rsidRDefault="000230DF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0DF">
        <w:rPr>
          <w:rFonts w:ascii="Times New Roman" w:hAnsi="Times New Roman" w:cs="Times New Roman"/>
          <w:sz w:val="28"/>
          <w:szCs w:val="28"/>
        </w:rPr>
        <w:t xml:space="preserve">Конкурсное предложение должно быть оформлено участниками конкурса в соответствии с требованиями </w:t>
      </w:r>
      <w:r w:rsidR="00D3222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3222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3222B" w:rsidRPr="00D3222B">
        <w:rPr>
          <w:rFonts w:ascii="Times New Roman" w:hAnsi="Times New Roman" w:cs="Times New Roman"/>
          <w:sz w:val="28"/>
          <w:szCs w:val="28"/>
        </w:rPr>
        <w:t xml:space="preserve"> </w:t>
      </w:r>
      <w:r w:rsidRPr="000230DF">
        <w:rPr>
          <w:rFonts w:ascii="Times New Roman" w:hAnsi="Times New Roman" w:cs="Times New Roman"/>
          <w:sz w:val="28"/>
          <w:szCs w:val="28"/>
        </w:rPr>
        <w:t xml:space="preserve">конкурсной документации и доставлено: </w:t>
      </w:r>
      <w:r w:rsidR="00AA5969">
        <w:rPr>
          <w:rFonts w:ascii="Times New Roman" w:hAnsi="Times New Roman" w:cs="Times New Roman"/>
          <w:sz w:val="28"/>
          <w:szCs w:val="28"/>
        </w:rPr>
        <w:t>с 14</w:t>
      </w:r>
      <w:r>
        <w:rPr>
          <w:rFonts w:ascii="Times New Roman" w:hAnsi="Times New Roman" w:cs="Times New Roman"/>
          <w:sz w:val="28"/>
          <w:szCs w:val="28"/>
        </w:rPr>
        <w:t>.08.2018 до 0</w:t>
      </w:r>
      <w:r w:rsidR="00860D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Pr="000230DF">
        <w:rPr>
          <w:rFonts w:ascii="Times New Roman" w:hAnsi="Times New Roman" w:cs="Times New Roman"/>
          <w:sz w:val="28"/>
          <w:szCs w:val="28"/>
        </w:rPr>
        <w:t>по адресу места нахождения конкурсной комиссии: г. Краснодар, ул. Северная, 279, каб. 330 в рабочие дни с 10 час. 00 мин. до 17 час. 00 мин., кроме перерыва на обед с 12 час. 30 мин. по 13 час. 30 мин</w:t>
      </w:r>
      <w:r w:rsidR="008966CB">
        <w:rPr>
          <w:rFonts w:ascii="Times New Roman" w:hAnsi="Times New Roman" w:cs="Times New Roman"/>
          <w:sz w:val="28"/>
          <w:szCs w:val="28"/>
        </w:rPr>
        <w:t>., по московскому времени; 07.11</w:t>
      </w:r>
      <w:r w:rsidRPr="000230DF">
        <w:rPr>
          <w:rFonts w:ascii="Times New Roman" w:hAnsi="Times New Roman" w:cs="Times New Roman"/>
          <w:sz w:val="28"/>
          <w:szCs w:val="28"/>
        </w:rPr>
        <w:t xml:space="preserve">.2018 с 10 час. 00 мин. </w:t>
      </w:r>
      <w:r w:rsidR="000E0307">
        <w:rPr>
          <w:rFonts w:ascii="Times New Roman" w:hAnsi="Times New Roman" w:cs="Times New Roman"/>
          <w:sz w:val="28"/>
          <w:szCs w:val="28"/>
        </w:rPr>
        <w:t>до 15 час. 3</w:t>
      </w:r>
      <w:r w:rsidRPr="000230DF">
        <w:rPr>
          <w:rFonts w:ascii="Times New Roman" w:hAnsi="Times New Roman" w:cs="Times New Roman"/>
          <w:sz w:val="28"/>
          <w:szCs w:val="28"/>
        </w:rPr>
        <w:t>0 мин., кроме перерыва на обед с 12 час. 30 мин. по 13 час. 30 мин., по московскому времени;</w:t>
      </w:r>
    </w:p>
    <w:p w:rsidR="00E87079" w:rsidRPr="005315C3" w:rsidRDefault="00860DDE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230DF" w:rsidRPr="000230DF">
        <w:rPr>
          <w:rFonts w:ascii="Times New Roman" w:hAnsi="Times New Roman" w:cs="Times New Roman"/>
          <w:sz w:val="28"/>
          <w:szCs w:val="28"/>
        </w:rPr>
        <w:t>.11.2018 г. с 16 час. 00 мин. до 17 час.00 мин. по московскому времени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по адресу:  г. Красн</w:t>
      </w:r>
      <w:r>
        <w:rPr>
          <w:rFonts w:ascii="Times New Roman" w:hAnsi="Times New Roman" w:cs="Times New Roman"/>
          <w:sz w:val="28"/>
          <w:szCs w:val="28"/>
        </w:rPr>
        <w:t>одар, ул. Красная, 122, каб. 524</w:t>
      </w:r>
      <w:r w:rsidR="000230DF" w:rsidRPr="000230DF">
        <w:rPr>
          <w:rFonts w:ascii="Times New Roman" w:hAnsi="Times New Roman" w:cs="Times New Roman"/>
          <w:sz w:val="28"/>
          <w:szCs w:val="28"/>
        </w:rPr>
        <w:t>.</w:t>
      </w:r>
    </w:p>
    <w:p w:rsidR="000230DF" w:rsidRPr="005315C3" w:rsidRDefault="000230DF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0DF" w:rsidRDefault="000230DF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0DF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30DF">
        <w:rPr>
          <w:rFonts w:ascii="Times New Roman" w:hAnsi="Times New Roman" w:cs="Times New Roman"/>
          <w:b/>
          <w:sz w:val="28"/>
          <w:szCs w:val="28"/>
          <w:u w:val="single"/>
        </w:rPr>
        <w:t>Место, дата и время вскрытия конвертов с заявками на участие в конкурсе: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DF">
        <w:rPr>
          <w:rFonts w:ascii="Times New Roman" w:hAnsi="Times New Roman" w:cs="Times New Roman"/>
          <w:sz w:val="28"/>
          <w:szCs w:val="28"/>
        </w:rPr>
        <w:t xml:space="preserve">г. Краснодар, ул. Красная, 122, </w:t>
      </w:r>
      <w:r w:rsidR="00860DDE">
        <w:rPr>
          <w:rFonts w:ascii="Times New Roman" w:hAnsi="Times New Roman" w:cs="Times New Roman"/>
          <w:sz w:val="28"/>
          <w:szCs w:val="28"/>
        </w:rPr>
        <w:t>каб. 524</w:t>
      </w:r>
      <w:r w:rsidRPr="000230DF">
        <w:rPr>
          <w:rFonts w:ascii="Times New Roman" w:hAnsi="Times New Roman" w:cs="Times New Roman"/>
          <w:sz w:val="28"/>
          <w:szCs w:val="28"/>
        </w:rPr>
        <w:t xml:space="preserve">  в 10 час. </w:t>
      </w:r>
      <w:r w:rsidR="000E0307">
        <w:rPr>
          <w:rFonts w:ascii="Times New Roman" w:hAnsi="Times New Roman" w:cs="Times New Roman"/>
          <w:sz w:val="28"/>
          <w:szCs w:val="28"/>
        </w:rPr>
        <w:t xml:space="preserve">00 мин. по московскому времени </w:t>
      </w:r>
      <w:r w:rsidR="00860DDE">
        <w:rPr>
          <w:rFonts w:ascii="Times New Roman" w:hAnsi="Times New Roman" w:cs="Times New Roman"/>
          <w:sz w:val="28"/>
          <w:szCs w:val="28"/>
        </w:rPr>
        <w:t>08</w:t>
      </w:r>
      <w:r w:rsidR="00AA5969">
        <w:rPr>
          <w:rFonts w:ascii="Times New Roman" w:hAnsi="Times New Roman" w:cs="Times New Roman"/>
          <w:sz w:val="28"/>
          <w:szCs w:val="28"/>
        </w:rPr>
        <w:t>.08</w:t>
      </w:r>
      <w:r w:rsidRPr="000230DF">
        <w:rPr>
          <w:rFonts w:ascii="Times New Roman" w:hAnsi="Times New Roman" w:cs="Times New Roman"/>
          <w:sz w:val="28"/>
          <w:szCs w:val="28"/>
        </w:rPr>
        <w:t>.2018.</w:t>
      </w:r>
    </w:p>
    <w:p w:rsidR="000230DF" w:rsidRDefault="000230DF" w:rsidP="0002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0DF" w:rsidRDefault="000230DF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Pr="000230DF">
        <w:rPr>
          <w:rFonts w:ascii="Times New Roman" w:hAnsi="Times New Roman" w:cs="Times New Roman"/>
          <w:b/>
          <w:sz w:val="28"/>
          <w:szCs w:val="28"/>
          <w:u w:val="single"/>
        </w:rPr>
        <w:t>Место, дата и время вскрытия конвертов с конкурсными предложениями: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7243" w:rsidRPr="00EC7243">
        <w:rPr>
          <w:rFonts w:ascii="Times New Roman" w:hAnsi="Times New Roman" w:cs="Times New Roman"/>
          <w:sz w:val="28"/>
          <w:szCs w:val="28"/>
        </w:rPr>
        <w:t>г. Краснод</w:t>
      </w:r>
      <w:r w:rsidR="00860DDE">
        <w:rPr>
          <w:rFonts w:ascii="Times New Roman" w:hAnsi="Times New Roman" w:cs="Times New Roman"/>
          <w:sz w:val="28"/>
          <w:szCs w:val="28"/>
        </w:rPr>
        <w:t>ар, ул. Красная, 122, каб. 524</w:t>
      </w:r>
      <w:r w:rsidR="00EC7243">
        <w:rPr>
          <w:rFonts w:ascii="Times New Roman" w:hAnsi="Times New Roman" w:cs="Times New Roman"/>
          <w:sz w:val="28"/>
          <w:szCs w:val="28"/>
        </w:rPr>
        <w:t xml:space="preserve"> </w:t>
      </w:r>
      <w:r w:rsidR="00EC7243" w:rsidRPr="00EC7243">
        <w:rPr>
          <w:rFonts w:ascii="Times New Roman" w:hAnsi="Times New Roman" w:cs="Times New Roman"/>
          <w:sz w:val="28"/>
          <w:szCs w:val="28"/>
        </w:rPr>
        <w:t>в 16 час. 00 мин. по мо</w:t>
      </w:r>
      <w:r w:rsidR="007A4914">
        <w:rPr>
          <w:rFonts w:ascii="Times New Roman" w:hAnsi="Times New Roman" w:cs="Times New Roman"/>
          <w:sz w:val="28"/>
          <w:szCs w:val="28"/>
        </w:rPr>
        <w:t xml:space="preserve">сковскому времени </w:t>
      </w:r>
      <w:r w:rsidR="00860DDE">
        <w:rPr>
          <w:rFonts w:ascii="Times New Roman" w:hAnsi="Times New Roman" w:cs="Times New Roman"/>
          <w:sz w:val="28"/>
          <w:szCs w:val="28"/>
        </w:rPr>
        <w:t>07</w:t>
      </w:r>
      <w:r w:rsidR="00EC7243">
        <w:rPr>
          <w:rFonts w:ascii="Times New Roman" w:hAnsi="Times New Roman" w:cs="Times New Roman"/>
          <w:sz w:val="28"/>
          <w:szCs w:val="28"/>
        </w:rPr>
        <w:t>.11.2018</w:t>
      </w:r>
    </w:p>
    <w:p w:rsidR="00EC7243" w:rsidRDefault="00EC7243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43" w:rsidRPr="005315C3" w:rsidRDefault="00EC7243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 w:rsidRPr="009C6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EC7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определения победителя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7243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участник конкурса, предложивший наилучшие условия, определяемые в порядке,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смотренном разделом ХХ </w:t>
      </w:r>
      <w:r w:rsidRPr="00EC7243">
        <w:rPr>
          <w:rFonts w:ascii="Times New Roman" w:hAnsi="Times New Roman" w:cs="Times New Roman"/>
          <w:sz w:val="28"/>
          <w:szCs w:val="28"/>
        </w:rPr>
        <w:t>конкурсной документации</w:t>
      </w:r>
    </w:p>
    <w:p w:rsidR="009C63FE" w:rsidRPr="005315C3" w:rsidRDefault="009C63FE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3FE" w:rsidRDefault="009C63FE" w:rsidP="0002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подписания членами конкурсной комиссии протокола о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езультатах проведения конкурса:</w:t>
      </w:r>
      <w:r w:rsidR="008D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F94">
        <w:rPr>
          <w:rFonts w:ascii="Times New Roman" w:hAnsi="Times New Roman" w:cs="Times New Roman"/>
          <w:sz w:val="28"/>
          <w:szCs w:val="28"/>
        </w:rPr>
        <w:t xml:space="preserve">до </w:t>
      </w:r>
      <w:r w:rsidR="00860DDE" w:rsidRPr="008D2F94">
        <w:rPr>
          <w:rFonts w:ascii="Times New Roman" w:hAnsi="Times New Roman" w:cs="Times New Roman"/>
          <w:sz w:val="28"/>
          <w:szCs w:val="28"/>
        </w:rPr>
        <w:t>23</w:t>
      </w:r>
      <w:r w:rsidR="00067B55" w:rsidRPr="008D2F94">
        <w:rPr>
          <w:rFonts w:ascii="Times New Roman" w:hAnsi="Times New Roman" w:cs="Times New Roman"/>
          <w:sz w:val="28"/>
          <w:szCs w:val="28"/>
        </w:rPr>
        <w:t>.11.2018</w:t>
      </w:r>
    </w:p>
    <w:p w:rsidR="009C63FE" w:rsidRDefault="009C63FE" w:rsidP="0002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3FE" w:rsidRPr="009C63FE" w:rsidRDefault="009C63FE" w:rsidP="0002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 Срок подписания концессионного соглашения:</w:t>
      </w:r>
      <w:r w:rsidRPr="009C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FE">
        <w:rPr>
          <w:rFonts w:ascii="Times New Roman" w:hAnsi="Times New Roman" w:cs="Times New Roman"/>
          <w:sz w:val="28"/>
          <w:szCs w:val="28"/>
        </w:rPr>
        <w:t>не позднее 30 рабочих дней со дня опубликования протокола о результатах проведения конкурса</w:t>
      </w:r>
      <w:r w:rsidR="00FD2E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3FE" w:rsidRPr="009C63FE" w:rsidSect="00A71E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D6" w:rsidRDefault="00593DD6" w:rsidP="00A20DD8">
      <w:pPr>
        <w:spacing w:after="0" w:line="240" w:lineRule="auto"/>
      </w:pPr>
      <w:r>
        <w:separator/>
      </w:r>
    </w:p>
  </w:endnote>
  <w:endnote w:type="continuationSeparator" w:id="0">
    <w:p w:rsidR="00593DD6" w:rsidRDefault="00593DD6" w:rsidP="00A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D6" w:rsidRDefault="00593DD6" w:rsidP="00A20DD8">
      <w:pPr>
        <w:spacing w:after="0" w:line="240" w:lineRule="auto"/>
      </w:pPr>
      <w:r>
        <w:separator/>
      </w:r>
    </w:p>
  </w:footnote>
  <w:footnote w:type="continuationSeparator" w:id="0">
    <w:p w:rsidR="00593DD6" w:rsidRDefault="00593DD6" w:rsidP="00A2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37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DD8" w:rsidRPr="00A20DD8" w:rsidRDefault="00A20D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6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20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DD8" w:rsidRDefault="00A20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61"/>
    <w:rsid w:val="000230DF"/>
    <w:rsid w:val="00067B55"/>
    <w:rsid w:val="000B753C"/>
    <w:rsid w:val="000E0307"/>
    <w:rsid w:val="001B74D1"/>
    <w:rsid w:val="002165CE"/>
    <w:rsid w:val="002760AF"/>
    <w:rsid w:val="002E2D98"/>
    <w:rsid w:val="002E5BEB"/>
    <w:rsid w:val="00354751"/>
    <w:rsid w:val="00421F61"/>
    <w:rsid w:val="004240DF"/>
    <w:rsid w:val="00486746"/>
    <w:rsid w:val="004F109A"/>
    <w:rsid w:val="004F74B5"/>
    <w:rsid w:val="005315C3"/>
    <w:rsid w:val="0055210F"/>
    <w:rsid w:val="00593DD6"/>
    <w:rsid w:val="005B63B9"/>
    <w:rsid w:val="006041EB"/>
    <w:rsid w:val="006B1B81"/>
    <w:rsid w:val="006C7C30"/>
    <w:rsid w:val="0072415C"/>
    <w:rsid w:val="007A4914"/>
    <w:rsid w:val="007E4591"/>
    <w:rsid w:val="00860DDE"/>
    <w:rsid w:val="008966CB"/>
    <w:rsid w:val="008D2F94"/>
    <w:rsid w:val="008D4459"/>
    <w:rsid w:val="0094026B"/>
    <w:rsid w:val="00962BE5"/>
    <w:rsid w:val="009A642E"/>
    <w:rsid w:val="009C63FE"/>
    <w:rsid w:val="00A203C1"/>
    <w:rsid w:val="00A20DD8"/>
    <w:rsid w:val="00A37B69"/>
    <w:rsid w:val="00A71E13"/>
    <w:rsid w:val="00AA5969"/>
    <w:rsid w:val="00AC7E9C"/>
    <w:rsid w:val="00BB5B94"/>
    <w:rsid w:val="00CA3F2E"/>
    <w:rsid w:val="00CB2365"/>
    <w:rsid w:val="00D24D6A"/>
    <w:rsid w:val="00D3222B"/>
    <w:rsid w:val="00DB5DA1"/>
    <w:rsid w:val="00DC1261"/>
    <w:rsid w:val="00DC1831"/>
    <w:rsid w:val="00DC213B"/>
    <w:rsid w:val="00E820FD"/>
    <w:rsid w:val="00E87079"/>
    <w:rsid w:val="00EB2604"/>
    <w:rsid w:val="00EC4A09"/>
    <w:rsid w:val="00EC7243"/>
    <w:rsid w:val="00F227F8"/>
    <w:rsid w:val="00F93D3E"/>
    <w:rsid w:val="00FB731B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941C-9445-4134-9F19-10B82C7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7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DD8"/>
  </w:style>
  <w:style w:type="paragraph" w:styleId="a6">
    <w:name w:val="footer"/>
    <w:basedOn w:val="a"/>
    <w:link w:val="a7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DD8"/>
  </w:style>
  <w:style w:type="table" w:styleId="a8">
    <w:name w:val="Table Grid"/>
    <w:basedOn w:val="a1"/>
    <w:uiPriority w:val="59"/>
    <w:rsid w:val="00F2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 А.C.</dc:creator>
  <cp:keywords/>
  <dc:description/>
  <cp:lastModifiedBy>Диденко А.В.</cp:lastModifiedBy>
  <cp:revision>2</cp:revision>
  <cp:lastPrinted>2018-06-15T05:40:00Z</cp:lastPrinted>
  <dcterms:created xsi:type="dcterms:W3CDTF">2018-06-18T19:28:00Z</dcterms:created>
  <dcterms:modified xsi:type="dcterms:W3CDTF">2018-06-18T19:28:00Z</dcterms:modified>
</cp:coreProperties>
</file>