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B56B38" w:rsidTr="00CC1CBC">
        <w:tc>
          <w:tcPr>
            <w:tcW w:w="4927" w:type="dxa"/>
          </w:tcPr>
          <w:p w:rsidR="00B56B38" w:rsidRDefault="00B56B38" w:rsidP="00CC1CBC">
            <w:pPr>
              <w:ind w:firstLine="709"/>
            </w:pPr>
          </w:p>
        </w:tc>
        <w:tc>
          <w:tcPr>
            <w:tcW w:w="4927" w:type="dxa"/>
            <w:vAlign w:val="center"/>
          </w:tcPr>
          <w:p w:rsidR="00B56B38" w:rsidRPr="007E37AD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eastAsia="Calibri"/>
              </w:rPr>
            </w:pPr>
            <w:r w:rsidRPr="007E37AD">
              <w:rPr>
                <w:rFonts w:eastAsia="Calibri"/>
              </w:rPr>
              <w:t>ПРИЛОЖЕНИЕ</w:t>
            </w:r>
          </w:p>
          <w:p w:rsidR="00B56B38" w:rsidRPr="007E37AD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eastAsia="Calibri"/>
              </w:rPr>
            </w:pPr>
            <w:r w:rsidRPr="007E37AD">
              <w:rPr>
                <w:rFonts w:eastAsia="Calibri"/>
              </w:rPr>
              <w:t>к постановлению администрации</w:t>
            </w:r>
          </w:p>
          <w:p w:rsidR="00B56B38" w:rsidRPr="007E37AD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eastAsia="Calibri"/>
              </w:rPr>
            </w:pPr>
            <w:r w:rsidRPr="007E37AD">
              <w:rPr>
                <w:rFonts w:eastAsia="Calibri"/>
              </w:rPr>
              <w:t>муниципального образования город Краснодар</w:t>
            </w:r>
          </w:p>
          <w:p w:rsidR="00B56B38" w:rsidRPr="007E37AD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E37AD">
              <w:rPr>
                <w:rFonts w:eastAsia="Calibri"/>
              </w:rPr>
              <w:t>от</w:t>
            </w:r>
            <w:r w:rsidRPr="007E37AD">
              <w:rPr>
                <w:rFonts w:ascii="Courier New" w:eastAsia="Calibri" w:hAnsi="Courier New" w:cs="Courier New"/>
              </w:rPr>
              <w:t>__</w:t>
            </w:r>
            <w:r w:rsidR="00B2346E" w:rsidRPr="00B2346E">
              <w:rPr>
                <w:rFonts w:eastAsia="Calibri"/>
                <w:u w:val="single"/>
              </w:rPr>
              <w:t>22.02.2017</w:t>
            </w:r>
            <w:r w:rsidRPr="007E37AD">
              <w:rPr>
                <w:rFonts w:ascii="Courier New" w:eastAsia="Calibri" w:hAnsi="Courier New" w:cs="Courier New"/>
              </w:rPr>
              <w:t xml:space="preserve">__ </w:t>
            </w:r>
            <w:r w:rsidRPr="007E37AD">
              <w:rPr>
                <w:rFonts w:eastAsia="Calibri"/>
              </w:rPr>
              <w:t>№</w:t>
            </w:r>
            <w:r w:rsidRPr="007E37AD">
              <w:rPr>
                <w:rFonts w:ascii="Courier New" w:eastAsia="Calibri" w:hAnsi="Courier New" w:cs="Courier New"/>
              </w:rPr>
              <w:t xml:space="preserve"> __</w:t>
            </w:r>
            <w:r w:rsidR="00B2346E" w:rsidRPr="00B2346E">
              <w:rPr>
                <w:rFonts w:eastAsia="Calibri"/>
                <w:u w:val="single"/>
              </w:rPr>
              <w:t>2020</w:t>
            </w:r>
            <w:r w:rsidRPr="007E37AD">
              <w:rPr>
                <w:rFonts w:ascii="Courier New" w:eastAsia="Calibri" w:hAnsi="Courier New" w:cs="Courier New"/>
              </w:rPr>
              <w:t>__</w:t>
            </w:r>
          </w:p>
          <w:p w:rsidR="00B56B38" w:rsidRPr="007E37AD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Courier New" w:eastAsia="Calibri" w:hAnsi="Courier New" w:cs="Courier New"/>
              </w:rPr>
            </w:pPr>
          </w:p>
        </w:tc>
      </w:tr>
      <w:tr w:rsidR="00B56B38" w:rsidTr="00CC1CBC">
        <w:tc>
          <w:tcPr>
            <w:tcW w:w="4927" w:type="dxa"/>
          </w:tcPr>
          <w:p w:rsidR="00B56B38" w:rsidRDefault="00B56B38" w:rsidP="00CC1CBC">
            <w:pPr>
              <w:ind w:firstLine="709"/>
            </w:pPr>
          </w:p>
        </w:tc>
        <w:tc>
          <w:tcPr>
            <w:tcW w:w="4927" w:type="dxa"/>
          </w:tcPr>
          <w:p w:rsidR="00B56B38" w:rsidRPr="007E37AD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eastAsia="Calibri"/>
              </w:rPr>
            </w:pPr>
            <w:r w:rsidRPr="007E37AD">
              <w:rPr>
                <w:rFonts w:eastAsia="Calibri"/>
              </w:rPr>
              <w:t>«УТВЕРЖД</w:t>
            </w:r>
            <w:r>
              <w:rPr>
                <w:rFonts w:eastAsia="Calibri"/>
              </w:rPr>
              <w:t>Ё</w:t>
            </w:r>
            <w:r w:rsidRPr="007E37AD">
              <w:rPr>
                <w:rFonts w:eastAsia="Calibri"/>
              </w:rPr>
              <w:t>Н</w:t>
            </w:r>
          </w:p>
          <w:p w:rsidR="00B56B38" w:rsidRPr="007E37AD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</w:rPr>
            </w:pPr>
            <w:r w:rsidRPr="007E37AD">
              <w:rPr>
                <w:rFonts w:eastAsia="Calibri"/>
              </w:rPr>
              <w:t>постановлением администрации</w:t>
            </w:r>
          </w:p>
          <w:p w:rsidR="00B56B38" w:rsidRPr="007E37AD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</w:rPr>
            </w:pPr>
            <w:r w:rsidRPr="007E37AD">
              <w:rPr>
                <w:rFonts w:eastAsia="Calibri"/>
              </w:rPr>
              <w:t xml:space="preserve">муниципального образования </w:t>
            </w:r>
          </w:p>
          <w:p w:rsidR="00B56B38" w:rsidRPr="007E37AD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Calibri"/>
              </w:rPr>
            </w:pPr>
            <w:r w:rsidRPr="007E37AD">
              <w:rPr>
                <w:rFonts w:eastAsia="Calibri"/>
              </w:rPr>
              <w:t xml:space="preserve">город Краснодар </w:t>
            </w:r>
          </w:p>
          <w:p w:rsidR="00B56B38" w:rsidRDefault="00B56B38" w:rsidP="00CC1CBC">
            <w:pPr>
              <w:autoSpaceDE w:val="0"/>
              <w:autoSpaceDN w:val="0"/>
              <w:adjustRightInd w:val="0"/>
              <w:ind w:firstLine="35"/>
              <w:jc w:val="center"/>
            </w:pPr>
            <w:r>
              <w:rPr>
                <w:rFonts w:eastAsia="Calibri"/>
              </w:rPr>
              <w:t>от 02</w:t>
            </w:r>
            <w:r w:rsidRPr="007E37AD">
              <w:rPr>
                <w:rFonts w:eastAsia="Calibri"/>
              </w:rPr>
              <w:t>.0</w:t>
            </w:r>
            <w:r>
              <w:rPr>
                <w:rFonts w:eastAsia="Calibri"/>
              </w:rPr>
              <w:t>4</w:t>
            </w:r>
            <w:r w:rsidRPr="007E37AD">
              <w:rPr>
                <w:rFonts w:eastAsia="Calibri"/>
              </w:rPr>
              <w:t xml:space="preserve">.2012 № </w:t>
            </w:r>
            <w:r>
              <w:rPr>
                <w:rFonts w:eastAsia="Calibri"/>
              </w:rPr>
              <w:t>2552</w:t>
            </w:r>
          </w:p>
        </w:tc>
      </w:tr>
    </w:tbl>
    <w:p w:rsidR="00B56B38" w:rsidRDefault="00B56B38" w:rsidP="00B56B38">
      <w:pPr>
        <w:ind w:firstLine="709"/>
        <w:rPr>
          <w:b/>
        </w:rPr>
      </w:pPr>
    </w:p>
    <w:p w:rsidR="00B56B38" w:rsidRDefault="00B56B38" w:rsidP="00B56B38">
      <w:pPr>
        <w:ind w:firstLine="709"/>
        <w:rPr>
          <w:b/>
        </w:rPr>
      </w:pPr>
    </w:p>
    <w:p w:rsidR="009C0C72" w:rsidRPr="0031619A" w:rsidRDefault="009C0C72" w:rsidP="00B56B38">
      <w:pPr>
        <w:ind w:firstLine="709"/>
        <w:rPr>
          <w:b/>
        </w:rPr>
      </w:pPr>
    </w:p>
    <w:p w:rsidR="00B56B38" w:rsidRDefault="00B56B38" w:rsidP="00B56B38">
      <w:pPr>
        <w:tabs>
          <w:tab w:val="left" w:pos="9639"/>
        </w:tabs>
        <w:autoSpaceDE w:val="0"/>
        <w:autoSpaceDN w:val="0"/>
        <w:adjustRightInd w:val="0"/>
        <w:jc w:val="center"/>
        <w:rPr>
          <w:b/>
        </w:rPr>
      </w:pPr>
      <w:r w:rsidRPr="00BA4716">
        <w:rPr>
          <w:b/>
        </w:rPr>
        <w:t>А</w:t>
      </w:r>
      <w:r>
        <w:rPr>
          <w:b/>
        </w:rPr>
        <w:t>ДМИНИСТРАТИВНЫЙ РЕГЛАМЕНТ</w:t>
      </w:r>
    </w:p>
    <w:p w:rsidR="00B56B38" w:rsidRDefault="00B56B38" w:rsidP="00B56B38">
      <w:pPr>
        <w:tabs>
          <w:tab w:val="left" w:pos="9639"/>
        </w:tabs>
        <w:autoSpaceDE w:val="0"/>
        <w:autoSpaceDN w:val="0"/>
        <w:adjustRightInd w:val="0"/>
        <w:jc w:val="center"/>
        <w:rPr>
          <w:b/>
        </w:rPr>
      </w:pPr>
      <w:r w:rsidRPr="0031619A">
        <w:rPr>
          <w:b/>
        </w:rPr>
        <w:t>пр</w:t>
      </w:r>
      <w:r>
        <w:rPr>
          <w:b/>
        </w:rPr>
        <w:t>едоставления администрацией муниципального образования</w:t>
      </w:r>
    </w:p>
    <w:p w:rsidR="00B56B38" w:rsidRDefault="00B56B38" w:rsidP="00B56B38">
      <w:pPr>
        <w:tabs>
          <w:tab w:val="left" w:pos="9639"/>
        </w:tabs>
        <w:autoSpaceDE w:val="0"/>
        <w:autoSpaceDN w:val="0"/>
        <w:adjustRightInd w:val="0"/>
        <w:jc w:val="center"/>
        <w:rPr>
          <w:b/>
        </w:rPr>
      </w:pPr>
      <w:r w:rsidRPr="0031619A">
        <w:rPr>
          <w:b/>
        </w:rPr>
        <w:t>город Краснодар муниципальной у</w:t>
      </w:r>
      <w:r>
        <w:rPr>
          <w:b/>
        </w:rPr>
        <w:t>слуги «</w:t>
      </w:r>
      <w:r w:rsidRPr="00960510">
        <w:rPr>
          <w:b/>
        </w:rPr>
        <w:t>Предоставление копий правовых актов администрации муниципального образования</w:t>
      </w:r>
      <w:r>
        <w:rPr>
          <w:b/>
        </w:rPr>
        <w:t xml:space="preserve"> город Краснодар, не переданных на архивное хранение</w:t>
      </w:r>
      <w:r w:rsidRPr="0031619A">
        <w:rPr>
          <w:b/>
        </w:rPr>
        <w:t>»</w:t>
      </w:r>
    </w:p>
    <w:p w:rsidR="00B56B38" w:rsidRPr="0031619A" w:rsidRDefault="00B56B38" w:rsidP="00B56B38">
      <w:pPr>
        <w:tabs>
          <w:tab w:val="left" w:pos="9639"/>
        </w:tabs>
        <w:autoSpaceDE w:val="0"/>
        <w:autoSpaceDN w:val="0"/>
        <w:adjustRightInd w:val="0"/>
        <w:jc w:val="center"/>
      </w:pPr>
    </w:p>
    <w:p w:rsidR="00B56B38" w:rsidRDefault="00B56B38" w:rsidP="00B56B38">
      <w:pPr>
        <w:tabs>
          <w:tab w:val="left" w:pos="9639"/>
        </w:tabs>
        <w:autoSpaceDE w:val="0"/>
        <w:autoSpaceDN w:val="0"/>
        <w:adjustRightInd w:val="0"/>
        <w:jc w:val="center"/>
      </w:pPr>
    </w:p>
    <w:p w:rsidR="009C0C72" w:rsidRPr="0031619A" w:rsidRDefault="009C0C72" w:rsidP="00B56B38">
      <w:pPr>
        <w:tabs>
          <w:tab w:val="left" w:pos="9639"/>
        </w:tabs>
        <w:autoSpaceDE w:val="0"/>
        <w:autoSpaceDN w:val="0"/>
        <w:adjustRightInd w:val="0"/>
        <w:jc w:val="center"/>
      </w:pPr>
    </w:p>
    <w:p w:rsidR="00B56B38" w:rsidRPr="0031619A" w:rsidRDefault="00B56B38" w:rsidP="00B56B38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I</w:t>
      </w:r>
    </w:p>
    <w:p w:rsidR="00B56B38" w:rsidRPr="0031619A" w:rsidRDefault="00B56B38" w:rsidP="00B56B38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1619A">
        <w:rPr>
          <w:b/>
          <w:color w:val="000000"/>
        </w:rPr>
        <w:t>Общие положения</w:t>
      </w:r>
    </w:p>
    <w:p w:rsidR="00B56B38" w:rsidRDefault="00B56B38" w:rsidP="00B56B3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9C0C72" w:rsidRPr="0031619A" w:rsidRDefault="009C0C72" w:rsidP="00B56B3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56B38" w:rsidRPr="0031619A" w:rsidRDefault="00B56B38" w:rsidP="009C0C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</w:rPr>
      </w:pPr>
      <w:bookmarkStart w:id="0" w:name="Par43"/>
      <w:bookmarkEnd w:id="0"/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</w:t>
      </w:r>
      <w:r w:rsidRPr="0031619A">
        <w:rPr>
          <w:b/>
          <w:color w:val="000000"/>
        </w:rPr>
        <w:t>.</w:t>
      </w:r>
      <w:r w:rsidR="009C0C72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31619A">
        <w:rPr>
          <w:b/>
          <w:color w:val="000000"/>
        </w:rPr>
        <w:t>Предмет регулирования административного регл</w:t>
      </w:r>
      <w:r w:rsidRPr="0031619A">
        <w:rPr>
          <w:b/>
          <w:color w:val="000000"/>
        </w:rPr>
        <w:t>а</w:t>
      </w:r>
      <w:r w:rsidRPr="0031619A">
        <w:rPr>
          <w:b/>
          <w:color w:val="000000"/>
        </w:rPr>
        <w:t>мента</w:t>
      </w:r>
    </w:p>
    <w:p w:rsidR="00B56B38" w:rsidRPr="0031619A" w:rsidRDefault="00B56B38" w:rsidP="00B56B38">
      <w:pPr>
        <w:ind w:firstLine="709"/>
        <w:jc w:val="center"/>
        <w:rPr>
          <w:color w:val="000000"/>
        </w:rPr>
      </w:pPr>
    </w:p>
    <w:p w:rsidR="006B409A" w:rsidRDefault="00B56B38" w:rsidP="006B409A">
      <w:pPr>
        <w:pStyle w:val="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31619A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администрацией </w:t>
      </w:r>
      <w:r w:rsidRPr="0031619A">
        <w:rPr>
          <w:rFonts w:ascii="Times New Roman" w:hAnsi="Times New Roman"/>
          <w:sz w:val="28"/>
          <w:szCs w:val="28"/>
        </w:rPr>
        <w:t>мун</w:t>
      </w:r>
      <w:r w:rsidRPr="0031619A">
        <w:rPr>
          <w:rFonts w:ascii="Times New Roman" w:hAnsi="Times New Roman"/>
          <w:sz w:val="28"/>
          <w:szCs w:val="28"/>
        </w:rPr>
        <w:t>и</w:t>
      </w:r>
      <w:r w:rsidRPr="0031619A">
        <w:rPr>
          <w:rFonts w:ascii="Times New Roman" w:hAnsi="Times New Roman"/>
          <w:sz w:val="28"/>
          <w:szCs w:val="28"/>
        </w:rPr>
        <w:t>ципального образования город Краснодар муниципальной услуги</w:t>
      </w:r>
      <w:r w:rsidRPr="0031619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60510">
        <w:rPr>
          <w:rFonts w:ascii="Times New Roman" w:hAnsi="Times New Roman"/>
          <w:sz w:val="28"/>
          <w:szCs w:val="28"/>
        </w:rPr>
        <w:t>Предоста</w:t>
      </w:r>
      <w:r w:rsidRPr="00960510">
        <w:rPr>
          <w:rFonts w:ascii="Times New Roman" w:hAnsi="Times New Roman"/>
          <w:sz w:val="28"/>
          <w:szCs w:val="28"/>
        </w:rPr>
        <w:t>в</w:t>
      </w:r>
      <w:r w:rsidRPr="00960510">
        <w:rPr>
          <w:rFonts w:ascii="Times New Roman" w:hAnsi="Times New Roman"/>
          <w:sz w:val="28"/>
          <w:szCs w:val="28"/>
        </w:rPr>
        <w:t>ление копий правовых актов администрации муниципального образования</w:t>
      </w:r>
      <w:r w:rsidR="00A365E6">
        <w:rPr>
          <w:rFonts w:ascii="Times New Roman" w:hAnsi="Times New Roman"/>
          <w:sz w:val="28"/>
          <w:szCs w:val="28"/>
        </w:rPr>
        <w:t xml:space="preserve"> г</w:t>
      </w:r>
      <w:r w:rsidR="00A365E6">
        <w:rPr>
          <w:rFonts w:ascii="Times New Roman" w:hAnsi="Times New Roman"/>
          <w:sz w:val="28"/>
          <w:szCs w:val="28"/>
        </w:rPr>
        <w:t>о</w:t>
      </w:r>
      <w:r w:rsidR="00A365E6">
        <w:rPr>
          <w:rFonts w:ascii="Times New Roman" w:hAnsi="Times New Roman"/>
          <w:sz w:val="28"/>
          <w:szCs w:val="28"/>
        </w:rPr>
        <w:t>род Краснодар</w:t>
      </w:r>
      <w:r w:rsidRPr="00960510">
        <w:rPr>
          <w:rFonts w:ascii="Times New Roman" w:hAnsi="Times New Roman"/>
          <w:sz w:val="28"/>
          <w:szCs w:val="28"/>
        </w:rPr>
        <w:t>, не переданных на архивное хранение</w:t>
      </w:r>
      <w:r w:rsidRPr="0031619A">
        <w:rPr>
          <w:rFonts w:ascii="Times New Roman" w:hAnsi="Times New Roman"/>
          <w:color w:val="000000"/>
          <w:sz w:val="28"/>
          <w:szCs w:val="28"/>
        </w:rPr>
        <w:t>» (далее – Регламент) о</w:t>
      </w:r>
      <w:r w:rsidRPr="0031619A">
        <w:rPr>
          <w:rFonts w:ascii="Times New Roman" w:hAnsi="Times New Roman"/>
          <w:color w:val="000000"/>
          <w:sz w:val="28"/>
          <w:szCs w:val="28"/>
        </w:rPr>
        <w:t>п</w:t>
      </w:r>
      <w:r w:rsidRPr="0031619A">
        <w:rPr>
          <w:rFonts w:ascii="Times New Roman" w:hAnsi="Times New Roman"/>
          <w:color w:val="000000"/>
          <w:sz w:val="28"/>
          <w:szCs w:val="28"/>
        </w:rPr>
        <w:t>ределяет стандарты, сроки и последовательность выполнения администрати</w:t>
      </w:r>
      <w:r w:rsidRPr="0031619A">
        <w:rPr>
          <w:rFonts w:ascii="Times New Roman" w:hAnsi="Times New Roman"/>
          <w:color w:val="000000"/>
          <w:sz w:val="28"/>
          <w:szCs w:val="28"/>
        </w:rPr>
        <w:t>в</w:t>
      </w:r>
      <w:r w:rsidRPr="0031619A">
        <w:rPr>
          <w:rFonts w:ascii="Times New Roman" w:hAnsi="Times New Roman"/>
          <w:color w:val="000000"/>
          <w:sz w:val="28"/>
          <w:szCs w:val="28"/>
        </w:rPr>
        <w:t xml:space="preserve">ных процедур (действий) по предоставлению администрацией </w:t>
      </w:r>
      <w:r w:rsidRPr="0031619A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  <w:r w:rsidRPr="0031619A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</w:t>
      </w:r>
      <w:r w:rsidRPr="00960510">
        <w:rPr>
          <w:rFonts w:ascii="Times New Roman" w:hAnsi="Times New Roman"/>
          <w:sz w:val="28"/>
          <w:szCs w:val="28"/>
        </w:rPr>
        <w:t>Предоставление копий правовых актов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 Краснодар</w:t>
      </w:r>
      <w:r w:rsidRPr="00960510">
        <w:rPr>
          <w:rFonts w:ascii="Times New Roman" w:hAnsi="Times New Roman"/>
          <w:sz w:val="28"/>
          <w:szCs w:val="28"/>
        </w:rPr>
        <w:t>, не переданных на архивное хранение</w:t>
      </w:r>
      <w:r w:rsidRPr="0031619A">
        <w:rPr>
          <w:rFonts w:ascii="Times New Roman" w:hAnsi="Times New Roman"/>
          <w:color w:val="000000"/>
          <w:sz w:val="28"/>
          <w:szCs w:val="28"/>
        </w:rPr>
        <w:t>» (далее – муниципальная</w:t>
      </w:r>
      <w:proofErr w:type="gramEnd"/>
      <w:r w:rsidRPr="0031619A">
        <w:rPr>
          <w:rFonts w:ascii="Times New Roman" w:hAnsi="Times New Roman"/>
          <w:color w:val="000000"/>
          <w:sz w:val="28"/>
          <w:szCs w:val="28"/>
        </w:rPr>
        <w:t xml:space="preserve"> услуга).</w:t>
      </w:r>
    </w:p>
    <w:p w:rsidR="006B409A" w:rsidRPr="006B409A" w:rsidRDefault="006B409A" w:rsidP="006B409A">
      <w:pPr>
        <w:pStyle w:val="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B38" w:rsidRPr="006B409A" w:rsidRDefault="00B56B38" w:rsidP="006B409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09A">
        <w:rPr>
          <w:rFonts w:ascii="Times New Roman" w:hAnsi="Times New Roman"/>
          <w:b/>
          <w:color w:val="000000"/>
          <w:sz w:val="28"/>
          <w:szCs w:val="28"/>
        </w:rPr>
        <w:t xml:space="preserve">Подраздел </w:t>
      </w:r>
      <w:r w:rsidRPr="006B409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6B409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B409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6B409A">
        <w:rPr>
          <w:rFonts w:ascii="Times New Roman" w:hAnsi="Times New Roman"/>
          <w:b/>
          <w:color w:val="000000"/>
          <w:sz w:val="28"/>
          <w:szCs w:val="28"/>
        </w:rPr>
        <w:t>. Круг заявителей</w:t>
      </w:r>
    </w:p>
    <w:p w:rsidR="00B56B38" w:rsidRPr="0031619A" w:rsidRDefault="00B56B38" w:rsidP="006B409A">
      <w:pPr>
        <w:ind w:firstLine="709"/>
        <w:jc w:val="both"/>
        <w:rPr>
          <w:color w:val="000000"/>
        </w:rPr>
      </w:pPr>
    </w:p>
    <w:p w:rsidR="00B56B38" w:rsidRPr="000254A9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254A9">
        <w:rPr>
          <w:color w:val="000000"/>
        </w:rPr>
        <w:t>Заявителями на получение муниципальной услу</w:t>
      </w:r>
      <w:r>
        <w:rPr>
          <w:color w:val="000000"/>
        </w:rPr>
        <w:t>ги (далее – заявители) являются</w:t>
      </w:r>
      <w:r w:rsidRPr="000254A9">
        <w:rPr>
          <w:color w:val="000000"/>
        </w:rPr>
        <w:t xml:space="preserve"> физические лица</w:t>
      </w:r>
      <w:r>
        <w:rPr>
          <w:color w:val="000000"/>
        </w:rPr>
        <w:t xml:space="preserve"> и</w:t>
      </w:r>
      <w:r w:rsidRPr="000254A9">
        <w:rPr>
          <w:color w:val="000000"/>
        </w:rPr>
        <w:t xml:space="preserve"> юридические лица</w:t>
      </w:r>
      <w:r>
        <w:rPr>
          <w:color w:val="000000"/>
        </w:rPr>
        <w:t>.</w:t>
      </w:r>
    </w:p>
    <w:p w:rsidR="00B56B38" w:rsidRDefault="00B56B38" w:rsidP="00B56B38">
      <w:pPr>
        <w:pStyle w:val="ConsPlusNormal"/>
        <w:ind w:firstLine="709"/>
        <w:jc w:val="both"/>
        <w:rPr>
          <w:color w:val="000000"/>
        </w:rPr>
      </w:pPr>
      <w:r w:rsidRPr="000254A9">
        <w:rPr>
          <w:color w:val="000000"/>
        </w:rPr>
        <w:lastRenderedPageBreak/>
        <w:t xml:space="preserve">От имени заявителя </w:t>
      </w:r>
      <w:r>
        <w:rPr>
          <w:color w:val="000000"/>
        </w:rPr>
        <w:t>за предоставлением</w:t>
      </w:r>
      <w:r w:rsidRPr="000254A9">
        <w:rPr>
          <w:color w:val="000000"/>
        </w:rPr>
        <w:t xml:space="preserve"> муниципальной услуги </w:t>
      </w:r>
      <w:r>
        <w:rPr>
          <w:color w:val="000000"/>
        </w:rPr>
        <w:t>может обратиться представитель</w:t>
      </w:r>
      <w:r w:rsidRPr="000254A9">
        <w:rPr>
          <w:color w:val="000000"/>
        </w:rPr>
        <w:t xml:space="preserve">, </w:t>
      </w:r>
      <w:r>
        <w:rPr>
          <w:color w:val="000000"/>
        </w:rPr>
        <w:t>наделённый</w:t>
      </w:r>
      <w:r w:rsidRPr="000254A9">
        <w:rPr>
          <w:color w:val="000000"/>
        </w:rPr>
        <w:t xml:space="preserve"> соответствующими полномочиями в у</w:t>
      </w:r>
      <w:r w:rsidRPr="000254A9">
        <w:rPr>
          <w:color w:val="000000"/>
        </w:rPr>
        <w:t>с</w:t>
      </w:r>
      <w:r w:rsidRPr="000254A9">
        <w:rPr>
          <w:color w:val="000000"/>
        </w:rPr>
        <w:t>тановленном законом порядке.</w:t>
      </w:r>
    </w:p>
    <w:p w:rsidR="00454D94" w:rsidRDefault="00454D94" w:rsidP="00B56B38">
      <w:pPr>
        <w:pStyle w:val="ConsPlusNormal"/>
        <w:ind w:firstLine="709"/>
        <w:jc w:val="both"/>
        <w:rPr>
          <w:color w:val="000000"/>
        </w:rPr>
      </w:pPr>
    </w:p>
    <w:p w:rsidR="00B56B38" w:rsidRPr="0031619A" w:rsidRDefault="00B56B38" w:rsidP="009C0C7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III</w:t>
      </w:r>
      <w:r w:rsidRPr="0031619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31619A">
        <w:rPr>
          <w:b/>
          <w:color w:val="000000"/>
        </w:rPr>
        <w:t>Требования к порядку информирования о</w:t>
      </w:r>
      <w:r w:rsidRPr="00836CCE">
        <w:rPr>
          <w:b/>
          <w:color w:val="000000"/>
        </w:rPr>
        <w:t xml:space="preserve"> </w:t>
      </w:r>
      <w:r w:rsidRPr="0031619A">
        <w:rPr>
          <w:b/>
          <w:color w:val="000000"/>
        </w:rPr>
        <w:t>предо</w:t>
      </w:r>
      <w:r w:rsidRPr="0031619A">
        <w:rPr>
          <w:b/>
          <w:color w:val="000000"/>
        </w:rPr>
        <w:t>с</w:t>
      </w:r>
      <w:r w:rsidRPr="0031619A">
        <w:rPr>
          <w:b/>
          <w:color w:val="000000"/>
        </w:rPr>
        <w:t>тавлении муниципальной услуги</w:t>
      </w:r>
    </w:p>
    <w:p w:rsidR="00B56B38" w:rsidRDefault="00B56B38" w:rsidP="00B56B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0B18BE">
        <w:rPr>
          <w:color w:val="000000"/>
        </w:rPr>
        <w:t>. Информирование о предоставлении муниципальной услуги осущест</w:t>
      </w:r>
      <w:r w:rsidRPr="000B18BE">
        <w:rPr>
          <w:color w:val="000000"/>
        </w:rPr>
        <w:t>в</w:t>
      </w:r>
      <w:r w:rsidRPr="000B18BE">
        <w:rPr>
          <w:color w:val="000000"/>
        </w:rPr>
        <w:t>ляется: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Pr="000B18BE">
        <w:rPr>
          <w:rFonts w:eastAsia="Calibri"/>
          <w:color w:val="000000"/>
          <w:lang w:eastAsia="en-US"/>
        </w:rPr>
        <w:t xml:space="preserve">.1. В </w:t>
      </w:r>
      <w:proofErr w:type="gramStart"/>
      <w:r>
        <w:rPr>
          <w:rFonts w:eastAsia="Calibri"/>
          <w:color w:val="000000"/>
          <w:lang w:eastAsia="en-US"/>
        </w:rPr>
        <w:t>управлении</w:t>
      </w:r>
      <w:proofErr w:type="gramEnd"/>
      <w:r>
        <w:rPr>
          <w:rFonts w:eastAsia="Calibri"/>
          <w:color w:val="000000"/>
          <w:lang w:eastAsia="en-US"/>
        </w:rPr>
        <w:t xml:space="preserve"> делами администрации муниципального образования город Краснодар</w:t>
      </w:r>
      <w:r w:rsidRPr="000B18BE">
        <w:rPr>
          <w:rFonts w:eastAsia="Calibri"/>
          <w:color w:val="000000"/>
          <w:lang w:eastAsia="en-US"/>
        </w:rPr>
        <w:t xml:space="preserve"> (далее – уполномоченный</w:t>
      </w:r>
      <w:r>
        <w:rPr>
          <w:rFonts w:eastAsia="Calibri"/>
          <w:color w:val="000000"/>
          <w:lang w:eastAsia="en-US"/>
        </w:rPr>
        <w:t xml:space="preserve"> </w:t>
      </w:r>
      <w:r w:rsidRPr="000B18BE">
        <w:rPr>
          <w:rFonts w:eastAsia="Calibri"/>
          <w:color w:val="000000"/>
          <w:lang w:eastAsia="en-US"/>
        </w:rPr>
        <w:t>орган):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в устной форме при личном обращении;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с использованием телефонной связи;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в форме электронного документа посредством направления на адрес электронной почты;</w:t>
      </w:r>
    </w:p>
    <w:p w:rsidR="00B56B38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письменным обращением. 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Pr="000B18B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2</w:t>
      </w:r>
      <w:r w:rsidRPr="000B18BE">
        <w:rPr>
          <w:rFonts w:eastAsia="Calibri"/>
          <w:color w:val="000000"/>
          <w:lang w:eastAsia="en-US"/>
        </w:rPr>
        <w:t xml:space="preserve">. В </w:t>
      </w:r>
      <w:r>
        <w:rPr>
          <w:color w:val="000000"/>
        </w:rPr>
        <w:t xml:space="preserve">муниципальном казённом </w:t>
      </w:r>
      <w:proofErr w:type="gramStart"/>
      <w:r>
        <w:rPr>
          <w:color w:val="000000"/>
        </w:rPr>
        <w:t>учреждении</w:t>
      </w:r>
      <w:proofErr w:type="gramEnd"/>
      <w:r>
        <w:rPr>
          <w:color w:val="000000"/>
        </w:rPr>
        <w:t xml:space="preserve"> муниципального образов</w:t>
      </w:r>
      <w:r>
        <w:rPr>
          <w:color w:val="000000"/>
        </w:rPr>
        <w:t>а</w:t>
      </w:r>
      <w:r>
        <w:rPr>
          <w:color w:val="000000"/>
        </w:rPr>
        <w:t>ния город Краснодар «Краснодарский городской многофункциональный центр по предоставлению государственных и муниципальных услуг»</w:t>
      </w:r>
      <w:r w:rsidRPr="000B18BE">
        <w:rPr>
          <w:rFonts w:eastAsia="Calibri"/>
          <w:color w:val="000000"/>
          <w:lang w:eastAsia="en-US"/>
        </w:rPr>
        <w:t xml:space="preserve"> (далее –</w:t>
      </w:r>
      <w:r>
        <w:rPr>
          <w:rFonts w:eastAsia="Calibri"/>
          <w:color w:val="000000"/>
          <w:lang w:eastAsia="en-US"/>
        </w:rPr>
        <w:t xml:space="preserve"> </w:t>
      </w:r>
      <w:r w:rsidRPr="000B18BE">
        <w:rPr>
          <w:rFonts w:eastAsia="Calibri"/>
          <w:color w:val="000000"/>
          <w:lang w:eastAsia="en-US"/>
        </w:rPr>
        <w:t>МФЦ):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при личном обращении;</w:t>
      </w:r>
    </w:p>
    <w:p w:rsidR="00B56B38" w:rsidRPr="004D64A4" w:rsidRDefault="00B56B38" w:rsidP="00B56B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посредством Интернет-сайта: </w:t>
      </w:r>
      <w:r w:rsidRPr="004D64A4">
        <w:rPr>
          <w:color w:val="000000"/>
        </w:rPr>
        <w:t>http://mfc.krd.ru – «O</w:t>
      </w:r>
      <w:proofErr w:type="spellStart"/>
      <w:r>
        <w:rPr>
          <w:color w:val="000000"/>
          <w:lang w:val="en-US"/>
        </w:rPr>
        <w:t>nlin</w:t>
      </w:r>
      <w:proofErr w:type="spellEnd"/>
      <w:r w:rsidRPr="004D64A4">
        <w:rPr>
          <w:color w:val="000000"/>
        </w:rPr>
        <w:t>e-консультант», «Электронный консультант», «Виртуальная при</w:t>
      </w:r>
      <w:r>
        <w:rPr>
          <w:color w:val="000000"/>
        </w:rPr>
        <w:t>ё</w:t>
      </w:r>
      <w:r w:rsidRPr="004D64A4">
        <w:rPr>
          <w:color w:val="000000"/>
        </w:rPr>
        <w:t>мная»</w:t>
      </w:r>
      <w:r>
        <w:rPr>
          <w:color w:val="000000"/>
        </w:rPr>
        <w:t>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Pr="000B18B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3</w:t>
      </w:r>
      <w:r w:rsidRPr="000B18BE">
        <w:rPr>
          <w:rFonts w:eastAsia="Calibri"/>
          <w:color w:val="000000"/>
          <w:lang w:eastAsia="en-US"/>
        </w:rPr>
        <w:t xml:space="preserve">. </w:t>
      </w:r>
      <w:r w:rsidRPr="004D64A4">
        <w:rPr>
          <w:color w:val="000000"/>
        </w:rPr>
        <w:t xml:space="preserve">Посредством размещения информации на </w:t>
      </w:r>
      <w:proofErr w:type="gramStart"/>
      <w:r w:rsidRPr="004D64A4">
        <w:rPr>
          <w:color w:val="000000"/>
        </w:rPr>
        <w:t>официальном</w:t>
      </w:r>
      <w:proofErr w:type="gramEnd"/>
      <w:r w:rsidRPr="004D64A4">
        <w:rPr>
          <w:color w:val="000000"/>
        </w:rPr>
        <w:t xml:space="preserve"> </w:t>
      </w:r>
      <w:proofErr w:type="spellStart"/>
      <w:r w:rsidRPr="004D64A4">
        <w:rPr>
          <w:color w:val="000000"/>
        </w:rPr>
        <w:t>Интернет-портале</w:t>
      </w:r>
      <w:proofErr w:type="spellEnd"/>
      <w:r w:rsidRPr="004D64A4">
        <w:rPr>
          <w:color w:val="000000"/>
        </w:rPr>
        <w:t xml:space="preserve"> администрации муниципального образования город Краснодар и г</w:t>
      </w:r>
      <w:r w:rsidRPr="004D64A4">
        <w:rPr>
          <w:color w:val="000000"/>
        </w:rPr>
        <w:t>о</w:t>
      </w:r>
      <w:r w:rsidRPr="004D64A4">
        <w:rPr>
          <w:color w:val="000000"/>
        </w:rPr>
        <w:t>родской Думы Красно</w:t>
      </w:r>
      <w:r>
        <w:rPr>
          <w:color w:val="000000"/>
        </w:rPr>
        <w:t>дара, адрес официального сайта: http://www.krd.ru</w:t>
      </w:r>
      <w:r w:rsidRPr="004D64A4">
        <w:rPr>
          <w:color w:val="000000"/>
        </w:rPr>
        <w:t>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Pr="000B18B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4</w:t>
      </w:r>
      <w:r w:rsidRPr="000B18BE">
        <w:rPr>
          <w:rFonts w:eastAsia="Calibri"/>
          <w:color w:val="000000"/>
          <w:lang w:eastAsia="en-US"/>
        </w:rPr>
        <w:t>. Посредством размещения информации на едином портале государс</w:t>
      </w:r>
      <w:r w:rsidRPr="000B18BE">
        <w:rPr>
          <w:rFonts w:eastAsia="Calibri"/>
          <w:color w:val="000000"/>
          <w:lang w:eastAsia="en-US"/>
        </w:rPr>
        <w:t>т</w:t>
      </w:r>
      <w:r w:rsidRPr="000B18BE">
        <w:rPr>
          <w:rFonts w:eastAsia="Calibri"/>
          <w:color w:val="000000"/>
          <w:lang w:eastAsia="en-US"/>
        </w:rPr>
        <w:t>венных и муниципальных услуг и (или) региональном портале государстве</w:t>
      </w:r>
      <w:r w:rsidRPr="000B18BE">
        <w:rPr>
          <w:rFonts w:eastAsia="Calibri"/>
          <w:color w:val="000000"/>
          <w:lang w:eastAsia="en-US"/>
        </w:rPr>
        <w:t>н</w:t>
      </w:r>
      <w:r w:rsidRPr="000B18BE">
        <w:rPr>
          <w:rFonts w:eastAsia="Calibri"/>
          <w:color w:val="000000"/>
          <w:lang w:eastAsia="en-US"/>
        </w:rPr>
        <w:t>ных и муниципальных услуг Краснодарского края в информационно-телекоммуникационной сети «Интернет» (далее – Портал).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Pr="000B18B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5</w:t>
      </w:r>
      <w:r w:rsidRPr="000B18BE">
        <w:rPr>
          <w:rFonts w:eastAsia="Calibri"/>
          <w:color w:val="000000"/>
          <w:lang w:eastAsia="en-US"/>
        </w:rPr>
        <w:t>. Посредством размещения информационных стендов в МФЦ и упо</w:t>
      </w:r>
      <w:r w:rsidRPr="000B18BE">
        <w:rPr>
          <w:rFonts w:eastAsia="Calibri"/>
          <w:color w:val="000000"/>
          <w:lang w:eastAsia="en-US"/>
        </w:rPr>
        <w:t>л</w:t>
      </w:r>
      <w:r w:rsidRPr="000B18BE">
        <w:rPr>
          <w:rFonts w:eastAsia="Calibri"/>
          <w:color w:val="000000"/>
          <w:lang w:eastAsia="en-US"/>
        </w:rPr>
        <w:t>номоченном органе.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Pr="000B18B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6</w:t>
      </w:r>
      <w:r w:rsidRPr="000B18BE">
        <w:rPr>
          <w:rFonts w:eastAsia="Calibri"/>
          <w:color w:val="000000"/>
          <w:lang w:eastAsia="en-US"/>
        </w:rPr>
        <w:t>. Посредством</w:t>
      </w:r>
      <w:r>
        <w:rPr>
          <w:rFonts w:eastAsia="Calibri"/>
          <w:color w:val="000000"/>
          <w:lang w:eastAsia="en-US"/>
        </w:rPr>
        <w:t xml:space="preserve">   </w:t>
      </w:r>
      <w:r w:rsidRPr="000B18BE">
        <w:rPr>
          <w:rFonts w:eastAsia="Calibri"/>
          <w:color w:val="000000"/>
          <w:lang w:eastAsia="en-US"/>
        </w:rPr>
        <w:t xml:space="preserve"> телефонной</w:t>
      </w:r>
      <w:r>
        <w:rPr>
          <w:rFonts w:eastAsia="Calibri"/>
          <w:color w:val="000000"/>
          <w:lang w:eastAsia="en-US"/>
        </w:rPr>
        <w:t xml:space="preserve">  </w:t>
      </w:r>
      <w:r w:rsidRPr="000B18BE">
        <w:rPr>
          <w:rFonts w:eastAsia="Calibri"/>
          <w:color w:val="000000"/>
          <w:lang w:eastAsia="en-US"/>
        </w:rPr>
        <w:t xml:space="preserve"> связи </w:t>
      </w:r>
      <w:r>
        <w:rPr>
          <w:rFonts w:eastAsia="Calibri"/>
          <w:color w:val="000000"/>
          <w:lang w:eastAsia="en-US"/>
        </w:rPr>
        <w:t xml:space="preserve"> </w:t>
      </w:r>
      <w:r w:rsidRPr="000B18BE">
        <w:rPr>
          <w:rFonts w:eastAsia="Calibri"/>
          <w:color w:val="000000"/>
          <w:lang w:eastAsia="en-US"/>
        </w:rPr>
        <w:t>Call-центра</w:t>
      </w:r>
      <w:r>
        <w:rPr>
          <w:rFonts w:eastAsia="Calibri"/>
          <w:color w:val="000000"/>
          <w:lang w:eastAsia="en-US"/>
        </w:rPr>
        <w:t xml:space="preserve">  </w:t>
      </w:r>
      <w:r w:rsidRPr="000B18BE">
        <w:rPr>
          <w:rFonts w:eastAsia="Calibri"/>
          <w:color w:val="000000"/>
          <w:lang w:eastAsia="en-US"/>
        </w:rPr>
        <w:t xml:space="preserve"> (горячая </w:t>
      </w:r>
      <w:r>
        <w:rPr>
          <w:rFonts w:eastAsia="Calibri"/>
          <w:color w:val="000000"/>
          <w:lang w:eastAsia="en-US"/>
        </w:rPr>
        <w:t xml:space="preserve">  </w:t>
      </w:r>
      <w:r w:rsidRPr="000B18BE">
        <w:rPr>
          <w:rFonts w:eastAsia="Calibri"/>
          <w:color w:val="000000"/>
          <w:lang w:eastAsia="en-US"/>
        </w:rPr>
        <w:t>линия):</w:t>
      </w:r>
      <w:r>
        <w:rPr>
          <w:rFonts w:eastAsia="Calibri"/>
          <w:color w:val="000000"/>
          <w:lang w:eastAsia="en-US"/>
        </w:rPr>
        <w:t xml:space="preserve"> </w:t>
      </w:r>
      <w:r>
        <w:rPr>
          <w:color w:val="000000"/>
        </w:rPr>
        <w:t>218-92-18</w:t>
      </w:r>
      <w:r w:rsidRPr="000B18BE">
        <w:rPr>
          <w:rFonts w:eastAsia="Calibri"/>
          <w:color w:val="000000"/>
          <w:lang w:eastAsia="en-US"/>
        </w:rPr>
        <w:t>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Pr="000B18BE">
        <w:rPr>
          <w:rFonts w:eastAsia="Calibri"/>
          <w:color w:val="000000"/>
          <w:lang w:eastAsia="en-US"/>
        </w:rPr>
        <w:t>. Консультирование по вопросам предоставления муниципальной услуги осуществляется бесплатно.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B18BE">
        <w:rPr>
          <w:rFonts w:eastAsia="Calibri"/>
          <w:color w:val="000000"/>
          <w:lang w:eastAsia="en-US"/>
        </w:rPr>
        <w:t>р</w:t>
      </w:r>
      <w:r w:rsidRPr="000B18BE">
        <w:rPr>
          <w:rFonts w:eastAsia="Calibri"/>
          <w:color w:val="000000"/>
          <w:lang w:eastAsia="en-US"/>
        </w:rPr>
        <w:t>ректно и внимательно относиться к заявителям.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0B18BE">
        <w:rPr>
          <w:rFonts w:eastAsia="Calibri"/>
          <w:color w:val="000000"/>
          <w:lang w:eastAsia="en-US"/>
        </w:rPr>
        <w:t>При консультировании по телефону специалист должен назвать свою ф</w:t>
      </w:r>
      <w:r w:rsidRPr="000B18BE">
        <w:rPr>
          <w:rFonts w:eastAsia="Calibri"/>
          <w:color w:val="000000"/>
          <w:lang w:eastAsia="en-US"/>
        </w:rPr>
        <w:t>а</w:t>
      </w:r>
      <w:r w:rsidRPr="000B18BE">
        <w:rPr>
          <w:rFonts w:eastAsia="Calibri"/>
          <w:color w:val="000000"/>
          <w:lang w:eastAsia="en-US"/>
        </w:rPr>
        <w:t>милию, имя и отчество, должность, а затем в вежливой форме ч</w:t>
      </w:r>
      <w:r>
        <w:rPr>
          <w:rFonts w:eastAsia="Calibri"/>
          <w:color w:val="000000"/>
          <w:lang w:eastAsia="en-US"/>
        </w:rPr>
        <w:t>ё</w:t>
      </w:r>
      <w:r w:rsidRPr="000B18BE">
        <w:rPr>
          <w:rFonts w:eastAsia="Calibri"/>
          <w:color w:val="000000"/>
          <w:lang w:eastAsia="en-US"/>
        </w:rPr>
        <w:t>тко и подробно проинформировать обратившегося по интересующим его вопросам.</w:t>
      </w:r>
      <w:proofErr w:type="gramEnd"/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Если специалист не может ответить на вопрос самостоятельно, либо по</w:t>
      </w:r>
      <w:r w:rsidRPr="000B18BE">
        <w:rPr>
          <w:rFonts w:eastAsia="Calibri"/>
          <w:color w:val="000000"/>
          <w:lang w:eastAsia="en-US"/>
        </w:rPr>
        <w:t>д</w:t>
      </w:r>
      <w:r w:rsidRPr="000B18BE">
        <w:rPr>
          <w:rFonts w:eastAsia="Calibri"/>
          <w:color w:val="000000"/>
          <w:lang w:eastAsia="en-US"/>
        </w:rPr>
        <w:t>готовка ответа требует продолжительного времени, он может предложить обр</w:t>
      </w:r>
      <w:r w:rsidRPr="000B18BE">
        <w:rPr>
          <w:rFonts w:eastAsia="Calibri"/>
          <w:color w:val="000000"/>
          <w:lang w:eastAsia="en-US"/>
        </w:rPr>
        <w:t>а</w:t>
      </w:r>
      <w:r>
        <w:rPr>
          <w:rFonts w:eastAsia="Calibri"/>
          <w:color w:val="000000"/>
          <w:lang w:eastAsia="en-US"/>
        </w:rPr>
        <w:t>тившемуся обратиться письменно,</w:t>
      </w:r>
      <w:r w:rsidRPr="000B18BE">
        <w:rPr>
          <w:rFonts w:eastAsia="Calibri"/>
          <w:color w:val="000000"/>
          <w:lang w:eastAsia="en-US"/>
        </w:rPr>
        <w:t xml:space="preserve"> либо назначить другое удобное для заинт</w:t>
      </w:r>
      <w:r w:rsidRPr="000B18BE">
        <w:rPr>
          <w:rFonts w:eastAsia="Calibri"/>
          <w:color w:val="000000"/>
          <w:lang w:eastAsia="en-US"/>
        </w:rPr>
        <w:t>е</w:t>
      </w:r>
      <w:r w:rsidRPr="000B18BE">
        <w:rPr>
          <w:rFonts w:eastAsia="Calibri"/>
          <w:color w:val="000000"/>
          <w:lang w:eastAsia="en-US"/>
        </w:rPr>
        <w:t>ресованного лица время для получения информации.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lastRenderedPageBreak/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Индивидуальное письменное информирование (по электронной почте) осуществляется пут</w:t>
      </w:r>
      <w:r>
        <w:rPr>
          <w:rFonts w:eastAsia="Calibri"/>
          <w:color w:val="000000"/>
          <w:lang w:eastAsia="en-US"/>
        </w:rPr>
        <w:t>ё</w:t>
      </w:r>
      <w:r w:rsidRPr="000B18BE">
        <w:rPr>
          <w:rFonts w:eastAsia="Calibri"/>
          <w:color w:val="000000"/>
          <w:lang w:eastAsia="en-US"/>
        </w:rPr>
        <w:t>м направления электронного письма на адрес электронной почты заявителя и должно содержать ч</w:t>
      </w:r>
      <w:r>
        <w:rPr>
          <w:rFonts w:eastAsia="Calibri"/>
          <w:color w:val="000000"/>
          <w:lang w:eastAsia="en-US"/>
        </w:rPr>
        <w:t>ё</w:t>
      </w:r>
      <w:r w:rsidRPr="000B18BE">
        <w:rPr>
          <w:rFonts w:eastAsia="Calibri"/>
          <w:color w:val="000000"/>
          <w:lang w:eastAsia="en-US"/>
        </w:rPr>
        <w:t>ткий ответ на поставленные вопросы.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Индивидуальное письменное информирование (по почте) осуществляется пут</w:t>
      </w:r>
      <w:r>
        <w:rPr>
          <w:rFonts w:eastAsia="Calibri"/>
          <w:color w:val="000000"/>
          <w:lang w:eastAsia="en-US"/>
        </w:rPr>
        <w:t>ё</w:t>
      </w:r>
      <w:r w:rsidRPr="000B18BE">
        <w:rPr>
          <w:rFonts w:eastAsia="Calibri"/>
          <w:color w:val="000000"/>
          <w:lang w:eastAsia="en-US"/>
        </w:rPr>
        <w:t>м направления письма на почтовый адрес заявителя и должно содержать ч</w:t>
      </w:r>
      <w:r>
        <w:rPr>
          <w:rFonts w:eastAsia="Calibri"/>
          <w:color w:val="000000"/>
          <w:lang w:eastAsia="en-US"/>
        </w:rPr>
        <w:t>ё</w:t>
      </w:r>
      <w:r w:rsidRPr="000B18BE">
        <w:rPr>
          <w:rFonts w:eastAsia="Calibri"/>
          <w:color w:val="000000"/>
          <w:lang w:eastAsia="en-US"/>
        </w:rPr>
        <w:t>ткий ответ на поставленные вопросы.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Pr="000B18BE">
        <w:rPr>
          <w:rFonts w:eastAsia="Calibri"/>
          <w:color w:val="000000"/>
          <w:lang w:eastAsia="en-US"/>
        </w:rPr>
        <w:t>. Информационные стенды, размещ</w:t>
      </w:r>
      <w:r>
        <w:rPr>
          <w:rFonts w:eastAsia="Calibri"/>
          <w:color w:val="000000"/>
          <w:lang w:eastAsia="en-US"/>
        </w:rPr>
        <w:t>ё</w:t>
      </w:r>
      <w:r w:rsidRPr="000B18BE">
        <w:rPr>
          <w:rFonts w:eastAsia="Calibri"/>
          <w:color w:val="000000"/>
          <w:lang w:eastAsia="en-US"/>
        </w:rPr>
        <w:t>нные в МФЦ и уполномоченном о</w:t>
      </w:r>
      <w:r w:rsidRPr="000B18BE">
        <w:rPr>
          <w:rFonts w:eastAsia="Calibri"/>
          <w:color w:val="000000"/>
          <w:lang w:eastAsia="en-US"/>
        </w:rPr>
        <w:t>р</w:t>
      </w:r>
      <w:r w:rsidRPr="000B18BE">
        <w:rPr>
          <w:rFonts w:eastAsia="Calibri"/>
          <w:color w:val="000000"/>
          <w:lang w:eastAsia="en-US"/>
        </w:rPr>
        <w:t>гане, должны содержать: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 xml:space="preserve">режим работы, адреса </w:t>
      </w:r>
      <w:r>
        <w:rPr>
          <w:rFonts w:eastAsia="Calibri"/>
          <w:color w:val="000000"/>
          <w:lang w:eastAsia="en-US"/>
        </w:rPr>
        <w:t xml:space="preserve">администрации муниципального образования город Краснодар, </w:t>
      </w:r>
      <w:r w:rsidRPr="000B18BE">
        <w:rPr>
          <w:rFonts w:eastAsia="Calibri"/>
          <w:color w:val="000000"/>
          <w:lang w:eastAsia="en-US"/>
        </w:rPr>
        <w:t>уполномоченного органа и МФЦ;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 xml:space="preserve">адрес официального </w:t>
      </w:r>
      <w:proofErr w:type="spellStart"/>
      <w:proofErr w:type="gramStart"/>
      <w:r>
        <w:rPr>
          <w:rFonts w:eastAsia="Calibri"/>
          <w:color w:val="000000"/>
          <w:lang w:eastAsia="en-US"/>
        </w:rPr>
        <w:t>И</w:t>
      </w:r>
      <w:r w:rsidRPr="000B18BE">
        <w:rPr>
          <w:rFonts w:eastAsia="Calibri"/>
          <w:color w:val="000000"/>
          <w:lang w:eastAsia="en-US"/>
        </w:rPr>
        <w:t>нтернет-портала</w:t>
      </w:r>
      <w:proofErr w:type="spellEnd"/>
      <w:proofErr w:type="gramEnd"/>
      <w:r w:rsidRPr="000B18BE">
        <w:rPr>
          <w:rFonts w:eastAsia="Calibri"/>
          <w:color w:val="000000"/>
          <w:lang w:eastAsia="en-US"/>
        </w:rPr>
        <w:t xml:space="preserve"> администрации </w:t>
      </w:r>
      <w:r>
        <w:rPr>
          <w:rFonts w:eastAsia="Calibri"/>
          <w:color w:val="000000"/>
          <w:lang w:eastAsia="en-US"/>
        </w:rPr>
        <w:t>муниципального образования город Краснодар и городской Думы Краснодара</w:t>
      </w:r>
      <w:r w:rsidRPr="000B18BE">
        <w:rPr>
          <w:rFonts w:eastAsia="Calibri"/>
          <w:color w:val="000000"/>
          <w:lang w:eastAsia="en-US"/>
        </w:rPr>
        <w:t>, адрес электро</w:t>
      </w:r>
      <w:r w:rsidRPr="000B18BE">
        <w:rPr>
          <w:rFonts w:eastAsia="Calibri"/>
          <w:color w:val="000000"/>
          <w:lang w:eastAsia="en-US"/>
        </w:rPr>
        <w:t>н</w:t>
      </w:r>
      <w:r w:rsidRPr="000B18BE">
        <w:rPr>
          <w:rFonts w:eastAsia="Calibri"/>
          <w:color w:val="000000"/>
          <w:lang w:eastAsia="en-US"/>
        </w:rPr>
        <w:t>ной почты уполномоченного органа;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почтовые адреса, телефоны, фамилии руководителей</w:t>
      </w:r>
      <w:r>
        <w:rPr>
          <w:rFonts w:eastAsia="Calibri"/>
          <w:color w:val="000000"/>
          <w:lang w:eastAsia="en-US"/>
        </w:rPr>
        <w:t xml:space="preserve"> администрации м</w:t>
      </w:r>
      <w:r>
        <w:rPr>
          <w:rFonts w:eastAsia="Calibri"/>
          <w:color w:val="000000"/>
          <w:lang w:eastAsia="en-US"/>
        </w:rPr>
        <w:t>у</w:t>
      </w:r>
      <w:r>
        <w:rPr>
          <w:rFonts w:eastAsia="Calibri"/>
          <w:color w:val="000000"/>
          <w:lang w:eastAsia="en-US"/>
        </w:rPr>
        <w:t xml:space="preserve">ниципального образования город Краснодар, </w:t>
      </w:r>
      <w:r w:rsidRPr="000B18BE">
        <w:rPr>
          <w:rFonts w:eastAsia="Calibri"/>
          <w:color w:val="000000"/>
          <w:lang w:eastAsia="en-US"/>
        </w:rPr>
        <w:t>уполномоченного органа</w:t>
      </w:r>
      <w:r>
        <w:rPr>
          <w:rFonts w:eastAsia="Calibri"/>
          <w:color w:val="000000"/>
          <w:lang w:eastAsia="en-US"/>
        </w:rPr>
        <w:t xml:space="preserve"> и МФЦ</w:t>
      </w:r>
      <w:r w:rsidRPr="000B18BE">
        <w:rPr>
          <w:rFonts w:eastAsia="Calibri"/>
          <w:color w:val="000000"/>
          <w:lang w:eastAsia="en-US"/>
        </w:rPr>
        <w:t>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порядок получения консультаций о предоставлении муниципальной усл</w:t>
      </w:r>
      <w:r w:rsidRPr="000B18BE">
        <w:rPr>
          <w:rFonts w:eastAsia="Calibri"/>
          <w:color w:val="000000"/>
          <w:lang w:eastAsia="en-US"/>
        </w:rPr>
        <w:t>у</w:t>
      </w:r>
      <w:r w:rsidRPr="000B18BE">
        <w:rPr>
          <w:rFonts w:eastAsia="Calibri"/>
          <w:color w:val="000000"/>
          <w:lang w:eastAsia="en-US"/>
        </w:rPr>
        <w:t>ги;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порядок и сроки предоставления муниципальной услуги;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перечень документов, необходимых для предоставления муниципальной услуги;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основания для отказа в при</w:t>
      </w:r>
      <w:r>
        <w:rPr>
          <w:rFonts w:eastAsia="Calibri"/>
          <w:color w:val="000000"/>
          <w:lang w:eastAsia="en-US"/>
        </w:rPr>
        <w:t>ё</w:t>
      </w:r>
      <w:r w:rsidRPr="000B18BE">
        <w:rPr>
          <w:rFonts w:eastAsia="Calibri"/>
          <w:color w:val="000000"/>
          <w:lang w:eastAsia="en-US"/>
        </w:rPr>
        <w:t>ме документов о предоставлении муниц</w:t>
      </w:r>
      <w:r w:rsidRPr="000B18BE">
        <w:rPr>
          <w:rFonts w:eastAsia="Calibri"/>
          <w:color w:val="000000"/>
          <w:lang w:eastAsia="en-US"/>
        </w:rPr>
        <w:t>и</w:t>
      </w:r>
      <w:r w:rsidRPr="000B18BE">
        <w:rPr>
          <w:rFonts w:eastAsia="Calibri"/>
          <w:color w:val="000000"/>
          <w:lang w:eastAsia="en-US"/>
        </w:rPr>
        <w:t>пальной услуги;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основания для отказа в предоставлении муниципальной услуги;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color w:val="000000"/>
          <w:lang w:eastAsia="en-US"/>
        </w:rPr>
        <w:t>администрации муниципального образования город Краснодар,</w:t>
      </w:r>
      <w:r w:rsidRPr="000B18BE">
        <w:rPr>
          <w:rFonts w:eastAsia="Calibri"/>
          <w:color w:val="000000"/>
          <w:lang w:eastAsia="en-US"/>
        </w:rPr>
        <w:t xml:space="preserve"> уполномоченного органа, а также должностных лиц и муниципальных служ</w:t>
      </w:r>
      <w:r w:rsidRPr="000B18BE">
        <w:rPr>
          <w:rFonts w:eastAsia="Calibri"/>
          <w:color w:val="000000"/>
          <w:lang w:eastAsia="en-US"/>
        </w:rPr>
        <w:t>а</w:t>
      </w:r>
      <w:r w:rsidRPr="000B18BE">
        <w:rPr>
          <w:rFonts w:eastAsia="Calibri"/>
          <w:color w:val="000000"/>
          <w:lang w:eastAsia="en-US"/>
        </w:rPr>
        <w:t>щих;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 w:rsidRPr="000B18BE">
        <w:rPr>
          <w:rFonts w:eastAsia="Calibri"/>
          <w:color w:val="000000"/>
          <w:lang w:eastAsia="en-US"/>
        </w:rPr>
        <w:t>иную информацию, необходимую для получения муниципальной услуги.</w:t>
      </w:r>
    </w:p>
    <w:p w:rsidR="00B56B38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0B18BE">
        <w:rPr>
          <w:rFonts w:eastAsia="Calibri"/>
          <w:color w:val="000000"/>
          <w:lang w:eastAsia="en-US"/>
        </w:rPr>
        <w:t xml:space="preserve">Такая же информация размещается на официальном </w:t>
      </w:r>
      <w:proofErr w:type="spellStart"/>
      <w:r>
        <w:rPr>
          <w:rFonts w:eastAsia="Calibri"/>
          <w:color w:val="000000"/>
          <w:lang w:eastAsia="en-US"/>
        </w:rPr>
        <w:t>И</w:t>
      </w:r>
      <w:r w:rsidRPr="000B18BE">
        <w:rPr>
          <w:rFonts w:eastAsia="Calibri"/>
          <w:color w:val="000000"/>
          <w:lang w:eastAsia="en-US"/>
        </w:rPr>
        <w:t>нтернет-портале</w:t>
      </w:r>
      <w:proofErr w:type="spellEnd"/>
      <w:r w:rsidRPr="000B18BE">
        <w:rPr>
          <w:rFonts w:eastAsia="Calibri"/>
          <w:color w:val="000000"/>
          <w:lang w:eastAsia="en-US"/>
        </w:rPr>
        <w:t xml:space="preserve"> администрации </w:t>
      </w:r>
      <w:r>
        <w:rPr>
          <w:rFonts w:eastAsia="Calibri"/>
          <w:color w:val="000000"/>
          <w:lang w:eastAsia="en-US"/>
        </w:rPr>
        <w:t>муниципального образования город Краснодар и городской Думы Краснодара</w:t>
      </w:r>
      <w:r w:rsidRPr="000B18BE">
        <w:rPr>
          <w:rFonts w:eastAsia="Calibri"/>
          <w:color w:val="000000"/>
          <w:lang w:eastAsia="en-US"/>
        </w:rPr>
        <w:t xml:space="preserve"> и на сайте МФЦ.</w:t>
      </w:r>
      <w:proofErr w:type="gramEnd"/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МФЦ могут быть размещены иные источники информирования, соде</w:t>
      </w:r>
      <w:r>
        <w:rPr>
          <w:rFonts w:eastAsia="Calibri"/>
          <w:color w:val="000000"/>
          <w:lang w:eastAsia="en-US"/>
        </w:rPr>
        <w:t>р</w:t>
      </w:r>
      <w:r>
        <w:rPr>
          <w:rFonts w:eastAsia="Calibri"/>
          <w:color w:val="000000"/>
          <w:lang w:eastAsia="en-US"/>
        </w:rPr>
        <w:t>жащие актуальную и исчерпывающую информацию, необходимую для получ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ния муниципальной услуги.</w:t>
      </w:r>
    </w:p>
    <w:p w:rsidR="00B56B38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</w:t>
      </w:r>
      <w:r w:rsidRPr="000B18BE">
        <w:rPr>
          <w:rFonts w:eastAsia="Calibri"/>
          <w:color w:val="000000"/>
          <w:lang w:eastAsia="en-US"/>
        </w:rPr>
        <w:t>. Информация о местонахождении и графике работы, справочных тел</w:t>
      </w:r>
      <w:r w:rsidRPr="000B18BE">
        <w:rPr>
          <w:rFonts w:eastAsia="Calibri"/>
          <w:color w:val="000000"/>
          <w:lang w:eastAsia="en-US"/>
        </w:rPr>
        <w:t>е</w:t>
      </w:r>
      <w:r w:rsidRPr="000B18BE">
        <w:rPr>
          <w:rFonts w:eastAsia="Calibri"/>
          <w:color w:val="000000"/>
          <w:lang w:eastAsia="en-US"/>
        </w:rPr>
        <w:t xml:space="preserve">фонах </w:t>
      </w:r>
      <w:r>
        <w:rPr>
          <w:rFonts w:eastAsia="Calibri"/>
          <w:color w:val="000000"/>
          <w:lang w:eastAsia="en-US"/>
        </w:rPr>
        <w:t xml:space="preserve">органа, предоставляющего муниципальную услугу, </w:t>
      </w:r>
      <w:r w:rsidRPr="000B18BE">
        <w:rPr>
          <w:rFonts w:eastAsia="Calibri"/>
          <w:color w:val="000000"/>
          <w:lang w:eastAsia="en-US"/>
        </w:rPr>
        <w:t>уполномоченного органа,</w:t>
      </w:r>
      <w:r>
        <w:rPr>
          <w:rFonts w:eastAsia="Calibri"/>
          <w:color w:val="000000"/>
          <w:lang w:eastAsia="en-US"/>
        </w:rPr>
        <w:t xml:space="preserve"> отделов по работе с гражданами и организациями</w:t>
      </w:r>
      <w:r w:rsidRPr="000B18BE">
        <w:rPr>
          <w:rFonts w:eastAsia="Calibri"/>
          <w:color w:val="000000"/>
          <w:lang w:eastAsia="en-US"/>
        </w:rPr>
        <w:t xml:space="preserve"> МФЦ: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6</w:t>
      </w:r>
      <w:r w:rsidRPr="00837E20">
        <w:rPr>
          <w:rFonts w:eastAsia="Calibri"/>
        </w:rPr>
        <w:t xml:space="preserve">.1. </w:t>
      </w:r>
      <w:r w:rsidRPr="00837E20">
        <w:t xml:space="preserve">Администрация муниципального образования город Краснодар: 350000, г. Краснодар, ул. Красная, 122, </w:t>
      </w:r>
      <w:proofErr w:type="spellStart"/>
      <w:r w:rsidRPr="00837E20">
        <w:t>post@krd.ru</w:t>
      </w:r>
      <w:proofErr w:type="spellEnd"/>
      <w:r w:rsidRPr="00837E20">
        <w:t>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</w:pPr>
      <w:r w:rsidRPr="00837E20">
        <w:lastRenderedPageBreak/>
        <w:t xml:space="preserve">График работы: понедельник </w:t>
      </w:r>
      <w:r>
        <w:t xml:space="preserve">– </w:t>
      </w:r>
      <w:r w:rsidRPr="00837E20">
        <w:t xml:space="preserve">четверг с 09.00 до 18.00, перерыв с 12.30 до 13.20, пятница с 09.00 </w:t>
      </w:r>
      <w:proofErr w:type="gramStart"/>
      <w:r w:rsidRPr="00837E20">
        <w:t>до</w:t>
      </w:r>
      <w:proofErr w:type="gramEnd"/>
      <w:r w:rsidRPr="00837E20">
        <w:t xml:space="preserve"> 17.00, перерыв с 12.30 до 13.10, суббота и воскр</w:t>
      </w:r>
      <w:r w:rsidRPr="00837E20">
        <w:t>е</w:t>
      </w:r>
      <w:r>
        <w:t>сенье –</w:t>
      </w:r>
      <w:r w:rsidRPr="00837E20">
        <w:t xml:space="preserve"> выходные дни.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7E20">
        <w:rPr>
          <w:rFonts w:eastAsia="Calibri"/>
        </w:rPr>
        <w:t>А</w:t>
      </w:r>
      <w:r>
        <w:rPr>
          <w:rFonts w:eastAsia="Calibri"/>
        </w:rPr>
        <w:t>дрес сайта –</w:t>
      </w:r>
      <w:r w:rsidRPr="00837E20">
        <w:rPr>
          <w:rFonts w:eastAsia="Calibri"/>
        </w:rPr>
        <w:t xml:space="preserve"> </w:t>
      </w:r>
      <w:hyperlink r:id="rId7" w:history="1">
        <w:r w:rsidRPr="00525D78">
          <w:rPr>
            <w:rFonts w:eastAsia="Calibri"/>
          </w:rPr>
          <w:t>http://www.</w:t>
        </w:r>
        <w:proofErr w:type="spellStart"/>
        <w:r w:rsidRPr="00525D78">
          <w:rPr>
            <w:rFonts w:eastAsia="Calibri"/>
            <w:lang w:val="en-US"/>
          </w:rPr>
          <w:t>krd</w:t>
        </w:r>
        <w:proofErr w:type="spellEnd"/>
        <w:r w:rsidRPr="00525D78">
          <w:rPr>
            <w:rFonts w:eastAsia="Calibri"/>
          </w:rPr>
          <w:t>.</w:t>
        </w:r>
        <w:proofErr w:type="spellStart"/>
        <w:r w:rsidRPr="00525D78">
          <w:rPr>
            <w:rFonts w:eastAsia="Calibri"/>
          </w:rPr>
          <w:t>ru</w:t>
        </w:r>
        <w:proofErr w:type="spellEnd"/>
      </w:hyperlink>
      <w:r w:rsidRPr="00837E20">
        <w:rPr>
          <w:rFonts w:eastAsia="Calibri"/>
        </w:rPr>
        <w:t>.</w:t>
      </w:r>
    </w:p>
    <w:p w:rsidR="00B56B38" w:rsidRPr="00C00D2B" w:rsidRDefault="00B56B38" w:rsidP="00B56B38">
      <w:pPr>
        <w:ind w:firstLine="709"/>
        <w:jc w:val="both"/>
        <w:rPr>
          <w:color w:val="000000"/>
        </w:rPr>
      </w:pPr>
      <w:r w:rsidRPr="00C00D2B">
        <w:rPr>
          <w:rFonts w:eastAsia="Calibri"/>
          <w:color w:val="000000"/>
          <w:lang w:eastAsia="en-US"/>
        </w:rPr>
        <w:t xml:space="preserve">6.2. Уполномоченный орган расположен по адресу: </w:t>
      </w:r>
      <w:r w:rsidRPr="00C00D2B">
        <w:rPr>
          <w:color w:val="000000"/>
        </w:rPr>
        <w:t xml:space="preserve">350000, г. Краснодар, ул. </w:t>
      </w:r>
      <w:proofErr w:type="gramStart"/>
      <w:r w:rsidRPr="00C00D2B">
        <w:rPr>
          <w:color w:val="000000"/>
        </w:rPr>
        <w:t>Красная</w:t>
      </w:r>
      <w:proofErr w:type="gramEnd"/>
      <w:r w:rsidRPr="00C00D2B">
        <w:rPr>
          <w:color w:val="000000"/>
        </w:rPr>
        <w:t>, 122.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 w:rsidRPr="00C00D2B">
        <w:t>Телефон общего отдела уполномоченного</w:t>
      </w:r>
      <w:r>
        <w:t xml:space="preserve"> органа- 8 (861) 255-66-32, адрес электронной почты - </w:t>
      </w:r>
      <w:proofErr w:type="spellStart"/>
      <w:r>
        <w:t>ud@krd.ru</w:t>
      </w:r>
      <w:proofErr w:type="spellEnd"/>
      <w:r>
        <w:t>.</w:t>
      </w:r>
    </w:p>
    <w:p w:rsidR="00B56B38" w:rsidRDefault="00B56B38" w:rsidP="00B56B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0790">
        <w:rPr>
          <w:color w:val="000000"/>
        </w:rPr>
        <w:t xml:space="preserve">Режим работы: понедельник </w:t>
      </w:r>
      <w:r w:rsidRPr="00B60790">
        <w:t>–</w:t>
      </w:r>
      <w:r w:rsidRPr="00B60790">
        <w:rPr>
          <w:color w:val="000000"/>
        </w:rPr>
        <w:t xml:space="preserve"> четверг </w:t>
      </w:r>
      <w:r w:rsidRPr="00B60790">
        <w:rPr>
          <w:color w:val="000000"/>
          <w:lang w:eastAsia="en-US"/>
        </w:rPr>
        <w:t>–</w:t>
      </w:r>
      <w:r w:rsidRPr="00B60790">
        <w:rPr>
          <w:color w:val="000000"/>
        </w:rPr>
        <w:t xml:space="preserve"> с 09.00 до 18.00, перерыв с 12.30 до 13.20, пятница </w:t>
      </w:r>
      <w:r w:rsidRPr="00B60790">
        <w:rPr>
          <w:color w:val="000000"/>
          <w:lang w:eastAsia="en-US"/>
        </w:rPr>
        <w:t>–</w:t>
      </w:r>
      <w:r w:rsidRPr="00B60790">
        <w:rPr>
          <w:color w:val="000000"/>
        </w:rPr>
        <w:t xml:space="preserve"> с 09.00 </w:t>
      </w:r>
      <w:proofErr w:type="gramStart"/>
      <w:r w:rsidRPr="00B60790">
        <w:rPr>
          <w:color w:val="000000"/>
        </w:rPr>
        <w:t>до</w:t>
      </w:r>
      <w:proofErr w:type="gramEnd"/>
      <w:r w:rsidRPr="00B60790">
        <w:rPr>
          <w:color w:val="000000"/>
        </w:rPr>
        <w:t xml:space="preserve"> 17.00, перерыв с 12.30 до 13.10, суббота и воскр</w:t>
      </w:r>
      <w:r w:rsidRPr="00B60790">
        <w:rPr>
          <w:color w:val="000000"/>
        </w:rPr>
        <w:t>е</w:t>
      </w:r>
      <w:r w:rsidRPr="00B60790">
        <w:rPr>
          <w:color w:val="000000"/>
        </w:rPr>
        <w:t>сенье – выходные дни.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6</w:t>
      </w:r>
      <w:r w:rsidRPr="00837E20">
        <w:rPr>
          <w:rFonts w:eastAsia="Calibri"/>
        </w:rPr>
        <w:t>.3.</w:t>
      </w:r>
      <w:r w:rsidRPr="00837E20">
        <w:rPr>
          <w:rStyle w:val="a9"/>
          <w:spacing w:val="-4"/>
        </w:rPr>
        <w:t xml:space="preserve"> </w:t>
      </w:r>
      <w:r>
        <w:t>Отделы по работе с гражданами и организациями МФЦ расположены по адресам:</w:t>
      </w:r>
    </w:p>
    <w:p w:rsidR="00B56B38" w:rsidRPr="00837E20" w:rsidRDefault="00B56B38" w:rsidP="00B56B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</w:rPr>
      </w:pPr>
      <w:r w:rsidRPr="00837E20">
        <w:rPr>
          <w:spacing w:val="-4"/>
        </w:rPr>
        <w:t xml:space="preserve">«Западный», </w:t>
      </w:r>
      <w:proofErr w:type="gramStart"/>
      <w:r w:rsidRPr="00837E20">
        <w:rPr>
          <w:spacing w:val="-4"/>
        </w:rPr>
        <w:t>г</w:t>
      </w:r>
      <w:proofErr w:type="gramEnd"/>
      <w:r w:rsidRPr="00837E20">
        <w:rPr>
          <w:spacing w:val="-4"/>
        </w:rPr>
        <w:t>. Краснодар,</w:t>
      </w:r>
      <w:r>
        <w:rPr>
          <w:spacing w:val="-4"/>
        </w:rPr>
        <w:t xml:space="preserve"> </w:t>
      </w:r>
      <w:r w:rsidRPr="00837E20">
        <w:rPr>
          <w:spacing w:val="-4"/>
        </w:rPr>
        <w:t xml:space="preserve">проспект Чекистов, 37, </w:t>
      </w:r>
      <w:r w:rsidRPr="00837E20">
        <w:rPr>
          <w:rFonts w:eastAsia="Calibri"/>
        </w:rPr>
        <w:t>электронный адрес</w:t>
      </w:r>
      <w:r w:rsidRPr="00837E20">
        <w:t xml:space="preserve">: </w:t>
      </w:r>
      <w:proofErr w:type="spellStart"/>
      <w:r w:rsidRPr="00837E20">
        <w:rPr>
          <w:lang w:val="en-US"/>
        </w:rPr>
        <w:t>mfc</w:t>
      </w:r>
      <w:proofErr w:type="spellEnd"/>
      <w:r w:rsidRPr="00837E20">
        <w:t>@</w:t>
      </w:r>
      <w:proofErr w:type="spellStart"/>
      <w:r w:rsidRPr="00837E20">
        <w:rPr>
          <w:lang w:val="en-US"/>
        </w:rPr>
        <w:t>krd</w:t>
      </w:r>
      <w:proofErr w:type="spellEnd"/>
      <w:r w:rsidRPr="00837E20">
        <w:t>.</w:t>
      </w:r>
      <w:proofErr w:type="spellStart"/>
      <w:r w:rsidRPr="00837E20">
        <w:rPr>
          <w:lang w:val="en-US"/>
        </w:rPr>
        <w:t>ru</w:t>
      </w:r>
      <w:proofErr w:type="spellEnd"/>
      <w:r w:rsidRPr="00837E20">
        <w:t>.</w:t>
      </w:r>
    </w:p>
    <w:p w:rsidR="00B56B38" w:rsidRPr="00837E20" w:rsidRDefault="00B56B38" w:rsidP="00B56B38">
      <w:pPr>
        <w:tabs>
          <w:tab w:val="left" w:pos="709"/>
        </w:tabs>
        <w:ind w:firstLine="709"/>
        <w:jc w:val="both"/>
        <w:rPr>
          <w:rFonts w:eastAsia="Calibri"/>
        </w:rPr>
      </w:pPr>
      <w:r w:rsidRPr="00837E20">
        <w:rPr>
          <w:rFonts w:eastAsia="Calibri"/>
        </w:rPr>
        <w:t xml:space="preserve">Справочные телефоны: </w:t>
      </w:r>
      <w:r w:rsidRPr="00837E20">
        <w:rPr>
          <w:rStyle w:val="apple-style-span"/>
          <w:spacing w:val="-4"/>
        </w:rPr>
        <w:t xml:space="preserve">администратор – </w:t>
      </w:r>
      <w:r>
        <w:rPr>
          <w:rStyle w:val="apple-style-span"/>
          <w:spacing w:val="-4"/>
        </w:rPr>
        <w:t>(861) 261-66-96; начальник отде</w:t>
      </w:r>
      <w:r w:rsidRPr="00837E20">
        <w:rPr>
          <w:rStyle w:val="apple-style-span"/>
          <w:spacing w:val="-4"/>
        </w:rPr>
        <w:t>ла – (861) 261-63-90; канцелярия –</w:t>
      </w:r>
      <w:r>
        <w:rPr>
          <w:rStyle w:val="apple-style-span"/>
          <w:spacing w:val="-4"/>
        </w:rPr>
        <w:t xml:space="preserve"> </w:t>
      </w:r>
      <w:r w:rsidRPr="00837E20">
        <w:rPr>
          <w:rStyle w:val="apple-style-span"/>
          <w:spacing w:val="-4"/>
        </w:rPr>
        <w:t>(861) 261-64-27.</w:t>
      </w:r>
      <w:r w:rsidRPr="00837E20">
        <w:rPr>
          <w:rFonts w:eastAsia="Calibri"/>
        </w:rPr>
        <w:t xml:space="preserve"> </w:t>
      </w:r>
    </w:p>
    <w:p w:rsidR="00B56B38" w:rsidRPr="00837E20" w:rsidRDefault="00B56B38" w:rsidP="00B56B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</w:rPr>
      </w:pPr>
      <w:r>
        <w:t>«</w:t>
      </w:r>
      <w:proofErr w:type="spellStart"/>
      <w:r>
        <w:t>Зиповский</w:t>
      </w:r>
      <w:proofErr w:type="spellEnd"/>
      <w:r>
        <w:t xml:space="preserve">», г. Краснодар, ул. </w:t>
      </w:r>
      <w:proofErr w:type="spellStart"/>
      <w:r>
        <w:t>Зиповская</w:t>
      </w:r>
      <w:proofErr w:type="spellEnd"/>
      <w:r>
        <w:t>, 5, строение 1; электронный а</w:t>
      </w:r>
      <w:r>
        <w:t>д</w:t>
      </w:r>
      <w:r>
        <w:t>рес:</w:t>
      </w:r>
      <w:r w:rsidRPr="00C76138">
        <w:t xml:space="preserve"> </w:t>
      </w:r>
      <w:proofErr w:type="spellStart"/>
      <w:r w:rsidRPr="00837E20">
        <w:rPr>
          <w:lang w:val="en-US"/>
        </w:rPr>
        <w:t>mfc</w:t>
      </w:r>
      <w:proofErr w:type="spellEnd"/>
      <w:r w:rsidRPr="00837E20">
        <w:t>@</w:t>
      </w:r>
      <w:proofErr w:type="spellStart"/>
      <w:r w:rsidRPr="00837E20">
        <w:rPr>
          <w:lang w:val="en-US"/>
        </w:rPr>
        <w:t>krd</w:t>
      </w:r>
      <w:proofErr w:type="spellEnd"/>
      <w:r w:rsidRPr="00837E20">
        <w:t>.</w:t>
      </w:r>
      <w:proofErr w:type="spellStart"/>
      <w:r w:rsidRPr="00837E20">
        <w:rPr>
          <w:lang w:val="en-US"/>
        </w:rPr>
        <w:t>ru</w:t>
      </w:r>
      <w:proofErr w:type="spellEnd"/>
      <w:r w:rsidRPr="00837E20">
        <w:t>.</w:t>
      </w:r>
      <w:r w:rsidRPr="00837E20">
        <w:rPr>
          <w:rStyle w:val="apple-style-span"/>
          <w:spacing w:val="-4"/>
        </w:rPr>
        <w:t xml:space="preserve"> </w:t>
      </w:r>
    </w:p>
    <w:p w:rsidR="00B56B38" w:rsidRPr="00837E20" w:rsidRDefault="00B56B38" w:rsidP="00B56B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</w:rPr>
      </w:pPr>
      <w:r w:rsidRPr="00837E20">
        <w:rPr>
          <w:rFonts w:eastAsia="Calibri"/>
        </w:rPr>
        <w:t>Справочные телефоны:</w:t>
      </w:r>
      <w:r>
        <w:rPr>
          <w:rStyle w:val="apple-style-span"/>
          <w:spacing w:val="-4"/>
        </w:rPr>
        <w:t xml:space="preserve"> начальник отде</w:t>
      </w:r>
      <w:r w:rsidRPr="00837E20">
        <w:rPr>
          <w:rStyle w:val="apple-style-span"/>
          <w:spacing w:val="-4"/>
        </w:rPr>
        <w:t>ла – (</w:t>
      </w:r>
      <w:r w:rsidRPr="00515281">
        <w:rPr>
          <w:rStyle w:val="apple-style-span"/>
          <w:spacing w:val="-4"/>
        </w:rPr>
        <w:t>861)</w:t>
      </w:r>
      <w:r w:rsidRPr="00515281">
        <w:rPr>
          <w:shd w:val="clear" w:color="auto" w:fill="FFFFFF"/>
        </w:rPr>
        <w:t xml:space="preserve"> 299-51-78</w:t>
      </w:r>
      <w:r w:rsidRPr="00515281">
        <w:rPr>
          <w:rStyle w:val="apple-style-span"/>
          <w:spacing w:val="-4"/>
        </w:rPr>
        <w:t>; канцелярия</w:t>
      </w:r>
      <w:r w:rsidRPr="00837E20">
        <w:rPr>
          <w:rStyle w:val="apple-style-span"/>
          <w:spacing w:val="-4"/>
        </w:rPr>
        <w:t xml:space="preserve"> – (861</w:t>
      </w:r>
      <w:r w:rsidRPr="00515281">
        <w:rPr>
          <w:rStyle w:val="apple-style-span"/>
          <w:spacing w:val="-4"/>
        </w:rPr>
        <w:t>)</w:t>
      </w:r>
      <w:r w:rsidRPr="00515281">
        <w:rPr>
          <w:shd w:val="clear" w:color="auto" w:fill="FFFFFF"/>
        </w:rPr>
        <w:t xml:space="preserve"> 299-51-78</w:t>
      </w:r>
      <w:r w:rsidRPr="00515281">
        <w:rPr>
          <w:rStyle w:val="apple-style-span"/>
          <w:spacing w:val="-4"/>
        </w:rPr>
        <w:t>.</w:t>
      </w:r>
    </w:p>
    <w:p w:rsidR="00B56B38" w:rsidRDefault="00B56B38" w:rsidP="00B56B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</w:rPr>
      </w:pPr>
      <w:r w:rsidRPr="00837E20">
        <w:rPr>
          <w:spacing w:val="-4"/>
        </w:rPr>
        <w:t>«</w:t>
      </w:r>
      <w:proofErr w:type="spellStart"/>
      <w:r w:rsidRPr="00837E20">
        <w:rPr>
          <w:spacing w:val="-4"/>
        </w:rPr>
        <w:t>Карасунский</w:t>
      </w:r>
      <w:proofErr w:type="spellEnd"/>
      <w:r w:rsidRPr="00837E20">
        <w:rPr>
          <w:spacing w:val="-4"/>
        </w:rPr>
        <w:t xml:space="preserve">», г. Краснодар, ул. </w:t>
      </w:r>
      <w:proofErr w:type="spellStart"/>
      <w:r w:rsidRPr="00837E20">
        <w:rPr>
          <w:spacing w:val="-4"/>
        </w:rPr>
        <w:t>Сормовская</w:t>
      </w:r>
      <w:proofErr w:type="spellEnd"/>
      <w:r w:rsidRPr="00837E20">
        <w:rPr>
          <w:spacing w:val="-4"/>
        </w:rPr>
        <w:t xml:space="preserve">, 3/2, </w:t>
      </w:r>
      <w:r w:rsidRPr="00837E20">
        <w:rPr>
          <w:rFonts w:eastAsia="Calibri"/>
        </w:rPr>
        <w:t>электронный адрес</w:t>
      </w:r>
      <w:r w:rsidRPr="00837E20">
        <w:t xml:space="preserve">: </w:t>
      </w:r>
      <w:proofErr w:type="spellStart"/>
      <w:r w:rsidRPr="00837E20">
        <w:rPr>
          <w:lang w:val="en-US"/>
        </w:rPr>
        <w:t>mfc</w:t>
      </w:r>
      <w:proofErr w:type="spellEnd"/>
      <w:r w:rsidRPr="00837E20">
        <w:t>@</w:t>
      </w:r>
      <w:proofErr w:type="spellStart"/>
      <w:r w:rsidRPr="00837E20">
        <w:rPr>
          <w:lang w:val="en-US"/>
        </w:rPr>
        <w:t>krd</w:t>
      </w:r>
      <w:proofErr w:type="spellEnd"/>
      <w:r w:rsidRPr="00837E20">
        <w:t>.</w:t>
      </w:r>
      <w:proofErr w:type="spellStart"/>
      <w:r w:rsidRPr="00837E20">
        <w:rPr>
          <w:lang w:val="en-US"/>
        </w:rPr>
        <w:t>ru</w:t>
      </w:r>
      <w:proofErr w:type="spellEnd"/>
      <w:r w:rsidRPr="00837E20">
        <w:t>.</w:t>
      </w:r>
      <w:r w:rsidRPr="00837E20">
        <w:rPr>
          <w:rStyle w:val="apple-style-span"/>
          <w:spacing w:val="-4"/>
        </w:rPr>
        <w:t xml:space="preserve"> </w:t>
      </w:r>
    </w:p>
    <w:p w:rsidR="00B56B38" w:rsidRPr="00837E20" w:rsidRDefault="00B56B38" w:rsidP="00B56B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</w:rPr>
      </w:pPr>
      <w:r w:rsidRPr="00837E20">
        <w:rPr>
          <w:rFonts w:eastAsia="Calibri"/>
        </w:rPr>
        <w:t xml:space="preserve">Справочные телефоны: </w:t>
      </w:r>
      <w:r w:rsidRPr="00837E20">
        <w:rPr>
          <w:rStyle w:val="apple-style-span"/>
          <w:spacing w:val="-4"/>
        </w:rPr>
        <w:t xml:space="preserve">администратор – </w:t>
      </w:r>
      <w:r>
        <w:rPr>
          <w:rStyle w:val="apple-style-span"/>
          <w:spacing w:val="-4"/>
        </w:rPr>
        <w:t>(861) 299-51-66; начальник отде</w:t>
      </w:r>
      <w:r w:rsidRPr="00837E20">
        <w:rPr>
          <w:rStyle w:val="apple-style-span"/>
          <w:spacing w:val="-4"/>
        </w:rPr>
        <w:t>ла – (861) 299-51-65; канцелярия – (861) 299-51-63.</w:t>
      </w:r>
    </w:p>
    <w:p w:rsidR="00B56B38" w:rsidRPr="00837E20" w:rsidRDefault="00B56B38" w:rsidP="00B56B38">
      <w:pPr>
        <w:tabs>
          <w:tab w:val="left" w:pos="709"/>
        </w:tabs>
        <w:ind w:firstLine="709"/>
        <w:jc w:val="both"/>
        <w:rPr>
          <w:rStyle w:val="apple-style-span"/>
          <w:spacing w:val="-4"/>
        </w:rPr>
      </w:pPr>
      <w:r w:rsidRPr="00837E20">
        <w:rPr>
          <w:spacing w:val="-4"/>
        </w:rPr>
        <w:t>«</w:t>
      </w:r>
      <w:proofErr w:type="spellStart"/>
      <w:r w:rsidRPr="00837E20">
        <w:rPr>
          <w:spacing w:val="-4"/>
        </w:rPr>
        <w:t>Прикубанский</w:t>
      </w:r>
      <w:proofErr w:type="spellEnd"/>
      <w:r w:rsidRPr="00837E20">
        <w:rPr>
          <w:spacing w:val="-4"/>
        </w:rPr>
        <w:t xml:space="preserve">», г. Краснодар, ул. им. Тургенева, 189/6, </w:t>
      </w:r>
      <w:r w:rsidRPr="00837E20">
        <w:rPr>
          <w:rFonts w:eastAsia="Calibri"/>
        </w:rPr>
        <w:t>электронный а</w:t>
      </w:r>
      <w:r w:rsidRPr="00837E20">
        <w:rPr>
          <w:rFonts w:eastAsia="Calibri"/>
        </w:rPr>
        <w:t>д</w:t>
      </w:r>
      <w:r w:rsidRPr="00837E20">
        <w:rPr>
          <w:rFonts w:eastAsia="Calibri"/>
        </w:rPr>
        <w:t>рес</w:t>
      </w:r>
      <w:r w:rsidRPr="00837E20">
        <w:t xml:space="preserve">: </w:t>
      </w:r>
      <w:proofErr w:type="spellStart"/>
      <w:r w:rsidRPr="00837E20">
        <w:rPr>
          <w:lang w:val="en-US"/>
        </w:rPr>
        <w:t>mfc</w:t>
      </w:r>
      <w:proofErr w:type="spellEnd"/>
      <w:r w:rsidRPr="00837E20">
        <w:t>@</w:t>
      </w:r>
      <w:proofErr w:type="spellStart"/>
      <w:r w:rsidRPr="00837E20">
        <w:rPr>
          <w:lang w:val="en-US"/>
        </w:rPr>
        <w:t>krd</w:t>
      </w:r>
      <w:proofErr w:type="spellEnd"/>
      <w:r w:rsidRPr="00837E20">
        <w:t>.</w:t>
      </w:r>
      <w:proofErr w:type="spellStart"/>
      <w:r w:rsidRPr="00837E20">
        <w:rPr>
          <w:lang w:val="en-US"/>
        </w:rPr>
        <w:t>ru</w:t>
      </w:r>
      <w:proofErr w:type="spellEnd"/>
      <w:r w:rsidRPr="00837E20">
        <w:t>.</w:t>
      </w:r>
      <w:r w:rsidRPr="00837E20">
        <w:rPr>
          <w:rStyle w:val="apple-style-span"/>
          <w:spacing w:val="-4"/>
        </w:rPr>
        <w:t xml:space="preserve"> </w:t>
      </w:r>
    </w:p>
    <w:p w:rsidR="00B56B38" w:rsidRPr="00837E20" w:rsidRDefault="00B56B38" w:rsidP="00B56B38">
      <w:pPr>
        <w:tabs>
          <w:tab w:val="left" w:pos="709"/>
        </w:tabs>
        <w:ind w:firstLine="709"/>
        <w:jc w:val="both"/>
        <w:rPr>
          <w:spacing w:val="-4"/>
        </w:rPr>
      </w:pPr>
      <w:r w:rsidRPr="00837E20">
        <w:rPr>
          <w:rFonts w:eastAsia="Calibri"/>
        </w:rPr>
        <w:t xml:space="preserve">Справочные телефоны: </w:t>
      </w:r>
      <w:r w:rsidRPr="00837E20">
        <w:rPr>
          <w:rStyle w:val="apple-style-span"/>
          <w:spacing w:val="-4"/>
        </w:rPr>
        <w:t>администратор – (861) 220-02-11; начальник отдела</w:t>
      </w:r>
      <w:r>
        <w:rPr>
          <w:rStyle w:val="apple-style-span"/>
          <w:spacing w:val="-4"/>
        </w:rPr>
        <w:t xml:space="preserve"> </w:t>
      </w:r>
      <w:r w:rsidRPr="00837E20">
        <w:rPr>
          <w:rStyle w:val="apple-style-span"/>
          <w:spacing w:val="-4"/>
        </w:rPr>
        <w:t>– (861) 220-06-67; канцелярия – (861) 220-13-05.</w:t>
      </w:r>
    </w:p>
    <w:p w:rsidR="00B56B38" w:rsidRPr="00837E20" w:rsidRDefault="00B56B38" w:rsidP="00B56B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</w:rPr>
      </w:pPr>
      <w:r w:rsidRPr="00837E20">
        <w:rPr>
          <w:spacing w:val="-4"/>
        </w:rPr>
        <w:t>«</w:t>
      </w:r>
      <w:proofErr w:type="spellStart"/>
      <w:r w:rsidRPr="00837E20">
        <w:rPr>
          <w:spacing w:val="-4"/>
        </w:rPr>
        <w:t>Прикубанский</w:t>
      </w:r>
      <w:proofErr w:type="spellEnd"/>
      <w:r w:rsidRPr="00837E20">
        <w:rPr>
          <w:spacing w:val="-4"/>
        </w:rPr>
        <w:t xml:space="preserve"> 2», г. Краснодар, ул. им. Александра </w:t>
      </w:r>
      <w:proofErr w:type="spellStart"/>
      <w:r w:rsidRPr="00837E20">
        <w:rPr>
          <w:spacing w:val="-4"/>
        </w:rPr>
        <w:t>Покрышкина</w:t>
      </w:r>
      <w:proofErr w:type="spellEnd"/>
      <w:r w:rsidRPr="00837E20">
        <w:rPr>
          <w:spacing w:val="-4"/>
        </w:rPr>
        <w:t xml:space="preserve">, 34, </w:t>
      </w:r>
      <w:r w:rsidR="002D712C">
        <w:rPr>
          <w:spacing w:val="-4"/>
        </w:rPr>
        <w:t xml:space="preserve"> </w:t>
      </w:r>
      <w:r w:rsidRPr="00837E20">
        <w:rPr>
          <w:rFonts w:eastAsia="Calibri"/>
        </w:rPr>
        <w:t>электронный адрес</w:t>
      </w:r>
      <w:r w:rsidRPr="00837E20">
        <w:t xml:space="preserve">: </w:t>
      </w:r>
      <w:proofErr w:type="spellStart"/>
      <w:r w:rsidRPr="00837E20">
        <w:rPr>
          <w:lang w:val="en-US"/>
        </w:rPr>
        <w:t>mfc</w:t>
      </w:r>
      <w:proofErr w:type="spellEnd"/>
      <w:r w:rsidRPr="00837E20">
        <w:t>@</w:t>
      </w:r>
      <w:proofErr w:type="spellStart"/>
      <w:r w:rsidRPr="00837E20">
        <w:rPr>
          <w:lang w:val="en-US"/>
        </w:rPr>
        <w:t>krd</w:t>
      </w:r>
      <w:proofErr w:type="spellEnd"/>
      <w:r w:rsidRPr="00837E20">
        <w:t>.</w:t>
      </w:r>
      <w:proofErr w:type="spellStart"/>
      <w:r w:rsidRPr="00837E20">
        <w:rPr>
          <w:lang w:val="en-US"/>
        </w:rPr>
        <w:t>ru</w:t>
      </w:r>
      <w:proofErr w:type="spellEnd"/>
      <w:r w:rsidRPr="00837E20">
        <w:t>.</w:t>
      </w:r>
      <w:r w:rsidRPr="00837E20">
        <w:rPr>
          <w:rStyle w:val="apple-style-span"/>
          <w:spacing w:val="-4"/>
        </w:rPr>
        <w:t xml:space="preserve"> </w:t>
      </w:r>
    </w:p>
    <w:p w:rsidR="00B56B38" w:rsidRPr="00837E20" w:rsidRDefault="00B56B38" w:rsidP="00B56B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9"/>
          <w:spacing w:val="-4"/>
        </w:rPr>
      </w:pPr>
      <w:r w:rsidRPr="00837E20">
        <w:rPr>
          <w:spacing w:val="-4"/>
        </w:rPr>
        <w:t xml:space="preserve">«Центральный», </w:t>
      </w:r>
      <w:proofErr w:type="gramStart"/>
      <w:r w:rsidRPr="00837E20">
        <w:rPr>
          <w:spacing w:val="-4"/>
        </w:rPr>
        <w:t>г</w:t>
      </w:r>
      <w:proofErr w:type="gramEnd"/>
      <w:r w:rsidRPr="00837E20">
        <w:rPr>
          <w:spacing w:val="-4"/>
        </w:rPr>
        <w:t xml:space="preserve">. Краснодар, ул. им. </w:t>
      </w:r>
      <w:proofErr w:type="spellStart"/>
      <w:r w:rsidRPr="00837E20">
        <w:rPr>
          <w:spacing w:val="-4"/>
        </w:rPr>
        <w:t>Леваневского</w:t>
      </w:r>
      <w:proofErr w:type="spellEnd"/>
      <w:r w:rsidRPr="00837E20">
        <w:rPr>
          <w:spacing w:val="-4"/>
        </w:rPr>
        <w:t xml:space="preserve">, 174, </w:t>
      </w:r>
      <w:r w:rsidRPr="00837E20">
        <w:rPr>
          <w:rFonts w:eastAsia="Calibri"/>
        </w:rPr>
        <w:t>электронный а</w:t>
      </w:r>
      <w:r w:rsidRPr="00837E20">
        <w:rPr>
          <w:rFonts w:eastAsia="Calibri"/>
        </w:rPr>
        <w:t>д</w:t>
      </w:r>
      <w:r w:rsidRPr="00837E20">
        <w:rPr>
          <w:rFonts w:eastAsia="Calibri"/>
        </w:rPr>
        <w:t>рес</w:t>
      </w:r>
      <w:r w:rsidRPr="00837E20">
        <w:t xml:space="preserve">: </w:t>
      </w:r>
      <w:proofErr w:type="spellStart"/>
      <w:r w:rsidRPr="00837E20">
        <w:rPr>
          <w:lang w:val="en-US"/>
        </w:rPr>
        <w:t>mfc</w:t>
      </w:r>
      <w:proofErr w:type="spellEnd"/>
      <w:r w:rsidRPr="00837E20">
        <w:t>@</w:t>
      </w:r>
      <w:proofErr w:type="spellStart"/>
      <w:r w:rsidRPr="00837E20">
        <w:rPr>
          <w:lang w:val="en-US"/>
        </w:rPr>
        <w:t>krd</w:t>
      </w:r>
      <w:proofErr w:type="spellEnd"/>
      <w:r w:rsidRPr="00837E20">
        <w:t>.</w:t>
      </w:r>
      <w:proofErr w:type="spellStart"/>
      <w:r w:rsidRPr="00837E20">
        <w:rPr>
          <w:lang w:val="en-US"/>
        </w:rPr>
        <w:t>ru</w:t>
      </w:r>
      <w:proofErr w:type="spellEnd"/>
      <w:r w:rsidRPr="00837E20">
        <w:t>.</w:t>
      </w:r>
      <w:r w:rsidRPr="00837E20">
        <w:rPr>
          <w:rStyle w:val="a9"/>
          <w:spacing w:val="-4"/>
        </w:rPr>
        <w:t xml:space="preserve"> </w:t>
      </w:r>
    </w:p>
    <w:p w:rsidR="00B56B38" w:rsidRPr="00837E20" w:rsidRDefault="00B56B38" w:rsidP="00B56B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837E20">
        <w:rPr>
          <w:rFonts w:eastAsia="Calibri"/>
        </w:rPr>
        <w:t xml:space="preserve">Справочные телефоны: </w:t>
      </w:r>
      <w:r w:rsidRPr="00837E20">
        <w:rPr>
          <w:rStyle w:val="apple-style-span"/>
          <w:spacing w:val="-4"/>
        </w:rPr>
        <w:t>администратор – (8</w:t>
      </w:r>
      <w:r>
        <w:rPr>
          <w:rStyle w:val="apple-style-span"/>
          <w:spacing w:val="-4"/>
        </w:rPr>
        <w:t>61) 219-55-01; начальник отде</w:t>
      </w:r>
      <w:r w:rsidRPr="00837E20">
        <w:rPr>
          <w:rStyle w:val="apple-style-span"/>
          <w:spacing w:val="-4"/>
        </w:rPr>
        <w:t>ла – (861) 219-55-04; канцелярия – (861) 219-55-14.</w:t>
      </w:r>
    </w:p>
    <w:p w:rsidR="00B56B38" w:rsidRPr="00837E20" w:rsidRDefault="00B56B38" w:rsidP="00B56B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837E20">
        <w:rPr>
          <w:rFonts w:eastAsia="Calibri"/>
        </w:rPr>
        <w:t xml:space="preserve">График работы: </w:t>
      </w:r>
      <w:r w:rsidRPr="00837E20">
        <w:rPr>
          <w:spacing w:val="-4"/>
        </w:rPr>
        <w:t xml:space="preserve">понедельник </w:t>
      </w:r>
      <w:r w:rsidRPr="00837E20">
        <w:rPr>
          <w:rStyle w:val="apple-style-span"/>
          <w:spacing w:val="-4"/>
        </w:rPr>
        <w:t>–</w:t>
      </w:r>
      <w:r w:rsidRPr="00837E20">
        <w:rPr>
          <w:spacing w:val="-4"/>
        </w:rPr>
        <w:t xml:space="preserve"> </w:t>
      </w:r>
      <w:r>
        <w:rPr>
          <w:spacing w:val="-4"/>
        </w:rPr>
        <w:t>пятница</w:t>
      </w:r>
      <w:r w:rsidRPr="00837E20">
        <w:rPr>
          <w:spacing w:val="-4"/>
        </w:rPr>
        <w:t xml:space="preserve"> с 08.00 до 20.00; </w:t>
      </w:r>
      <w:r>
        <w:rPr>
          <w:spacing w:val="-4"/>
        </w:rPr>
        <w:t xml:space="preserve">суббота с 08.00 до 17.00, </w:t>
      </w:r>
      <w:r w:rsidRPr="00837E20">
        <w:rPr>
          <w:spacing w:val="-4"/>
        </w:rPr>
        <w:t xml:space="preserve">воскресенье </w:t>
      </w:r>
      <w:r w:rsidRPr="00837E20">
        <w:rPr>
          <w:rStyle w:val="apple-style-span"/>
          <w:spacing w:val="-4"/>
        </w:rPr>
        <w:t xml:space="preserve">– </w:t>
      </w:r>
      <w:r w:rsidRPr="00837E20">
        <w:rPr>
          <w:spacing w:val="-4"/>
        </w:rPr>
        <w:t>выходной.</w:t>
      </w:r>
    </w:p>
    <w:p w:rsidR="00B56B38" w:rsidRPr="000B18BE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</w:t>
      </w:r>
      <w:r w:rsidRPr="000B18B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4</w:t>
      </w:r>
      <w:r w:rsidRPr="000B18B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proofErr w:type="gramStart"/>
      <w:r w:rsidRPr="005C5198">
        <w:rPr>
          <w:rFonts w:eastAsia="Calibri"/>
          <w:color w:val="000000"/>
          <w:lang w:eastAsia="en-US"/>
        </w:rPr>
        <w:t>В случае изменения указанных графиков, а также контактных тел</w:t>
      </w:r>
      <w:r w:rsidRPr="005C5198">
        <w:rPr>
          <w:rFonts w:eastAsia="Calibri"/>
          <w:color w:val="000000"/>
          <w:lang w:eastAsia="en-US"/>
        </w:rPr>
        <w:t>е</w:t>
      </w:r>
      <w:r w:rsidRPr="005C5198">
        <w:rPr>
          <w:rFonts w:eastAsia="Calibri"/>
          <w:color w:val="000000"/>
          <w:lang w:eastAsia="en-US"/>
        </w:rPr>
        <w:t>фонов и электронных адресов в Регламент вносятся</w:t>
      </w:r>
      <w:r w:rsidRPr="000B18BE">
        <w:rPr>
          <w:rFonts w:eastAsia="Calibri"/>
          <w:color w:val="000000"/>
          <w:lang w:eastAsia="en-US"/>
        </w:rPr>
        <w:t xml:space="preserve"> соответствующие измен</w:t>
      </w:r>
      <w:r w:rsidRPr="000B18BE">
        <w:rPr>
          <w:rFonts w:eastAsia="Calibri"/>
          <w:color w:val="000000"/>
          <w:lang w:eastAsia="en-US"/>
        </w:rPr>
        <w:t>е</w:t>
      </w:r>
      <w:r w:rsidRPr="000B18BE">
        <w:rPr>
          <w:rFonts w:eastAsia="Calibri"/>
          <w:color w:val="000000"/>
          <w:lang w:eastAsia="en-US"/>
        </w:rPr>
        <w:t xml:space="preserve">ния, информация об изменении также размещается в установленном порядке на официальном </w:t>
      </w:r>
      <w:proofErr w:type="spellStart"/>
      <w:r>
        <w:rPr>
          <w:rFonts w:eastAsia="Calibri"/>
          <w:color w:val="000000"/>
          <w:lang w:eastAsia="en-US"/>
        </w:rPr>
        <w:t>И</w:t>
      </w:r>
      <w:r w:rsidRPr="000B18BE">
        <w:rPr>
          <w:rFonts w:eastAsia="Calibri"/>
          <w:color w:val="000000"/>
          <w:lang w:eastAsia="en-US"/>
        </w:rPr>
        <w:t>нтернет-портале</w:t>
      </w:r>
      <w:proofErr w:type="spellEnd"/>
      <w:r w:rsidRPr="000B18BE">
        <w:rPr>
          <w:rFonts w:eastAsia="Calibri"/>
          <w:color w:val="000000"/>
          <w:lang w:eastAsia="en-US"/>
        </w:rPr>
        <w:t xml:space="preserve"> администрации </w:t>
      </w:r>
      <w:r>
        <w:rPr>
          <w:rFonts w:eastAsia="Calibri"/>
          <w:color w:val="000000"/>
          <w:lang w:eastAsia="en-US"/>
        </w:rPr>
        <w:t>муниципального образования город Краснодар и городской Думы Краснодара</w:t>
      </w:r>
      <w:r w:rsidRPr="000B18BE">
        <w:rPr>
          <w:rFonts w:eastAsia="Calibri"/>
          <w:color w:val="000000"/>
          <w:lang w:eastAsia="en-US"/>
        </w:rPr>
        <w:t>, на Портале, а также на Едином портале многофункциональных цент</w:t>
      </w:r>
      <w:r w:rsidR="002D712C">
        <w:rPr>
          <w:rFonts w:eastAsia="Calibri"/>
          <w:color w:val="000000"/>
          <w:lang w:eastAsia="en-US"/>
        </w:rPr>
        <w:t>р</w:t>
      </w:r>
      <w:r w:rsidRPr="000B18BE">
        <w:rPr>
          <w:rFonts w:eastAsia="Calibri"/>
          <w:color w:val="000000"/>
          <w:lang w:eastAsia="en-US"/>
        </w:rPr>
        <w:t>ов предоставления государственных и муниципальных услуг Краснодарского края.</w:t>
      </w:r>
      <w:proofErr w:type="gramEnd"/>
    </w:p>
    <w:p w:rsidR="00B56B38" w:rsidRPr="002D712C" w:rsidRDefault="00B56B38" w:rsidP="00B56B38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6</w:t>
      </w:r>
      <w:r w:rsidRPr="000B18B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5</w:t>
      </w:r>
      <w:r w:rsidRPr="000B18BE">
        <w:rPr>
          <w:rFonts w:eastAsia="Calibri"/>
          <w:color w:val="000000"/>
          <w:lang w:eastAsia="en-US"/>
        </w:rPr>
        <w:t>. Информация о местонахождении и графике работы, справочных т</w:t>
      </w:r>
      <w:r w:rsidRPr="000B18BE">
        <w:rPr>
          <w:rFonts w:eastAsia="Calibri"/>
          <w:color w:val="000000"/>
          <w:lang w:eastAsia="en-US"/>
        </w:rPr>
        <w:t>е</w:t>
      </w:r>
      <w:r w:rsidRPr="000B18BE">
        <w:rPr>
          <w:rFonts w:eastAsia="Calibri"/>
          <w:color w:val="000000"/>
          <w:lang w:eastAsia="en-US"/>
        </w:rPr>
        <w:t>лефонах</w:t>
      </w:r>
      <w:r w:rsidR="002D712C">
        <w:rPr>
          <w:rFonts w:eastAsia="Calibri"/>
          <w:color w:val="000000"/>
          <w:lang w:eastAsia="en-US"/>
        </w:rPr>
        <w:t>, официальном сайте МФЦ размещае</w:t>
      </w:r>
      <w:r w:rsidRPr="000B18BE">
        <w:rPr>
          <w:rFonts w:eastAsia="Calibri"/>
          <w:color w:val="000000"/>
          <w:lang w:eastAsia="en-US"/>
        </w:rPr>
        <w:t>тся на Едином портале мног</w:t>
      </w:r>
      <w:r w:rsidRPr="000B18BE">
        <w:rPr>
          <w:rFonts w:eastAsia="Calibri"/>
          <w:color w:val="000000"/>
          <w:lang w:eastAsia="en-US"/>
        </w:rPr>
        <w:t>о</w:t>
      </w:r>
      <w:r w:rsidRPr="000B18BE">
        <w:rPr>
          <w:rFonts w:eastAsia="Calibri"/>
          <w:color w:val="000000"/>
          <w:lang w:eastAsia="en-US"/>
        </w:rPr>
        <w:t>функциональных цент</w:t>
      </w:r>
      <w:r w:rsidR="002D712C">
        <w:rPr>
          <w:rFonts w:eastAsia="Calibri"/>
          <w:color w:val="000000"/>
          <w:lang w:eastAsia="en-US"/>
        </w:rPr>
        <w:t>р</w:t>
      </w:r>
      <w:r w:rsidRPr="000B18BE">
        <w:rPr>
          <w:rFonts w:eastAsia="Calibri"/>
          <w:color w:val="000000"/>
          <w:lang w:eastAsia="en-US"/>
        </w:rPr>
        <w:t>ов предоставления государственных и муниципальных услуг Краснодарского края в информационно-телеко</w:t>
      </w:r>
      <w:r>
        <w:rPr>
          <w:rFonts w:eastAsia="Calibri"/>
          <w:color w:val="000000"/>
          <w:lang w:eastAsia="en-US"/>
        </w:rPr>
        <w:t xml:space="preserve">ммуникационной сети «Интернет» </w:t>
      </w:r>
      <w:r w:rsidRPr="0031619A">
        <w:rPr>
          <w:color w:val="000000"/>
        </w:rPr>
        <w:t>–</w:t>
      </w:r>
      <w:r w:rsidRPr="000B18BE">
        <w:rPr>
          <w:rFonts w:eastAsia="Calibri"/>
          <w:color w:val="000000"/>
          <w:lang w:eastAsia="en-US"/>
        </w:rPr>
        <w:t xml:space="preserve"> </w:t>
      </w:r>
      <w:hyperlink r:id="rId8" w:history="1">
        <w:r w:rsidRPr="002D712C">
          <w:rPr>
            <w:rStyle w:val="a3"/>
            <w:rFonts w:eastAsia="Calibri"/>
            <w:u w:val="none"/>
            <w:lang w:eastAsia="en-US"/>
          </w:rPr>
          <w:t>http://www.e-mfc.ru</w:t>
        </w:r>
      </w:hyperlink>
      <w:r w:rsidRPr="002D712C">
        <w:rPr>
          <w:rFonts w:eastAsia="Calibri"/>
          <w:color w:val="000000"/>
          <w:lang w:eastAsia="en-US"/>
        </w:rPr>
        <w:t>.</w:t>
      </w:r>
    </w:p>
    <w:p w:rsidR="00454D94" w:rsidRDefault="00454D94" w:rsidP="00B56B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9C0C72" w:rsidRDefault="009C0C72" w:rsidP="00B56B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B56B38" w:rsidRPr="0031619A" w:rsidRDefault="00B56B38" w:rsidP="00B56B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Раздел II</w:t>
      </w:r>
    </w:p>
    <w:p w:rsidR="00B56B38" w:rsidRPr="0031619A" w:rsidRDefault="00B56B38" w:rsidP="00B56B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31619A">
        <w:rPr>
          <w:b/>
          <w:color w:val="000000"/>
        </w:rPr>
        <w:t>Стандарт предоставления муниципальной услуги</w:t>
      </w:r>
    </w:p>
    <w:p w:rsidR="00B56B38" w:rsidRDefault="00B56B38" w:rsidP="00B56B3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9C0C72" w:rsidRPr="0031619A" w:rsidRDefault="009C0C72" w:rsidP="00B56B3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56B38" w:rsidRPr="0031619A" w:rsidRDefault="00B56B38" w:rsidP="009C0C7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</w:rPr>
      </w:pPr>
      <w:bookmarkStart w:id="1" w:name="Par146"/>
      <w:bookmarkEnd w:id="1"/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</w:t>
      </w:r>
      <w:r w:rsidRPr="0031619A">
        <w:rPr>
          <w:b/>
          <w:color w:val="000000"/>
        </w:rPr>
        <w:t>.</w:t>
      </w:r>
      <w:r w:rsidRPr="00F5730B">
        <w:rPr>
          <w:b/>
          <w:color w:val="000000"/>
        </w:rPr>
        <w:t xml:space="preserve"> </w:t>
      </w:r>
      <w:r w:rsidRPr="0031619A">
        <w:rPr>
          <w:b/>
          <w:color w:val="000000"/>
        </w:rPr>
        <w:t>Наименование муниципальной услуги</w:t>
      </w:r>
    </w:p>
    <w:p w:rsidR="00B56B38" w:rsidRPr="0031619A" w:rsidRDefault="00B56B38" w:rsidP="00B56B38">
      <w:pPr>
        <w:ind w:firstLine="709"/>
        <w:jc w:val="center"/>
        <w:rPr>
          <w:b/>
          <w:color w:val="000000"/>
        </w:rPr>
      </w:pP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31619A">
        <w:rPr>
          <w:color w:val="000000"/>
        </w:rPr>
        <w:t>Наименование муниципальной услуги – «</w:t>
      </w:r>
      <w:r w:rsidRPr="00960510">
        <w:rPr>
          <w:color w:val="000000"/>
        </w:rPr>
        <w:t>Предоставление копий прав</w:t>
      </w:r>
      <w:r w:rsidRPr="00960510">
        <w:rPr>
          <w:color w:val="000000"/>
        </w:rPr>
        <w:t>о</w:t>
      </w:r>
      <w:r w:rsidRPr="00960510">
        <w:rPr>
          <w:color w:val="000000"/>
        </w:rPr>
        <w:t>вых актов администрации муниципального образования</w:t>
      </w:r>
      <w:r>
        <w:rPr>
          <w:color w:val="000000"/>
        </w:rPr>
        <w:t xml:space="preserve"> город Краснодар</w:t>
      </w:r>
      <w:r w:rsidRPr="00960510">
        <w:rPr>
          <w:color w:val="000000"/>
        </w:rPr>
        <w:t>, не переданных на архивное хранение</w:t>
      </w:r>
      <w:r w:rsidRPr="0031619A">
        <w:rPr>
          <w:color w:val="000000"/>
        </w:rPr>
        <w:t>».</w:t>
      </w:r>
    </w:p>
    <w:p w:rsidR="00B56B38" w:rsidRPr="0031619A" w:rsidRDefault="00B56B38" w:rsidP="00B56B38">
      <w:pPr>
        <w:ind w:firstLine="709"/>
        <w:jc w:val="both"/>
        <w:rPr>
          <w:color w:val="000000"/>
          <w:lang w:eastAsia="en-US"/>
        </w:rPr>
      </w:pPr>
    </w:p>
    <w:p w:rsidR="00B56B38" w:rsidRPr="0031619A" w:rsidRDefault="00B56B38" w:rsidP="009C0C72">
      <w:pPr>
        <w:ind w:firstLine="709"/>
        <w:jc w:val="both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 w:rsidRPr="00F5730B">
        <w:rPr>
          <w:b/>
          <w:color w:val="000000"/>
        </w:rPr>
        <w:t xml:space="preserve"> </w:t>
      </w:r>
      <w:r w:rsidRPr="0031619A">
        <w:rPr>
          <w:b/>
          <w:color w:val="000000"/>
        </w:rPr>
        <w:t>Наименование органа, предоставляющего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муниц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>пальную услугу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2" w:name="Par159"/>
      <w:bookmarkStart w:id="3" w:name="sub_134"/>
      <w:bookmarkEnd w:id="2"/>
    </w:p>
    <w:bookmarkEnd w:id="3"/>
    <w:p w:rsidR="00B56B38" w:rsidRPr="000B18BE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0B18BE">
        <w:rPr>
          <w:color w:val="000000"/>
        </w:rPr>
        <w:t xml:space="preserve">. Предоставление муниципальной услуги осуществляется </w:t>
      </w:r>
      <w:r>
        <w:rPr>
          <w:rFonts w:eastAsia="Calibri"/>
          <w:color w:val="000000"/>
          <w:lang w:eastAsia="en-US"/>
        </w:rPr>
        <w:t>а</w:t>
      </w:r>
      <w:r w:rsidRPr="00BF2B9D">
        <w:rPr>
          <w:rFonts w:eastAsia="Calibri"/>
          <w:color w:val="000000"/>
          <w:lang w:eastAsia="en-US"/>
        </w:rPr>
        <w:t>дминистрац</w:t>
      </w:r>
      <w:r w:rsidRPr="00BF2B9D"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>ей</w:t>
      </w:r>
      <w:r w:rsidRPr="00BF2B9D">
        <w:rPr>
          <w:rFonts w:eastAsia="Calibri"/>
          <w:color w:val="000000"/>
          <w:lang w:eastAsia="en-US"/>
        </w:rPr>
        <w:t xml:space="preserve"> муниципального образования город Краснодар</w:t>
      </w:r>
      <w:r>
        <w:rPr>
          <w:rFonts w:eastAsia="Calibri"/>
          <w:color w:val="000000"/>
          <w:lang w:eastAsia="en-US"/>
        </w:rPr>
        <w:t>.</w:t>
      </w:r>
    </w:p>
    <w:p w:rsidR="00B56B38" w:rsidRPr="000B18BE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0B18BE">
        <w:rPr>
          <w:color w:val="000000"/>
        </w:rPr>
        <w:t xml:space="preserve">. В </w:t>
      </w:r>
      <w:proofErr w:type="gramStart"/>
      <w:r w:rsidRPr="000B18BE">
        <w:rPr>
          <w:color w:val="000000"/>
        </w:rPr>
        <w:t>предоставлении</w:t>
      </w:r>
      <w:proofErr w:type="gramEnd"/>
      <w:r w:rsidRPr="000B18BE">
        <w:rPr>
          <w:color w:val="000000"/>
        </w:rPr>
        <w:t xml:space="preserve"> муниципальной услуги участвуют: уполномоченный орган, МФЦ.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000000"/>
          <w:lang w:eastAsia="en-US"/>
        </w:rPr>
        <w:t>10. А</w:t>
      </w:r>
      <w:r w:rsidRPr="00BF2B9D">
        <w:rPr>
          <w:rFonts w:eastAsia="Calibri"/>
          <w:color w:val="000000"/>
          <w:lang w:eastAsia="en-US"/>
        </w:rPr>
        <w:t>дминистраци</w:t>
      </w:r>
      <w:r>
        <w:rPr>
          <w:rFonts w:eastAsia="Calibri"/>
          <w:color w:val="000000"/>
          <w:lang w:eastAsia="en-US"/>
        </w:rPr>
        <w:t>я</w:t>
      </w:r>
      <w:r w:rsidRPr="00BF2B9D">
        <w:rPr>
          <w:rFonts w:eastAsia="Calibri"/>
          <w:color w:val="000000"/>
          <w:lang w:eastAsia="en-US"/>
        </w:rPr>
        <w:t xml:space="preserve"> муниципального образования город Краснодар</w:t>
      </w:r>
      <w:r w:rsidRPr="000B18BE">
        <w:rPr>
          <w:color w:val="000000"/>
        </w:rPr>
        <w:t xml:space="preserve"> пр</w:t>
      </w:r>
      <w:r w:rsidRPr="000B18BE">
        <w:rPr>
          <w:color w:val="000000"/>
        </w:rPr>
        <w:t>е</w:t>
      </w:r>
      <w:r w:rsidRPr="000B18BE">
        <w:rPr>
          <w:color w:val="000000"/>
        </w:rPr>
        <w:t xml:space="preserve">доставляет муниципальную услугу через </w:t>
      </w:r>
      <w:r>
        <w:rPr>
          <w:color w:val="000000"/>
        </w:rPr>
        <w:t xml:space="preserve">уполномоченный орган. </w:t>
      </w:r>
      <w:r>
        <w:t>Функци</w:t>
      </w:r>
      <w:r>
        <w:t>о</w:t>
      </w:r>
      <w:r>
        <w:t>нальные действия по предоставлению муниципальной услуги осуществляются общим отделом уполномоченного органа.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0B18BE">
        <w:rPr>
          <w:color w:val="000000"/>
        </w:rPr>
        <w:t xml:space="preserve">. </w:t>
      </w:r>
      <w:proofErr w:type="gramStart"/>
      <w:r w:rsidRPr="000B18BE">
        <w:rPr>
          <w:color w:val="000000"/>
        </w:rPr>
        <w:t>В соответствии с пунктом 3 части 1 статьи 7 Федерального закона от 27.07.2010 № 210-ФЗ «Об организации предоставления государствен</w:t>
      </w:r>
      <w:r>
        <w:rPr>
          <w:color w:val="000000"/>
        </w:rPr>
        <w:t>ных и м</w:t>
      </w:r>
      <w:r>
        <w:rPr>
          <w:color w:val="000000"/>
        </w:rPr>
        <w:t>у</w:t>
      </w:r>
      <w:r>
        <w:rPr>
          <w:color w:val="000000"/>
        </w:rPr>
        <w:t>ниципальных услуг»</w:t>
      </w:r>
      <w:r w:rsidRPr="000B18BE">
        <w:rPr>
          <w:color w:val="000000"/>
        </w:rPr>
        <w:t xml:space="preserve"> органам, предоставляющим муниципальные услуги, уст</w:t>
      </w:r>
      <w:r w:rsidRPr="000B18BE">
        <w:rPr>
          <w:color w:val="000000"/>
        </w:rPr>
        <w:t>а</w:t>
      </w:r>
      <w:r w:rsidRPr="000B18BE">
        <w:rPr>
          <w:color w:val="000000"/>
        </w:rPr>
        <w:t>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0B18BE">
        <w:rPr>
          <w:color w:val="000000"/>
        </w:rPr>
        <w:t>я</w:t>
      </w:r>
      <w:r w:rsidRPr="000B18BE">
        <w:rPr>
          <w:color w:val="000000"/>
        </w:rPr>
        <w:t>занных с обращением в иные органы местного самоуправления, государстве</w:t>
      </w:r>
      <w:r w:rsidRPr="000B18BE">
        <w:rPr>
          <w:color w:val="000000"/>
        </w:rPr>
        <w:t>н</w:t>
      </w:r>
      <w:r w:rsidRPr="000B18BE">
        <w:rPr>
          <w:color w:val="000000"/>
        </w:rPr>
        <w:t>ные органы, организации, за исключением получения услуг, включ</w:t>
      </w:r>
      <w:r>
        <w:rPr>
          <w:color w:val="000000"/>
        </w:rPr>
        <w:t>ё</w:t>
      </w:r>
      <w:r w:rsidRPr="000B18BE">
        <w:rPr>
          <w:color w:val="000000"/>
        </w:rPr>
        <w:t>нных в</w:t>
      </w:r>
      <w:proofErr w:type="gramEnd"/>
      <w:r w:rsidRPr="000B18BE">
        <w:rPr>
          <w:color w:val="000000"/>
        </w:rPr>
        <w:t xml:space="preserve"> п</w:t>
      </w:r>
      <w:r w:rsidRPr="000B18BE">
        <w:rPr>
          <w:color w:val="000000"/>
        </w:rPr>
        <w:t>е</w:t>
      </w:r>
      <w:r w:rsidRPr="000B18BE">
        <w:rPr>
          <w:color w:val="000000"/>
        </w:rPr>
        <w:t>речень услуг, которые являются необходимыми и обязательными для предо</w:t>
      </w:r>
      <w:r w:rsidRPr="000B18BE">
        <w:rPr>
          <w:color w:val="000000"/>
        </w:rPr>
        <w:t>с</w:t>
      </w:r>
      <w:r w:rsidRPr="000B18BE">
        <w:rPr>
          <w:color w:val="000000"/>
        </w:rPr>
        <w:t>тавления муниципальных услуг, утвержд</w:t>
      </w:r>
      <w:r>
        <w:rPr>
          <w:color w:val="000000"/>
        </w:rPr>
        <w:t>ё</w:t>
      </w:r>
      <w:r w:rsidRPr="000B18BE">
        <w:rPr>
          <w:color w:val="000000"/>
        </w:rPr>
        <w:t xml:space="preserve">нный решением </w:t>
      </w:r>
      <w:r>
        <w:rPr>
          <w:color w:val="000000"/>
        </w:rPr>
        <w:t>городской Думы Краснодара</w:t>
      </w:r>
      <w:r w:rsidRPr="000B18BE">
        <w:rPr>
          <w:color w:val="000000"/>
        </w:rPr>
        <w:t>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56B38" w:rsidRPr="0031619A" w:rsidRDefault="00B56B38" w:rsidP="002857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III</w:t>
      </w:r>
      <w:r w:rsidRPr="0031619A">
        <w:rPr>
          <w:b/>
          <w:color w:val="000000"/>
        </w:rPr>
        <w:t>. Описание результата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предоставления муниципал</w:t>
      </w:r>
      <w:r w:rsidRPr="0031619A">
        <w:rPr>
          <w:b/>
          <w:color w:val="000000"/>
        </w:rPr>
        <w:t>ь</w:t>
      </w:r>
      <w:r w:rsidRPr="0031619A">
        <w:rPr>
          <w:b/>
          <w:color w:val="000000"/>
        </w:rPr>
        <w:t>ной услуги</w:t>
      </w:r>
    </w:p>
    <w:p w:rsidR="00B56B38" w:rsidRPr="0031619A" w:rsidRDefault="00B56B38" w:rsidP="00B56B3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12. </w:t>
      </w:r>
      <w:r w:rsidRPr="0031619A">
        <w:rPr>
          <w:color w:val="000000"/>
        </w:rPr>
        <w:t>Результатом предоставлени</w:t>
      </w:r>
      <w:r>
        <w:rPr>
          <w:color w:val="000000"/>
        </w:rPr>
        <w:t xml:space="preserve">я муниципальной услуги является </w:t>
      </w:r>
      <w:r>
        <w:t>выдача заверенной копии правового акта заявителю либо письменное уведомление об отказе в выдаче копии правового акта.</w:t>
      </w:r>
    </w:p>
    <w:p w:rsidR="002857B8" w:rsidRDefault="002857B8" w:rsidP="00B56B38">
      <w:pPr>
        <w:autoSpaceDE w:val="0"/>
        <w:autoSpaceDN w:val="0"/>
        <w:adjustRightInd w:val="0"/>
        <w:ind w:firstLine="709"/>
        <w:jc w:val="both"/>
      </w:pPr>
    </w:p>
    <w:p w:rsidR="00B56B38" w:rsidRDefault="00B56B38" w:rsidP="00AE57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IV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Срок предоставления муниципальной услуги, в том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числе с учётом необходимости обращения в организации,</w:t>
      </w:r>
      <w:r>
        <w:rPr>
          <w:b/>
          <w:color w:val="000000"/>
        </w:rPr>
        <w:t xml:space="preserve"> </w:t>
      </w:r>
      <w:r w:rsidRPr="0031619A">
        <w:rPr>
          <w:b/>
          <w:color w:val="000000"/>
        </w:rPr>
        <w:t>участвующие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в предоставлении муниципальной услуги, срок приостановления предоста</w:t>
      </w:r>
      <w:r w:rsidRPr="0031619A">
        <w:rPr>
          <w:b/>
          <w:color w:val="000000"/>
        </w:rPr>
        <w:t>в</w:t>
      </w:r>
      <w:r w:rsidRPr="0031619A">
        <w:rPr>
          <w:b/>
          <w:color w:val="000000"/>
        </w:rPr>
        <w:t>ления муниципальной услуги,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срок выдачи документов,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являющихся р</w:t>
      </w:r>
      <w:r w:rsidRPr="0031619A">
        <w:rPr>
          <w:b/>
          <w:color w:val="000000"/>
        </w:rPr>
        <w:t>е</w:t>
      </w:r>
      <w:r w:rsidRPr="0031619A">
        <w:rPr>
          <w:b/>
          <w:color w:val="000000"/>
        </w:rPr>
        <w:t>зультатом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предоставления муниципальной услуги</w:t>
      </w:r>
    </w:p>
    <w:p w:rsidR="00B56B38" w:rsidRDefault="00B56B38" w:rsidP="00B56B3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</w:p>
    <w:p w:rsidR="00B56B38" w:rsidRDefault="00B56B38" w:rsidP="00B56B38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rPr>
          <w:color w:val="000000"/>
        </w:rPr>
        <w:t>13</w:t>
      </w:r>
      <w:r w:rsidRPr="0031619A">
        <w:rPr>
          <w:color w:val="000000"/>
        </w:rPr>
        <w:t xml:space="preserve">. </w:t>
      </w:r>
      <w:r>
        <w:t>Срок предоставления</w:t>
      </w:r>
      <w:r w:rsidR="00AE572E">
        <w:t xml:space="preserve"> </w:t>
      </w:r>
      <w:r>
        <w:t xml:space="preserve"> муниципальной</w:t>
      </w:r>
      <w:r w:rsidR="00AE572E">
        <w:t xml:space="preserve"> </w:t>
      </w:r>
      <w:r>
        <w:t xml:space="preserve"> услуги </w:t>
      </w:r>
      <w:r w:rsidR="00AE572E">
        <w:t xml:space="preserve"> </w:t>
      </w:r>
      <w:r>
        <w:t>составляет</w:t>
      </w:r>
      <w:r w:rsidR="00AE572E">
        <w:t xml:space="preserve"> </w:t>
      </w:r>
      <w:r>
        <w:t xml:space="preserve"> не</w:t>
      </w:r>
      <w:r w:rsidR="00AE572E">
        <w:t xml:space="preserve"> </w:t>
      </w:r>
      <w:r>
        <w:t xml:space="preserve"> более 15 календарных дней со дня принятия заявления и прилагаемых к нему док</w:t>
      </w:r>
      <w:r>
        <w:t>у</w:t>
      </w:r>
      <w:r>
        <w:t>ментов.</w:t>
      </w:r>
    </w:p>
    <w:p w:rsidR="00B56B38" w:rsidRPr="007A18A0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Pr="000254A9">
        <w:rPr>
          <w:color w:val="000000"/>
        </w:rPr>
        <w:t>. Срок приостановления предоставления муниципальной услуги зак</w:t>
      </w:r>
      <w:r w:rsidRPr="000254A9">
        <w:rPr>
          <w:color w:val="000000"/>
        </w:rPr>
        <w:t>о</w:t>
      </w:r>
      <w:r w:rsidRPr="000254A9">
        <w:rPr>
          <w:color w:val="000000"/>
        </w:rPr>
        <w:t>нодательством не предусмотрен.</w:t>
      </w:r>
    </w:p>
    <w:p w:rsidR="00B56B38" w:rsidRDefault="00B56B38" w:rsidP="00AE57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56B38" w:rsidRPr="0031619A" w:rsidRDefault="00B56B38" w:rsidP="00AE57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V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Перечень нормативных правовых актов,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регул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>рующих отношения, возникающие в связи с предоставлением муниц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>пальной услуги</w:t>
      </w:r>
    </w:p>
    <w:p w:rsidR="00B56B38" w:rsidRPr="0031619A" w:rsidRDefault="00B56B38" w:rsidP="00B56B38">
      <w:pPr>
        <w:jc w:val="center"/>
        <w:rPr>
          <w:color w:val="000000"/>
        </w:rPr>
      </w:pPr>
    </w:p>
    <w:p w:rsidR="00B56B38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31619A">
        <w:rPr>
          <w:color w:val="000000"/>
        </w:rPr>
        <w:t>Предоставление</w:t>
      </w:r>
      <w:r>
        <w:rPr>
          <w:color w:val="000000"/>
        </w:rPr>
        <w:t xml:space="preserve"> </w:t>
      </w:r>
      <w:r w:rsidRPr="0031619A">
        <w:rPr>
          <w:color w:val="000000"/>
        </w:rPr>
        <w:t>муниципальной услуги осуществляется в соответс</w:t>
      </w:r>
      <w:r w:rsidRPr="0031619A">
        <w:rPr>
          <w:color w:val="000000"/>
        </w:rPr>
        <w:t>т</w:t>
      </w:r>
      <w:r w:rsidRPr="0031619A">
        <w:rPr>
          <w:color w:val="000000"/>
        </w:rPr>
        <w:t>вии со следующими нормативными правовыми актами:</w:t>
      </w:r>
    </w:p>
    <w:p w:rsidR="00B56B38" w:rsidRDefault="000F797F" w:rsidP="00B56B38">
      <w:pPr>
        <w:autoSpaceDE w:val="0"/>
        <w:autoSpaceDN w:val="0"/>
        <w:adjustRightInd w:val="0"/>
        <w:ind w:firstLine="709"/>
        <w:jc w:val="both"/>
      </w:pPr>
      <w:hyperlink r:id="rId9" w:history="1">
        <w:r w:rsidR="00B56B38" w:rsidRPr="000254A9">
          <w:rPr>
            <w:rStyle w:val="a7"/>
            <w:color w:val="000000"/>
          </w:rPr>
          <w:t>Конституцией</w:t>
        </w:r>
      </w:hyperlink>
      <w:r w:rsidR="00B56B38">
        <w:rPr>
          <w:color w:val="000000"/>
        </w:rPr>
        <w:t xml:space="preserve"> Российской Федерации (текст опубликован </w:t>
      </w:r>
      <w:r w:rsidR="00B56B38">
        <w:t xml:space="preserve">в </w:t>
      </w:r>
      <w:r w:rsidR="00AE572E">
        <w:t xml:space="preserve">издании </w:t>
      </w:r>
      <w:r w:rsidR="00B56B38">
        <w:t>«С</w:t>
      </w:r>
      <w:r w:rsidR="00B56B38">
        <w:t>о</w:t>
      </w:r>
      <w:r w:rsidR="00B56B38">
        <w:t>брани</w:t>
      </w:r>
      <w:r w:rsidR="00AE572E">
        <w:t>е</w:t>
      </w:r>
      <w:r w:rsidR="00B56B38">
        <w:t xml:space="preserve"> законодательства Р</w:t>
      </w:r>
      <w:r w:rsidR="00AE572E">
        <w:t xml:space="preserve">оссийской </w:t>
      </w:r>
      <w:r w:rsidR="00B56B38">
        <w:t>Ф</w:t>
      </w:r>
      <w:r w:rsidR="00AE572E">
        <w:t>едерации</w:t>
      </w:r>
      <w:r w:rsidR="00B56B38">
        <w:t>» от 04.08.2014 № 31, статья 4398);</w:t>
      </w:r>
    </w:p>
    <w:p w:rsidR="00B56B38" w:rsidRDefault="000F797F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0" w:history="1">
        <w:r w:rsidR="00B56B38" w:rsidRPr="000254A9">
          <w:rPr>
            <w:rStyle w:val="a7"/>
            <w:color w:val="000000"/>
          </w:rPr>
          <w:t>Федеральным законом</w:t>
        </w:r>
      </w:hyperlink>
      <w:r w:rsidR="00B56B38">
        <w:rPr>
          <w:color w:val="000000"/>
        </w:rPr>
        <w:t xml:space="preserve"> от 27.07.2006</w:t>
      </w:r>
      <w:r w:rsidR="00B56B38" w:rsidRPr="000254A9">
        <w:rPr>
          <w:color w:val="000000"/>
        </w:rPr>
        <w:t xml:space="preserve"> №</w:t>
      </w:r>
      <w:r w:rsidR="00B56B38">
        <w:rPr>
          <w:color w:val="000000"/>
        </w:rPr>
        <w:t xml:space="preserve"> </w:t>
      </w:r>
      <w:r w:rsidR="00B56B38" w:rsidRPr="000254A9">
        <w:rPr>
          <w:color w:val="000000"/>
        </w:rPr>
        <w:t>149-ФЗ «Об информации, инфо</w:t>
      </w:r>
      <w:r w:rsidR="00B56B38" w:rsidRPr="000254A9">
        <w:rPr>
          <w:color w:val="000000"/>
        </w:rPr>
        <w:t>р</w:t>
      </w:r>
      <w:r w:rsidR="00B56B38" w:rsidRPr="000254A9">
        <w:rPr>
          <w:color w:val="000000"/>
        </w:rPr>
        <w:t>мационных тех</w:t>
      </w:r>
      <w:r w:rsidR="00B56B38">
        <w:rPr>
          <w:color w:val="000000"/>
        </w:rPr>
        <w:t xml:space="preserve">нологиях и о защите информации» (текст опубликован в </w:t>
      </w:r>
      <w:r w:rsidR="00B56B38">
        <w:t>«Ро</w:t>
      </w:r>
      <w:r w:rsidR="00B56B38">
        <w:t>с</w:t>
      </w:r>
      <w:r w:rsidR="00B56B38">
        <w:t>сийской газете» от 29.07.2006 № 165</w:t>
      </w:r>
      <w:r w:rsidR="00B56B38">
        <w:rPr>
          <w:color w:val="000000"/>
        </w:rPr>
        <w:t>);</w:t>
      </w:r>
    </w:p>
    <w:p w:rsidR="00B56B38" w:rsidRDefault="000F797F" w:rsidP="00B56B38">
      <w:pPr>
        <w:autoSpaceDE w:val="0"/>
        <w:autoSpaceDN w:val="0"/>
        <w:adjustRightInd w:val="0"/>
        <w:ind w:firstLine="709"/>
        <w:jc w:val="both"/>
      </w:pPr>
      <w:hyperlink r:id="rId11" w:history="1">
        <w:r w:rsidR="00B56B38" w:rsidRPr="000254A9">
          <w:rPr>
            <w:rStyle w:val="a7"/>
            <w:color w:val="000000"/>
          </w:rPr>
          <w:t>Федеральным законом</w:t>
        </w:r>
      </w:hyperlink>
      <w:r w:rsidR="00B56B38">
        <w:rPr>
          <w:color w:val="000000"/>
        </w:rPr>
        <w:t xml:space="preserve"> от 27.07.2006 </w:t>
      </w:r>
      <w:r w:rsidR="00B56B38" w:rsidRPr="000254A9">
        <w:rPr>
          <w:color w:val="000000"/>
        </w:rPr>
        <w:t>№</w:t>
      </w:r>
      <w:r w:rsidR="00B56B38">
        <w:rPr>
          <w:color w:val="000000"/>
        </w:rPr>
        <w:t xml:space="preserve"> </w:t>
      </w:r>
      <w:r w:rsidR="00B56B38" w:rsidRPr="000254A9">
        <w:rPr>
          <w:color w:val="000000"/>
        </w:rPr>
        <w:t>152-ФЗ «О перс</w:t>
      </w:r>
      <w:r w:rsidR="00B56B38">
        <w:rPr>
          <w:color w:val="000000"/>
        </w:rPr>
        <w:t>ональных да</w:t>
      </w:r>
      <w:r w:rsidR="00B56B38">
        <w:rPr>
          <w:color w:val="000000"/>
        </w:rPr>
        <w:t>н</w:t>
      </w:r>
      <w:r w:rsidR="00B56B38">
        <w:rPr>
          <w:color w:val="000000"/>
        </w:rPr>
        <w:t xml:space="preserve">ных» (текст опубликован в </w:t>
      </w:r>
      <w:r w:rsidR="00B56B38">
        <w:t>«Российской газете» от 29.07.2006 № 165);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619A">
        <w:rPr>
          <w:color w:val="000000"/>
        </w:rPr>
        <w:t>Федеральным законом от 27.07.2010 № 210-ФЗ «Об организации предо</w:t>
      </w:r>
      <w:r w:rsidRPr="0031619A">
        <w:rPr>
          <w:color w:val="000000"/>
        </w:rPr>
        <w:t>с</w:t>
      </w:r>
      <w:r w:rsidRPr="0031619A">
        <w:rPr>
          <w:color w:val="000000"/>
        </w:rPr>
        <w:t>тавления государственных и муниципальных услуг» (текст опубликован в</w:t>
      </w:r>
      <w:r w:rsidR="00AE572E">
        <w:rPr>
          <w:color w:val="000000"/>
        </w:rPr>
        <w:t xml:space="preserve"> и</w:t>
      </w:r>
      <w:r w:rsidR="00AE572E">
        <w:rPr>
          <w:color w:val="000000"/>
        </w:rPr>
        <w:t>з</w:t>
      </w:r>
      <w:r w:rsidR="00AE572E">
        <w:rPr>
          <w:color w:val="000000"/>
        </w:rPr>
        <w:t xml:space="preserve">дании </w:t>
      </w:r>
      <w:r w:rsidRPr="0031619A">
        <w:rPr>
          <w:color w:val="000000"/>
        </w:rPr>
        <w:t xml:space="preserve"> «Собрани</w:t>
      </w:r>
      <w:r w:rsidR="00AE572E">
        <w:rPr>
          <w:color w:val="000000"/>
        </w:rPr>
        <w:t xml:space="preserve">е </w:t>
      </w:r>
      <w:r w:rsidRPr="0031619A">
        <w:rPr>
          <w:color w:val="000000"/>
        </w:rPr>
        <w:t xml:space="preserve"> законодательства</w:t>
      </w:r>
      <w:r w:rsidR="00AE572E">
        <w:rPr>
          <w:color w:val="000000"/>
        </w:rPr>
        <w:t xml:space="preserve"> </w:t>
      </w:r>
      <w:r w:rsidRPr="0031619A">
        <w:rPr>
          <w:color w:val="000000"/>
        </w:rPr>
        <w:t xml:space="preserve"> Российской</w:t>
      </w:r>
      <w:r w:rsidR="00AE572E">
        <w:rPr>
          <w:color w:val="000000"/>
        </w:rPr>
        <w:t xml:space="preserve"> </w:t>
      </w:r>
      <w:r w:rsidRPr="0031619A">
        <w:rPr>
          <w:color w:val="000000"/>
        </w:rPr>
        <w:t xml:space="preserve"> Ф</w:t>
      </w:r>
      <w:r>
        <w:rPr>
          <w:color w:val="000000"/>
        </w:rPr>
        <w:t xml:space="preserve">едерации» </w:t>
      </w:r>
      <w:r w:rsidR="00AE572E">
        <w:rPr>
          <w:color w:val="000000"/>
        </w:rPr>
        <w:t xml:space="preserve"> </w:t>
      </w:r>
      <w:r w:rsidRPr="0031619A">
        <w:rPr>
          <w:color w:val="000000"/>
        </w:rPr>
        <w:t xml:space="preserve">от </w:t>
      </w:r>
      <w:r w:rsidR="00AE572E">
        <w:rPr>
          <w:color w:val="000000"/>
        </w:rPr>
        <w:t xml:space="preserve"> </w:t>
      </w:r>
      <w:r w:rsidRPr="0031619A">
        <w:rPr>
          <w:color w:val="000000"/>
        </w:rPr>
        <w:t xml:space="preserve">02.08.2010 № 31, </w:t>
      </w:r>
      <w:r>
        <w:t>статья</w:t>
      </w:r>
      <w:r w:rsidRPr="0031619A">
        <w:rPr>
          <w:color w:val="000000"/>
        </w:rPr>
        <w:t xml:space="preserve"> 4179);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619A">
        <w:rPr>
          <w:color w:val="000000"/>
        </w:rPr>
        <w:t>Федеральным законом от 06.04.2011 № 63-ФЗ «Об электронной подписи» (текст опубликован в</w:t>
      </w:r>
      <w:r w:rsidRPr="003825DD">
        <w:rPr>
          <w:color w:val="000000"/>
        </w:rPr>
        <w:t xml:space="preserve"> </w:t>
      </w:r>
      <w:r w:rsidR="00AE572E">
        <w:rPr>
          <w:color w:val="000000"/>
        </w:rPr>
        <w:t>издании</w:t>
      </w:r>
      <w:r w:rsidRPr="0031619A">
        <w:rPr>
          <w:color w:val="000000"/>
        </w:rPr>
        <w:t xml:space="preserve"> «Собрани</w:t>
      </w:r>
      <w:r w:rsidR="00AE572E">
        <w:rPr>
          <w:color w:val="000000"/>
        </w:rPr>
        <w:t>е</w:t>
      </w:r>
      <w:r w:rsidRPr="0031619A">
        <w:rPr>
          <w:color w:val="000000"/>
        </w:rPr>
        <w:t xml:space="preserve"> </w:t>
      </w:r>
      <w:r w:rsidRPr="003825DD">
        <w:rPr>
          <w:color w:val="000000"/>
        </w:rPr>
        <w:t xml:space="preserve"> </w:t>
      </w:r>
      <w:r w:rsidRPr="0031619A">
        <w:rPr>
          <w:color w:val="000000"/>
        </w:rPr>
        <w:t xml:space="preserve">законодательства </w:t>
      </w:r>
      <w:r w:rsidRPr="003825DD">
        <w:rPr>
          <w:color w:val="000000"/>
        </w:rPr>
        <w:t xml:space="preserve"> </w:t>
      </w:r>
      <w:r w:rsidRPr="0031619A">
        <w:rPr>
          <w:color w:val="000000"/>
        </w:rPr>
        <w:t>Российской</w:t>
      </w:r>
      <w:r w:rsidRPr="003825DD">
        <w:rPr>
          <w:color w:val="000000"/>
        </w:rPr>
        <w:t xml:space="preserve"> </w:t>
      </w:r>
      <w:r w:rsidRPr="0031619A">
        <w:rPr>
          <w:color w:val="000000"/>
        </w:rPr>
        <w:t xml:space="preserve"> Фед</w:t>
      </w:r>
      <w:r w:rsidRPr="0031619A">
        <w:rPr>
          <w:color w:val="000000"/>
        </w:rPr>
        <w:t>е</w:t>
      </w:r>
      <w:r w:rsidRPr="0031619A">
        <w:rPr>
          <w:color w:val="000000"/>
        </w:rPr>
        <w:t xml:space="preserve">рации» от </w:t>
      </w:r>
      <w:r w:rsidRPr="0031619A">
        <w:t>11.04.</w:t>
      </w:r>
      <w:r w:rsidRPr="0031619A">
        <w:rPr>
          <w:color w:val="000000"/>
        </w:rPr>
        <w:t xml:space="preserve">2011 № 15, </w:t>
      </w:r>
      <w:r>
        <w:t>статья</w:t>
      </w:r>
      <w:r w:rsidRPr="0031619A">
        <w:rPr>
          <w:color w:val="000000"/>
        </w:rPr>
        <w:t xml:space="preserve"> 2036; № 27, </w:t>
      </w:r>
      <w:r>
        <w:t>статья</w:t>
      </w:r>
      <w:r w:rsidRPr="0031619A">
        <w:rPr>
          <w:color w:val="000000"/>
        </w:rPr>
        <w:t xml:space="preserve"> 3880);</w:t>
      </w:r>
    </w:p>
    <w:p w:rsidR="00B56B38" w:rsidRPr="0031619A" w:rsidRDefault="00B56B38" w:rsidP="00AE572E">
      <w:pPr>
        <w:ind w:firstLine="709"/>
        <w:jc w:val="both"/>
      </w:pPr>
      <w:r w:rsidRPr="0031619A">
        <w:t xml:space="preserve">постановлением </w:t>
      </w:r>
      <w:r w:rsidRPr="003825DD">
        <w:t xml:space="preserve"> </w:t>
      </w:r>
      <w:r w:rsidRPr="0031619A">
        <w:t xml:space="preserve">Правительства </w:t>
      </w:r>
      <w:r w:rsidRPr="003825DD">
        <w:t xml:space="preserve"> </w:t>
      </w:r>
      <w:r w:rsidRPr="0031619A">
        <w:t xml:space="preserve">Российской </w:t>
      </w:r>
      <w:r w:rsidRPr="003825DD">
        <w:t xml:space="preserve"> </w:t>
      </w:r>
      <w:r w:rsidRPr="0031619A">
        <w:t xml:space="preserve">Федерации </w:t>
      </w:r>
      <w:r w:rsidRPr="003825DD">
        <w:t xml:space="preserve"> </w:t>
      </w:r>
      <w:r w:rsidRPr="0031619A">
        <w:t xml:space="preserve">от </w:t>
      </w:r>
      <w:r w:rsidRPr="003825DD">
        <w:t xml:space="preserve"> </w:t>
      </w:r>
      <w:r w:rsidRPr="0031619A">
        <w:t>25.06.2012 № 634 «О видах электронной подписи, использование которых допускается при обращении за получением государственных и муниц</w:t>
      </w:r>
      <w:r>
        <w:t>ипальных услуг» (</w:t>
      </w:r>
      <w:r w:rsidRPr="0031619A">
        <w:t>текст опубликован</w:t>
      </w:r>
      <w:r w:rsidRPr="003825DD">
        <w:t xml:space="preserve">    </w:t>
      </w:r>
      <w:r w:rsidRPr="0031619A">
        <w:t xml:space="preserve">в </w:t>
      </w:r>
      <w:r w:rsidRPr="003825DD">
        <w:t xml:space="preserve">  </w:t>
      </w:r>
      <w:r w:rsidR="00AE572E">
        <w:t>издании</w:t>
      </w:r>
      <w:r w:rsidRPr="003825DD">
        <w:t xml:space="preserve"> </w:t>
      </w:r>
      <w:r w:rsidRPr="0031619A">
        <w:t>«Собрани</w:t>
      </w:r>
      <w:r w:rsidR="0065657E">
        <w:t>е</w:t>
      </w:r>
      <w:r w:rsidRPr="003825DD">
        <w:t xml:space="preserve">  </w:t>
      </w:r>
      <w:r w:rsidRPr="0031619A">
        <w:t xml:space="preserve"> </w:t>
      </w:r>
      <w:r w:rsidRPr="003825DD">
        <w:t xml:space="preserve"> </w:t>
      </w:r>
      <w:r w:rsidRPr="0031619A">
        <w:t xml:space="preserve">законодательства </w:t>
      </w:r>
      <w:r w:rsidRPr="003825DD">
        <w:t xml:space="preserve">   </w:t>
      </w:r>
      <w:r w:rsidRPr="0031619A">
        <w:t xml:space="preserve">Российской </w:t>
      </w:r>
      <w:r w:rsidRPr="003825DD">
        <w:t xml:space="preserve">    </w:t>
      </w:r>
      <w:r w:rsidRPr="0031619A">
        <w:t>Ф</w:t>
      </w:r>
      <w:r w:rsidRPr="0031619A">
        <w:t>е</w:t>
      </w:r>
      <w:r w:rsidRPr="0031619A">
        <w:t xml:space="preserve">дерации» от 02.07.2012 № 27, </w:t>
      </w:r>
      <w:r>
        <w:t>статья</w:t>
      </w:r>
      <w:r w:rsidRPr="0031619A">
        <w:t xml:space="preserve"> 3744);</w:t>
      </w:r>
    </w:p>
    <w:p w:rsidR="00B56B38" w:rsidRPr="003825DD" w:rsidRDefault="00B56B38" w:rsidP="00B56B38">
      <w:pPr>
        <w:ind w:firstLine="709"/>
        <w:jc w:val="both"/>
      </w:pPr>
      <w:r w:rsidRPr="0031619A">
        <w:t xml:space="preserve">постановлением </w:t>
      </w:r>
      <w:r w:rsidRPr="003825DD">
        <w:t xml:space="preserve"> </w:t>
      </w:r>
      <w:r w:rsidRPr="0031619A">
        <w:t xml:space="preserve">Правительства </w:t>
      </w:r>
      <w:r w:rsidRPr="003825DD">
        <w:t xml:space="preserve"> </w:t>
      </w:r>
      <w:r w:rsidRPr="0031619A">
        <w:t>Российской</w:t>
      </w:r>
      <w:r w:rsidRPr="003825DD">
        <w:t xml:space="preserve">  </w:t>
      </w:r>
      <w:r w:rsidRPr="0031619A">
        <w:t xml:space="preserve"> Федерации </w:t>
      </w:r>
      <w:r w:rsidRPr="003825DD">
        <w:t xml:space="preserve">  </w:t>
      </w:r>
      <w:r w:rsidRPr="0031619A">
        <w:t xml:space="preserve">от </w:t>
      </w:r>
      <w:r w:rsidRPr="003825DD">
        <w:t xml:space="preserve"> </w:t>
      </w:r>
      <w:r w:rsidRPr="0031619A">
        <w:t xml:space="preserve">20.11.2012 </w:t>
      </w:r>
    </w:p>
    <w:p w:rsidR="00B56B38" w:rsidRPr="0031619A" w:rsidRDefault="00B56B38" w:rsidP="00B56B38">
      <w:pPr>
        <w:jc w:val="both"/>
      </w:pPr>
      <w:r w:rsidRPr="0031619A">
        <w:t>№ 1198 «О федеральной государственной информационной системе, обеспеч</w:t>
      </w:r>
      <w:r w:rsidRPr="0031619A">
        <w:t>и</w:t>
      </w:r>
      <w:r w:rsidRPr="0031619A">
        <w:t>вающей процесс досудебного (внесудебного) обжалования решений  и дейс</w:t>
      </w:r>
      <w:r w:rsidRPr="0031619A">
        <w:t>т</w:t>
      </w:r>
      <w:r w:rsidR="00967BC4">
        <w:t>вий (бездействия), совершё</w:t>
      </w:r>
      <w:r w:rsidRPr="0031619A">
        <w:t xml:space="preserve">нных при </w:t>
      </w:r>
      <w:r>
        <w:t xml:space="preserve">предоставлении государственных </w:t>
      </w:r>
      <w:r w:rsidRPr="0031619A">
        <w:t>и мун</w:t>
      </w:r>
      <w:r w:rsidRPr="0031619A">
        <w:t>и</w:t>
      </w:r>
      <w:r w:rsidRPr="0031619A">
        <w:t xml:space="preserve">ципальных </w:t>
      </w:r>
      <w:r>
        <w:t>услуг» (</w:t>
      </w:r>
      <w:r w:rsidRPr="0031619A">
        <w:t>текст опубликован в</w:t>
      </w:r>
      <w:r w:rsidR="00967BC4">
        <w:t xml:space="preserve"> издании</w:t>
      </w:r>
      <w:r w:rsidRPr="0031619A">
        <w:t xml:space="preserve"> «Собрани</w:t>
      </w:r>
      <w:r w:rsidR="00967BC4">
        <w:t>е</w:t>
      </w:r>
      <w:r w:rsidRPr="0031619A">
        <w:t xml:space="preserve"> законодательства Российской Федерации от 26.2012 № 48, </w:t>
      </w:r>
      <w:r>
        <w:t>статья</w:t>
      </w:r>
      <w:r w:rsidRPr="0031619A">
        <w:t xml:space="preserve"> 6706);</w:t>
      </w:r>
    </w:p>
    <w:p w:rsidR="00B56B38" w:rsidRPr="0031619A" w:rsidRDefault="00B56B38" w:rsidP="00B56B38">
      <w:pPr>
        <w:ind w:firstLine="709"/>
        <w:jc w:val="both"/>
      </w:pPr>
      <w:r w:rsidRPr="0031619A">
        <w:lastRenderedPageBreak/>
        <w:t>постановлением</w:t>
      </w:r>
      <w:r w:rsidR="002857B8">
        <w:t xml:space="preserve"> </w:t>
      </w:r>
      <w:r w:rsidRPr="0031619A">
        <w:t xml:space="preserve"> Правительства</w:t>
      </w:r>
      <w:r w:rsidR="002857B8">
        <w:t xml:space="preserve"> </w:t>
      </w:r>
      <w:r w:rsidRPr="0031619A">
        <w:t xml:space="preserve"> Российской </w:t>
      </w:r>
      <w:r w:rsidR="002857B8">
        <w:t xml:space="preserve"> </w:t>
      </w:r>
      <w:r w:rsidRPr="0031619A">
        <w:t xml:space="preserve">Федерации </w:t>
      </w:r>
      <w:r w:rsidR="002857B8">
        <w:t xml:space="preserve">  </w:t>
      </w:r>
      <w:r w:rsidRPr="0031619A">
        <w:t>от 26.03.2016 № 236 «О требованиях к предоставлению в электронной форме государстве</w:t>
      </w:r>
      <w:r w:rsidRPr="0031619A">
        <w:t>н</w:t>
      </w:r>
      <w:r w:rsidRPr="0031619A">
        <w:t>ных и муници</w:t>
      </w:r>
      <w:r>
        <w:t>пальных услуг» (</w:t>
      </w:r>
      <w:r w:rsidRPr="0031619A">
        <w:t>текст опубликован в</w:t>
      </w:r>
      <w:r w:rsidR="00C86230">
        <w:t xml:space="preserve"> издании</w:t>
      </w:r>
      <w:r w:rsidRPr="0031619A">
        <w:t xml:space="preserve"> «Собрани</w:t>
      </w:r>
      <w:r w:rsidR="00C86230">
        <w:t>е</w:t>
      </w:r>
      <w:r w:rsidRPr="0031619A">
        <w:t xml:space="preserve"> закон</w:t>
      </w:r>
      <w:r w:rsidRPr="0031619A">
        <w:t>о</w:t>
      </w:r>
      <w:r w:rsidRPr="0031619A">
        <w:t>дательства Российской Федерации от 11.04.2016 № 15,</w:t>
      </w:r>
      <w:r>
        <w:t xml:space="preserve"> статья</w:t>
      </w:r>
      <w:r w:rsidRPr="0031619A">
        <w:t xml:space="preserve"> 2084);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t>постановлением Правительства Российской Федерации от 16.05.2011                № 373 «О разработке и утверждении административных регламентов исполн</w:t>
      </w:r>
      <w:r w:rsidRPr="0031619A">
        <w:t>е</w:t>
      </w:r>
      <w:r w:rsidRPr="0031619A">
        <w:t>ния государственных функций и административных регламентов предоставл</w:t>
      </w:r>
      <w:r w:rsidRPr="0031619A">
        <w:t>е</w:t>
      </w:r>
      <w:r w:rsidRPr="0031619A">
        <w:t>ния госуда</w:t>
      </w:r>
      <w:r>
        <w:t xml:space="preserve">рственных услуг» (текст опубликован </w:t>
      </w:r>
      <w:r w:rsidRPr="0031619A">
        <w:t>в</w:t>
      </w:r>
      <w:r w:rsidR="00C86230">
        <w:t xml:space="preserve"> издании</w:t>
      </w:r>
      <w:r w:rsidRPr="0031619A">
        <w:t xml:space="preserve"> «Собрани</w:t>
      </w:r>
      <w:r w:rsidR="00C86230">
        <w:t>е</w:t>
      </w:r>
      <w:r w:rsidRPr="0031619A">
        <w:t xml:space="preserve"> закон</w:t>
      </w:r>
      <w:r w:rsidRPr="0031619A">
        <w:t>о</w:t>
      </w:r>
      <w:r w:rsidRPr="0031619A">
        <w:t>дательства Российской Федерации»</w:t>
      </w:r>
      <w:r>
        <w:t xml:space="preserve"> от 30.05.2011 № 22, статья</w:t>
      </w:r>
      <w:r w:rsidRPr="0031619A">
        <w:t xml:space="preserve"> 3169);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rPr>
          <w:rStyle w:val="link"/>
        </w:rPr>
        <w:t>постановлением</w:t>
      </w:r>
      <w:r w:rsidRPr="0031619A">
        <w:t xml:space="preserve"> Правительства Российской Федерации от 25.08.2012            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31619A">
        <w:t>и</w:t>
      </w:r>
      <w:r w:rsidRPr="0031619A">
        <w:t>ципальных услуг и о внесении изменения в Правила разработки и утверждения административных регламентов предоставления государ</w:t>
      </w:r>
      <w:r>
        <w:t>ственных услуг» (</w:t>
      </w:r>
      <w:r w:rsidRPr="0031619A">
        <w:t>текст опубликован в</w:t>
      </w:r>
      <w:r w:rsidR="00C86230">
        <w:t xml:space="preserve"> издании</w:t>
      </w:r>
      <w:r w:rsidRPr="0031619A">
        <w:t xml:space="preserve"> «Собрани</w:t>
      </w:r>
      <w:r w:rsidR="00C86230">
        <w:t>е</w:t>
      </w:r>
      <w:r w:rsidRPr="0031619A">
        <w:t xml:space="preserve"> законодательства Российской Федерации» от 03.09.2012 № 36, </w:t>
      </w:r>
      <w:r>
        <w:t>статья</w:t>
      </w:r>
      <w:r w:rsidRPr="0031619A">
        <w:t xml:space="preserve"> 4903);</w:t>
      </w:r>
    </w:p>
    <w:p w:rsidR="00B56B38" w:rsidRDefault="00B56B38" w:rsidP="00B56B38">
      <w:pPr>
        <w:ind w:firstLine="709"/>
        <w:jc w:val="both"/>
        <w:rPr>
          <w:color w:val="000000"/>
        </w:rPr>
      </w:pPr>
      <w:r w:rsidRPr="000254A9">
        <w:rPr>
          <w:color w:val="000000"/>
        </w:rPr>
        <w:t>Законо</w:t>
      </w:r>
      <w:r>
        <w:rPr>
          <w:color w:val="000000"/>
        </w:rPr>
        <w:t xml:space="preserve">м Краснодарского края от 02.03.2012 № </w:t>
      </w:r>
      <w:r w:rsidRPr="000254A9">
        <w:rPr>
          <w:color w:val="000000"/>
        </w:rPr>
        <w:t>2446-КЗ «Об отдельных вопросах организации предоставления государственных и муниципальных у</w:t>
      </w:r>
      <w:r w:rsidRPr="000254A9">
        <w:rPr>
          <w:color w:val="000000"/>
        </w:rPr>
        <w:t>с</w:t>
      </w:r>
      <w:r w:rsidRPr="000254A9">
        <w:rPr>
          <w:color w:val="000000"/>
        </w:rPr>
        <w:t>луг на территории Краснодарского края» (</w:t>
      </w:r>
      <w:r>
        <w:rPr>
          <w:color w:val="000000"/>
        </w:rPr>
        <w:t xml:space="preserve">текст опубликован в газете </w:t>
      </w:r>
      <w:r w:rsidRPr="000254A9">
        <w:rPr>
          <w:color w:val="000000"/>
        </w:rPr>
        <w:t>«Куба</w:t>
      </w:r>
      <w:r w:rsidRPr="000254A9">
        <w:rPr>
          <w:color w:val="000000"/>
        </w:rPr>
        <w:t>н</w:t>
      </w:r>
      <w:r w:rsidRPr="000254A9">
        <w:rPr>
          <w:color w:val="000000"/>
        </w:rPr>
        <w:t xml:space="preserve">ские новости» от </w:t>
      </w:r>
      <w:r>
        <w:t>12.03.2012 № 43</w:t>
      </w:r>
      <w:r w:rsidRPr="000254A9">
        <w:rPr>
          <w:color w:val="000000"/>
        </w:rPr>
        <w:t>);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решением</w:t>
      </w:r>
      <w:r w:rsidR="00CC1CBC">
        <w:t xml:space="preserve"> </w:t>
      </w:r>
      <w:r>
        <w:t xml:space="preserve"> городской </w:t>
      </w:r>
      <w:r w:rsidR="00CC1CBC">
        <w:t xml:space="preserve"> </w:t>
      </w:r>
      <w:r>
        <w:t>Думы</w:t>
      </w:r>
      <w:r w:rsidR="00CC1CBC">
        <w:t xml:space="preserve">  </w:t>
      </w:r>
      <w:r>
        <w:t xml:space="preserve"> Краснодара</w:t>
      </w:r>
      <w:r w:rsidR="00CC1CBC">
        <w:t xml:space="preserve"> </w:t>
      </w:r>
      <w:r>
        <w:t xml:space="preserve"> от </w:t>
      </w:r>
      <w:r w:rsidR="00CC1CBC">
        <w:t xml:space="preserve"> </w:t>
      </w:r>
      <w:r>
        <w:t xml:space="preserve">21.04.2011 </w:t>
      </w:r>
      <w:r w:rsidR="00CC1CBC">
        <w:t xml:space="preserve"> </w:t>
      </w:r>
      <w:r>
        <w:t>№</w:t>
      </w:r>
      <w:r w:rsidR="00CC1CBC">
        <w:t xml:space="preserve"> </w:t>
      </w:r>
      <w:r>
        <w:t xml:space="preserve"> 11 п. 6 </w:t>
      </w:r>
      <w:r w:rsidR="00CC1CBC">
        <w:t xml:space="preserve">       </w:t>
      </w:r>
      <w:r>
        <w:t xml:space="preserve">«О принятии Устава муниципального образования город Краснодар» (текст опубликован в </w:t>
      </w:r>
      <w:r w:rsidR="00C86230">
        <w:t>газете</w:t>
      </w:r>
      <w:r>
        <w:t xml:space="preserve"> «Краснодарские известия» от 09.06.2011 № 89);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9021C">
        <w:t>постановление</w:t>
      </w:r>
      <w:r>
        <w:t>м администрации муниципального образования город Краснодар от 23.12.2011 № 10323 «Об утверждении порядка разработки и у</w:t>
      </w:r>
      <w:r>
        <w:t>т</w:t>
      </w:r>
      <w:r>
        <w:t>верждения административных регламентов предоставления администрацией муниципального образования город Краснодар муниципальных услуг, разр</w:t>
      </w:r>
      <w:r>
        <w:t>а</w:t>
      </w:r>
      <w:r>
        <w:t>ботки и утверждении административных регламентов исполнения администр</w:t>
      </w:r>
      <w:r>
        <w:t>а</w:t>
      </w:r>
      <w:r>
        <w:t>цией муниципального образования город Краснодар муниципальных функций» (текст опубликован в газете «Краснодарские известия» от 27.12.2011 № 205);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постановлением администрации муниципального образования город Краснодар от 07.08.2012 № 6567 «Об утверждении Порядка досудебного (вн</w:t>
      </w:r>
      <w:r>
        <w:t>е</w:t>
      </w:r>
      <w:r>
        <w:t>судебного) обжалования решений, действий (бездействия) администрации м</w:t>
      </w:r>
      <w:r>
        <w:t>у</w:t>
      </w:r>
      <w:r>
        <w:t>ниципального образования город Краснодар, органов администрации муниц</w:t>
      </w:r>
      <w:r>
        <w:t>и</w:t>
      </w:r>
      <w:r>
        <w:t>пального образования город Краснодар, их должностных лиц, муниципальных служащих» (текст опубликован в газете «Краснодарские известия» от 11.08.1012 № 120).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</w:p>
    <w:p w:rsidR="002857B8" w:rsidRDefault="002857B8" w:rsidP="00B56B38">
      <w:pPr>
        <w:autoSpaceDE w:val="0"/>
        <w:autoSpaceDN w:val="0"/>
        <w:adjustRightInd w:val="0"/>
        <w:ind w:firstLine="709"/>
        <w:jc w:val="both"/>
      </w:pPr>
    </w:p>
    <w:p w:rsidR="00B56B38" w:rsidRDefault="00B56B38" w:rsidP="002857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VI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Исчерпывающий перечень документов,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необход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>мых в соответствии с нормативными правовыми актами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 xml:space="preserve">для 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предоста</w:t>
      </w:r>
      <w:r w:rsidRPr="0031619A">
        <w:rPr>
          <w:b/>
          <w:color w:val="000000"/>
        </w:rPr>
        <w:t>в</w:t>
      </w:r>
      <w:r w:rsidRPr="0031619A">
        <w:rPr>
          <w:b/>
          <w:color w:val="000000"/>
        </w:rPr>
        <w:t xml:space="preserve">ления муниципальной услуги и услуг, которые являются 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необходимыми и обязательными для предоставления муниципальной</w:t>
      </w:r>
      <w:r w:rsidRPr="00085175">
        <w:rPr>
          <w:b/>
          <w:color w:val="000000"/>
        </w:rPr>
        <w:t xml:space="preserve"> </w:t>
      </w:r>
      <w:r w:rsidR="00EA3BAB">
        <w:rPr>
          <w:b/>
          <w:color w:val="000000"/>
        </w:rPr>
        <w:t>услуги, подлежащих пред</w:t>
      </w:r>
      <w:r w:rsidRPr="0031619A">
        <w:rPr>
          <w:b/>
          <w:color w:val="000000"/>
        </w:rPr>
        <w:t>ставлению заявителем, способы их получения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заявителем, в том числе в электронной форме, порядок их представления</w:t>
      </w:r>
    </w:p>
    <w:p w:rsidR="00B56B38" w:rsidRPr="0031619A" w:rsidRDefault="00B56B38" w:rsidP="00B56B3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</w:p>
    <w:p w:rsidR="00B56B38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16</w:t>
      </w:r>
      <w:r w:rsidRPr="000254A9">
        <w:rPr>
          <w:color w:val="000000"/>
        </w:rPr>
        <w:t>. Для получения муниципальной услуги заявителем представляются следующие документы: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hyperlink r:id="rId12" w:history="1">
        <w:r w:rsidRPr="003825DD">
          <w:rPr>
            <w:color w:val="000000"/>
          </w:rPr>
          <w:t>заявление</w:t>
        </w:r>
      </w:hyperlink>
      <w:r>
        <w:t xml:space="preserve"> на имя начальника общего отдела, которое оформляется с</w:t>
      </w:r>
      <w:r>
        <w:t>о</w:t>
      </w:r>
      <w:r>
        <w:t>гласно приложению № 1 к Регламенту (далее - заявление), (</w:t>
      </w:r>
      <w:hyperlink r:id="rId13" w:history="1">
        <w:r w:rsidRPr="003825DD">
          <w:rPr>
            <w:color w:val="000000"/>
          </w:rPr>
          <w:t>образец</w:t>
        </w:r>
      </w:hyperlink>
      <w:r>
        <w:t xml:space="preserve"> заполнения заявления приводится в приложении № 2 к Регламенту);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3) документы, подтверждающие полномочия физического лица действ</w:t>
      </w:r>
      <w:r>
        <w:t>о</w:t>
      </w:r>
      <w:r>
        <w:t>вать от имени заявителя;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proofErr w:type="gramStart"/>
      <w:r>
        <w:t>4) документы, подтверждающие право заявителя на предоставление м</w:t>
      </w:r>
      <w:r>
        <w:t>у</w:t>
      </w:r>
      <w:r>
        <w:t>ниципальной услуги (указанные документы представляются заявителем в сл</w:t>
      </w:r>
      <w:r>
        <w:t>у</w:t>
      </w:r>
      <w:r>
        <w:t>чае, если им запрашивается копия правового акта, непосредственно затраг</w:t>
      </w:r>
      <w:r>
        <w:t>и</w:t>
      </w:r>
      <w:r>
        <w:t>вающего его права и законные интересы, не размещ</w:t>
      </w:r>
      <w:r w:rsidR="00EA3BAB">
        <w:t>ё</w:t>
      </w:r>
      <w:r>
        <w:t>нного во внешних инфо</w:t>
      </w:r>
      <w:r>
        <w:t>р</w:t>
      </w:r>
      <w:r>
        <w:t>мационных базах (Консультант</w:t>
      </w:r>
      <w:r w:rsidRPr="003825DD">
        <w:t xml:space="preserve"> </w:t>
      </w:r>
      <w:r>
        <w:t>Плюс, Гарант), и (или) не опубликованного официально).</w:t>
      </w:r>
      <w:proofErr w:type="gramEnd"/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заявлении</w:t>
      </w:r>
      <w:proofErr w:type="gramEnd"/>
      <w:r w:rsidR="00EA3BAB">
        <w:t xml:space="preserve"> в обязательном порядке указываю</w:t>
      </w:r>
      <w:r>
        <w:t>тся дата, регистрационный номер и полное наименование правового акта, копия которого запрашивается заявителем.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 w:rsidRPr="00406987">
        <w:t xml:space="preserve">В </w:t>
      </w:r>
      <w:proofErr w:type="gramStart"/>
      <w:r w:rsidRPr="00406987">
        <w:t>случае</w:t>
      </w:r>
      <w:proofErr w:type="gramEnd"/>
      <w:r w:rsidRPr="00406987">
        <w:t xml:space="preserve"> невозможности представления подлинников представляются н</w:t>
      </w:r>
      <w:r w:rsidRPr="00406987">
        <w:t>о</w:t>
      </w:r>
      <w:r w:rsidRPr="00406987">
        <w:t>тариально заверенные копии.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5A016A">
        <w:rPr>
          <w:color w:val="000000"/>
        </w:rPr>
        <w:t xml:space="preserve">В </w:t>
      </w:r>
      <w:proofErr w:type="gramStart"/>
      <w:r w:rsidRPr="005A016A">
        <w:rPr>
          <w:color w:val="000000"/>
        </w:rPr>
        <w:t>случае</w:t>
      </w:r>
      <w:proofErr w:type="gramEnd"/>
      <w:r w:rsidRPr="005A016A">
        <w:rPr>
          <w:color w:val="000000"/>
        </w:rPr>
        <w:t xml:space="preserve"> представления заявителем документов, предусмотренных </w:t>
      </w:r>
      <w:r>
        <w:rPr>
          <w:color w:val="000000"/>
        </w:rPr>
        <w:t>пунктами</w:t>
      </w:r>
      <w:r w:rsidRPr="003825DD">
        <w:rPr>
          <w:color w:val="000000"/>
        </w:rPr>
        <w:t xml:space="preserve">  </w:t>
      </w:r>
      <w:r>
        <w:rPr>
          <w:color w:val="000000"/>
        </w:rPr>
        <w:t xml:space="preserve"> 1 – 7, 9, 10, 14, 17</w:t>
      </w:r>
      <w:r w:rsidRPr="003825DD">
        <w:rPr>
          <w:color w:val="000000"/>
        </w:rPr>
        <w:t xml:space="preserve"> </w:t>
      </w:r>
      <w:r w:rsidR="00EA3BAB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3825DD">
        <w:rPr>
          <w:color w:val="000000"/>
        </w:rPr>
        <w:t xml:space="preserve"> </w:t>
      </w:r>
      <w:r w:rsidR="00EA3BAB">
        <w:rPr>
          <w:color w:val="000000"/>
        </w:rPr>
        <w:t xml:space="preserve"> </w:t>
      </w:r>
      <w:r>
        <w:rPr>
          <w:color w:val="000000"/>
        </w:rPr>
        <w:t>18</w:t>
      </w:r>
      <w:r w:rsidRPr="003825DD">
        <w:rPr>
          <w:color w:val="000000"/>
        </w:rPr>
        <w:t xml:space="preserve"> </w:t>
      </w:r>
      <w:r w:rsidR="00EA3BAB">
        <w:rPr>
          <w:color w:val="000000"/>
        </w:rPr>
        <w:t xml:space="preserve"> </w:t>
      </w:r>
      <w:r>
        <w:rPr>
          <w:color w:val="000000"/>
        </w:rPr>
        <w:t xml:space="preserve"> </w:t>
      </w:r>
      <w:hyperlink r:id="rId14" w:history="1">
        <w:r>
          <w:rPr>
            <w:color w:val="000000"/>
          </w:rPr>
          <w:t>части</w:t>
        </w:r>
        <w:r w:rsidRPr="005A016A">
          <w:rPr>
            <w:color w:val="000000"/>
          </w:rPr>
          <w:t xml:space="preserve"> </w:t>
        </w:r>
        <w:r w:rsidRPr="003825DD">
          <w:rPr>
            <w:color w:val="000000"/>
          </w:rPr>
          <w:t xml:space="preserve"> </w:t>
        </w:r>
        <w:r w:rsidRPr="005A016A">
          <w:rPr>
            <w:color w:val="000000"/>
          </w:rPr>
          <w:t>6</w:t>
        </w:r>
        <w:r w:rsidRPr="003825DD">
          <w:rPr>
            <w:color w:val="000000"/>
          </w:rPr>
          <w:t xml:space="preserve"> </w:t>
        </w:r>
        <w:r w:rsidRPr="005A016A">
          <w:rPr>
            <w:color w:val="000000"/>
          </w:rPr>
          <w:t xml:space="preserve"> статьи </w:t>
        </w:r>
        <w:r w:rsidRPr="003825DD">
          <w:rPr>
            <w:color w:val="000000"/>
          </w:rPr>
          <w:t xml:space="preserve"> </w:t>
        </w:r>
        <w:r w:rsidRPr="005A016A">
          <w:rPr>
            <w:color w:val="000000"/>
          </w:rPr>
          <w:t>7</w:t>
        </w:r>
      </w:hyperlink>
      <w:r w:rsidRPr="003825DD">
        <w:rPr>
          <w:color w:val="000000"/>
        </w:rPr>
        <w:t xml:space="preserve"> </w:t>
      </w:r>
      <w:r w:rsidRPr="005A016A">
        <w:rPr>
          <w:color w:val="000000"/>
        </w:rPr>
        <w:t xml:space="preserve"> Федерального </w:t>
      </w:r>
      <w:r w:rsidRPr="003825DD">
        <w:rPr>
          <w:color w:val="000000"/>
        </w:rPr>
        <w:t xml:space="preserve"> </w:t>
      </w:r>
      <w:r w:rsidRPr="005A016A">
        <w:rPr>
          <w:color w:val="000000"/>
        </w:rPr>
        <w:t>закона 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 w:rsidRPr="005A016A">
        <w:rPr>
          <w:color w:val="000000"/>
        </w:rPr>
        <w:t>и</w:t>
      </w:r>
      <w:r w:rsidRPr="005A016A">
        <w:rPr>
          <w:color w:val="000000"/>
        </w:rPr>
        <w:t>ком МФЦ, после чего оригиналы возвращаются заявителю. Копии иных док</w:t>
      </w:r>
      <w:r w:rsidRPr="005A016A">
        <w:rPr>
          <w:color w:val="000000"/>
        </w:rPr>
        <w:t>у</w:t>
      </w:r>
      <w:r w:rsidRPr="005A016A">
        <w:rPr>
          <w:color w:val="000000"/>
        </w:rPr>
        <w:t>ментов представляются заявителем самостоятельно.</w:t>
      </w:r>
    </w:p>
    <w:p w:rsidR="00B56B38" w:rsidRDefault="00B56B38" w:rsidP="00B56B3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56B38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VII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proofErr w:type="gramStart"/>
      <w:r w:rsidRPr="0031619A">
        <w:rPr>
          <w:b/>
          <w:color w:val="000000"/>
        </w:rPr>
        <w:t>Исчерпывающий перечень документов, необход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>мых в соответствии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с нормативными правовыми актами для предоставл</w:t>
      </w:r>
      <w:r w:rsidRPr="0031619A">
        <w:rPr>
          <w:b/>
          <w:color w:val="000000"/>
        </w:rPr>
        <w:t>е</w:t>
      </w:r>
      <w:r w:rsidRPr="0031619A">
        <w:rPr>
          <w:b/>
          <w:color w:val="000000"/>
        </w:rPr>
        <w:t>ния муниципальной услуги, которые находятся в распоряжении госуда</w:t>
      </w:r>
      <w:r w:rsidRPr="0031619A">
        <w:rPr>
          <w:b/>
          <w:color w:val="000000"/>
        </w:rPr>
        <w:t>р</w:t>
      </w:r>
      <w:r w:rsidRPr="0031619A">
        <w:rPr>
          <w:b/>
          <w:color w:val="000000"/>
        </w:rPr>
        <w:t>ственных органов, органов местного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самоуправления муниципальных о</w:t>
      </w:r>
      <w:r w:rsidRPr="0031619A">
        <w:rPr>
          <w:b/>
          <w:color w:val="000000"/>
        </w:rPr>
        <w:t>б</w:t>
      </w:r>
      <w:r w:rsidRPr="0031619A">
        <w:rPr>
          <w:b/>
          <w:color w:val="000000"/>
        </w:rPr>
        <w:t>разований Краснодарского края и иных органов, участвующих в предо</w:t>
      </w:r>
      <w:r w:rsidRPr="0031619A">
        <w:rPr>
          <w:b/>
          <w:color w:val="000000"/>
        </w:rPr>
        <w:t>с</w:t>
      </w:r>
      <w:r w:rsidRPr="0031619A">
        <w:rPr>
          <w:b/>
          <w:color w:val="000000"/>
        </w:rPr>
        <w:t xml:space="preserve">тавлении государственных или 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муниципальных услуг, и которые заяв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 xml:space="preserve">тель вправе представить, а также способы их получения заявителями, в том числе в электронной форме, порядок </w:t>
      </w:r>
      <w:r w:rsidR="00EA3BAB">
        <w:rPr>
          <w:b/>
          <w:color w:val="000000"/>
        </w:rPr>
        <w:t>их пред</w:t>
      </w:r>
      <w:r w:rsidRPr="0031619A">
        <w:rPr>
          <w:b/>
          <w:color w:val="000000"/>
        </w:rPr>
        <w:t>ставления</w:t>
      </w:r>
      <w:proofErr w:type="gramEnd"/>
    </w:p>
    <w:p w:rsidR="00B56B38" w:rsidRPr="0031619A" w:rsidRDefault="00B56B38" w:rsidP="00B56B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color w:val="000000"/>
        </w:rPr>
      </w:pPr>
    </w:p>
    <w:p w:rsidR="00B56B38" w:rsidRPr="0031619A" w:rsidRDefault="00B56B38" w:rsidP="00B56B3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</w:rPr>
      </w:pPr>
      <w:r>
        <w:rPr>
          <w:color w:val="000000"/>
        </w:rPr>
        <w:t>18</w:t>
      </w:r>
      <w:r w:rsidRPr="0031619A">
        <w:rPr>
          <w:color w:val="000000"/>
        </w:rPr>
        <w:t>. 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Pr="0031619A">
        <w:rPr>
          <w:color w:val="000000"/>
        </w:rPr>
        <w:t>а</w:t>
      </w:r>
      <w:r w:rsidRPr="0031619A">
        <w:rPr>
          <w:color w:val="000000"/>
        </w:rPr>
        <w:t>моуправл</w:t>
      </w:r>
      <w:r w:rsidR="00EA3BAB">
        <w:rPr>
          <w:color w:val="000000"/>
        </w:rPr>
        <w:t>ения муниципальных образований К</w:t>
      </w:r>
      <w:r w:rsidRPr="0031619A">
        <w:rPr>
          <w:color w:val="000000"/>
        </w:rPr>
        <w:t>раснодарского края и иных орг</w:t>
      </w:r>
      <w:r w:rsidRPr="0031619A">
        <w:rPr>
          <w:color w:val="000000"/>
        </w:rPr>
        <w:t>а</w:t>
      </w:r>
      <w:r w:rsidRPr="0031619A">
        <w:rPr>
          <w:color w:val="000000"/>
        </w:rPr>
        <w:t>нов, участвующих в предоставлении государственных или муниципальных у</w:t>
      </w:r>
      <w:r w:rsidRPr="0031619A">
        <w:rPr>
          <w:color w:val="000000"/>
        </w:rPr>
        <w:t>с</w:t>
      </w:r>
      <w:r w:rsidRPr="0031619A">
        <w:rPr>
          <w:color w:val="000000"/>
        </w:rPr>
        <w:t>луг, и котор</w:t>
      </w:r>
      <w:r>
        <w:rPr>
          <w:color w:val="000000"/>
        </w:rPr>
        <w:t>ые заявитель вправе представить, отсутствуют.</w:t>
      </w:r>
    </w:p>
    <w:p w:rsidR="00B56B38" w:rsidRPr="0031619A" w:rsidRDefault="00B56B38" w:rsidP="00B56B38">
      <w:pPr>
        <w:tabs>
          <w:tab w:val="left" w:pos="963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</w:rPr>
      </w:pPr>
    </w:p>
    <w:p w:rsidR="00B56B38" w:rsidRPr="0031619A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VIII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Указание на запрет требовать от заявителя</w:t>
      </w:r>
    </w:p>
    <w:p w:rsidR="00B56B38" w:rsidRPr="0031619A" w:rsidRDefault="00B56B38" w:rsidP="00B56B38">
      <w:pPr>
        <w:tabs>
          <w:tab w:val="left" w:pos="540"/>
          <w:tab w:val="left" w:pos="900"/>
        </w:tabs>
        <w:spacing w:line="300" w:lineRule="exact"/>
        <w:ind w:firstLine="709"/>
        <w:jc w:val="both"/>
        <w:rPr>
          <w:color w:val="000000"/>
          <w:u w:val="single"/>
        </w:rPr>
      </w:pPr>
    </w:p>
    <w:p w:rsidR="0065657E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19</w:t>
      </w:r>
      <w:r w:rsidRPr="0031619A">
        <w:rPr>
          <w:color w:val="000000"/>
        </w:rPr>
        <w:t>. От заявителя запрещено требовать представления документов и и</w:t>
      </w:r>
      <w:r w:rsidRPr="0031619A">
        <w:rPr>
          <w:color w:val="000000"/>
        </w:rPr>
        <w:t>н</w:t>
      </w:r>
      <w:r w:rsidRPr="0031619A">
        <w:rPr>
          <w:color w:val="000000"/>
        </w:rPr>
        <w:t>формации или осуществления действий, которые не предусмотрены норматив</w:t>
      </w:r>
      <w:r w:rsidR="0065657E">
        <w:rPr>
          <w:color w:val="000000"/>
        </w:rPr>
        <w:t>-</w:t>
      </w:r>
    </w:p>
    <w:p w:rsidR="0065657E" w:rsidRDefault="0065657E" w:rsidP="00B56B38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color w:val="000000"/>
        </w:rPr>
      </w:pPr>
    </w:p>
    <w:p w:rsidR="00B56B38" w:rsidRPr="0031619A" w:rsidRDefault="00B56B38" w:rsidP="0065657E">
      <w:pPr>
        <w:autoSpaceDE w:val="0"/>
        <w:autoSpaceDN w:val="0"/>
        <w:adjustRightInd w:val="0"/>
        <w:spacing w:line="300" w:lineRule="exact"/>
        <w:jc w:val="both"/>
        <w:outlineLvl w:val="1"/>
        <w:rPr>
          <w:color w:val="000000"/>
        </w:rPr>
      </w:pPr>
      <w:proofErr w:type="spellStart"/>
      <w:r w:rsidRPr="0031619A">
        <w:rPr>
          <w:color w:val="000000"/>
        </w:rPr>
        <w:t>ными</w:t>
      </w:r>
      <w:proofErr w:type="spellEnd"/>
      <w:r w:rsidRPr="0031619A">
        <w:rPr>
          <w:color w:val="000000"/>
        </w:rPr>
        <w:t xml:space="preserve"> правовыми актами, регулирующими отношения, возникшие в связи с предоставлением муниципальной услуги. </w:t>
      </w:r>
    </w:p>
    <w:p w:rsidR="00B56B38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</w:pPr>
      <w:proofErr w:type="gramStart"/>
      <w:r w:rsidRPr="0031619A">
        <w:rPr>
          <w:color w:val="000000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1619A">
        <w:rPr>
          <w:color w:val="000000"/>
        </w:rPr>
        <w:t>к</w:t>
      </w:r>
      <w:r w:rsidRPr="0031619A">
        <w:rPr>
          <w:color w:val="000000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1619A">
        <w:rPr>
          <w:color w:val="000000"/>
        </w:rPr>
        <w:t>а</w:t>
      </w:r>
      <w:r w:rsidRPr="0031619A">
        <w:rPr>
          <w:color w:val="000000"/>
        </w:rPr>
        <w:t>нам местного самоуправления организаций, участвующих в предоставлении г</w:t>
      </w:r>
      <w:r w:rsidRPr="0031619A">
        <w:rPr>
          <w:color w:val="000000"/>
        </w:rPr>
        <w:t>о</w:t>
      </w:r>
      <w:r w:rsidRPr="0031619A">
        <w:rPr>
          <w:color w:val="000000"/>
        </w:rPr>
        <w:t>сударственных или муниципальных услуг</w:t>
      </w:r>
      <w:r w:rsidR="00EA3BAB">
        <w:rPr>
          <w:color w:val="000000"/>
        </w:rPr>
        <w:t>,</w:t>
      </w:r>
      <w:r>
        <w:t xml:space="preserve"> за исключением документов, ук</w:t>
      </w:r>
      <w:r>
        <w:t>а</w:t>
      </w:r>
      <w:r>
        <w:t xml:space="preserve">занных в </w:t>
      </w:r>
      <w:r w:rsidRPr="0032098C">
        <w:t>части 6 статьи 7</w:t>
      </w:r>
      <w:r>
        <w:t xml:space="preserve"> Федерального закона от</w:t>
      </w:r>
      <w:proofErr w:type="gramEnd"/>
      <w:r>
        <w:t xml:space="preserve"> 27.07.2010</w:t>
      </w:r>
      <w:r w:rsidR="00CC1CBC">
        <w:t xml:space="preserve"> </w:t>
      </w:r>
      <w:r>
        <w:t xml:space="preserve"> № 210-ФЗ «Об организации предоставления государственных и муниципальных услуг».</w:t>
      </w:r>
    </w:p>
    <w:p w:rsidR="00B56B38" w:rsidRDefault="00B56B38" w:rsidP="00B56B38">
      <w:pPr>
        <w:tabs>
          <w:tab w:val="left" w:pos="9639"/>
        </w:tabs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B56B38" w:rsidRPr="0031619A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IX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Исчерпывающий перечень оснований для отказа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в приёме документов, необходимых для предоставления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муниципальной у</w:t>
      </w:r>
      <w:r w:rsidRPr="0031619A">
        <w:rPr>
          <w:b/>
          <w:color w:val="000000"/>
        </w:rPr>
        <w:t>с</w:t>
      </w:r>
      <w:r w:rsidRPr="0031619A">
        <w:rPr>
          <w:b/>
          <w:color w:val="000000"/>
        </w:rPr>
        <w:t>луги</w:t>
      </w:r>
    </w:p>
    <w:p w:rsidR="00B56B38" w:rsidRPr="0031619A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</w:rPr>
      </w:pPr>
    </w:p>
    <w:p w:rsidR="00B56B38" w:rsidRPr="0031619A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Pr="0031619A">
        <w:rPr>
          <w:color w:val="000000"/>
        </w:rPr>
        <w:t xml:space="preserve">. </w:t>
      </w:r>
      <w:r>
        <w:rPr>
          <w:color w:val="000000"/>
        </w:rPr>
        <w:t>Основаниями</w:t>
      </w:r>
      <w:r w:rsidRPr="0031619A">
        <w:rPr>
          <w:color w:val="000000"/>
        </w:rPr>
        <w:t xml:space="preserve"> для отказа в приёме документов, необходимых для пр</w:t>
      </w:r>
      <w:r w:rsidRPr="0031619A">
        <w:rPr>
          <w:color w:val="000000"/>
        </w:rPr>
        <w:t>е</w:t>
      </w:r>
      <w:r w:rsidRPr="0031619A">
        <w:rPr>
          <w:color w:val="000000"/>
        </w:rPr>
        <w:t xml:space="preserve">доставления муниципальной услуги, </w:t>
      </w:r>
      <w:r>
        <w:rPr>
          <w:color w:val="000000"/>
        </w:rPr>
        <w:t>являются</w:t>
      </w:r>
      <w:r w:rsidRPr="0031619A">
        <w:rPr>
          <w:color w:val="000000"/>
        </w:rPr>
        <w:t>:</w:t>
      </w:r>
    </w:p>
    <w:p w:rsidR="00B56B38" w:rsidRPr="00001D6F" w:rsidRDefault="00EA3BAB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>пред</w:t>
      </w:r>
      <w:r w:rsidR="00B56B38" w:rsidRPr="00001D6F">
        <w:rPr>
          <w:color w:val="000000"/>
        </w:rPr>
        <w:t xml:space="preserve">ставление не в </w:t>
      </w:r>
      <w:r w:rsidR="00B56B38">
        <w:rPr>
          <w:color w:val="000000"/>
        </w:rPr>
        <w:t xml:space="preserve"> </w:t>
      </w:r>
      <w:r w:rsidR="00B56B38" w:rsidRPr="00001D6F">
        <w:rPr>
          <w:color w:val="000000"/>
        </w:rPr>
        <w:t>полном</w:t>
      </w:r>
      <w:r w:rsidR="00B56B38">
        <w:rPr>
          <w:color w:val="000000"/>
        </w:rPr>
        <w:t xml:space="preserve"> </w:t>
      </w:r>
      <w:r w:rsidR="00B56B38" w:rsidRPr="00001D6F">
        <w:rPr>
          <w:color w:val="000000"/>
        </w:rPr>
        <w:t xml:space="preserve"> объёме</w:t>
      </w:r>
      <w:r w:rsidR="00B56B38">
        <w:rPr>
          <w:color w:val="000000"/>
        </w:rPr>
        <w:t xml:space="preserve"> </w:t>
      </w:r>
      <w:r w:rsidR="00B56B38" w:rsidRPr="00001D6F">
        <w:rPr>
          <w:color w:val="000000"/>
        </w:rPr>
        <w:t xml:space="preserve"> документов, </w:t>
      </w:r>
      <w:r w:rsidR="00B56B38">
        <w:rPr>
          <w:color w:val="000000"/>
        </w:rPr>
        <w:t xml:space="preserve"> </w:t>
      </w:r>
      <w:r w:rsidR="00B56B38" w:rsidRPr="00001D6F">
        <w:rPr>
          <w:color w:val="000000"/>
        </w:rPr>
        <w:t>указанных</w:t>
      </w:r>
      <w:r w:rsidR="00B56B38">
        <w:rPr>
          <w:color w:val="000000"/>
        </w:rPr>
        <w:t xml:space="preserve"> </w:t>
      </w:r>
      <w:r w:rsidR="00B56B38" w:rsidRPr="00001D6F">
        <w:rPr>
          <w:color w:val="000000"/>
        </w:rPr>
        <w:t xml:space="preserve"> в п</w:t>
      </w:r>
      <w:r w:rsidR="00B56B38">
        <w:rPr>
          <w:color w:val="000000"/>
        </w:rPr>
        <w:t>ункте</w:t>
      </w:r>
      <w:r w:rsidR="00B56B38" w:rsidRPr="00001D6F">
        <w:rPr>
          <w:color w:val="000000"/>
        </w:rPr>
        <w:t xml:space="preserve"> </w:t>
      </w:r>
      <w:r w:rsidR="00B56B38">
        <w:rPr>
          <w:color w:val="000000"/>
        </w:rPr>
        <w:t>16</w:t>
      </w:r>
      <w:r w:rsidR="00B56B38" w:rsidRPr="00001D6F">
        <w:rPr>
          <w:color w:val="000000"/>
        </w:rPr>
        <w:t xml:space="preserve"> </w:t>
      </w:r>
      <w:r w:rsidR="00B56B38">
        <w:rPr>
          <w:color w:val="000000"/>
        </w:rPr>
        <w:t xml:space="preserve">подраздела </w:t>
      </w:r>
      <w:r w:rsidR="00B56B38">
        <w:rPr>
          <w:color w:val="000000"/>
          <w:lang w:val="en-US"/>
        </w:rPr>
        <w:t>II</w:t>
      </w:r>
      <w:r w:rsidR="00B56B38">
        <w:rPr>
          <w:color w:val="000000"/>
        </w:rPr>
        <w:t>.</w:t>
      </w:r>
      <w:r w:rsidR="00B56B38">
        <w:rPr>
          <w:color w:val="000000"/>
          <w:lang w:val="en-US"/>
        </w:rPr>
        <w:t>VI</w:t>
      </w:r>
      <w:r w:rsidR="00B56B38">
        <w:rPr>
          <w:color w:val="000000"/>
        </w:rPr>
        <w:t xml:space="preserve"> раздела </w:t>
      </w:r>
      <w:r w:rsidR="00B56B38">
        <w:rPr>
          <w:color w:val="000000"/>
          <w:lang w:val="en-US"/>
        </w:rPr>
        <w:t>II</w:t>
      </w:r>
      <w:r w:rsidR="00B56B38" w:rsidRPr="002C53F4">
        <w:rPr>
          <w:color w:val="000000"/>
        </w:rPr>
        <w:t xml:space="preserve"> </w:t>
      </w:r>
      <w:r w:rsidR="00B56B38" w:rsidRPr="00001D6F">
        <w:rPr>
          <w:color w:val="000000"/>
        </w:rPr>
        <w:t>Регламента;</w:t>
      </w:r>
    </w:p>
    <w:p w:rsidR="00B56B38" w:rsidRPr="0031619A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 w:rsidRPr="00E95673">
        <w:rPr>
          <w:color w:val="000000"/>
        </w:rPr>
        <w:t>представление заявителем документов, оформленных не в соответствии с установленным порядком (наличие исправлений, серь</w:t>
      </w:r>
      <w:r w:rsidR="0065657E">
        <w:rPr>
          <w:color w:val="000000"/>
        </w:rPr>
        <w:t>ё</w:t>
      </w:r>
      <w:r w:rsidRPr="00E95673">
        <w:rPr>
          <w:color w:val="000000"/>
        </w:rPr>
        <w:t>зных повреждений, не позволяющих однозначно истолковать их содержание, отсутствие обратного адреса, отсутствие подписи, печати (при наличии)</w:t>
      </w:r>
      <w:r w:rsidRPr="0031619A">
        <w:rPr>
          <w:color w:val="000000"/>
        </w:rPr>
        <w:t>;</w:t>
      </w:r>
    </w:p>
    <w:p w:rsidR="00B56B38" w:rsidRPr="0031619A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 w:rsidRPr="0031619A">
        <w:rPr>
          <w:color w:val="000000"/>
        </w:rPr>
        <w:t>несоблюдение установленных законом условий признания действител</w:t>
      </w:r>
      <w:r w:rsidRPr="0031619A">
        <w:rPr>
          <w:color w:val="000000"/>
        </w:rPr>
        <w:t>ь</w:t>
      </w:r>
      <w:r w:rsidRPr="0031619A">
        <w:rPr>
          <w:color w:val="000000"/>
        </w:rPr>
        <w:t>ности электронной подписи.</w:t>
      </w:r>
    </w:p>
    <w:p w:rsidR="00B56B38" w:rsidRPr="0031619A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>21</w:t>
      </w:r>
      <w:r w:rsidRPr="0031619A">
        <w:rPr>
          <w:color w:val="000000"/>
        </w:rPr>
        <w:t>. О наличии основания для отказа в приёме документов заявителя и</w:t>
      </w:r>
      <w:r w:rsidRPr="0031619A">
        <w:rPr>
          <w:color w:val="000000"/>
        </w:rPr>
        <w:t>н</w:t>
      </w:r>
      <w:r w:rsidRPr="0031619A">
        <w:rPr>
          <w:color w:val="000000"/>
        </w:rPr>
        <w:t>формирует работник МФЦ</w:t>
      </w:r>
      <w:r>
        <w:rPr>
          <w:color w:val="000000"/>
        </w:rPr>
        <w:t xml:space="preserve"> или уполномоченного органа</w:t>
      </w:r>
      <w:r w:rsidRPr="0031619A">
        <w:rPr>
          <w:color w:val="000000"/>
        </w:rPr>
        <w:t>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56B38" w:rsidRPr="0031619A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</w:pPr>
      <w:r w:rsidRPr="0031619A">
        <w:t>Заявитель вправе отозвать своё заявление на любой стадии рассмотрения, согласования или подготовки документа уполномоченным органом, обрати</w:t>
      </w:r>
      <w:r w:rsidRPr="0031619A">
        <w:t>в</w:t>
      </w:r>
      <w:r w:rsidRPr="0031619A">
        <w:t>шись с соответствующим заявлением в МФЦ</w:t>
      </w:r>
      <w:r>
        <w:t xml:space="preserve"> или уполномоченный орган.</w:t>
      </w:r>
    </w:p>
    <w:p w:rsidR="00B56B38" w:rsidRPr="0031619A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 w:rsidRPr="0031619A">
        <w:rPr>
          <w:color w:val="000000"/>
        </w:rPr>
        <w:t>Не может быть отказано заявителю в приёме дополнительных документов при наличии намерения их сдать.</w:t>
      </w:r>
    </w:p>
    <w:p w:rsidR="00B56B38" w:rsidRPr="0031619A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>22</w:t>
      </w:r>
      <w:r w:rsidRPr="0031619A">
        <w:rPr>
          <w:color w:val="000000"/>
        </w:rPr>
        <w:t>. Не допускается</w:t>
      </w:r>
      <w:r>
        <w:rPr>
          <w:color w:val="000000"/>
        </w:rPr>
        <w:t xml:space="preserve"> отказ в приёме заявления и</w:t>
      </w:r>
      <w:r w:rsidRPr="0031619A">
        <w:rPr>
          <w:color w:val="000000"/>
        </w:rPr>
        <w:t xml:space="preserve"> приёме </w:t>
      </w:r>
      <w:r>
        <w:rPr>
          <w:color w:val="000000"/>
        </w:rPr>
        <w:t xml:space="preserve">иных </w:t>
      </w:r>
      <w:r w:rsidRPr="0031619A">
        <w:rPr>
          <w:color w:val="000000"/>
        </w:rPr>
        <w:t>документов, необходимых для предоставления муниципальной услуги, в случае, если зая</w:t>
      </w:r>
      <w:r w:rsidRPr="0031619A">
        <w:rPr>
          <w:color w:val="000000"/>
        </w:rPr>
        <w:t>в</w:t>
      </w:r>
      <w:r w:rsidRPr="0031619A">
        <w:rPr>
          <w:color w:val="000000"/>
        </w:rPr>
        <w:t>ление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31619A">
        <w:rPr>
          <w:color w:val="000000"/>
        </w:rPr>
        <w:t>у</w:t>
      </w:r>
      <w:r w:rsidRPr="0031619A">
        <w:rPr>
          <w:color w:val="000000"/>
        </w:rPr>
        <w:t>ниципальной услуги, опубликованной на Портале.</w:t>
      </w:r>
    </w:p>
    <w:p w:rsidR="00B56B38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>23</w:t>
      </w:r>
      <w:r w:rsidRPr="0031619A">
        <w:rPr>
          <w:color w:val="000000"/>
        </w:rPr>
        <w:t>. Отказ в приёме документов, необходимых для предоставления мун</w:t>
      </w:r>
      <w:r w:rsidRPr="0031619A">
        <w:rPr>
          <w:color w:val="000000"/>
        </w:rPr>
        <w:t>и</w:t>
      </w:r>
      <w:r w:rsidRPr="0031619A">
        <w:rPr>
          <w:color w:val="000000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454D94" w:rsidRDefault="00454D94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</w:p>
    <w:p w:rsidR="0065657E" w:rsidRDefault="0065657E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</w:p>
    <w:p w:rsidR="0065657E" w:rsidRDefault="0065657E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</w:p>
    <w:p w:rsidR="0065657E" w:rsidRDefault="0065657E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</w:p>
    <w:p w:rsidR="0065657E" w:rsidRDefault="0065657E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</w:p>
    <w:p w:rsidR="00B56B38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A51B6A">
        <w:rPr>
          <w:b/>
          <w:color w:val="000000"/>
        </w:rPr>
        <w:t>.</w:t>
      </w:r>
      <w:r>
        <w:rPr>
          <w:b/>
          <w:color w:val="000000"/>
          <w:lang w:val="en-US"/>
        </w:rPr>
        <w:t>X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Исчерпывающий перечень оснований для приост</w:t>
      </w:r>
      <w:r w:rsidRPr="0031619A">
        <w:rPr>
          <w:b/>
          <w:color w:val="000000"/>
        </w:rPr>
        <w:t>а</w:t>
      </w:r>
      <w:r w:rsidRPr="0031619A">
        <w:rPr>
          <w:b/>
          <w:color w:val="000000"/>
        </w:rPr>
        <w:t>новления или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отказа в предоставлении муниципальной услуги</w:t>
      </w:r>
    </w:p>
    <w:p w:rsidR="00B56B38" w:rsidRPr="0031619A" w:rsidRDefault="00B56B38" w:rsidP="002857B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</w:p>
    <w:p w:rsidR="00B56B38" w:rsidRPr="000254A9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>24</w:t>
      </w:r>
      <w:r w:rsidRPr="000254A9">
        <w:rPr>
          <w:color w:val="000000"/>
        </w:rPr>
        <w:t>. Оснований для приостановления предоставления муниципальной у</w:t>
      </w:r>
      <w:r w:rsidRPr="000254A9">
        <w:rPr>
          <w:color w:val="000000"/>
        </w:rPr>
        <w:t>с</w:t>
      </w:r>
      <w:r w:rsidRPr="000254A9">
        <w:rPr>
          <w:color w:val="000000"/>
        </w:rPr>
        <w:t>луги законодательством Российской Федерации не предусмотрено.</w:t>
      </w:r>
    </w:p>
    <w:p w:rsidR="00B56B38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</w:pPr>
      <w:r>
        <w:rPr>
          <w:color w:val="000000"/>
        </w:rPr>
        <w:t>25</w:t>
      </w:r>
      <w:r w:rsidRPr="00406987">
        <w:rPr>
          <w:color w:val="000000"/>
        </w:rPr>
        <w:t xml:space="preserve">. </w:t>
      </w:r>
      <w:r w:rsidRPr="00406987">
        <w:t>Исчерпывающий перечень оснований для отказа в предоставлении муниципальной услуги: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неверно указанные в заявлении реквизиты правового акта (дата, регис</w:t>
      </w:r>
      <w:r>
        <w:t>т</w:t>
      </w:r>
      <w:r>
        <w:t>рационный номер, наименование);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представление заявления о предоставлении муниципальной услуги с н</w:t>
      </w:r>
      <w:r>
        <w:t>а</w:t>
      </w:r>
      <w:r>
        <w:t>рушением установленных требований, а также представление документов, с</w:t>
      </w:r>
      <w:r>
        <w:t>о</w:t>
      </w:r>
      <w:r>
        <w:t>держащих недостоверные сведения;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отсутствие права у заявителя на получение муниципальной услуги;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обращение (в письменном виде) заявителя с просьбой о прекращении предоставления муниципальной услуги;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отсутствие у представителя, действующего от имени заявителя, соотве</w:t>
      </w:r>
      <w:r>
        <w:t>т</w:t>
      </w:r>
      <w:r>
        <w:t>ствующих полномочий на получение муниципальной услуги;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отсутствие документов, необходимых для предоставления муниципал</w:t>
      </w:r>
      <w:r>
        <w:t>ь</w:t>
      </w:r>
      <w:r>
        <w:t>ной услуги;</w:t>
      </w:r>
    </w:p>
    <w:p w:rsidR="00B56B38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</w:pPr>
      <w:r>
        <w:t>обращение заявителя об оказании муниципальной услуги, предоставление которой не осуществляется уполномоченным органом.</w:t>
      </w:r>
    </w:p>
    <w:p w:rsidR="00B56B38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>26</w:t>
      </w:r>
      <w:r w:rsidRPr="000254A9">
        <w:rPr>
          <w:color w:val="000000"/>
        </w:rPr>
        <w:t>. Не допускается отказ в предоставлении муниципальной услуги, в сл</w:t>
      </w:r>
      <w:r w:rsidRPr="000254A9">
        <w:rPr>
          <w:color w:val="000000"/>
        </w:rPr>
        <w:t>у</w:t>
      </w:r>
      <w:r>
        <w:rPr>
          <w:color w:val="000000"/>
        </w:rPr>
        <w:t>чае</w:t>
      </w:r>
      <w:r w:rsidRPr="000254A9">
        <w:rPr>
          <w:color w:val="000000"/>
        </w:rPr>
        <w:t xml:space="preserve"> если заявление и документы, необходимые для предоставления муниц</w:t>
      </w:r>
      <w:r w:rsidRPr="000254A9">
        <w:rPr>
          <w:color w:val="000000"/>
        </w:rPr>
        <w:t>и</w:t>
      </w:r>
      <w:r w:rsidRPr="000254A9">
        <w:rPr>
          <w:color w:val="000000"/>
        </w:rPr>
        <w:t>пальной услуги, поданы в соответствии с информацией о сроках и порядке пр</w:t>
      </w:r>
      <w:r w:rsidRPr="000254A9">
        <w:rPr>
          <w:color w:val="000000"/>
        </w:rPr>
        <w:t>е</w:t>
      </w:r>
      <w:r w:rsidRPr="000254A9">
        <w:rPr>
          <w:color w:val="000000"/>
        </w:rPr>
        <w:t>доставления муниципальной услуги, опубликованной на Портале.</w:t>
      </w:r>
    </w:p>
    <w:p w:rsidR="00B56B38" w:rsidRPr="000254A9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>
        <w:t>27. Отказ в предоставлении муниципальной услуги не препятствует п</w:t>
      </w:r>
      <w:r>
        <w:t>о</w:t>
      </w:r>
      <w:r>
        <w:t>вторному обращению после устранения причины, послужившей основанием для отказа.</w:t>
      </w:r>
    </w:p>
    <w:p w:rsidR="00B56B38" w:rsidRDefault="00B56B38" w:rsidP="00B56B38">
      <w:pPr>
        <w:tabs>
          <w:tab w:val="left" w:pos="1260"/>
          <w:tab w:val="num" w:pos="1440"/>
        </w:tabs>
        <w:spacing w:line="300" w:lineRule="exact"/>
        <w:ind w:firstLine="709"/>
        <w:jc w:val="both"/>
        <w:rPr>
          <w:color w:val="000000"/>
        </w:rPr>
      </w:pPr>
    </w:p>
    <w:p w:rsidR="00B56B38" w:rsidRPr="0031619A" w:rsidRDefault="00B56B38" w:rsidP="002857B8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XI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Перечень услуг, которые являются н</w:t>
      </w:r>
      <w:r w:rsidRPr="0031619A">
        <w:rPr>
          <w:b/>
        </w:rPr>
        <w:t>еобходимыми</w:t>
      </w:r>
      <w:r w:rsidRPr="00A51B6A">
        <w:rPr>
          <w:b/>
        </w:rPr>
        <w:t xml:space="preserve"> </w:t>
      </w:r>
      <w:r w:rsidRPr="0031619A">
        <w:rPr>
          <w:b/>
        </w:rPr>
        <w:t>и обязательными для предоставления муниципальной услуги, в том числе сведения о документе (документах), выдаваемом (выдаваемых)</w:t>
      </w:r>
      <w:r w:rsidRPr="00A51B6A">
        <w:rPr>
          <w:b/>
        </w:rPr>
        <w:t xml:space="preserve"> </w:t>
      </w:r>
      <w:r w:rsidRPr="0031619A">
        <w:rPr>
          <w:b/>
        </w:rPr>
        <w:t>организ</w:t>
      </w:r>
      <w:r w:rsidRPr="0031619A">
        <w:rPr>
          <w:b/>
        </w:rPr>
        <w:t>а</w:t>
      </w:r>
      <w:r w:rsidRPr="0031619A">
        <w:rPr>
          <w:b/>
        </w:rPr>
        <w:t>циями, участвующими в предоставлении муниципальной услуги</w:t>
      </w:r>
    </w:p>
    <w:p w:rsidR="00B56B38" w:rsidRPr="0031619A" w:rsidRDefault="00B56B38" w:rsidP="00B56B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color w:val="000000"/>
        </w:rPr>
      </w:pPr>
    </w:p>
    <w:p w:rsidR="00B56B38" w:rsidRPr="000254A9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28. </w:t>
      </w:r>
      <w:r w:rsidRPr="000254A9">
        <w:rPr>
          <w:color w:val="000000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0254A9">
        <w:rPr>
          <w:color w:val="000000"/>
        </w:rPr>
        <w:t>е</w:t>
      </w:r>
      <w:r w:rsidRPr="000254A9">
        <w:rPr>
          <w:color w:val="000000"/>
        </w:rPr>
        <w:t>рации не предусмотрено.</w:t>
      </w:r>
    </w:p>
    <w:p w:rsidR="00B56B38" w:rsidRDefault="00B56B38" w:rsidP="00B56B38">
      <w:pPr>
        <w:tabs>
          <w:tab w:val="left" w:pos="963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</w:rPr>
      </w:pPr>
    </w:p>
    <w:p w:rsidR="00B56B38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XII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Порядок, размер и основания взимания государс</w:t>
      </w:r>
      <w:r w:rsidRPr="0031619A">
        <w:rPr>
          <w:b/>
          <w:color w:val="000000"/>
        </w:rPr>
        <w:t>т</w:t>
      </w:r>
      <w:r w:rsidRPr="0031619A">
        <w:rPr>
          <w:b/>
          <w:color w:val="000000"/>
        </w:rPr>
        <w:t>венной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пошлины или иной платы, взимаемой за предоставление муниц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>пальной услуги</w:t>
      </w:r>
    </w:p>
    <w:p w:rsidR="00B56B38" w:rsidRPr="0031619A" w:rsidRDefault="00B56B38" w:rsidP="00B56B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color w:val="000000"/>
        </w:rPr>
      </w:pPr>
    </w:p>
    <w:p w:rsidR="00B56B38" w:rsidRDefault="00B56B38" w:rsidP="00B56B38">
      <w:pPr>
        <w:pStyle w:val="ConsNormal"/>
        <w:widowControl/>
        <w:spacing w:line="300" w:lineRule="exac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пальной услуги не взимается. Предоставление муниципальной услуги осущес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вляется бесплатно.</w:t>
      </w:r>
    </w:p>
    <w:p w:rsidR="00B56B38" w:rsidRPr="000254A9" w:rsidRDefault="00B56B38" w:rsidP="00B56B38">
      <w:pPr>
        <w:pStyle w:val="ConsNormal"/>
        <w:widowControl/>
        <w:spacing w:line="300" w:lineRule="exac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B38" w:rsidRPr="0031619A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lastRenderedPageBreak/>
        <w:t xml:space="preserve">Подраздел 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XIII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Порядок, размер и основания взимания платы за предоставление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услуг, которые являются необходимыми и обязательными для предоставления муниципальной услуги, включая информацию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о мет</w:t>
      </w:r>
      <w:r w:rsidRPr="0031619A">
        <w:rPr>
          <w:b/>
          <w:color w:val="000000"/>
        </w:rPr>
        <w:t>о</w:t>
      </w:r>
      <w:r w:rsidRPr="0031619A">
        <w:rPr>
          <w:b/>
          <w:color w:val="000000"/>
        </w:rPr>
        <w:t>дике расчёта размера такой платы</w:t>
      </w:r>
    </w:p>
    <w:p w:rsidR="00B56B38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color w:val="000000"/>
        </w:rPr>
      </w:pPr>
    </w:p>
    <w:p w:rsidR="00B56B38" w:rsidRPr="0031619A" w:rsidRDefault="00B56B38" w:rsidP="00B56B38">
      <w:pPr>
        <w:pStyle w:val="ConsPlusNormal"/>
        <w:spacing w:line="30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30. </w:t>
      </w:r>
      <w:r w:rsidRPr="0031619A">
        <w:rPr>
          <w:color w:val="000000"/>
        </w:rPr>
        <w:t>Взимание платы за предоставление услуг, которые являются необх</w:t>
      </w:r>
      <w:r w:rsidRPr="0031619A">
        <w:rPr>
          <w:color w:val="000000"/>
        </w:rPr>
        <w:t>о</w:t>
      </w:r>
      <w:r w:rsidRPr="0031619A">
        <w:rPr>
          <w:color w:val="000000"/>
        </w:rPr>
        <w:t>димыми и обязательными для предоставления муниципальной услуги</w:t>
      </w:r>
      <w:r w:rsidR="00EA3BAB">
        <w:rPr>
          <w:color w:val="000000"/>
        </w:rPr>
        <w:t>,</w:t>
      </w:r>
      <w:r w:rsidRPr="0031619A">
        <w:rPr>
          <w:color w:val="000000"/>
        </w:rPr>
        <w:t xml:space="preserve"> не пр</w:t>
      </w:r>
      <w:r w:rsidRPr="0031619A">
        <w:rPr>
          <w:color w:val="000000"/>
        </w:rPr>
        <w:t>е</w:t>
      </w:r>
      <w:r w:rsidRPr="0031619A">
        <w:rPr>
          <w:color w:val="000000"/>
        </w:rPr>
        <w:t>дусмотрено.</w:t>
      </w:r>
    </w:p>
    <w:p w:rsidR="00B56B38" w:rsidRPr="00492C4E" w:rsidRDefault="00B56B38" w:rsidP="00B56B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color w:val="000000"/>
        </w:rPr>
      </w:pPr>
    </w:p>
    <w:p w:rsidR="00B56B38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 w:rsidRPr="00A51B6A">
        <w:rPr>
          <w:b/>
          <w:lang w:val="en-US"/>
        </w:rPr>
        <w:t>II</w:t>
      </w:r>
      <w:r w:rsidRPr="00A51B6A">
        <w:rPr>
          <w:b/>
        </w:rPr>
        <w:t>.</w:t>
      </w:r>
      <w:r w:rsidRPr="00A51B6A">
        <w:rPr>
          <w:b/>
          <w:shd w:val="clear" w:color="auto" w:fill="FFFFFF"/>
        </w:rPr>
        <w:t>XIV</w:t>
      </w:r>
      <w:r w:rsidRPr="00A51B6A">
        <w:rPr>
          <w:b/>
        </w:rPr>
        <w:t xml:space="preserve">. </w:t>
      </w:r>
      <w:r w:rsidRPr="0031619A">
        <w:rPr>
          <w:b/>
          <w:color w:val="000000"/>
        </w:rPr>
        <w:t>Максимальный срок ожидания в очереди при п</w:t>
      </w:r>
      <w:r w:rsidRPr="0031619A">
        <w:rPr>
          <w:b/>
          <w:color w:val="000000"/>
        </w:rPr>
        <w:t>о</w:t>
      </w:r>
      <w:r w:rsidRPr="0031619A">
        <w:rPr>
          <w:b/>
          <w:color w:val="000000"/>
        </w:rPr>
        <w:t>даче запроса о предоставлении муниципальной услуги, услуги, предоста</w:t>
      </w:r>
      <w:r w:rsidRPr="0031619A">
        <w:rPr>
          <w:b/>
          <w:color w:val="000000"/>
        </w:rPr>
        <w:t>в</w:t>
      </w:r>
      <w:r w:rsidRPr="0031619A">
        <w:rPr>
          <w:b/>
          <w:color w:val="000000"/>
        </w:rPr>
        <w:t>ляемой организацией, участвующей в предоставлении муниципальной у</w:t>
      </w:r>
      <w:r w:rsidRPr="0031619A">
        <w:rPr>
          <w:b/>
          <w:color w:val="000000"/>
        </w:rPr>
        <w:t>с</w:t>
      </w:r>
      <w:r w:rsidRPr="0031619A">
        <w:rPr>
          <w:b/>
          <w:color w:val="000000"/>
        </w:rPr>
        <w:t>луги,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и при получении результата предоставления таких услуг</w:t>
      </w:r>
    </w:p>
    <w:p w:rsidR="00454D94" w:rsidRPr="0031619A" w:rsidRDefault="00454D94" w:rsidP="00B56B38">
      <w:pPr>
        <w:widowControl w:val="0"/>
        <w:autoSpaceDE w:val="0"/>
        <w:autoSpaceDN w:val="0"/>
        <w:adjustRightInd w:val="0"/>
        <w:spacing w:line="300" w:lineRule="exact"/>
        <w:jc w:val="center"/>
        <w:outlineLvl w:val="2"/>
        <w:rPr>
          <w:b/>
          <w:color w:val="000000"/>
        </w:rPr>
      </w:pPr>
    </w:p>
    <w:p w:rsidR="00B56B38" w:rsidRPr="0031619A" w:rsidRDefault="00B56B38" w:rsidP="00B56B38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31. </w:t>
      </w:r>
      <w:r w:rsidRPr="0031619A">
        <w:rPr>
          <w:color w:val="000000"/>
        </w:rPr>
        <w:t>Срок ожидания в очереди при подаче заявления о предоставлении м</w:t>
      </w:r>
      <w:r w:rsidRPr="0031619A">
        <w:rPr>
          <w:color w:val="000000"/>
        </w:rPr>
        <w:t>у</w:t>
      </w:r>
      <w:r w:rsidRPr="0031619A">
        <w:rPr>
          <w:color w:val="000000"/>
        </w:rPr>
        <w:t xml:space="preserve">ниципальной услуги и документов, указанных в подразделе </w:t>
      </w:r>
      <w:r>
        <w:rPr>
          <w:color w:val="000000"/>
          <w:lang w:val="en-US"/>
        </w:rPr>
        <w:t>II</w:t>
      </w:r>
      <w:r w:rsidRPr="0031619A">
        <w:rPr>
          <w:color w:val="000000"/>
        </w:rPr>
        <w:t>.</w:t>
      </w:r>
      <w:r>
        <w:rPr>
          <w:color w:val="000000"/>
          <w:lang w:val="en-US"/>
        </w:rPr>
        <w:t>VI</w:t>
      </w:r>
      <w:r w:rsidRPr="0031619A">
        <w:rPr>
          <w:color w:val="000000"/>
        </w:rPr>
        <w:t xml:space="preserve"> раздела II Ре</w:t>
      </w:r>
      <w:r w:rsidRPr="0031619A">
        <w:rPr>
          <w:color w:val="000000"/>
        </w:rPr>
        <w:t>г</w:t>
      </w:r>
      <w:r w:rsidRPr="0031619A">
        <w:rPr>
          <w:color w:val="000000"/>
        </w:rPr>
        <w:t>ламента, а также при получении результата предоставления муниципальной у</w:t>
      </w:r>
      <w:r w:rsidRPr="0031619A">
        <w:rPr>
          <w:color w:val="000000"/>
        </w:rPr>
        <w:t>с</w:t>
      </w:r>
      <w:r w:rsidRPr="0031619A">
        <w:rPr>
          <w:color w:val="000000"/>
        </w:rPr>
        <w:t>луги на личном при</w:t>
      </w:r>
      <w:r>
        <w:rPr>
          <w:color w:val="000000"/>
        </w:rPr>
        <w:t>ё</w:t>
      </w:r>
      <w:r w:rsidRPr="0031619A">
        <w:rPr>
          <w:color w:val="000000"/>
        </w:rPr>
        <w:t>ме не должен превышать 15 минут.</w:t>
      </w:r>
    </w:p>
    <w:p w:rsidR="00B56B38" w:rsidRDefault="00B56B38" w:rsidP="00B56B38">
      <w:pPr>
        <w:tabs>
          <w:tab w:val="left" w:pos="963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</w:rPr>
      </w:pPr>
    </w:p>
    <w:p w:rsidR="00B56B38" w:rsidRPr="0031619A" w:rsidRDefault="00B56B38" w:rsidP="002857B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 w:rsidRPr="00A51B6A">
        <w:rPr>
          <w:b/>
          <w:lang w:val="en-US"/>
        </w:rPr>
        <w:t>II</w:t>
      </w:r>
      <w:r w:rsidRPr="00A51B6A">
        <w:rPr>
          <w:b/>
        </w:rPr>
        <w:t>.</w:t>
      </w:r>
      <w:r w:rsidRPr="00A51B6A">
        <w:rPr>
          <w:b/>
          <w:shd w:val="clear" w:color="auto" w:fill="FFFFFF"/>
        </w:rPr>
        <w:t>XV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Срок и порядок регистрации запроса заявителя о предоставлении муниципальной услуги и услуги, предоставляемой</w:t>
      </w:r>
      <w:r w:rsidR="002857B8">
        <w:rPr>
          <w:b/>
          <w:color w:val="000000"/>
        </w:rPr>
        <w:t xml:space="preserve"> </w:t>
      </w:r>
      <w:r w:rsidRPr="0031619A">
        <w:rPr>
          <w:b/>
          <w:color w:val="000000"/>
        </w:rPr>
        <w:t>орган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>зацией, участвующей в предоставлении муниципальной</w:t>
      </w:r>
      <w:r w:rsidR="002857B8">
        <w:rPr>
          <w:b/>
          <w:color w:val="000000"/>
        </w:rPr>
        <w:t xml:space="preserve"> </w:t>
      </w:r>
      <w:r w:rsidRPr="0031619A">
        <w:rPr>
          <w:b/>
          <w:color w:val="000000"/>
        </w:rPr>
        <w:t>услуги,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в том чи</w:t>
      </w:r>
      <w:r w:rsidRPr="0031619A">
        <w:rPr>
          <w:b/>
          <w:color w:val="000000"/>
        </w:rPr>
        <w:t>с</w:t>
      </w:r>
      <w:r w:rsidRPr="0031619A">
        <w:rPr>
          <w:b/>
          <w:color w:val="000000"/>
        </w:rPr>
        <w:t>ле в электронной форме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32. </w:t>
      </w:r>
      <w:r w:rsidRPr="0031619A">
        <w:rPr>
          <w:color w:val="000000"/>
        </w:rPr>
        <w:t>Регистрация заявления о предоставлении муниципальной услуги и (или) документов (содержащихся в них сведений), необходимых для предо</w:t>
      </w:r>
      <w:r w:rsidRPr="0031619A">
        <w:rPr>
          <w:color w:val="000000"/>
        </w:rPr>
        <w:t>с</w:t>
      </w:r>
      <w:r w:rsidRPr="0031619A">
        <w:rPr>
          <w:color w:val="000000"/>
        </w:rPr>
        <w:t>тавления муниципальной услуги, осуществляется в день их поступления.</w:t>
      </w:r>
    </w:p>
    <w:p w:rsidR="00B56B38" w:rsidRPr="000B18BE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18BE">
        <w:rPr>
          <w:color w:val="000000"/>
        </w:rPr>
        <w:t xml:space="preserve">Регистрация </w:t>
      </w:r>
      <w:r>
        <w:rPr>
          <w:color w:val="000000"/>
        </w:rPr>
        <w:t>заявления</w:t>
      </w:r>
      <w:r w:rsidRPr="000B18BE">
        <w:rPr>
          <w:color w:val="000000"/>
        </w:rPr>
        <w:t xml:space="preserve"> о предоставлении муниципальной услуги с док</w:t>
      </w:r>
      <w:r w:rsidRPr="000B18BE">
        <w:rPr>
          <w:color w:val="000000"/>
        </w:rPr>
        <w:t>у</w:t>
      </w:r>
      <w:r w:rsidRPr="000B18BE">
        <w:rPr>
          <w:color w:val="000000"/>
        </w:rPr>
        <w:t xml:space="preserve">ментами, указанными в подразделе </w:t>
      </w:r>
      <w:r>
        <w:rPr>
          <w:color w:val="000000"/>
          <w:lang w:val="en-US"/>
        </w:rPr>
        <w:t>II</w:t>
      </w:r>
      <w:r w:rsidRPr="000B18BE">
        <w:rPr>
          <w:color w:val="000000"/>
        </w:rPr>
        <w:t>.</w:t>
      </w:r>
      <w:r>
        <w:rPr>
          <w:color w:val="000000"/>
          <w:lang w:val="en-US"/>
        </w:rPr>
        <w:t>VI</w:t>
      </w:r>
      <w:r w:rsidRPr="000B18BE">
        <w:rPr>
          <w:color w:val="000000"/>
        </w:rPr>
        <w:t xml:space="preserve"> раздела II Регламента, поступившими </w:t>
      </w:r>
      <w:r>
        <w:rPr>
          <w:color w:val="000000"/>
        </w:rPr>
        <w:t>посредством Портала</w:t>
      </w:r>
      <w:r w:rsidRPr="000B18BE">
        <w:rPr>
          <w:color w:val="000000"/>
        </w:rPr>
        <w:t xml:space="preserve"> в </w:t>
      </w:r>
      <w:r>
        <w:rPr>
          <w:color w:val="000000"/>
        </w:rPr>
        <w:t xml:space="preserve">электронном виде в </w:t>
      </w:r>
      <w:r w:rsidRPr="000B18BE">
        <w:rPr>
          <w:color w:val="000000"/>
        </w:rPr>
        <w:t>выходной (нерабочий или праз</w:t>
      </w:r>
      <w:r w:rsidRPr="000B18BE">
        <w:rPr>
          <w:color w:val="000000"/>
        </w:rPr>
        <w:t>д</w:t>
      </w:r>
      <w:r w:rsidRPr="000B18BE">
        <w:rPr>
          <w:color w:val="000000"/>
        </w:rPr>
        <w:t>ничный) день, осуществляется в первый за ним рабочий день.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619A">
        <w:rPr>
          <w:color w:val="000000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 </w:t>
      </w:r>
    </w:p>
    <w:p w:rsidR="00B56B38" w:rsidRDefault="00B56B38" w:rsidP="00B56B3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56B38" w:rsidRPr="0031619A" w:rsidRDefault="00B56B38" w:rsidP="002857B8">
      <w:pPr>
        <w:ind w:firstLine="709"/>
        <w:jc w:val="both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 w:rsidRPr="00A51B6A">
        <w:rPr>
          <w:b/>
          <w:lang w:val="en-US"/>
        </w:rPr>
        <w:t>II</w:t>
      </w:r>
      <w:r w:rsidRPr="00A51B6A">
        <w:rPr>
          <w:b/>
        </w:rPr>
        <w:t>.</w:t>
      </w:r>
      <w:r w:rsidRPr="00A51B6A">
        <w:rPr>
          <w:b/>
          <w:shd w:val="clear" w:color="auto" w:fill="FFFFFF"/>
        </w:rPr>
        <w:t>XV</w:t>
      </w:r>
      <w:r>
        <w:rPr>
          <w:b/>
          <w:shd w:val="clear" w:color="auto" w:fill="FFFFFF"/>
          <w:lang w:val="en-US"/>
        </w:rPr>
        <w:t>I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proofErr w:type="gramStart"/>
      <w:r w:rsidRPr="0031619A">
        <w:rPr>
          <w:b/>
          <w:color w:val="000000"/>
        </w:rPr>
        <w:t>Требования к помещениям, в которых предоста</w:t>
      </w:r>
      <w:r w:rsidRPr="0031619A">
        <w:rPr>
          <w:b/>
          <w:color w:val="000000"/>
        </w:rPr>
        <w:t>в</w:t>
      </w:r>
      <w:r w:rsidRPr="0031619A">
        <w:rPr>
          <w:b/>
          <w:color w:val="000000"/>
        </w:rPr>
        <w:t>ляется муниципальная услуга, услуга, предоставляемая организацией,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участвующей в предоставлении муниципальной услуги, к месту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ожидания и приёма заявителей, размещению и оформлению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 xml:space="preserve">визуальной, текстовой и </w:t>
      </w:r>
      <w:proofErr w:type="spellStart"/>
      <w:r w:rsidRPr="0031619A">
        <w:rPr>
          <w:b/>
          <w:color w:val="000000"/>
        </w:rPr>
        <w:t>мультимедийной</w:t>
      </w:r>
      <w:proofErr w:type="spellEnd"/>
      <w:r w:rsidRPr="0031619A">
        <w:rPr>
          <w:b/>
          <w:color w:val="000000"/>
        </w:rPr>
        <w:t xml:space="preserve"> информации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о порядке предоставления таких услуг, в том числе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к обеспечению доступности для инвалидов, указанных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объектов в соответствии с законодательством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Российской Федерации о социальной защите инвалидов</w:t>
      </w:r>
      <w:proofErr w:type="gramEnd"/>
    </w:p>
    <w:p w:rsidR="00B56B38" w:rsidRPr="000254A9" w:rsidRDefault="00B56B38" w:rsidP="00F97A87">
      <w:pPr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r>
        <w:rPr>
          <w:color w:val="000000"/>
        </w:rPr>
        <w:t>33</w:t>
      </w:r>
      <w:r w:rsidRPr="0031619A">
        <w:rPr>
          <w:color w:val="000000"/>
        </w:rPr>
        <w:t xml:space="preserve">. </w:t>
      </w:r>
      <w:r w:rsidRPr="000254A9">
        <w:rPr>
          <w:color w:val="000000"/>
        </w:rPr>
        <w:t>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0254A9">
        <w:rPr>
          <w:color w:val="000000"/>
        </w:rPr>
        <w:t>ь</w:t>
      </w:r>
      <w:r w:rsidRPr="000254A9">
        <w:rPr>
          <w:color w:val="000000"/>
        </w:rPr>
        <w:t>ность, на видном месте.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lastRenderedPageBreak/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0254A9">
        <w:rPr>
          <w:color w:val="000000"/>
        </w:rPr>
        <w:t>е</w:t>
      </w:r>
      <w:r w:rsidRPr="000254A9">
        <w:rPr>
          <w:color w:val="000000"/>
        </w:rPr>
        <w:t>ние.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t>Вход в здание должен быть оборудован информационной табличкой (в</w:t>
      </w:r>
      <w:r w:rsidRPr="000254A9">
        <w:rPr>
          <w:color w:val="000000"/>
        </w:rPr>
        <w:t>ы</w:t>
      </w:r>
      <w:r w:rsidRPr="000254A9">
        <w:rPr>
          <w:color w:val="000000"/>
        </w:rPr>
        <w:t>веской), содержащей информацию об уполномоченном органе, осуществля</w:t>
      </w:r>
      <w:r w:rsidRPr="000254A9">
        <w:rPr>
          <w:color w:val="000000"/>
        </w:rPr>
        <w:t>ю</w:t>
      </w:r>
      <w:r w:rsidRPr="000254A9">
        <w:rPr>
          <w:color w:val="000000"/>
        </w:rPr>
        <w:t>щем предоставление муниципальной услуги, а также оборудован удобной лес</w:t>
      </w:r>
      <w:r w:rsidRPr="000254A9">
        <w:rPr>
          <w:color w:val="000000"/>
        </w:rPr>
        <w:t>т</w:t>
      </w:r>
      <w:r w:rsidRPr="000254A9">
        <w:rPr>
          <w:color w:val="000000"/>
        </w:rPr>
        <w:t>ницей с поручнями, пандусами для беспрепятственного передвижения граждан.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 xml:space="preserve">Места предоставления муниципальной услуги оборудуются </w:t>
      </w:r>
      <w:proofErr w:type="gramStart"/>
      <w:r w:rsidRPr="0031619A">
        <w:rPr>
          <w:color w:val="000000"/>
        </w:rPr>
        <w:t>с уч</w:t>
      </w:r>
      <w:r>
        <w:rPr>
          <w:color w:val="000000"/>
        </w:rPr>
        <w:t>ё</w:t>
      </w:r>
      <w:r w:rsidRPr="0031619A">
        <w:rPr>
          <w:color w:val="000000"/>
        </w:rPr>
        <w:t>том тр</w:t>
      </w:r>
      <w:r w:rsidRPr="0031619A">
        <w:rPr>
          <w:color w:val="000000"/>
        </w:rPr>
        <w:t>е</w:t>
      </w:r>
      <w:r w:rsidRPr="0031619A">
        <w:rPr>
          <w:color w:val="000000"/>
        </w:rPr>
        <w:t>бований доступности для инвалидов в соответствии с действующим законод</w:t>
      </w:r>
      <w:r w:rsidRPr="0031619A">
        <w:rPr>
          <w:color w:val="000000"/>
        </w:rPr>
        <w:t>а</w:t>
      </w:r>
      <w:r w:rsidRPr="0031619A">
        <w:rPr>
          <w:color w:val="000000"/>
        </w:rPr>
        <w:t>тельством Российской Федерации о социальной защите</w:t>
      </w:r>
      <w:proofErr w:type="gramEnd"/>
      <w:r w:rsidRPr="0031619A">
        <w:rPr>
          <w:color w:val="000000"/>
        </w:rPr>
        <w:t xml:space="preserve"> инвалидов, в том числе обеспечиваются: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t>условия для беспрепятственного доступа к помещениям, в которых пр</w:t>
      </w:r>
      <w:r w:rsidRPr="0031619A">
        <w:t>е</w:t>
      </w:r>
      <w:r w:rsidRPr="0031619A">
        <w:t>доставляется муниципальная услуга</w:t>
      </w:r>
      <w:r w:rsidR="00EA3BAB">
        <w:t>,</w:t>
      </w:r>
      <w:r w:rsidRPr="0031619A">
        <w:t xml:space="preserve"> и к предоставляемым в них услугам;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t>возможность самостоятельного передвижения в помещениях, в которых предоставляется муниципальная услуга, входа в такие помещения и выхода из них, посадки в транспортное средство и высадки из него, в том числе с испол</w:t>
      </w:r>
      <w:r w:rsidRPr="0031619A">
        <w:t>ь</w:t>
      </w:r>
      <w:r w:rsidRPr="0031619A">
        <w:t>зованием кресла-коляски;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t>сопровождение инвалидов, имеющих стойкие расстройства функции зр</w:t>
      </w:r>
      <w:r w:rsidRPr="0031619A">
        <w:t>е</w:t>
      </w:r>
      <w:r w:rsidRPr="0031619A">
        <w:t>ния и самостоятельного передвижения, и оказание им помощи в помещениях, в которых предоставляется муниципальная услуга;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t>надлежащее размещение оборудования и носителей информации, необх</w:t>
      </w:r>
      <w:r w:rsidRPr="0031619A">
        <w:t>о</w:t>
      </w:r>
      <w:r w:rsidRPr="0031619A">
        <w:t>димых для обеспечения беспрепятственного доступа инвалидов к помещениям, в которых предоставляется муниципальная услуга</w:t>
      </w:r>
      <w:r w:rsidR="00EA3BAB">
        <w:t>,</w:t>
      </w:r>
      <w:r w:rsidRPr="0031619A">
        <w:t xml:space="preserve"> и к услугам с уч</w:t>
      </w:r>
      <w:r>
        <w:t>ё</w:t>
      </w:r>
      <w:r w:rsidRPr="0031619A">
        <w:t>том огр</w:t>
      </w:r>
      <w:r w:rsidRPr="0031619A">
        <w:t>а</w:t>
      </w:r>
      <w:r w:rsidRPr="0031619A">
        <w:t>ничений их жизнедеятельности;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t>дублирование необходимой для инвалидов звуковой и зрительной и</w:t>
      </w:r>
      <w:r w:rsidRPr="0031619A">
        <w:t>н</w:t>
      </w:r>
      <w:r w:rsidRPr="0031619A">
        <w:t>формации, а также надписей, знаков и иной текстовой и графической информ</w:t>
      </w:r>
      <w:r w:rsidRPr="0031619A">
        <w:t>а</w:t>
      </w:r>
      <w:r w:rsidRPr="0031619A">
        <w:t xml:space="preserve">ции знаками, выполненными рельефно-точечным шрифтом Брайля, допуск </w:t>
      </w:r>
      <w:proofErr w:type="spellStart"/>
      <w:r w:rsidRPr="0031619A">
        <w:t>сурдопереводчика</w:t>
      </w:r>
      <w:proofErr w:type="spellEnd"/>
      <w:r w:rsidRPr="0031619A">
        <w:t xml:space="preserve"> и </w:t>
      </w:r>
      <w:proofErr w:type="spellStart"/>
      <w:r w:rsidRPr="0031619A">
        <w:t>тифлосурдопереводчика</w:t>
      </w:r>
      <w:proofErr w:type="spellEnd"/>
      <w:r w:rsidRPr="0031619A">
        <w:t>;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proofErr w:type="gramStart"/>
      <w:r w:rsidRPr="0031619A">
        <w:t>допуск в помещение, в котор</w:t>
      </w:r>
      <w:r w:rsidR="00EA3BAB">
        <w:t>ом</w:t>
      </w:r>
      <w:r w:rsidRPr="0031619A">
        <w:t xml:space="preserve"> предоставляется муниципальная услуга</w:t>
      </w:r>
      <w:r w:rsidR="00EA3BAB">
        <w:t>,</w:t>
      </w:r>
      <w:r w:rsidRPr="0031619A">
        <w:t xml:space="preserve"> собаки-проводника при наличии документа, подтверждающего е</w:t>
      </w:r>
      <w:r>
        <w:t>ё</w:t>
      </w:r>
      <w:r w:rsidRPr="0031619A">
        <w:t xml:space="preserve"> специальное обучение и выдаваемого по форме и в порядке, которые определяются фед</w:t>
      </w:r>
      <w:r w:rsidRPr="0031619A">
        <w:t>е</w:t>
      </w:r>
      <w:r w:rsidRPr="0031619A">
        <w:t>ральным органом исполнительной власти, осуществляющим функции по выр</w:t>
      </w:r>
      <w:r w:rsidRPr="0031619A">
        <w:t>а</w:t>
      </w:r>
      <w:r w:rsidRPr="0031619A">
        <w:t>ботке и реализации государственной политики и нормативно-правовому рег</w:t>
      </w:r>
      <w:r w:rsidRPr="0031619A">
        <w:t>у</w:t>
      </w:r>
      <w:r w:rsidRPr="0031619A">
        <w:t>лированию в сфере социальной защиты населения;</w:t>
      </w:r>
      <w:proofErr w:type="gramEnd"/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t>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t>В случаях, если существующие объекты социальной инфраструктуры н</w:t>
      </w:r>
      <w:r w:rsidRPr="0031619A">
        <w:t>е</w:t>
      </w:r>
      <w:r w:rsidRPr="0031619A">
        <w:t>возможно полностью приспособить с уч</w:t>
      </w:r>
      <w:r>
        <w:t>ё</w:t>
      </w:r>
      <w:r w:rsidRPr="0031619A">
        <w:t>том потребностей инвалидов, собс</w:t>
      </w:r>
      <w:r w:rsidRPr="0031619A">
        <w:t>т</w:t>
      </w:r>
      <w:r w:rsidRPr="0031619A">
        <w:t>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</w:t>
      </w:r>
      <w:r w:rsidRPr="0031619A">
        <w:t>а</w:t>
      </w:r>
      <w:r w:rsidRPr="0031619A">
        <w:t>ния город Краснодар, меры для обеспечения доступа инвалидов к месту пр</w:t>
      </w:r>
      <w:r w:rsidRPr="0031619A">
        <w:t>е</w:t>
      </w:r>
      <w:r w:rsidRPr="0031619A">
        <w:t xml:space="preserve">доставления услуги либо, когда </w:t>
      </w:r>
      <w:proofErr w:type="gramStart"/>
      <w:r w:rsidRPr="0031619A">
        <w:t>это</w:t>
      </w:r>
      <w:proofErr w:type="gramEnd"/>
      <w:r w:rsidRPr="0031619A">
        <w:t xml:space="preserve"> возможно, обеспечить предоставление н</w:t>
      </w:r>
      <w:r w:rsidRPr="0031619A">
        <w:t>е</w:t>
      </w:r>
      <w:r w:rsidRPr="0031619A">
        <w:t>обходимых услуг по месту жительства инвалида или в дистанционном режиме.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</w:pPr>
      <w:r w:rsidRPr="0031619A">
        <w:lastRenderedPageBreak/>
        <w:t>На каждой стоянке (остановке) автотранспортных средств, в том числе около помещений, в которых предоставляется муниципальная услуга, выдел</w:t>
      </w:r>
      <w:r w:rsidRPr="0031619A">
        <w:t>я</w:t>
      </w:r>
      <w:r w:rsidRPr="0031619A">
        <w:t>ется не менее 10 процентов мест (но не менее одного места) для парковки сп</w:t>
      </w:r>
      <w:r w:rsidRPr="0031619A">
        <w:t>е</w:t>
      </w:r>
      <w:r w:rsidRPr="0031619A">
        <w:t>циальных автотранспортных средств инвалидов. Указанные места для парковки не должны занимать иные транспортные средства. Инвалиды пользуются ме</w:t>
      </w:r>
      <w:r w:rsidRPr="0031619A">
        <w:t>с</w:t>
      </w:r>
      <w:r w:rsidRPr="0031619A">
        <w:t>тами для парковки специальных автотранспортных средств бесплатно.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31619A">
        <w:rPr>
          <w:color w:val="000000"/>
        </w:rPr>
        <w:t>е</w:t>
      </w:r>
      <w:r w:rsidRPr="0031619A">
        <w:rPr>
          <w:color w:val="000000"/>
        </w:rPr>
        <w:t>мами кондиционирования (охлаждения и нагревания) и вентилирования возд</w:t>
      </w:r>
      <w:r w:rsidRPr="0031619A">
        <w:rPr>
          <w:color w:val="000000"/>
        </w:rPr>
        <w:t>у</w:t>
      </w:r>
      <w:r w:rsidRPr="0031619A">
        <w:rPr>
          <w:color w:val="000000"/>
        </w:rPr>
        <w:t>ха, средствами оповещения о возникновении чрезвычайной ситуации. На ви</w:t>
      </w:r>
      <w:r w:rsidRPr="0031619A">
        <w:rPr>
          <w:color w:val="000000"/>
        </w:rPr>
        <w:t>д</w:t>
      </w:r>
      <w:r w:rsidRPr="0031619A">
        <w:rPr>
          <w:color w:val="000000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31619A">
        <w:rPr>
          <w:color w:val="000000"/>
        </w:rPr>
        <w:t>т</w:t>
      </w:r>
      <w:r w:rsidRPr="0031619A">
        <w:rPr>
          <w:color w:val="000000"/>
        </w:rPr>
        <w:t>венного пользования (туалет).</w:t>
      </w:r>
    </w:p>
    <w:p w:rsidR="00B56B38" w:rsidRPr="000E7BC1" w:rsidRDefault="00B56B38" w:rsidP="00B56B38">
      <w:pPr>
        <w:autoSpaceDE w:val="0"/>
        <w:autoSpaceDN w:val="0"/>
        <w:adjustRightInd w:val="0"/>
        <w:ind w:firstLine="709"/>
        <w:jc w:val="both"/>
      </w:pPr>
      <w:r w:rsidRPr="000B18BE">
        <w:rPr>
          <w:color w:val="000000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B18BE">
        <w:rPr>
          <w:color w:val="000000"/>
        </w:rPr>
        <w:t>о</w:t>
      </w:r>
      <w:r w:rsidRPr="000B18BE">
        <w:rPr>
          <w:color w:val="000000"/>
        </w:rPr>
        <w:t>граммно-аппаратных средств, позволяющих оптимизировать управление очер</w:t>
      </w:r>
      <w:r w:rsidRPr="000B18BE">
        <w:rPr>
          <w:color w:val="000000"/>
        </w:rPr>
        <w:t>е</w:t>
      </w:r>
      <w:r w:rsidRPr="000B18BE">
        <w:rPr>
          <w:color w:val="000000"/>
        </w:rPr>
        <w:t>дями заявителей. Порядок использования электронной системы управления предусмотрен регламентом</w:t>
      </w:r>
      <w:r>
        <w:rPr>
          <w:color w:val="000000"/>
        </w:rPr>
        <w:t xml:space="preserve"> МФЦ</w:t>
      </w:r>
      <w:r w:rsidRPr="000B18BE">
        <w:rPr>
          <w:color w:val="000000"/>
        </w:rPr>
        <w:t xml:space="preserve">, </w:t>
      </w:r>
      <w:r w:rsidRPr="000E7BC1">
        <w:rPr>
          <w:color w:val="000000"/>
        </w:rPr>
        <w:t>утвержд</w:t>
      </w:r>
      <w:r>
        <w:rPr>
          <w:color w:val="000000"/>
        </w:rPr>
        <w:t>ё</w:t>
      </w:r>
      <w:r w:rsidRPr="000E7BC1">
        <w:rPr>
          <w:color w:val="000000"/>
        </w:rPr>
        <w:t xml:space="preserve">нным </w:t>
      </w:r>
      <w:r w:rsidRPr="000E7BC1">
        <w:t>приказо</w:t>
      </w:r>
      <w:r>
        <w:t xml:space="preserve">м директора МФЦ от 31.10.2013 № </w:t>
      </w:r>
      <w:r w:rsidRPr="000E7BC1">
        <w:t>176-ПР «Об утверждении регламента МФЦ».</w:t>
      </w:r>
    </w:p>
    <w:p w:rsidR="00B56B38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34. Приём документов в уполномоченном органе осуществляется в сп</w:t>
      </w:r>
      <w:r>
        <w:rPr>
          <w:color w:val="000000"/>
        </w:rPr>
        <w:t>е</w:t>
      </w:r>
      <w:r>
        <w:rPr>
          <w:color w:val="000000"/>
        </w:rPr>
        <w:t>циально оборудованных помещениях или отведённых для этого кабинетах.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35</w:t>
      </w:r>
      <w:r w:rsidRPr="0031619A">
        <w:rPr>
          <w:color w:val="000000"/>
        </w:rPr>
        <w:t>. Помещения, предназначенные для при</w:t>
      </w:r>
      <w:r w:rsidR="00EA3BAB">
        <w:rPr>
          <w:color w:val="000000"/>
        </w:rPr>
        <w:t>ё</w:t>
      </w:r>
      <w:r w:rsidRPr="0031619A">
        <w:rPr>
          <w:color w:val="000000"/>
        </w:rPr>
        <w:t>ма заявителей, оборудуются информационными стендами, содер</w:t>
      </w:r>
      <w:r>
        <w:rPr>
          <w:color w:val="000000"/>
        </w:rPr>
        <w:t xml:space="preserve">жащими сведения, указанные в </w:t>
      </w:r>
      <w:r w:rsidRPr="0031619A">
        <w:rPr>
          <w:color w:val="000000"/>
        </w:rPr>
        <w:t xml:space="preserve">пункте </w:t>
      </w:r>
      <w:r>
        <w:rPr>
          <w:color w:val="000000"/>
        </w:rPr>
        <w:t>5</w:t>
      </w:r>
      <w:r w:rsidRPr="0031619A">
        <w:rPr>
          <w:color w:val="000000"/>
        </w:rPr>
        <w:t xml:space="preserve"> </w:t>
      </w:r>
      <w:r>
        <w:rPr>
          <w:color w:val="000000"/>
        </w:rPr>
        <w:t>п</w:t>
      </w:r>
      <w:r w:rsidRPr="0031619A">
        <w:rPr>
          <w:color w:val="000000"/>
        </w:rPr>
        <w:t xml:space="preserve">одраздела </w:t>
      </w:r>
      <w:r>
        <w:rPr>
          <w:color w:val="000000"/>
          <w:lang w:val="en-US"/>
        </w:rPr>
        <w:t>I</w:t>
      </w:r>
      <w:r w:rsidRPr="0031619A">
        <w:rPr>
          <w:color w:val="000000"/>
        </w:rPr>
        <w:t>.</w:t>
      </w:r>
      <w:r>
        <w:rPr>
          <w:color w:val="000000"/>
          <w:lang w:val="en-US"/>
        </w:rPr>
        <w:t>III</w:t>
      </w:r>
      <w:r w:rsidRPr="0031619A">
        <w:rPr>
          <w:color w:val="000000"/>
        </w:rPr>
        <w:t xml:space="preserve"> </w:t>
      </w:r>
      <w:r>
        <w:rPr>
          <w:color w:val="000000"/>
        </w:rPr>
        <w:t xml:space="preserve">раздела </w:t>
      </w:r>
      <w:r>
        <w:rPr>
          <w:color w:val="000000"/>
          <w:lang w:val="en-US"/>
        </w:rPr>
        <w:t>I</w:t>
      </w:r>
      <w:r w:rsidRPr="00F17D47">
        <w:rPr>
          <w:color w:val="000000"/>
        </w:rPr>
        <w:t xml:space="preserve"> </w:t>
      </w:r>
      <w:r w:rsidRPr="0031619A">
        <w:rPr>
          <w:color w:val="000000"/>
        </w:rPr>
        <w:t>Регламента.</w:t>
      </w:r>
    </w:p>
    <w:p w:rsidR="00B56B38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Информационные стенды размещаются на видном, доступном месте.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619A">
        <w:rPr>
          <w:color w:val="000000"/>
        </w:rPr>
        <w:t>Оформление информационных листов осуществляется удобным для чт</w:t>
      </w:r>
      <w:r w:rsidRPr="0031619A">
        <w:rPr>
          <w:color w:val="000000"/>
        </w:rPr>
        <w:t>е</w:t>
      </w:r>
      <w:r w:rsidRPr="0031619A">
        <w:rPr>
          <w:color w:val="000000"/>
        </w:rPr>
        <w:t xml:space="preserve">ния шрифтом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 w:rsidRPr="0031619A">
        <w:rPr>
          <w:color w:val="000000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31619A">
          <w:rPr>
            <w:color w:val="000000"/>
          </w:rPr>
          <w:t>1 см</w:t>
        </w:r>
      </w:smartTag>
      <w:r w:rsidRPr="0031619A">
        <w:rPr>
          <w:color w:val="000000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1619A">
        <w:rPr>
          <w:color w:val="000000"/>
        </w:rPr>
        <w:t>б</w:t>
      </w:r>
      <w:r w:rsidRPr="0031619A">
        <w:rPr>
          <w:color w:val="000000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36. </w:t>
      </w:r>
      <w:r w:rsidR="00EA3BAB">
        <w:rPr>
          <w:color w:val="000000"/>
        </w:rPr>
        <w:t>Помещения для приё</w:t>
      </w:r>
      <w:r w:rsidRPr="000254A9">
        <w:rPr>
          <w:color w:val="000000"/>
        </w:rPr>
        <w:t>ма заявителей должны соответствовать комфор</w:t>
      </w:r>
      <w:r w:rsidRPr="000254A9">
        <w:rPr>
          <w:color w:val="000000"/>
        </w:rPr>
        <w:t>т</w:t>
      </w:r>
      <w:r w:rsidRPr="000254A9">
        <w:rPr>
          <w:color w:val="000000"/>
        </w:rPr>
        <w:t>ным для граждан условиям и оптимальным условиям работы должностных лиц уполномоченного органа и должны обеспечивать: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t>комфортное расположение заявителя и должностного лица уполномоче</w:t>
      </w:r>
      <w:r w:rsidRPr="000254A9">
        <w:rPr>
          <w:color w:val="000000"/>
        </w:rPr>
        <w:t>н</w:t>
      </w:r>
      <w:r w:rsidRPr="000254A9">
        <w:rPr>
          <w:color w:val="000000"/>
        </w:rPr>
        <w:t>ного органа;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t>возможность и удобство оформления заявителем письменного обращ</w:t>
      </w:r>
      <w:r w:rsidRPr="000254A9">
        <w:rPr>
          <w:color w:val="000000"/>
        </w:rPr>
        <w:t>е</w:t>
      </w:r>
      <w:r w:rsidRPr="000254A9">
        <w:rPr>
          <w:color w:val="000000"/>
        </w:rPr>
        <w:t>ния;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t>телефонную связь;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t>возможность копирования документов;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t>наличие письменных принадлежностей и бумаги формата A4.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37</w:t>
      </w:r>
      <w:r w:rsidRPr="0031619A">
        <w:rPr>
          <w:color w:val="000000"/>
        </w:rPr>
        <w:t>. Для ожидания заявителями при</w:t>
      </w:r>
      <w:r>
        <w:rPr>
          <w:color w:val="000000"/>
        </w:rPr>
        <w:t>ё</w:t>
      </w:r>
      <w:r w:rsidRPr="0031619A">
        <w:rPr>
          <w:color w:val="000000"/>
        </w:rPr>
        <w:t>ма, заполнения необходимых для п</w:t>
      </w:r>
      <w:r w:rsidRPr="0031619A">
        <w:rPr>
          <w:color w:val="000000"/>
        </w:rPr>
        <w:t>о</w:t>
      </w:r>
      <w:r w:rsidRPr="0031619A">
        <w:rPr>
          <w:color w:val="000000"/>
        </w:rPr>
        <w:t>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31619A">
        <w:rPr>
          <w:color w:val="000000"/>
        </w:rPr>
        <w:t>с</w:t>
      </w:r>
      <w:r w:rsidRPr="0031619A">
        <w:rPr>
          <w:color w:val="000000"/>
        </w:rPr>
        <w:t>печиваются ручками, бланками документов. Количество мест ожидания опр</w:t>
      </w:r>
      <w:r w:rsidRPr="0031619A">
        <w:rPr>
          <w:color w:val="000000"/>
        </w:rPr>
        <w:t>е</w:t>
      </w:r>
      <w:r w:rsidRPr="0031619A">
        <w:rPr>
          <w:color w:val="000000"/>
        </w:rPr>
        <w:t>деляется исходя из фактической нагрузки и возможности их размещения в п</w:t>
      </w:r>
      <w:r w:rsidRPr="0031619A">
        <w:rPr>
          <w:color w:val="000000"/>
        </w:rPr>
        <w:t>о</w:t>
      </w:r>
      <w:r w:rsidRPr="0031619A">
        <w:rPr>
          <w:color w:val="000000"/>
        </w:rPr>
        <w:t>мещении.</w:t>
      </w:r>
    </w:p>
    <w:p w:rsidR="00B56B38" w:rsidRPr="00837E20" w:rsidRDefault="00B56B38" w:rsidP="00B56B38">
      <w:pPr>
        <w:ind w:firstLine="709"/>
        <w:jc w:val="both"/>
      </w:pPr>
      <w:r>
        <w:rPr>
          <w:color w:val="000000"/>
        </w:rPr>
        <w:t>38.</w:t>
      </w:r>
      <w:r w:rsidRPr="0052163C">
        <w:t xml:space="preserve"> </w:t>
      </w:r>
      <w:r>
        <w:t>Приё</w:t>
      </w:r>
      <w:r w:rsidRPr="00837E20">
        <w:t>м заявителей при предоставлении муниципальной услуги осущ</w:t>
      </w:r>
      <w:r w:rsidRPr="00837E20">
        <w:t>е</w:t>
      </w:r>
      <w:r w:rsidRPr="00837E20">
        <w:t xml:space="preserve">ствляется согласно графику (режиму) работы </w:t>
      </w:r>
      <w:r>
        <w:t>уполномоченного органа</w:t>
      </w:r>
      <w:r w:rsidRPr="00837E20">
        <w:t xml:space="preserve"> еж</w:t>
      </w:r>
      <w:r w:rsidRPr="00837E20">
        <w:t>е</w:t>
      </w:r>
      <w:r w:rsidRPr="00837E20">
        <w:t>дневно (с понедельника по пятницу), кроме выходных и праздничных дней, в течение рабочего времени.</w:t>
      </w:r>
    </w:p>
    <w:p w:rsidR="00B56B38" w:rsidRPr="000254A9" w:rsidRDefault="00B56B38" w:rsidP="00B56B38">
      <w:pPr>
        <w:ind w:firstLine="709"/>
        <w:jc w:val="both"/>
        <w:rPr>
          <w:color w:val="000000"/>
        </w:rPr>
      </w:pPr>
      <w:r>
        <w:t xml:space="preserve">39. </w:t>
      </w:r>
      <w:r w:rsidRPr="000254A9">
        <w:rPr>
          <w:color w:val="000000"/>
        </w:rPr>
        <w:t xml:space="preserve">Рабочее место </w:t>
      </w:r>
      <w:r>
        <w:rPr>
          <w:color w:val="000000"/>
        </w:rPr>
        <w:t>работника</w:t>
      </w:r>
      <w:r w:rsidRPr="000254A9">
        <w:rPr>
          <w:color w:val="000000"/>
        </w:rPr>
        <w:t xml:space="preserve"> уполномоченного органа, ответственного за предоставление муниципальной услуги, должно быть оборудовано персонал</w:t>
      </w:r>
      <w:r w:rsidRPr="000254A9">
        <w:rPr>
          <w:color w:val="000000"/>
        </w:rPr>
        <w:t>ь</w:t>
      </w:r>
      <w:r w:rsidRPr="000254A9">
        <w:rPr>
          <w:color w:val="000000"/>
        </w:rPr>
        <w:t>ным компьютером с доступом к информационным ресурсам уполномоченного органа.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t>Кабинеты при</w:t>
      </w:r>
      <w:r>
        <w:rPr>
          <w:color w:val="000000"/>
        </w:rPr>
        <w:t>ё</w:t>
      </w:r>
      <w:r w:rsidRPr="000254A9">
        <w:rPr>
          <w:color w:val="000000"/>
        </w:rPr>
        <w:t>ма получателей муниципальных услуг должны быть осн</w:t>
      </w:r>
      <w:r w:rsidRPr="000254A9">
        <w:rPr>
          <w:color w:val="000000"/>
        </w:rPr>
        <w:t>а</w:t>
      </w:r>
      <w:r w:rsidRPr="000254A9">
        <w:rPr>
          <w:color w:val="000000"/>
        </w:rPr>
        <w:t>щены информационными табличками (вывесками) с указанием номера кабин</w:t>
      </w:r>
      <w:r w:rsidRPr="000254A9">
        <w:rPr>
          <w:color w:val="000000"/>
        </w:rPr>
        <w:t>е</w:t>
      </w:r>
      <w:r w:rsidRPr="000254A9">
        <w:rPr>
          <w:color w:val="000000"/>
        </w:rPr>
        <w:t>та.</w:t>
      </w:r>
    </w:p>
    <w:p w:rsidR="00B56B38" w:rsidRPr="000254A9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54A9">
        <w:rPr>
          <w:color w:val="000000"/>
        </w:rPr>
        <w:t>Специалисты, осуществляющие при</w:t>
      </w:r>
      <w:r>
        <w:rPr>
          <w:color w:val="000000"/>
        </w:rPr>
        <w:t>ё</w:t>
      </w:r>
      <w:r w:rsidRPr="000254A9">
        <w:rPr>
          <w:color w:val="000000"/>
        </w:rPr>
        <w:t>м получателей муниципальных у</w:t>
      </w:r>
      <w:r w:rsidRPr="000254A9">
        <w:rPr>
          <w:color w:val="000000"/>
        </w:rPr>
        <w:t>с</w:t>
      </w:r>
      <w:r w:rsidRPr="000254A9">
        <w:rPr>
          <w:color w:val="000000"/>
        </w:rPr>
        <w:t>луг, обеспечиваются личными нагрудными идентификационными карточками (</w:t>
      </w:r>
      <w:proofErr w:type="spellStart"/>
      <w:r w:rsidRPr="000254A9">
        <w:rPr>
          <w:color w:val="000000"/>
        </w:rPr>
        <w:t>бэйджами</w:t>
      </w:r>
      <w:proofErr w:type="spellEnd"/>
      <w:r w:rsidRPr="000254A9">
        <w:rPr>
          <w:color w:val="000000"/>
        </w:rPr>
        <w:t>) и (или) настольными табличками.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</w:rPr>
      </w:pPr>
    </w:p>
    <w:p w:rsidR="00B56B38" w:rsidRPr="0031619A" w:rsidRDefault="00B56B38" w:rsidP="002857B8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 w:rsidRPr="00A51B6A">
        <w:rPr>
          <w:b/>
          <w:lang w:val="en-US"/>
        </w:rPr>
        <w:t>II</w:t>
      </w:r>
      <w:r w:rsidRPr="00A51B6A">
        <w:rPr>
          <w:b/>
        </w:rPr>
        <w:t>.</w:t>
      </w:r>
      <w:r w:rsidRPr="00A51B6A">
        <w:rPr>
          <w:b/>
          <w:shd w:val="clear" w:color="auto" w:fill="FFFFFF"/>
        </w:rPr>
        <w:t>XV</w:t>
      </w:r>
      <w:r>
        <w:rPr>
          <w:b/>
          <w:shd w:val="clear" w:color="auto" w:fill="FFFFFF"/>
          <w:lang w:val="en-US"/>
        </w:rPr>
        <w:t>II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Показатели доступности качества муниципальной услуги, в том числе количество взаимодействий заявителя с должностн</w:t>
      </w:r>
      <w:r w:rsidRPr="0031619A">
        <w:rPr>
          <w:b/>
          <w:color w:val="000000"/>
        </w:rPr>
        <w:t>ы</w:t>
      </w:r>
      <w:r w:rsidRPr="0031619A">
        <w:rPr>
          <w:b/>
          <w:color w:val="000000"/>
        </w:rPr>
        <w:t>ми лицами при предоставлении муниципальной услуги и их продолж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>тельность,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возможность получения муниципальной услуги в многофун</w:t>
      </w:r>
      <w:r w:rsidRPr="0031619A">
        <w:rPr>
          <w:b/>
          <w:color w:val="000000"/>
        </w:rPr>
        <w:t>к</w:t>
      </w:r>
      <w:r w:rsidRPr="0031619A">
        <w:rPr>
          <w:b/>
          <w:color w:val="000000"/>
        </w:rPr>
        <w:t>циональном центре предоставления государственных и муниципальных услуг,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возможность получения информации о ходе предоставления мун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>ципальной услуги, в том числе с использованием</w:t>
      </w:r>
      <w:r w:rsidR="002857B8">
        <w:rPr>
          <w:b/>
          <w:color w:val="000000"/>
        </w:rPr>
        <w:t xml:space="preserve"> </w:t>
      </w:r>
      <w:r w:rsidRPr="0031619A">
        <w:rPr>
          <w:b/>
          <w:color w:val="000000"/>
        </w:rPr>
        <w:t>информационно-коммуникационных технологий</w:t>
      </w:r>
    </w:p>
    <w:p w:rsidR="00B56B38" w:rsidRPr="0031619A" w:rsidRDefault="00B56B38" w:rsidP="002857B8">
      <w:pPr>
        <w:ind w:firstLine="709"/>
        <w:jc w:val="both"/>
        <w:rPr>
          <w:color w:val="000000"/>
        </w:rPr>
      </w:pP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40. </w:t>
      </w:r>
      <w:r w:rsidRPr="0031619A">
        <w:rPr>
          <w:color w:val="000000"/>
        </w:rPr>
        <w:t>Основными показателями доступности и качества муниципальной у</w:t>
      </w:r>
      <w:r w:rsidRPr="0031619A">
        <w:rPr>
          <w:color w:val="000000"/>
        </w:rPr>
        <w:t>с</w:t>
      </w:r>
      <w:r w:rsidRPr="0031619A">
        <w:rPr>
          <w:color w:val="000000"/>
        </w:rPr>
        <w:t>луги являются: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количество взаимодействий заявителя с должностными лицами при пр</w:t>
      </w:r>
      <w:r w:rsidRPr="0031619A">
        <w:rPr>
          <w:color w:val="000000"/>
        </w:rPr>
        <w:t>е</w:t>
      </w:r>
      <w:r w:rsidRPr="0031619A">
        <w:rPr>
          <w:color w:val="000000"/>
        </w:rPr>
        <w:t xml:space="preserve">доставлении муниципальной услуги и их продолжительность. В </w:t>
      </w:r>
      <w:proofErr w:type="gramStart"/>
      <w:r w:rsidRPr="0031619A">
        <w:rPr>
          <w:color w:val="000000"/>
        </w:rPr>
        <w:t>процессе</w:t>
      </w:r>
      <w:proofErr w:type="gramEnd"/>
      <w:r w:rsidRPr="0031619A">
        <w:rPr>
          <w:color w:val="000000"/>
        </w:rPr>
        <w:t xml:space="preserve"> пр</w:t>
      </w:r>
      <w:r w:rsidRPr="0031619A">
        <w:rPr>
          <w:color w:val="000000"/>
        </w:rPr>
        <w:t>е</w:t>
      </w:r>
      <w:r w:rsidRPr="0031619A">
        <w:rPr>
          <w:color w:val="000000"/>
        </w:rPr>
        <w:t>доставления муниципальной услуги заявитель вправе обращаться в уполном</w:t>
      </w:r>
      <w:r w:rsidRPr="0031619A">
        <w:rPr>
          <w:color w:val="000000"/>
        </w:rPr>
        <w:t>о</w:t>
      </w:r>
      <w:r w:rsidRPr="0031619A">
        <w:rPr>
          <w:color w:val="000000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1619A">
        <w:rPr>
          <w:color w:val="000000"/>
        </w:rPr>
        <w:t>и</w:t>
      </w:r>
      <w:r w:rsidRPr="0031619A">
        <w:rPr>
          <w:color w:val="000000"/>
        </w:rPr>
        <w:t>ципальной услуги в МФЦ;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возможность получения информации о ходе предоставления муниц</w:t>
      </w:r>
      <w:r w:rsidRPr="0031619A">
        <w:rPr>
          <w:color w:val="000000"/>
        </w:rPr>
        <w:t>и</w:t>
      </w:r>
      <w:r w:rsidRPr="0031619A">
        <w:rPr>
          <w:color w:val="000000"/>
        </w:rPr>
        <w:t>пальной услуги, в том числе с использованием Портала;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lastRenderedPageBreak/>
        <w:t>установление должностных лиц, ответственных за предоставление мун</w:t>
      </w:r>
      <w:r w:rsidRPr="0031619A">
        <w:rPr>
          <w:color w:val="000000"/>
        </w:rPr>
        <w:t>и</w:t>
      </w:r>
      <w:r w:rsidRPr="0031619A">
        <w:rPr>
          <w:color w:val="000000"/>
        </w:rPr>
        <w:t>ципальной услуги;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установление и соблюдение требований к помещениям, в которых пр</w:t>
      </w:r>
      <w:r w:rsidRPr="0031619A">
        <w:rPr>
          <w:color w:val="000000"/>
        </w:rPr>
        <w:t>е</w:t>
      </w:r>
      <w:r w:rsidRPr="0031619A">
        <w:rPr>
          <w:color w:val="000000"/>
        </w:rPr>
        <w:t>доставляется услуга;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установление и соблюдение срока предоставления муниципальной усл</w:t>
      </w:r>
      <w:r w:rsidRPr="0031619A">
        <w:rPr>
          <w:color w:val="000000"/>
        </w:rPr>
        <w:t>у</w:t>
      </w:r>
      <w:r w:rsidRPr="0031619A">
        <w:rPr>
          <w:color w:val="000000"/>
        </w:rPr>
        <w:t>ги, в том числе срока ожидания в очереди при подаче заявления и при получ</w:t>
      </w:r>
      <w:r w:rsidRPr="0031619A">
        <w:rPr>
          <w:color w:val="000000"/>
        </w:rPr>
        <w:t>е</w:t>
      </w:r>
      <w:r w:rsidRPr="0031619A">
        <w:rPr>
          <w:color w:val="000000"/>
        </w:rPr>
        <w:t>нии результата предоставления муниципальной услуги;</w:t>
      </w:r>
    </w:p>
    <w:p w:rsidR="00B56B38" w:rsidRPr="00B56B38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56B38" w:rsidRDefault="00B56B38" w:rsidP="00B56B3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</w:p>
    <w:p w:rsidR="00B56B38" w:rsidRPr="0031619A" w:rsidRDefault="00B56B38" w:rsidP="002857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 w:rsidRPr="00A51B6A">
        <w:rPr>
          <w:b/>
          <w:lang w:val="en-US"/>
        </w:rPr>
        <w:t>II</w:t>
      </w:r>
      <w:r w:rsidRPr="00A51B6A">
        <w:rPr>
          <w:b/>
        </w:rPr>
        <w:t>.</w:t>
      </w:r>
      <w:r w:rsidRPr="00A51B6A">
        <w:rPr>
          <w:b/>
          <w:shd w:val="clear" w:color="auto" w:fill="FFFFFF"/>
        </w:rPr>
        <w:t>XV</w:t>
      </w:r>
      <w:r>
        <w:rPr>
          <w:b/>
          <w:shd w:val="clear" w:color="auto" w:fill="FFFFFF"/>
          <w:lang w:val="en-US"/>
        </w:rPr>
        <w:t>III</w:t>
      </w:r>
      <w:r w:rsidRPr="0031619A">
        <w:rPr>
          <w:b/>
          <w:color w:val="000000"/>
        </w:rPr>
        <w:t>.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Иные требования, в том числе учитывающие особенности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предоставления муниципальной услуги в многофункционал</w:t>
      </w:r>
      <w:r w:rsidRPr="0031619A">
        <w:rPr>
          <w:b/>
          <w:color w:val="000000"/>
        </w:rPr>
        <w:t>ь</w:t>
      </w:r>
      <w:r w:rsidRPr="0031619A">
        <w:rPr>
          <w:b/>
          <w:color w:val="000000"/>
        </w:rPr>
        <w:t>ных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центрах предоставления государственных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и</w:t>
      </w:r>
      <w:r w:rsidR="002857B8">
        <w:rPr>
          <w:b/>
          <w:color w:val="000000"/>
        </w:rPr>
        <w:t xml:space="preserve"> </w:t>
      </w:r>
      <w:r w:rsidRPr="0031619A">
        <w:rPr>
          <w:b/>
          <w:color w:val="000000"/>
        </w:rPr>
        <w:t xml:space="preserve"> муниципальных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услуг</w:t>
      </w:r>
      <w:r w:rsidR="00CC1CBC">
        <w:rPr>
          <w:b/>
          <w:color w:val="000000"/>
        </w:rPr>
        <w:t>,</w:t>
      </w:r>
      <w:r w:rsidRPr="0031619A">
        <w:rPr>
          <w:b/>
          <w:color w:val="000000"/>
        </w:rPr>
        <w:t xml:space="preserve"> и особенности предоставления муниципальной услуги</w:t>
      </w:r>
      <w:r w:rsidRPr="00A51B6A">
        <w:rPr>
          <w:b/>
          <w:color w:val="000000"/>
        </w:rPr>
        <w:t xml:space="preserve"> </w:t>
      </w:r>
      <w:r w:rsidRPr="0031619A">
        <w:rPr>
          <w:b/>
          <w:color w:val="000000"/>
        </w:rPr>
        <w:t>в электронной форме</w:t>
      </w:r>
    </w:p>
    <w:p w:rsidR="00B56B38" w:rsidRPr="0031619A" w:rsidRDefault="00B56B38" w:rsidP="00B56B3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56B38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1619A">
        <w:rPr>
          <w:color w:val="000000"/>
        </w:rPr>
        <w:t>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в уполномоченный орган;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через МФЦ в уполномоченный орган;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619A">
        <w:rPr>
          <w:color w:val="000000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31619A">
        <w:rPr>
          <w:color w:val="000000"/>
        </w:rPr>
        <w:t>д</w:t>
      </w:r>
      <w:r w:rsidRPr="0031619A">
        <w:rPr>
          <w:color w:val="000000"/>
        </w:rPr>
        <w:t>писи, вид которой должен соответствовать требованиям постановления Прав</w:t>
      </w:r>
      <w:r w:rsidRPr="0031619A">
        <w:rPr>
          <w:color w:val="000000"/>
        </w:rPr>
        <w:t>и</w:t>
      </w:r>
      <w:r w:rsidRPr="0031619A">
        <w:rPr>
          <w:color w:val="000000"/>
        </w:rPr>
        <w:t xml:space="preserve">тельства </w:t>
      </w:r>
      <w:r>
        <w:rPr>
          <w:color w:val="000000"/>
        </w:rPr>
        <w:t>Российской Федерации от 25.06.</w:t>
      </w:r>
      <w:r w:rsidRPr="0031619A">
        <w:rPr>
          <w:color w:val="000000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Заявления и документы, необходимые для предоставления муниципал</w:t>
      </w:r>
      <w:r w:rsidRPr="0031619A">
        <w:rPr>
          <w:color w:val="000000"/>
        </w:rPr>
        <w:t>ь</w:t>
      </w:r>
      <w:r w:rsidRPr="0031619A">
        <w:rPr>
          <w:color w:val="000000"/>
        </w:rPr>
        <w:t>ной услуги, предоставляемые в форме электронных документов, подписываю</w:t>
      </w:r>
      <w:r w:rsidRPr="0031619A">
        <w:rPr>
          <w:color w:val="000000"/>
        </w:rPr>
        <w:t>т</w:t>
      </w:r>
      <w:r w:rsidRPr="0031619A">
        <w:rPr>
          <w:color w:val="000000"/>
        </w:rPr>
        <w:t xml:space="preserve">ся в соответствии с требованиями статей 21.1 и 21.2 </w:t>
      </w:r>
      <w:r w:rsidRPr="007B1935">
        <w:rPr>
          <w:color w:val="000000"/>
        </w:rPr>
        <w:t xml:space="preserve"> </w:t>
      </w:r>
      <w:r>
        <w:rPr>
          <w:color w:val="000000"/>
        </w:rPr>
        <w:t>федеральных</w:t>
      </w:r>
      <w:r w:rsidRPr="007B1935">
        <w:rPr>
          <w:color w:val="000000"/>
        </w:rPr>
        <w:t xml:space="preserve">  </w:t>
      </w:r>
      <w:r>
        <w:rPr>
          <w:color w:val="000000"/>
        </w:rPr>
        <w:t xml:space="preserve"> законов </w:t>
      </w:r>
      <w:r w:rsidR="002857B8">
        <w:rPr>
          <w:color w:val="000000"/>
        </w:rPr>
        <w:t xml:space="preserve">   </w:t>
      </w:r>
      <w:r>
        <w:rPr>
          <w:color w:val="000000"/>
        </w:rPr>
        <w:t>от 27.07.2010</w:t>
      </w:r>
      <w:r w:rsidRPr="0031619A">
        <w:rPr>
          <w:color w:val="000000"/>
        </w:rPr>
        <w:t xml:space="preserve"> № 210-ФЗ «Об организации предоставления государственных и муниципальных ус</w:t>
      </w:r>
      <w:r>
        <w:rPr>
          <w:color w:val="000000"/>
        </w:rPr>
        <w:t>луг» и от 06.04.2011</w:t>
      </w:r>
      <w:r w:rsidRPr="0031619A">
        <w:rPr>
          <w:color w:val="000000"/>
        </w:rPr>
        <w:t xml:space="preserve"> № 63-ФЗ «Об электронной подписи».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 xml:space="preserve">В </w:t>
      </w:r>
      <w:proofErr w:type="gramStart"/>
      <w:r w:rsidRPr="0031619A">
        <w:rPr>
          <w:color w:val="000000"/>
        </w:rPr>
        <w:t>случае</w:t>
      </w:r>
      <w:proofErr w:type="gramEnd"/>
      <w:r w:rsidRPr="0031619A">
        <w:rPr>
          <w:color w:val="000000"/>
        </w:rPr>
        <w:t xml:space="preserve"> направления заявлений и документов в электронной форме с и</w:t>
      </w:r>
      <w:r w:rsidRPr="0031619A">
        <w:rPr>
          <w:color w:val="000000"/>
        </w:rPr>
        <w:t>с</w:t>
      </w:r>
      <w:r w:rsidRPr="0031619A">
        <w:rPr>
          <w:color w:val="000000"/>
        </w:rPr>
        <w:t>пользованием Портала, заявление и документы должны быть подписаны ус</w:t>
      </w:r>
      <w:r w:rsidRPr="0031619A">
        <w:rPr>
          <w:color w:val="000000"/>
        </w:rPr>
        <w:t>и</w:t>
      </w:r>
      <w:r w:rsidRPr="0031619A">
        <w:rPr>
          <w:color w:val="000000"/>
        </w:rPr>
        <w:t>ленной квалифици</w:t>
      </w:r>
      <w:r>
        <w:rPr>
          <w:color w:val="000000"/>
        </w:rPr>
        <w:t>рованной электронной подписью.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1619A">
        <w:rPr>
          <w:color w:val="000000"/>
        </w:rPr>
        <w:t>2. Заявителям обеспечивается возможность получения информации о предоставляемой муниципальной услуге на Портале.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proofErr w:type="gramStart"/>
      <w:r w:rsidRPr="0031619A">
        <w:rPr>
          <w:color w:val="000000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31619A">
        <w:rPr>
          <w:color w:val="000000"/>
        </w:rPr>
        <w:t>е</w:t>
      </w:r>
      <w:r w:rsidRPr="0031619A">
        <w:rPr>
          <w:color w:val="000000"/>
        </w:rPr>
        <w:t>деральных органов исполнительной власти в этом субъекте Российской Фед</w:t>
      </w:r>
      <w:r w:rsidRPr="0031619A">
        <w:rPr>
          <w:color w:val="000000"/>
        </w:rPr>
        <w:t>е</w:t>
      </w:r>
      <w:r w:rsidRPr="0031619A">
        <w:rPr>
          <w:color w:val="000000"/>
        </w:rPr>
        <w:t>рации, органов исполнительной власти субъекта Российской Федерации и орг</w:t>
      </w:r>
      <w:r w:rsidRPr="0031619A">
        <w:rPr>
          <w:color w:val="000000"/>
        </w:rPr>
        <w:t>а</w:t>
      </w:r>
      <w:r w:rsidRPr="0031619A">
        <w:rPr>
          <w:color w:val="000000"/>
        </w:rPr>
        <w:t xml:space="preserve">нов местного самоуправления </w:t>
      </w:r>
      <w:r w:rsidRPr="00837E20">
        <w:t>выбрать администрацию муниципального обр</w:t>
      </w:r>
      <w:r w:rsidRPr="00837E20">
        <w:t>а</w:t>
      </w:r>
      <w:r w:rsidRPr="00837E20">
        <w:t>зования город Краснодар</w:t>
      </w:r>
      <w:r w:rsidRPr="0031619A">
        <w:rPr>
          <w:color w:val="000000"/>
        </w:rPr>
        <w:t xml:space="preserve"> с перечнем оказываемых муниципальных услуг и и</w:t>
      </w:r>
      <w:r w:rsidRPr="0031619A">
        <w:rPr>
          <w:color w:val="000000"/>
        </w:rPr>
        <w:t>н</w:t>
      </w:r>
      <w:r w:rsidRPr="0031619A">
        <w:rPr>
          <w:color w:val="000000"/>
        </w:rPr>
        <w:t xml:space="preserve">формацией по каждой услуге. </w:t>
      </w:r>
      <w:proofErr w:type="gramEnd"/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lastRenderedPageBreak/>
        <w:t>В карточке каждой услуги содержится описание услуги, подробная и</w:t>
      </w:r>
      <w:r w:rsidRPr="0031619A">
        <w:rPr>
          <w:color w:val="000000"/>
        </w:rPr>
        <w:t>н</w:t>
      </w:r>
      <w:r w:rsidRPr="0031619A">
        <w:rPr>
          <w:color w:val="000000"/>
        </w:rPr>
        <w:t>формация о порядке и способах обращения за услугой, перечень документов, необходимых для получения услуги, информация о сроках е</w:t>
      </w:r>
      <w:r w:rsidR="003C0456">
        <w:rPr>
          <w:color w:val="000000"/>
        </w:rPr>
        <w:t>ё</w:t>
      </w:r>
      <w:r w:rsidRPr="0031619A">
        <w:rPr>
          <w:color w:val="000000"/>
        </w:rPr>
        <w:t xml:space="preserve"> исполнения, а также бланки заявлений и форм, которые необходимо заполнить для обращения за услугой. 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Подача заявителем запроса и иных документов, необходимых для предо</w:t>
      </w:r>
      <w:r w:rsidRPr="0031619A">
        <w:rPr>
          <w:color w:val="000000"/>
        </w:rPr>
        <w:t>с</w:t>
      </w:r>
      <w:r w:rsidRPr="0031619A">
        <w:rPr>
          <w:color w:val="000000"/>
        </w:rPr>
        <w:t>тавле</w:t>
      </w:r>
      <w:r w:rsidR="003C0456">
        <w:rPr>
          <w:color w:val="000000"/>
        </w:rPr>
        <w:t>ния муниципальной услуги, и приё</w:t>
      </w:r>
      <w:r w:rsidRPr="0031619A">
        <w:rPr>
          <w:color w:val="000000"/>
        </w:rPr>
        <w:t>м таких запросов и документов осущ</w:t>
      </w:r>
      <w:r w:rsidRPr="0031619A">
        <w:rPr>
          <w:color w:val="000000"/>
        </w:rPr>
        <w:t>е</w:t>
      </w:r>
      <w:r w:rsidR="003C0456">
        <w:rPr>
          <w:color w:val="000000"/>
        </w:rPr>
        <w:t>ствляю</w:t>
      </w:r>
      <w:r w:rsidRPr="0031619A">
        <w:rPr>
          <w:color w:val="000000"/>
        </w:rPr>
        <w:t>тся в следующем порядке: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для оформления документов посредством сети «Интернет» заявителю н</w:t>
      </w:r>
      <w:r w:rsidRPr="0031619A">
        <w:rPr>
          <w:color w:val="000000"/>
        </w:rPr>
        <w:t>е</w:t>
      </w:r>
      <w:r w:rsidRPr="0031619A">
        <w:rPr>
          <w:color w:val="000000"/>
        </w:rPr>
        <w:t>обходимо пройти процедуру авторизации на Портале;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для авторизации заявителю необходимо ввести страховой номер индив</w:t>
      </w:r>
      <w:r w:rsidRPr="0031619A">
        <w:rPr>
          <w:color w:val="000000"/>
        </w:rPr>
        <w:t>и</w:t>
      </w:r>
      <w:r w:rsidRPr="0031619A">
        <w:rPr>
          <w:color w:val="000000"/>
        </w:rPr>
        <w:t>дуального лицевого сч</w:t>
      </w:r>
      <w:r w:rsidR="003C0456">
        <w:rPr>
          <w:color w:val="000000"/>
        </w:rPr>
        <w:t>ё</w:t>
      </w:r>
      <w:r w:rsidRPr="0031619A">
        <w:rPr>
          <w:color w:val="000000"/>
        </w:rPr>
        <w:t>та застрахованного лица, выданный Пенсионным фо</w:t>
      </w:r>
      <w:r w:rsidRPr="0031619A">
        <w:rPr>
          <w:color w:val="000000"/>
        </w:rPr>
        <w:t>н</w:t>
      </w:r>
      <w:r w:rsidRPr="0031619A">
        <w:rPr>
          <w:color w:val="000000"/>
        </w:rPr>
        <w:t>дом Российской Федерации (государственным учреждением) по Краснодарск</w:t>
      </w:r>
      <w:r w:rsidRPr="0031619A">
        <w:rPr>
          <w:color w:val="000000"/>
        </w:rPr>
        <w:t>о</w:t>
      </w:r>
      <w:r w:rsidRPr="0031619A">
        <w:rPr>
          <w:color w:val="000000"/>
        </w:rPr>
        <w:t xml:space="preserve">му краю (СНИЛС), и пароль, полученный после регистрации на Портале; 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заявитель, выбрав муниципальную услугу, готовит пакет документов (к</w:t>
      </w:r>
      <w:r w:rsidRPr="0031619A">
        <w:rPr>
          <w:color w:val="000000"/>
        </w:rPr>
        <w:t>о</w:t>
      </w:r>
      <w:r w:rsidRPr="0031619A">
        <w:rPr>
          <w:color w:val="000000"/>
        </w:rPr>
        <w:t>пии в электронном виде), необходимых для е</w:t>
      </w:r>
      <w:r w:rsidR="003C0456">
        <w:rPr>
          <w:color w:val="000000"/>
        </w:rPr>
        <w:t>ё</w:t>
      </w:r>
      <w:r w:rsidRPr="0031619A">
        <w:rPr>
          <w:color w:val="000000"/>
        </w:rPr>
        <w:t xml:space="preserve"> предоставления, и направляет их вместе с заявлением через личный кабинет заявителя на Портале;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заявление вместе с электронными копиями документов попадает в и</w:t>
      </w:r>
      <w:r w:rsidRPr="0031619A">
        <w:rPr>
          <w:color w:val="000000"/>
        </w:rPr>
        <w:t>н</w:t>
      </w:r>
      <w:r w:rsidRPr="0031619A">
        <w:rPr>
          <w:color w:val="000000"/>
        </w:rPr>
        <w:t>формационную систему уполномоченного органа, оказывающего выбранную заявителем услугу, которая обеспечивает при</w:t>
      </w:r>
      <w:r w:rsidR="003C0456">
        <w:rPr>
          <w:color w:val="000000"/>
        </w:rPr>
        <w:t>ё</w:t>
      </w:r>
      <w:r w:rsidRPr="0031619A">
        <w:rPr>
          <w:color w:val="000000"/>
        </w:rPr>
        <w:t>м запросов, обращений, заявл</w:t>
      </w:r>
      <w:r w:rsidRPr="0031619A">
        <w:rPr>
          <w:color w:val="000000"/>
        </w:rPr>
        <w:t>е</w:t>
      </w:r>
      <w:r w:rsidRPr="0031619A">
        <w:rPr>
          <w:color w:val="000000"/>
        </w:rPr>
        <w:t>ний и иных документов (сведений), поступивших с Портала и (или) через си</w:t>
      </w:r>
      <w:r w:rsidRPr="0031619A">
        <w:rPr>
          <w:color w:val="000000"/>
        </w:rPr>
        <w:t>с</w:t>
      </w:r>
      <w:r w:rsidRPr="0031619A">
        <w:rPr>
          <w:color w:val="000000"/>
        </w:rPr>
        <w:t xml:space="preserve">тему межведомственного электронного взаимодействия. 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1619A">
        <w:rPr>
          <w:color w:val="000000"/>
        </w:rPr>
        <w:t>3. Для заявителей обеспечивается возможность осуществлять с испол</w:t>
      </w:r>
      <w:r w:rsidRPr="0031619A">
        <w:rPr>
          <w:color w:val="000000"/>
        </w:rPr>
        <w:t>ь</w:t>
      </w:r>
      <w:r w:rsidRPr="0031619A">
        <w:rPr>
          <w:color w:val="000000"/>
        </w:rPr>
        <w:t>зованием Портала получение сведений о ходе выполнения запроса о предоста</w:t>
      </w:r>
      <w:r w:rsidRPr="0031619A">
        <w:rPr>
          <w:color w:val="000000"/>
        </w:rPr>
        <w:t>в</w:t>
      </w:r>
      <w:r w:rsidRPr="0031619A">
        <w:rPr>
          <w:color w:val="000000"/>
        </w:rPr>
        <w:t>лении муниципальной услуги.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Сведения о ходе и результате выполнения запроса о предоставлении м</w:t>
      </w:r>
      <w:r w:rsidRPr="0031619A">
        <w:rPr>
          <w:color w:val="000000"/>
        </w:rPr>
        <w:t>у</w:t>
      </w:r>
      <w:r w:rsidRPr="0031619A">
        <w:rPr>
          <w:color w:val="000000"/>
        </w:rPr>
        <w:t>ниципальной услуги в электронном виде заявителю представляются в виде ув</w:t>
      </w:r>
      <w:r w:rsidRPr="0031619A">
        <w:rPr>
          <w:color w:val="000000"/>
        </w:rPr>
        <w:t>е</w:t>
      </w:r>
      <w:r w:rsidRPr="0031619A">
        <w:rPr>
          <w:color w:val="000000"/>
        </w:rPr>
        <w:t>домления в личном кабинете заявителя на Портале.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1619A">
        <w:rPr>
          <w:color w:val="000000"/>
        </w:rPr>
        <w:t>4. При направлении заявления и документов (содержащихся в них св</w:t>
      </w:r>
      <w:r w:rsidRPr="0031619A">
        <w:rPr>
          <w:color w:val="000000"/>
        </w:rPr>
        <w:t>е</w:t>
      </w:r>
      <w:r w:rsidRPr="0031619A">
        <w:rPr>
          <w:color w:val="000000"/>
        </w:rPr>
        <w:t>дений) в форме электронных документов в порядке, предусмотренном по</w:t>
      </w:r>
      <w:r w:rsidRPr="0031619A">
        <w:rPr>
          <w:color w:val="000000"/>
        </w:rPr>
        <w:t>д</w:t>
      </w:r>
      <w:r w:rsidRPr="0031619A">
        <w:rPr>
          <w:color w:val="000000"/>
        </w:rPr>
        <w:t xml:space="preserve">пунктом </w:t>
      </w:r>
      <w:r>
        <w:rPr>
          <w:color w:val="000000"/>
        </w:rPr>
        <w:t>42</w:t>
      </w:r>
      <w:r w:rsidRPr="0031619A">
        <w:rPr>
          <w:color w:val="000000"/>
        </w:rPr>
        <w:t xml:space="preserve"> подраздела </w:t>
      </w:r>
      <w:r>
        <w:rPr>
          <w:color w:val="000000"/>
          <w:lang w:val="en-US"/>
        </w:rPr>
        <w:t>II</w:t>
      </w:r>
      <w:r>
        <w:rPr>
          <w:color w:val="000000"/>
        </w:rPr>
        <w:t>.</w:t>
      </w:r>
      <w:r>
        <w:rPr>
          <w:color w:val="000000"/>
          <w:lang w:val="en-US"/>
        </w:rPr>
        <w:t>XVIII</w:t>
      </w:r>
      <w:r w:rsidRPr="0031619A">
        <w:rPr>
          <w:color w:val="000000"/>
        </w:rPr>
        <w:t xml:space="preserve"> </w:t>
      </w:r>
      <w:r>
        <w:rPr>
          <w:color w:val="000000"/>
        </w:rPr>
        <w:t xml:space="preserve">раздела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</w:t>
      </w:r>
      <w:r w:rsidRPr="0031619A">
        <w:rPr>
          <w:color w:val="000000"/>
        </w:rPr>
        <w:t>Регламента, обеспечивается возмо</w:t>
      </w:r>
      <w:r w:rsidRPr="0031619A">
        <w:rPr>
          <w:color w:val="000000"/>
        </w:rPr>
        <w:t>ж</w:t>
      </w:r>
      <w:r w:rsidRPr="0031619A">
        <w:rPr>
          <w:color w:val="000000"/>
        </w:rPr>
        <w:t>ность направления заявителю сообщения в электронном виде, подтверждающ</w:t>
      </w:r>
      <w:r w:rsidRPr="0031619A">
        <w:rPr>
          <w:color w:val="000000"/>
        </w:rPr>
        <w:t>е</w:t>
      </w:r>
      <w:r w:rsidRPr="0031619A">
        <w:rPr>
          <w:color w:val="000000"/>
        </w:rPr>
        <w:t>го их при</w:t>
      </w:r>
      <w:r w:rsidR="003C0456">
        <w:rPr>
          <w:color w:val="000000"/>
        </w:rPr>
        <w:t>ё</w:t>
      </w:r>
      <w:r w:rsidRPr="0031619A">
        <w:rPr>
          <w:color w:val="000000"/>
        </w:rPr>
        <w:t>м и регистрацию.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1619A">
        <w:rPr>
          <w:color w:val="000000"/>
        </w:rPr>
        <w:t>5. При обращении в МФЦ муниципальная услуга предоставляется с уч</w:t>
      </w:r>
      <w:r w:rsidR="003C0456">
        <w:rPr>
          <w:color w:val="000000"/>
        </w:rPr>
        <w:t>ё</w:t>
      </w:r>
      <w:r w:rsidRPr="0031619A">
        <w:rPr>
          <w:color w:val="000000"/>
        </w:rPr>
        <w:t>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31619A">
        <w:rPr>
          <w:color w:val="000000"/>
        </w:rPr>
        <w:t>р</w:t>
      </w:r>
      <w:r w:rsidRPr="0031619A">
        <w:rPr>
          <w:color w:val="000000"/>
        </w:rPr>
        <w:t>ритории Краснодарского края, места расположения на территории Краснода</w:t>
      </w:r>
      <w:r w:rsidRPr="0031619A">
        <w:rPr>
          <w:color w:val="000000"/>
        </w:rPr>
        <w:t>р</w:t>
      </w:r>
      <w:r w:rsidRPr="0031619A">
        <w:rPr>
          <w:color w:val="000000"/>
        </w:rPr>
        <w:t>ского края объектов недвижимости.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619A">
        <w:rPr>
          <w:color w:val="000000"/>
        </w:rPr>
        <w:t>Условием предоставления муниципальной услуги по экстерриториальн</w:t>
      </w:r>
      <w:r w:rsidRPr="0031619A">
        <w:rPr>
          <w:color w:val="000000"/>
        </w:rPr>
        <w:t>о</w:t>
      </w:r>
      <w:r w:rsidRPr="0031619A">
        <w:rPr>
          <w:color w:val="000000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31619A">
        <w:rPr>
          <w:color w:val="000000"/>
        </w:rPr>
        <w:t>ии и ау</w:t>
      </w:r>
      <w:proofErr w:type="gramEnd"/>
      <w:r w:rsidRPr="0031619A">
        <w:rPr>
          <w:color w:val="000000"/>
        </w:rPr>
        <w:t>тентификации в инфраструктуре, обеспечивающей информационно-технологическое взаим</w:t>
      </w:r>
      <w:r w:rsidRPr="0031619A">
        <w:rPr>
          <w:color w:val="000000"/>
        </w:rPr>
        <w:t>о</w:t>
      </w:r>
      <w:r w:rsidRPr="0031619A">
        <w:rPr>
          <w:color w:val="000000"/>
        </w:rPr>
        <w:lastRenderedPageBreak/>
        <w:t>действие информационных систем, используемых для предоставления госуда</w:t>
      </w:r>
      <w:r w:rsidRPr="0031619A">
        <w:rPr>
          <w:color w:val="000000"/>
        </w:rPr>
        <w:t>р</w:t>
      </w:r>
      <w:r w:rsidRPr="0031619A">
        <w:rPr>
          <w:color w:val="000000"/>
        </w:rPr>
        <w:t>ственных и муниципальных услуг в электронном виде».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857B8" w:rsidRDefault="002857B8" w:rsidP="00B56B3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56B38" w:rsidRPr="0031619A" w:rsidRDefault="00B56B38" w:rsidP="00B56B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Раздел III</w:t>
      </w:r>
    </w:p>
    <w:p w:rsidR="00B56B38" w:rsidRPr="0031619A" w:rsidRDefault="00B56B38" w:rsidP="00B56B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31619A">
        <w:rPr>
          <w:b/>
          <w:color w:val="000000"/>
        </w:rPr>
        <w:t>Состав, последовательность и сроки выполнения</w:t>
      </w:r>
    </w:p>
    <w:p w:rsidR="00B56B38" w:rsidRPr="0031619A" w:rsidRDefault="00B56B38" w:rsidP="00B56B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31619A">
        <w:rPr>
          <w:b/>
          <w:color w:val="000000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</w:t>
      </w:r>
      <w:proofErr w:type="gramStart"/>
      <w:r w:rsidRPr="0031619A">
        <w:rPr>
          <w:b/>
          <w:color w:val="000000"/>
        </w:rPr>
        <w:t>в</w:t>
      </w:r>
      <w:proofErr w:type="gramEnd"/>
    </w:p>
    <w:p w:rsidR="00B56B38" w:rsidRPr="0031619A" w:rsidRDefault="00B56B38" w:rsidP="00B56B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31619A">
        <w:rPr>
          <w:b/>
          <w:color w:val="000000"/>
        </w:rPr>
        <w:t>электронной форме, а также особенности выполнения административных процедур в многофункциональных центрах предоставления</w:t>
      </w:r>
    </w:p>
    <w:p w:rsidR="00B56B38" w:rsidRPr="0031619A" w:rsidRDefault="00B56B38" w:rsidP="00B56B3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31619A">
        <w:rPr>
          <w:b/>
          <w:color w:val="000000"/>
        </w:rPr>
        <w:t>государственных и муниципальных услуг</w:t>
      </w:r>
    </w:p>
    <w:p w:rsidR="00B56B38" w:rsidRDefault="00B56B38" w:rsidP="00B56B3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bookmarkStart w:id="4" w:name="Par343"/>
      <w:bookmarkEnd w:id="4"/>
    </w:p>
    <w:p w:rsidR="002857B8" w:rsidRDefault="002857B8" w:rsidP="00B56B38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B56B38" w:rsidRPr="007F4921" w:rsidRDefault="00B56B38" w:rsidP="002857B8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</w:rPr>
      </w:pPr>
      <w:r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III</w:t>
      </w:r>
      <w:r w:rsidRPr="000B34EC">
        <w:rPr>
          <w:b/>
          <w:color w:val="000000"/>
        </w:rPr>
        <w:t>.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</w:t>
      </w:r>
      <w:r w:rsidRPr="000B34EC">
        <w:rPr>
          <w:b/>
          <w:color w:val="000000"/>
        </w:rPr>
        <w:t xml:space="preserve"> </w:t>
      </w:r>
      <w:r w:rsidRPr="007F4921">
        <w:rPr>
          <w:b/>
          <w:color w:val="000000"/>
        </w:rPr>
        <w:t>Состав и последовательность административных процедур</w:t>
      </w:r>
    </w:p>
    <w:p w:rsidR="00B56B38" w:rsidRPr="0031619A" w:rsidRDefault="00B56B38" w:rsidP="00B56B38">
      <w:pPr>
        <w:tabs>
          <w:tab w:val="left" w:pos="9639"/>
        </w:tabs>
        <w:autoSpaceDE w:val="0"/>
        <w:autoSpaceDN w:val="0"/>
        <w:adjustRightInd w:val="0"/>
        <w:jc w:val="both"/>
        <w:rPr>
          <w:bCs/>
        </w:rPr>
      </w:pPr>
    </w:p>
    <w:p w:rsidR="00B56B38" w:rsidRPr="0031619A" w:rsidRDefault="00B56B38" w:rsidP="00B56B38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46. </w:t>
      </w:r>
      <w:r w:rsidRPr="0031619A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1) при</w:t>
      </w:r>
      <w:r w:rsidR="003C0456">
        <w:t>ё</w:t>
      </w:r>
      <w:r>
        <w:t>м заявления и прилагаемых документов и передача заявления и прилагаемых документов из МФЦ в уполномоченный орган (в случае обращ</w:t>
      </w:r>
      <w:r>
        <w:t>е</w:t>
      </w:r>
      <w:r>
        <w:t>ния заявителя через МФЦ);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2) рассмотрение заявления и прилагаемых документов, принятие решения о предоставлении или об отказе в предоставлении копии правового акта;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3) подготовка копии запрашиваемого правового акта или письменного уведомления об отказе в предоставлении копии правового акта;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4) передача копии запрашиваемого правового акта или письменного ув</w:t>
      </w:r>
      <w:r>
        <w:t>е</w:t>
      </w:r>
      <w:r>
        <w:t>домления об отказе в предоставлении копии правового акта из уполномоченн</w:t>
      </w:r>
      <w:r>
        <w:t>о</w:t>
      </w:r>
      <w:r>
        <w:t>го органа в МФЦ для выдачи заявителю (в случае обращения заявителя через МФЦ);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5) выдача заявителю копии запрашиваемого правового акта или письме</w:t>
      </w:r>
      <w:r>
        <w:t>н</w:t>
      </w:r>
      <w:r>
        <w:t>ного уведомления об отказе в предоставлении копии правового акта.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</w:t>
      </w:r>
      <w:r>
        <w:rPr>
          <w:color w:val="000000"/>
        </w:rPr>
        <w:t>4</w:t>
      </w:r>
      <w:r w:rsidRPr="0031619A">
        <w:rPr>
          <w:color w:val="000000"/>
        </w:rPr>
        <w:t xml:space="preserve"> к Регламенту).</w:t>
      </w:r>
    </w:p>
    <w:p w:rsidR="00B56B38" w:rsidRDefault="00B56B38" w:rsidP="00B56B38">
      <w:pPr>
        <w:autoSpaceDE w:val="0"/>
        <w:autoSpaceDN w:val="0"/>
        <w:ind w:firstLine="709"/>
        <w:jc w:val="both"/>
        <w:rPr>
          <w:color w:val="000000"/>
        </w:rPr>
      </w:pPr>
      <w:r w:rsidRPr="0031619A">
        <w:rPr>
          <w:color w:val="000000"/>
        </w:rPr>
        <w:t>Заявитель вправе отозвать своё заявление на любой стадии рассмотрения, согласования или подготовки документа уполномоченным органом, обрати</w:t>
      </w:r>
      <w:r w:rsidRPr="0031619A">
        <w:rPr>
          <w:color w:val="000000"/>
        </w:rPr>
        <w:t>в</w:t>
      </w:r>
      <w:r w:rsidRPr="0031619A">
        <w:rPr>
          <w:color w:val="000000"/>
        </w:rPr>
        <w:t>шись с соответствующим заявлением в МФЦ</w:t>
      </w:r>
      <w:r>
        <w:rPr>
          <w:color w:val="000000"/>
        </w:rPr>
        <w:t xml:space="preserve"> или в уполномоченный орган</w:t>
      </w:r>
      <w:r w:rsidRPr="0031619A">
        <w:rPr>
          <w:color w:val="000000"/>
        </w:rPr>
        <w:t>.</w:t>
      </w:r>
    </w:p>
    <w:p w:rsidR="00B56B38" w:rsidRDefault="00B56B38" w:rsidP="00B56B38">
      <w:pPr>
        <w:autoSpaceDE w:val="0"/>
        <w:autoSpaceDN w:val="0"/>
        <w:ind w:firstLine="709"/>
        <w:jc w:val="both"/>
        <w:rPr>
          <w:color w:val="000000"/>
        </w:rPr>
      </w:pPr>
    </w:p>
    <w:p w:rsidR="00B56B38" w:rsidRPr="0031619A" w:rsidRDefault="00B56B38" w:rsidP="002857B8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lang w:val="en-US"/>
        </w:rPr>
        <w:t>III</w:t>
      </w:r>
      <w:r w:rsidRPr="000B34EC">
        <w:rPr>
          <w:b/>
        </w:rPr>
        <w:t>.</w:t>
      </w:r>
      <w:r>
        <w:rPr>
          <w:b/>
          <w:lang w:val="en-US"/>
        </w:rPr>
        <w:t>II</w:t>
      </w:r>
      <w:r w:rsidRPr="0031619A">
        <w:rPr>
          <w:b/>
          <w:color w:val="000000"/>
        </w:rPr>
        <w:t>.</w:t>
      </w:r>
      <w:r w:rsidRPr="000B34EC">
        <w:rPr>
          <w:b/>
          <w:color w:val="000000"/>
        </w:rPr>
        <w:t xml:space="preserve"> </w:t>
      </w:r>
      <w:r w:rsidRPr="0031619A">
        <w:rPr>
          <w:b/>
          <w:color w:val="000000"/>
        </w:rPr>
        <w:t>Последовательность выполнения администрати</w:t>
      </w:r>
      <w:r w:rsidRPr="0031619A">
        <w:rPr>
          <w:b/>
          <w:color w:val="000000"/>
        </w:rPr>
        <w:t>в</w:t>
      </w:r>
      <w:r w:rsidRPr="0031619A">
        <w:rPr>
          <w:b/>
          <w:color w:val="000000"/>
        </w:rPr>
        <w:t>ных процедур</w:t>
      </w:r>
    </w:p>
    <w:p w:rsidR="00B56B38" w:rsidRPr="0031619A" w:rsidRDefault="00B56B38" w:rsidP="00B56B38">
      <w:pPr>
        <w:tabs>
          <w:tab w:val="left" w:pos="9639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47</w:t>
      </w:r>
      <w:r w:rsidRPr="0031619A">
        <w:rPr>
          <w:color w:val="000000"/>
        </w:rPr>
        <w:t xml:space="preserve">. </w:t>
      </w:r>
      <w:r>
        <w:t>Приём</w:t>
      </w:r>
      <w:r w:rsidRPr="0031619A">
        <w:rPr>
          <w:color w:val="000000"/>
        </w:rPr>
        <w:t xml:space="preserve"> заявления и прилагаемых к нему документов в </w:t>
      </w:r>
      <w:r>
        <w:rPr>
          <w:color w:val="000000"/>
        </w:rPr>
        <w:t>уполномоче</w:t>
      </w:r>
      <w:r>
        <w:rPr>
          <w:color w:val="000000"/>
        </w:rPr>
        <w:t>н</w:t>
      </w:r>
      <w:r>
        <w:rPr>
          <w:color w:val="000000"/>
        </w:rPr>
        <w:t xml:space="preserve">ном органе или </w:t>
      </w:r>
      <w:r w:rsidRPr="0031619A">
        <w:rPr>
          <w:color w:val="000000"/>
        </w:rPr>
        <w:t>МФЦ, регистрация заявления и выдача заявителю расписки в получении заявления и документов</w:t>
      </w:r>
      <w:r>
        <w:rPr>
          <w:color w:val="000000"/>
        </w:rPr>
        <w:t xml:space="preserve">, </w:t>
      </w:r>
      <w:r w:rsidRPr="0031619A">
        <w:rPr>
          <w:color w:val="000000"/>
        </w:rPr>
        <w:t>передача курьером пакета документов из МФЦ в уполномоченный орган</w:t>
      </w:r>
      <w:r>
        <w:rPr>
          <w:color w:val="000000"/>
        </w:rPr>
        <w:t xml:space="preserve"> (в случае подачи заявления и документов через МФЦ)</w:t>
      </w:r>
      <w:r>
        <w:rPr>
          <w:bCs/>
        </w:rPr>
        <w:t>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lastRenderedPageBreak/>
        <w:t>Основанием для начала административной процедуры является обращ</w:t>
      </w:r>
      <w:r w:rsidRPr="0031619A">
        <w:rPr>
          <w:color w:val="000000"/>
        </w:rPr>
        <w:t>е</w:t>
      </w:r>
      <w:r w:rsidRPr="0031619A">
        <w:rPr>
          <w:color w:val="000000"/>
        </w:rPr>
        <w:t xml:space="preserve">ние </w:t>
      </w:r>
      <w:r>
        <w:rPr>
          <w:color w:val="000000"/>
        </w:rPr>
        <w:t>заявителя</w:t>
      </w:r>
      <w:r w:rsidRPr="0031619A">
        <w:rPr>
          <w:color w:val="000000"/>
        </w:rPr>
        <w:t xml:space="preserve"> </w:t>
      </w:r>
      <w:r>
        <w:rPr>
          <w:color w:val="000000"/>
        </w:rPr>
        <w:t xml:space="preserve">в уполномоченный орган, </w:t>
      </w:r>
      <w:r w:rsidRPr="0031619A">
        <w:rPr>
          <w:color w:val="000000"/>
        </w:rPr>
        <w:t xml:space="preserve">через </w:t>
      </w:r>
      <w:r>
        <w:rPr>
          <w:color w:val="000000"/>
        </w:rPr>
        <w:t>МФЦ в уполномоченный орган или</w:t>
      </w:r>
      <w:r w:rsidRPr="0031619A">
        <w:rPr>
          <w:color w:val="000000"/>
        </w:rPr>
        <w:t xml:space="preserve"> посредством использования информационно-телекоммуникационных те</w:t>
      </w:r>
      <w:r w:rsidRPr="0031619A">
        <w:rPr>
          <w:color w:val="000000"/>
        </w:rPr>
        <w:t>х</w:t>
      </w:r>
      <w:r w:rsidRPr="0031619A">
        <w:rPr>
          <w:color w:val="000000"/>
        </w:rPr>
        <w:t>нологий, включая использование Портала, с заявлением и документами, ук</w:t>
      </w:r>
      <w:r w:rsidRPr="0031619A">
        <w:rPr>
          <w:color w:val="000000"/>
        </w:rPr>
        <w:t>а</w:t>
      </w:r>
      <w:r w:rsidRPr="0031619A">
        <w:rPr>
          <w:color w:val="000000"/>
        </w:rPr>
        <w:t xml:space="preserve">занными в подразделе </w:t>
      </w:r>
      <w:r>
        <w:rPr>
          <w:color w:val="000000"/>
          <w:lang w:val="en-US"/>
        </w:rPr>
        <w:t>II</w:t>
      </w:r>
      <w:r w:rsidRPr="0031619A">
        <w:rPr>
          <w:color w:val="000000"/>
        </w:rPr>
        <w:t>.</w:t>
      </w:r>
      <w:r>
        <w:rPr>
          <w:color w:val="000000"/>
          <w:lang w:val="en-US"/>
        </w:rPr>
        <w:t>VI</w:t>
      </w:r>
      <w:r w:rsidRPr="0031619A">
        <w:rPr>
          <w:color w:val="000000"/>
        </w:rPr>
        <w:t xml:space="preserve"> раздела II Регламента. 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47</w:t>
      </w:r>
      <w:r w:rsidRPr="0031619A">
        <w:rPr>
          <w:color w:val="000000"/>
        </w:rPr>
        <w:t>.1. Порядок приёма документов в МФЦ</w:t>
      </w:r>
      <w:r>
        <w:rPr>
          <w:color w:val="000000"/>
        </w:rPr>
        <w:t xml:space="preserve"> или уполномоченном органе</w:t>
      </w:r>
      <w:r w:rsidRPr="0031619A">
        <w:rPr>
          <w:color w:val="000000"/>
        </w:rPr>
        <w:t>:</w:t>
      </w:r>
    </w:p>
    <w:p w:rsidR="00B56B38" w:rsidRPr="0031619A" w:rsidRDefault="003C0456" w:rsidP="00B56B38">
      <w:pPr>
        <w:ind w:firstLine="709"/>
        <w:jc w:val="both"/>
        <w:rPr>
          <w:color w:val="000000"/>
        </w:rPr>
      </w:pPr>
      <w:r>
        <w:rPr>
          <w:color w:val="000000"/>
        </w:rPr>
        <w:t>47.1.1. П</w:t>
      </w:r>
      <w:r w:rsidR="00B56B38" w:rsidRPr="0031619A">
        <w:rPr>
          <w:color w:val="000000"/>
        </w:rPr>
        <w:t>ри приёме заявления и прилагаемых к нему документов работник МФЦ</w:t>
      </w:r>
      <w:r w:rsidR="00B56B38">
        <w:rPr>
          <w:color w:val="000000"/>
        </w:rPr>
        <w:t xml:space="preserve"> или уполномоченного органа</w:t>
      </w:r>
      <w:r w:rsidR="00B56B38" w:rsidRPr="0031619A">
        <w:rPr>
          <w:color w:val="000000"/>
        </w:rPr>
        <w:t>:</w:t>
      </w:r>
    </w:p>
    <w:p w:rsidR="00B56B38" w:rsidRPr="0031619A" w:rsidRDefault="003C0456" w:rsidP="00B56B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B56B38" w:rsidRPr="0031619A">
        <w:rPr>
          <w:color w:val="000000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="00B56B38" w:rsidRPr="0031619A">
        <w:rPr>
          <w:color w:val="000000"/>
        </w:rPr>
        <w:t>л</w:t>
      </w:r>
      <w:r w:rsidR="00B56B38" w:rsidRPr="0031619A">
        <w:rPr>
          <w:color w:val="000000"/>
        </w:rPr>
        <w:t>номочия представителя действовать от его имени;</w:t>
      </w:r>
    </w:p>
    <w:p w:rsidR="00B56B38" w:rsidRPr="0031619A" w:rsidRDefault="003C0456" w:rsidP="00B56B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B56B38" w:rsidRPr="0031619A">
        <w:rPr>
          <w:color w:val="000000"/>
        </w:rPr>
        <w:t>проверяет наличие всех необходимых документов исходя из соответс</w:t>
      </w:r>
      <w:r w:rsidR="00B56B38" w:rsidRPr="0031619A">
        <w:rPr>
          <w:color w:val="000000"/>
        </w:rPr>
        <w:t>т</w:t>
      </w:r>
      <w:r w:rsidR="00B56B38" w:rsidRPr="0031619A">
        <w:rPr>
          <w:color w:val="000000"/>
        </w:rPr>
        <w:t>вующего перечня документов, необходимых для предоставления муниципал</w:t>
      </w:r>
      <w:r w:rsidR="00B56B38" w:rsidRPr="0031619A">
        <w:rPr>
          <w:color w:val="000000"/>
        </w:rPr>
        <w:t>ь</w:t>
      </w:r>
      <w:r w:rsidR="00B56B38" w:rsidRPr="0031619A">
        <w:rPr>
          <w:color w:val="000000"/>
        </w:rPr>
        <w:t>ной услуги;</w:t>
      </w:r>
    </w:p>
    <w:p w:rsidR="00B56B38" w:rsidRPr="0031619A" w:rsidRDefault="003C0456" w:rsidP="00B56B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B56B38" w:rsidRPr="0031619A">
        <w:rPr>
          <w:color w:val="000000"/>
        </w:rPr>
        <w:t>проверяет соответствие представленных документов установленным требованиям, удостоверяясь, что: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3C0456">
        <w:rPr>
          <w:color w:val="000000"/>
        </w:rPr>
        <w:t>ащие подписи сторон или определё</w:t>
      </w:r>
      <w:r w:rsidRPr="0031619A">
        <w:rPr>
          <w:color w:val="000000"/>
        </w:rPr>
        <w:t>нных законодательством должностных лиц;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тексты документов написаны разборчиво;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фамилии, имена и отчества физических лиц, адреса их мест жительства написаны полностью;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в документах нет подчисток, приписок, зач</w:t>
      </w:r>
      <w:r w:rsidR="003C0456">
        <w:rPr>
          <w:color w:val="000000"/>
        </w:rPr>
        <w:t>ё</w:t>
      </w:r>
      <w:r w:rsidRPr="0031619A">
        <w:rPr>
          <w:color w:val="000000"/>
        </w:rPr>
        <w:t>ркнутых слов и иных не ог</w:t>
      </w:r>
      <w:r w:rsidRPr="0031619A">
        <w:rPr>
          <w:color w:val="000000"/>
        </w:rPr>
        <w:t>о</w:t>
      </w:r>
      <w:r w:rsidRPr="0031619A">
        <w:rPr>
          <w:color w:val="000000"/>
        </w:rPr>
        <w:t>воренных в них исправлений;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документы не исполнены карандашом;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документы не имеют серьёзных повреждений, наличие которых не позв</w:t>
      </w:r>
      <w:r w:rsidRPr="0031619A">
        <w:rPr>
          <w:color w:val="000000"/>
        </w:rPr>
        <w:t>о</w:t>
      </w:r>
      <w:r w:rsidRPr="0031619A">
        <w:rPr>
          <w:color w:val="000000"/>
        </w:rPr>
        <w:t>ляет однозначно истолковать их содержание;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срок действия документов не ист</w:t>
      </w:r>
      <w:r>
        <w:rPr>
          <w:color w:val="000000"/>
        </w:rPr>
        <w:t>ё</w:t>
      </w:r>
      <w:r w:rsidRPr="0031619A">
        <w:rPr>
          <w:color w:val="000000"/>
        </w:rPr>
        <w:t>к;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документы содержат информацию, необходимую для предоставления м</w:t>
      </w:r>
      <w:r w:rsidRPr="0031619A">
        <w:rPr>
          <w:color w:val="000000"/>
        </w:rPr>
        <w:t>у</w:t>
      </w:r>
      <w:r w:rsidRPr="0031619A">
        <w:rPr>
          <w:color w:val="000000"/>
        </w:rPr>
        <w:t>ниципальной услуги, указанной в заявлении;</w:t>
      </w:r>
    </w:p>
    <w:p w:rsidR="00B56B38" w:rsidRDefault="00B56B38" w:rsidP="00B56B38">
      <w:pPr>
        <w:ind w:firstLine="709"/>
        <w:jc w:val="both"/>
        <w:rPr>
          <w:color w:val="000000"/>
        </w:rPr>
      </w:pPr>
      <w:r w:rsidRPr="0031619A">
        <w:rPr>
          <w:color w:val="000000"/>
        </w:rPr>
        <w:t>документы представлены в полном объёме;</w:t>
      </w:r>
    </w:p>
    <w:p w:rsidR="00B56B38" w:rsidRDefault="003C0456" w:rsidP="00B56B38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4) </w:t>
      </w:r>
      <w:r w:rsidR="00B56B38">
        <w:t xml:space="preserve">в случае представления документов, предусмотренных </w:t>
      </w:r>
      <w:r w:rsidR="00B56B38" w:rsidRPr="007F4921">
        <w:t xml:space="preserve">пунктами 1 </w:t>
      </w:r>
      <w:r w:rsidR="00B56B38">
        <w:t>–</w:t>
      </w:r>
      <w:r w:rsidR="00B56B38" w:rsidRPr="007F4921">
        <w:t xml:space="preserve"> 7, 9, 10, 14, 17 и 18 части 6 статьи 7</w:t>
      </w:r>
      <w:r w:rsidR="00B56B38">
        <w:t xml:space="preserve"> Федерального закона от 27.07.2010 № 210-ФЗ «Об организации предоставления государственных и муниципальных услуг», работник МФЦ осуществляет их бесплатное копирование, сличает предста</w:t>
      </w:r>
      <w:r w:rsidR="00B56B38">
        <w:t>в</w:t>
      </w:r>
      <w:r w:rsidR="00B56B38">
        <w:t>ленные заявителем экземпляры оригиналов и копий документов (в том числе нотариально удостоверенные) друг с другом.</w:t>
      </w:r>
      <w:proofErr w:type="gramEnd"/>
      <w:r w:rsidR="00B56B38">
        <w:t xml:space="preserve"> Если представленные копии д</w:t>
      </w:r>
      <w:r w:rsidR="00B56B38">
        <w:t>о</w:t>
      </w:r>
      <w:r w:rsidR="00B56B38">
        <w:t>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B56B38" w:rsidRDefault="003C0456" w:rsidP="00B56B38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B56B38">
        <w:t>в случае представления заявителем копий документов, предусмотре</w:t>
      </w:r>
      <w:r w:rsidR="00B56B38">
        <w:t>н</w:t>
      </w:r>
      <w:r w:rsidR="00B56B38">
        <w:t xml:space="preserve">ных пунктом 16 подраздела </w:t>
      </w:r>
      <w:r w:rsidR="00B56B38">
        <w:rPr>
          <w:lang w:val="en-US"/>
        </w:rPr>
        <w:t>II</w:t>
      </w:r>
      <w:r w:rsidR="00B56B38" w:rsidRPr="001D68E6">
        <w:t>.</w:t>
      </w:r>
      <w:r w:rsidR="00B56B38">
        <w:rPr>
          <w:lang w:val="en-US"/>
        </w:rPr>
        <w:t>VI</w:t>
      </w:r>
      <w:r w:rsidR="00B56B38" w:rsidRPr="001D68E6">
        <w:t xml:space="preserve"> </w:t>
      </w:r>
      <w:r w:rsidR="00B56B38">
        <w:t xml:space="preserve">раздела </w:t>
      </w:r>
      <w:r w:rsidR="00B56B38">
        <w:rPr>
          <w:lang w:val="en-US"/>
        </w:rPr>
        <w:t>II</w:t>
      </w:r>
      <w:r w:rsidR="00B56B38">
        <w:t xml:space="preserve"> Регламента, работник общего отд</w:t>
      </w:r>
      <w:r w:rsidR="00B56B38">
        <w:t>е</w:t>
      </w:r>
      <w:r w:rsidR="00B56B38">
        <w:t>ла уполномоченного органа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="00B56B38">
        <w:t>е</w:t>
      </w:r>
      <w:r w:rsidR="00B56B38">
        <w:lastRenderedPageBreak/>
        <w:t>ны, сличив копии документов с их подлинными экземплярами, заверяет своей подписью с указанием фамилии и инициал</w:t>
      </w:r>
      <w:r>
        <w:t>ов и ставит штамп «копия верна».</w:t>
      </w:r>
    </w:p>
    <w:p w:rsidR="00B56B38" w:rsidRDefault="003C0456" w:rsidP="00B56B38">
      <w:pPr>
        <w:autoSpaceDE w:val="0"/>
        <w:autoSpaceDN w:val="0"/>
        <w:adjustRightInd w:val="0"/>
        <w:ind w:firstLine="709"/>
        <w:jc w:val="both"/>
      </w:pPr>
      <w:r>
        <w:t xml:space="preserve">4.7.1.2. </w:t>
      </w:r>
      <w:r w:rsidR="00B56B38">
        <w:t>При установлении фактов несоответствия представленных док</w:t>
      </w:r>
      <w:r w:rsidR="00B56B38">
        <w:t>у</w:t>
      </w:r>
      <w:r w:rsidR="00B56B38">
        <w:t>ментов требованиям настоящего Регламента работник МФЦ или уполномоче</w:t>
      </w:r>
      <w:r w:rsidR="00B56B38">
        <w:t>н</w:t>
      </w:r>
      <w:r w:rsidR="00B56B38">
        <w:t>ного органа, ответственный за приём документов, уведомляет заявителя о н</w:t>
      </w:r>
      <w:r w:rsidR="00B56B38">
        <w:t>а</w:t>
      </w:r>
      <w:r w:rsidR="00B56B38">
        <w:t>личии препятствий для предоставления муниципальной услуги, объясняет за</w:t>
      </w:r>
      <w:r w:rsidR="00B56B38">
        <w:t>я</w:t>
      </w:r>
      <w:r w:rsidR="00B56B38">
        <w:t>вителю содержание выявленных недостатков в представленных документах, предлагает принять меры по их устранению и выда</w:t>
      </w:r>
      <w:r w:rsidR="00314638">
        <w:t>ё</w:t>
      </w:r>
      <w:r w:rsidR="00B56B38">
        <w:t>т расписку об отказе в приёме документов.</w:t>
      </w:r>
    </w:p>
    <w:p w:rsidR="00B56B38" w:rsidRPr="00B56B38" w:rsidRDefault="003C0456" w:rsidP="00B56B38">
      <w:pPr>
        <w:autoSpaceDE w:val="0"/>
        <w:autoSpaceDN w:val="0"/>
        <w:adjustRightInd w:val="0"/>
        <w:ind w:firstLine="709"/>
        <w:jc w:val="both"/>
      </w:pPr>
      <w:r>
        <w:t xml:space="preserve">4.7.1.3. </w:t>
      </w:r>
      <w:r w:rsidR="00B56B38">
        <w:t>При отсутствии оснований для отказа в приёме документов р</w:t>
      </w:r>
      <w:r w:rsidR="00B56B38">
        <w:t>а</w:t>
      </w:r>
      <w:r w:rsidR="00B56B38">
        <w:t>ботник МФЦ или уполномоченного органа оформляет расписку о приёме док</w:t>
      </w:r>
      <w:r w:rsidR="00B56B38">
        <w:t>у</w:t>
      </w:r>
      <w:r w:rsidR="00B56B38">
        <w:t xml:space="preserve">ментов. </w:t>
      </w:r>
    </w:p>
    <w:p w:rsidR="00B56B38" w:rsidRDefault="00B56B38" w:rsidP="00B56B38">
      <w:pPr>
        <w:autoSpaceDE w:val="0"/>
        <w:autoSpaceDN w:val="0"/>
        <w:adjustRightInd w:val="0"/>
        <w:ind w:left="708" w:firstLine="1"/>
        <w:jc w:val="both"/>
      </w:pPr>
      <w:r>
        <w:t>В расписке обязательно указываются: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дата регистрации заявления;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дата исполнения муниципальной услуги;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Ф.И.О. заявителя или наименование юридического лица (лиц по довере</w:t>
      </w:r>
      <w:r>
        <w:t>н</w:t>
      </w:r>
      <w:r>
        <w:t>ности);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контактный телефон или электронный адрес заявителя;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перечень прилагаемых документов с указанием их наименования, рекв</w:t>
      </w:r>
      <w:r>
        <w:t>и</w:t>
      </w:r>
      <w:r>
        <w:t>зитов;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количество экземпляров каждого из представленных документов (по</w:t>
      </w:r>
      <w:r>
        <w:t>д</w:t>
      </w:r>
      <w:r>
        <w:t>линных экземпляров и их копий);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фамилия, инициалы и подпись работника МФЦ или уполномоченного о</w:t>
      </w:r>
      <w:r>
        <w:t>р</w:t>
      </w:r>
      <w:r>
        <w:t>гана, принявшего документы;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иные данные.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</w:t>
      </w:r>
      <w:r w:rsidR="00314638">
        <w:t>ервый экземпляр расписки передаё</w:t>
      </w:r>
      <w:r>
        <w:t>тся заявителю, второй – помещается в пакет принятых документов для предоставления муниципальной услуги.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Работник общего отдела уполномоченного органа оформляет распис</w:t>
      </w:r>
      <w:r w:rsidR="00314638">
        <w:t>ку о приёме документов по форме</w:t>
      </w:r>
      <w:r>
        <w:t xml:space="preserve"> согласно приложению № 3 к Регламенту.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Заявитель в обязательном порядке информируется работником МФЦ или уполномоченного органа: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о сроке предоставления муниципальной услуги;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о возможности отказа в предоставлении муниципальной услуги.</w:t>
      </w:r>
    </w:p>
    <w:p w:rsidR="00B56B38" w:rsidRPr="000254A9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47.2. </w:t>
      </w:r>
      <w:r w:rsidRPr="000254A9">
        <w:rPr>
          <w:color w:val="000000"/>
        </w:rPr>
        <w:t xml:space="preserve">В </w:t>
      </w:r>
      <w:proofErr w:type="gramStart"/>
      <w:r w:rsidRPr="000254A9">
        <w:rPr>
          <w:color w:val="000000"/>
        </w:rPr>
        <w:t>случае</w:t>
      </w:r>
      <w:proofErr w:type="gramEnd"/>
      <w:r w:rsidRPr="000254A9">
        <w:rPr>
          <w:color w:val="000000"/>
        </w:rPr>
        <w:t xml:space="preserve"> обращения заявителя для предоставления муниципальной услуги через Портал заявление и сканированные копии документов, указанные в подразделе </w:t>
      </w:r>
      <w:r>
        <w:rPr>
          <w:color w:val="000000"/>
          <w:lang w:val="en-US"/>
        </w:rPr>
        <w:t>II</w:t>
      </w:r>
      <w:r w:rsidRPr="000254A9">
        <w:rPr>
          <w:color w:val="000000"/>
        </w:rPr>
        <w:t>.</w:t>
      </w:r>
      <w:r>
        <w:rPr>
          <w:color w:val="000000"/>
          <w:lang w:val="en-US"/>
        </w:rPr>
        <w:t>VI</w:t>
      </w:r>
      <w:r w:rsidRPr="000254A9">
        <w:rPr>
          <w:color w:val="000000"/>
        </w:rPr>
        <w:t xml:space="preserve"> раздела </w:t>
      </w:r>
      <w:r w:rsidRPr="000254A9">
        <w:rPr>
          <w:color w:val="000000"/>
          <w:lang w:val="en-US"/>
        </w:rPr>
        <w:t>II</w:t>
      </w:r>
      <w:r w:rsidRPr="000254A9">
        <w:rPr>
          <w:color w:val="000000"/>
        </w:rPr>
        <w:t xml:space="preserve"> Регламента, направляются в уполномоченный о</w:t>
      </w:r>
      <w:r w:rsidRPr="000254A9">
        <w:rPr>
          <w:color w:val="000000"/>
        </w:rPr>
        <w:t>р</w:t>
      </w:r>
      <w:r w:rsidRPr="000254A9">
        <w:rPr>
          <w:color w:val="000000"/>
        </w:rPr>
        <w:t>ган.</w:t>
      </w:r>
    </w:p>
    <w:p w:rsidR="00B56B38" w:rsidRPr="000254A9" w:rsidRDefault="00B56B38" w:rsidP="00B56B38">
      <w:pPr>
        <w:ind w:firstLine="709"/>
        <w:jc w:val="both"/>
        <w:rPr>
          <w:color w:val="000000"/>
        </w:rPr>
      </w:pPr>
      <w:proofErr w:type="gramStart"/>
      <w:r w:rsidRPr="000254A9">
        <w:rPr>
          <w:color w:val="000000"/>
        </w:rPr>
        <w:t>В случае поступления заявления и документов, указанных в</w:t>
      </w:r>
      <w:r w:rsidRPr="00F17D47">
        <w:rPr>
          <w:color w:val="000000"/>
        </w:rPr>
        <w:t xml:space="preserve"> </w:t>
      </w:r>
      <w:r w:rsidRPr="000254A9">
        <w:rPr>
          <w:color w:val="000000"/>
        </w:rPr>
        <w:t xml:space="preserve">подразделе </w:t>
      </w:r>
      <w:r>
        <w:rPr>
          <w:color w:val="000000"/>
          <w:lang w:val="en-US"/>
        </w:rPr>
        <w:t>II</w:t>
      </w:r>
      <w:r w:rsidRPr="000254A9">
        <w:rPr>
          <w:color w:val="000000"/>
        </w:rPr>
        <w:t>.</w:t>
      </w:r>
      <w:r>
        <w:rPr>
          <w:color w:val="000000"/>
          <w:lang w:val="en-US"/>
        </w:rPr>
        <w:t>VI</w:t>
      </w:r>
      <w:r w:rsidRPr="000254A9">
        <w:rPr>
          <w:color w:val="000000"/>
        </w:rPr>
        <w:t xml:space="preserve"> раздела </w:t>
      </w:r>
      <w:r w:rsidRPr="000254A9">
        <w:rPr>
          <w:color w:val="000000"/>
          <w:lang w:val="en-US"/>
        </w:rPr>
        <w:t>II</w:t>
      </w:r>
      <w:r w:rsidRPr="000254A9">
        <w:rPr>
          <w:color w:val="000000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>
        <w:rPr>
          <w:color w:val="000000"/>
        </w:rPr>
        <w:t>работник</w:t>
      </w:r>
      <w:r w:rsidRPr="000254A9">
        <w:rPr>
          <w:color w:val="000000"/>
        </w:rPr>
        <w:t xml:space="preserve"> уполномоченного органа проверяет действительность усиленной квалифицир</w:t>
      </w:r>
      <w:r w:rsidRPr="000254A9">
        <w:rPr>
          <w:color w:val="000000"/>
        </w:rPr>
        <w:t>о</w:t>
      </w:r>
      <w:r w:rsidRPr="000254A9">
        <w:rPr>
          <w:color w:val="000000"/>
        </w:rPr>
        <w:t>ванной электронной подписи с использованием средств информационной си</w:t>
      </w:r>
      <w:r w:rsidRPr="000254A9">
        <w:rPr>
          <w:color w:val="000000"/>
        </w:rPr>
        <w:t>с</w:t>
      </w:r>
      <w:r w:rsidRPr="000254A9">
        <w:rPr>
          <w:color w:val="000000"/>
        </w:rPr>
        <w:t>темы головного удостоверяющего центра, которая входит в состав инфрастру</w:t>
      </w:r>
      <w:r w:rsidRPr="000254A9">
        <w:rPr>
          <w:color w:val="000000"/>
        </w:rPr>
        <w:t>к</w:t>
      </w:r>
      <w:r w:rsidRPr="000254A9">
        <w:rPr>
          <w:color w:val="000000"/>
        </w:rPr>
        <w:t>туры, обеспечивающей информационно-технологическое взаимодействие де</w:t>
      </w:r>
      <w:r w:rsidRPr="000254A9">
        <w:rPr>
          <w:color w:val="000000"/>
        </w:rPr>
        <w:t>й</w:t>
      </w:r>
      <w:r w:rsidRPr="000254A9">
        <w:rPr>
          <w:color w:val="000000"/>
        </w:rPr>
        <w:lastRenderedPageBreak/>
        <w:t>ствующих и создаваемых информационных систем, используемых для предо</w:t>
      </w:r>
      <w:r w:rsidRPr="000254A9">
        <w:rPr>
          <w:color w:val="000000"/>
        </w:rPr>
        <w:t>с</w:t>
      </w:r>
      <w:r w:rsidRPr="000254A9">
        <w:rPr>
          <w:color w:val="000000"/>
        </w:rPr>
        <w:t xml:space="preserve">тавления услуг. </w:t>
      </w:r>
      <w:proofErr w:type="gramEnd"/>
    </w:p>
    <w:p w:rsidR="00B56B38" w:rsidRPr="000254A9" w:rsidRDefault="00B56B38" w:rsidP="00B56B38">
      <w:pPr>
        <w:ind w:firstLine="709"/>
        <w:jc w:val="both"/>
        <w:rPr>
          <w:color w:val="000000"/>
        </w:rPr>
      </w:pPr>
      <w:proofErr w:type="gramStart"/>
      <w:r w:rsidRPr="000254A9">
        <w:rPr>
          <w:color w:val="000000"/>
        </w:rPr>
        <w:t>Если в результате проверки квалифицированной подписи будет выявлено несоблюдение установленных условий признания е</w:t>
      </w:r>
      <w:r>
        <w:rPr>
          <w:color w:val="000000"/>
        </w:rPr>
        <w:t>ё</w:t>
      </w:r>
      <w:r w:rsidRPr="000254A9">
        <w:rPr>
          <w:color w:val="000000"/>
        </w:rPr>
        <w:t xml:space="preserve"> действительности, </w:t>
      </w:r>
      <w:r>
        <w:rPr>
          <w:color w:val="000000"/>
        </w:rPr>
        <w:t>рабо</w:t>
      </w:r>
      <w:r>
        <w:rPr>
          <w:color w:val="000000"/>
        </w:rPr>
        <w:t>т</w:t>
      </w:r>
      <w:r>
        <w:rPr>
          <w:color w:val="000000"/>
        </w:rPr>
        <w:t>ник уполномоченного органа</w:t>
      </w:r>
      <w:r w:rsidRPr="000254A9">
        <w:rPr>
          <w:color w:val="000000"/>
        </w:rPr>
        <w:t xml:space="preserve"> в течение 3 дней со дня завершения проведения такой проверки принимает решение об отказе в при</w:t>
      </w:r>
      <w:r>
        <w:rPr>
          <w:color w:val="000000"/>
        </w:rPr>
        <w:t>ё</w:t>
      </w:r>
      <w:r w:rsidRPr="000254A9">
        <w:rPr>
          <w:color w:val="000000"/>
        </w:rPr>
        <w:t>ме к рассмотрению заявл</w:t>
      </w:r>
      <w:r w:rsidRPr="000254A9">
        <w:rPr>
          <w:color w:val="000000"/>
        </w:rPr>
        <w:t>е</w:t>
      </w:r>
      <w:r w:rsidRPr="000254A9">
        <w:rPr>
          <w:color w:val="000000"/>
        </w:rPr>
        <w:t>ния за получением муниципальной услуги и направляет заявителю уведомление об этом в электронной форме с указанием пунктов статьи 11 Федерального з</w:t>
      </w:r>
      <w:r w:rsidRPr="000254A9">
        <w:rPr>
          <w:color w:val="000000"/>
        </w:rPr>
        <w:t>а</w:t>
      </w:r>
      <w:r w:rsidRPr="000254A9">
        <w:rPr>
          <w:color w:val="000000"/>
        </w:rPr>
        <w:t xml:space="preserve">кона </w:t>
      </w:r>
      <w:r>
        <w:rPr>
          <w:color w:val="000000"/>
        </w:rPr>
        <w:t xml:space="preserve">от 06.04.2011 № 63-ФЗ </w:t>
      </w:r>
      <w:r w:rsidRPr="000254A9">
        <w:rPr>
          <w:color w:val="000000"/>
        </w:rPr>
        <w:t>«Об</w:t>
      </w:r>
      <w:proofErr w:type="gramEnd"/>
      <w:r w:rsidRPr="000254A9">
        <w:rPr>
          <w:color w:val="000000"/>
        </w:rPr>
        <w:t xml:space="preserve"> электронной подписи», которые послужили основанием для принятия указанного решения. Такое уведомление подписыв</w:t>
      </w:r>
      <w:r w:rsidRPr="000254A9">
        <w:rPr>
          <w:color w:val="000000"/>
        </w:rPr>
        <w:t>а</w:t>
      </w:r>
      <w:r w:rsidRPr="000254A9">
        <w:rPr>
          <w:color w:val="000000"/>
        </w:rPr>
        <w:t>ется квалифицированной подписью должностного лица уполномоченного орг</w:t>
      </w:r>
      <w:r w:rsidRPr="000254A9">
        <w:rPr>
          <w:color w:val="000000"/>
        </w:rPr>
        <w:t>а</w:t>
      </w:r>
      <w:r w:rsidRPr="000254A9">
        <w:rPr>
          <w:color w:val="000000"/>
        </w:rPr>
        <w:t>на и направляется по адресу электронной почты заявителя либо в его личный кабинет на Портале. После получения уведомления заявитель вправе обратит</w:t>
      </w:r>
      <w:r w:rsidRPr="000254A9">
        <w:rPr>
          <w:color w:val="000000"/>
        </w:rPr>
        <w:t>ь</w:t>
      </w:r>
      <w:r w:rsidRPr="000254A9">
        <w:rPr>
          <w:color w:val="000000"/>
        </w:rPr>
        <w:t>ся повторно с заявлением о предоставлении муниципальной услуги, устранив нарушения, которые послужили основанием для отказа в при</w:t>
      </w:r>
      <w:r>
        <w:rPr>
          <w:color w:val="000000"/>
        </w:rPr>
        <w:t>ё</w:t>
      </w:r>
      <w:r w:rsidRPr="000254A9">
        <w:rPr>
          <w:color w:val="000000"/>
        </w:rPr>
        <w:t>ме к рассмотр</w:t>
      </w:r>
      <w:r w:rsidRPr="000254A9">
        <w:rPr>
          <w:color w:val="000000"/>
        </w:rPr>
        <w:t>е</w:t>
      </w:r>
      <w:r w:rsidRPr="000254A9">
        <w:rPr>
          <w:color w:val="000000"/>
        </w:rPr>
        <w:t>нию первичного заявления.</w:t>
      </w:r>
    </w:p>
    <w:p w:rsidR="00B56B38" w:rsidRPr="000254A9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47</w:t>
      </w:r>
      <w:r w:rsidRPr="000254A9">
        <w:rPr>
          <w:color w:val="000000"/>
        </w:rPr>
        <w:t>.</w:t>
      </w:r>
      <w:r>
        <w:rPr>
          <w:color w:val="000000"/>
        </w:rPr>
        <w:t>3.</w:t>
      </w:r>
      <w:r w:rsidRPr="000254A9">
        <w:rPr>
          <w:color w:val="000000"/>
        </w:rPr>
        <w:t xml:space="preserve"> Порядок передачи курьером </w:t>
      </w:r>
      <w:r>
        <w:rPr>
          <w:color w:val="000000"/>
        </w:rPr>
        <w:t xml:space="preserve">МФЦ </w:t>
      </w:r>
      <w:r w:rsidRPr="000254A9">
        <w:rPr>
          <w:color w:val="000000"/>
        </w:rPr>
        <w:t>пакета документов в уполном</w:t>
      </w:r>
      <w:r w:rsidRPr="000254A9">
        <w:rPr>
          <w:color w:val="000000"/>
        </w:rPr>
        <w:t>о</w:t>
      </w:r>
      <w:r w:rsidRPr="000254A9">
        <w:rPr>
          <w:color w:val="000000"/>
        </w:rPr>
        <w:t>ченный орган</w:t>
      </w:r>
      <w:r>
        <w:rPr>
          <w:color w:val="000000"/>
        </w:rPr>
        <w:t>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В день принятия заявления и прилагаемых к нему документов документы из МФЦ передаются через курьера в общий отдел уполномоченного органа. Передача документов осуществляется на основании реестра, который составл</w:t>
      </w:r>
      <w:r>
        <w:t>я</w:t>
      </w:r>
      <w:r>
        <w:t>ется в двух экземплярах и содержит дату и время передачи.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При передаче пакета документов работник общего отдела уполномоче</w:t>
      </w:r>
      <w:r>
        <w:t>н</w:t>
      </w:r>
      <w:r>
        <w:t>ного органа, принимающий документы, проверяет в присутствии курьера МФЦ соответствие и количество документов с данными, указанными в реестре, пр</w:t>
      </w:r>
      <w:r>
        <w:t>о</w:t>
      </w:r>
      <w:r>
        <w:t>ставляет дату, время получения документов и подпись. Первый экземпляр ре</w:t>
      </w:r>
      <w:r>
        <w:t>е</w:t>
      </w:r>
      <w:r w:rsidR="00314638">
        <w:t>стра остаё</w:t>
      </w:r>
      <w:r>
        <w:t>тся у работника общего отдела уполномоченного органа, второй по</w:t>
      </w:r>
      <w:r>
        <w:t>д</w:t>
      </w:r>
      <w:r>
        <w:t>лежит возврату курьеру МФЦ.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Работник общего отдела уполномоченного органа регистрирует заявление и прилагаемые к нему документы в журнале регистрации запросов из МФЦ в день получения документов из МФЦ.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47.4. Результатом административной процедуры является поступление заявления и прилагаемых к нему документов в общий отдел уполномоченного органа.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47.5. Срок выполнения административной процедуры составляет 1 день.</w:t>
      </w:r>
    </w:p>
    <w:p w:rsidR="00B56B38" w:rsidRDefault="00B56B38" w:rsidP="00B56B38">
      <w:pPr>
        <w:ind w:firstLine="709"/>
        <w:jc w:val="both"/>
        <w:rPr>
          <w:color w:val="000000"/>
        </w:rPr>
      </w:pPr>
      <w:r>
        <w:rPr>
          <w:color w:val="000000"/>
        </w:rPr>
        <w:t>48.</w:t>
      </w:r>
      <w:r>
        <w:t xml:space="preserve"> </w:t>
      </w:r>
      <w:r w:rsidRPr="006D6C27">
        <w:rPr>
          <w:color w:val="000000"/>
        </w:rPr>
        <w:t>рассмотрение заявления и прилагаемых документов, принятие реш</w:t>
      </w:r>
      <w:r w:rsidRPr="006D6C27">
        <w:rPr>
          <w:color w:val="000000"/>
        </w:rPr>
        <w:t>е</w:t>
      </w:r>
      <w:r w:rsidRPr="006D6C27">
        <w:rPr>
          <w:color w:val="000000"/>
        </w:rPr>
        <w:t xml:space="preserve">ния о предоставлении или об отказе в предоставлении копии правового акта 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48.1. Основанием для начала административной процедуры является п</w:t>
      </w:r>
      <w:r>
        <w:t>о</w:t>
      </w:r>
      <w:r>
        <w:t>ступление в общий отдел уполномоченного органа заявления и прилагаемы</w:t>
      </w:r>
      <w:r w:rsidR="00314638">
        <w:t>х</w:t>
      </w:r>
      <w:r>
        <w:t xml:space="preserve"> к нему документ</w:t>
      </w:r>
      <w:r w:rsidR="00314638">
        <w:t>ов</w:t>
      </w:r>
      <w:r>
        <w:t>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48.2. Начальником общего отдела уполномоченного органа рассматрив</w:t>
      </w:r>
      <w:r>
        <w:t>а</w:t>
      </w:r>
      <w:r>
        <w:t>ется поступившее заявление и прилагаемые к нему документы.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По результатам рассмотрения поступившего заявления и прилагаемых документов начальник общего отдела уполномоченного органа определяет р</w:t>
      </w:r>
      <w:r>
        <w:t>а</w:t>
      </w:r>
      <w:r>
        <w:t>ботника, ответственного за исполнение запроса по заявлению.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lastRenderedPageBreak/>
        <w:t>Ответственным работником осуществляется проверка полноты и дост</w:t>
      </w:r>
      <w:r>
        <w:t>о</w:t>
      </w:r>
      <w:r>
        <w:t>верности документов, по результатам которых выявляются наличия оснований для предоставления муниципальной услуги или отказа в предоставлении мун</w:t>
      </w:r>
      <w:r>
        <w:t>и</w:t>
      </w:r>
      <w:r>
        <w:t>ципальной услуги.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При наличии оснований для предоставления муниципальной услуги р</w:t>
      </w:r>
      <w:r>
        <w:t>а</w:t>
      </w:r>
      <w:r>
        <w:t>ботником общего отдела уполномоченного органа принимается решение о пр</w:t>
      </w:r>
      <w:r>
        <w:t>е</w:t>
      </w:r>
      <w:r>
        <w:t>доставлении копии правового акта.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При наличии оснований для отказа в предоставлении муниципальной у</w:t>
      </w:r>
      <w:r>
        <w:t>с</w:t>
      </w:r>
      <w:r>
        <w:t>луги, предусмотренных настоящим Регламентом, работником общего отдела уполномоченного органа принимается решение об отказе в предоставлении к</w:t>
      </w:r>
      <w:r>
        <w:t>о</w:t>
      </w:r>
      <w:r>
        <w:t>пии правового акта.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48.3. Рассмотрение заявления и прилагаемых документов, полученных в электронной форме через Портал, и принятие решения о предоставлении или об отказе в предоставлении копии правового акта осуществля</w:t>
      </w:r>
      <w:r w:rsidR="00CB0AE8">
        <w:t>ю</w:t>
      </w:r>
      <w:r>
        <w:t>тся в том же п</w:t>
      </w:r>
      <w:r>
        <w:t>о</w:t>
      </w:r>
      <w:r>
        <w:t>рядке, что и при обращении заявителя через МФЦ или непосредственно в уполномоченный орган.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48.4. Результатом административной процедуры является принятие реш</w:t>
      </w:r>
      <w:r>
        <w:t>е</w:t>
      </w:r>
      <w:r>
        <w:t>ния о предоставлении или об отказе в предоставлении копии правового акта.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 xml:space="preserve">48.5. Срок административной процедуры составляет 2 </w:t>
      </w:r>
      <w:proofErr w:type="gramStart"/>
      <w:r>
        <w:t>календарных</w:t>
      </w:r>
      <w:proofErr w:type="gramEnd"/>
      <w:r>
        <w:t xml:space="preserve"> дня.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49. Подготовка копии запрашиваемого правового акта или письменного уведомления об отказе в предоставлении копии правового акта.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49.1. Основанием для начала административной процедуры является пр</w:t>
      </w:r>
      <w:r>
        <w:t>и</w:t>
      </w:r>
      <w:r>
        <w:t>нятие решения о предоставлении или об отказе в предоставлении копии прав</w:t>
      </w:r>
      <w:r>
        <w:t>о</w:t>
      </w:r>
      <w:r>
        <w:t>вого акта.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49.2. При принятии решения о предоставлении муниципальной услуги работник общего отдела уполномоченного органа изготавливает копию прав</w:t>
      </w:r>
      <w:r>
        <w:t>о</w:t>
      </w:r>
      <w:r>
        <w:t>вого акта с помощью средств оперативной полиграфии (ксерокопии). Те</w:t>
      </w:r>
      <w:proofErr w:type="gramStart"/>
      <w:r>
        <w:t>кст пр</w:t>
      </w:r>
      <w:proofErr w:type="gramEnd"/>
      <w:r>
        <w:t>авового акта должен быть ч</w:t>
      </w:r>
      <w:r w:rsidR="00CB0AE8">
        <w:t>ё</w:t>
      </w:r>
      <w:r>
        <w:t>тким, хорошо читаемым.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Копии правовых актов заверяются печатью «Администрация муниц</w:t>
      </w:r>
      <w:r>
        <w:t>и</w:t>
      </w:r>
      <w:r>
        <w:t>пального образования город Краснодар. Для документов. Управление делами № 2», «Администрация муниципального образования город Краснодар. Для д</w:t>
      </w:r>
      <w:r>
        <w:t>о</w:t>
      </w:r>
      <w:r>
        <w:t>кументов. Управление делами № 3», «Администрация муниципального образ</w:t>
      </w:r>
      <w:r>
        <w:t>о</w:t>
      </w:r>
      <w:r>
        <w:t>вания город Краснодар. Для документов. Управление делами № 7», Админис</w:t>
      </w:r>
      <w:r>
        <w:t>т</w:t>
      </w:r>
      <w:r>
        <w:t>рация муниципального образования город Краснодар. Для документов. Упра</w:t>
      </w:r>
      <w:r>
        <w:t>в</w:t>
      </w:r>
      <w:r>
        <w:t>ление делами № 8».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Оттиск печати ставится так, чтобы он захватывал наименование должн</w:t>
      </w:r>
      <w:r>
        <w:t>о</w:t>
      </w:r>
      <w:r>
        <w:t>сти лица, подписавшего подлинник правового акта. Копии приложений к пр</w:t>
      </w:r>
      <w:r>
        <w:t>а</w:t>
      </w:r>
      <w:r>
        <w:t>вовым актам печатью не заверяются.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49.3. При наличии оснований для отказа в предоставлении муниципал</w:t>
      </w:r>
      <w:r>
        <w:t>ь</w:t>
      </w:r>
      <w:r>
        <w:t>ной услуги, предусмотренных настоящим Регламентом, работником общего о</w:t>
      </w:r>
      <w:r>
        <w:t>т</w:t>
      </w:r>
      <w:r>
        <w:t>дела уполномоченного органа готовится письменное уведомление об отказе в предоставлении копии правового акта с указанием причин отказа, которое по</w:t>
      </w:r>
      <w:r>
        <w:t>д</w:t>
      </w:r>
      <w:r>
        <w:t>писывается управляющим делами администрации муниципального образования город Краснодар либо его заместителем.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49.4. Подготовка копии запрашиваемого правового акта или письменного уведомления </w:t>
      </w:r>
      <w:proofErr w:type="gramStart"/>
      <w:r>
        <w:t>об отказе в предоставлении копии правового акта при обращении заявителя в электронной форме через Портал</w:t>
      </w:r>
      <w:proofErr w:type="gramEnd"/>
      <w:r>
        <w:t xml:space="preserve"> осуществляется в том же порядке, что и при обращении заявителя через МФЦ или непосредственно в уполном</w:t>
      </w:r>
      <w:r>
        <w:t>о</w:t>
      </w:r>
      <w:r>
        <w:t>ченный орган.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49.5. Результатом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49.6. Срок административной процедуры составляет 10 календарных дней.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50. Передача копии запрашиваемого правового акта или письменного уведомления об отказе в предоставлении копии правового акта из уполном</w:t>
      </w:r>
      <w:r>
        <w:t>о</w:t>
      </w:r>
      <w:r>
        <w:t>ченного органа в МФЦ для выдачи заявителю (в случае обращения заявителя через МФЦ).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50.1. Основанием для начала административной процедуры является оформленная в установленном порядке копия правового акта или подготовле</w:t>
      </w:r>
      <w:r>
        <w:t>н</w:t>
      </w:r>
      <w:r>
        <w:t>ное письменное уведомление об отказе в предоставлении копии правового акта.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50.2. Передача результата предоставления муниципальной услуги из о</w:t>
      </w:r>
      <w:r>
        <w:t>б</w:t>
      </w:r>
      <w:r>
        <w:t>щего отдела уполномоченного органа в МФЦ осуществляется на основании реестра, который составляется в 2 экземплярах и содержит дату и время пер</w:t>
      </w:r>
      <w:r>
        <w:t>е</w:t>
      </w:r>
      <w:r>
        <w:t>дачи.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 xml:space="preserve">50.3. При передаче результата предоставления муниципальной услуги курьер МФЦ, принимающий </w:t>
      </w:r>
      <w:r w:rsidR="00F879EE">
        <w:t>документы, прове</w:t>
      </w:r>
      <w:r>
        <w:t>ряет</w:t>
      </w:r>
      <w:r w:rsidR="00F879EE">
        <w:t xml:space="preserve"> их</w:t>
      </w:r>
      <w:r>
        <w:t xml:space="preserve"> соответствие с данными, указанными в реестре, проставляет дату, время получения и подпись. Первый экземпляр реестра оста</w:t>
      </w:r>
      <w:r w:rsidR="008A7B3F">
        <w:t>ё</w:t>
      </w:r>
      <w:r>
        <w:t>тся у работника общего отдела уполномоченного орг</w:t>
      </w:r>
      <w:r>
        <w:t>а</w:t>
      </w:r>
      <w:r>
        <w:t>на, второй</w:t>
      </w:r>
      <w:r w:rsidR="008A7B3F">
        <w:t xml:space="preserve"> </w:t>
      </w:r>
      <w:r w:rsidR="007F673F">
        <w:t>–</w:t>
      </w:r>
      <w:r w:rsidR="008A7B3F">
        <w:t xml:space="preserve"> </w:t>
      </w:r>
      <w:r>
        <w:t>подлежит возврату курьеру МФЦ.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журнале</w:t>
      </w:r>
      <w:proofErr w:type="gramEnd"/>
      <w:r>
        <w:t xml:space="preserve"> регистрации запросов из МФЦ курьер МФЦ ставит подпись, дату и время получения документов.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50.4. Результатом административной процедуры является передача р</w:t>
      </w:r>
      <w:r>
        <w:t>е</w:t>
      </w:r>
      <w:r>
        <w:t>зультата предоставления муниципальной услуги в МФЦ для выдачи заявителю.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50.5. Срок административной процедуры составляет 1 календарный день.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51.</w:t>
      </w:r>
      <w:r w:rsidR="00991EA3">
        <w:t xml:space="preserve"> </w:t>
      </w:r>
      <w:r>
        <w:t>Выдача заявителю копии запрашиваемого правового акта или пис</w:t>
      </w:r>
      <w:r>
        <w:t>ь</w:t>
      </w:r>
      <w:r>
        <w:t>менного уведомления об отказе в предоставлении копии правового акта.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51.</w:t>
      </w:r>
      <w:r w:rsidR="00991EA3">
        <w:t>1</w:t>
      </w:r>
      <w:r>
        <w:t>. Основанием для начала административной процедуры является н</w:t>
      </w:r>
      <w:r>
        <w:t>а</w:t>
      </w:r>
      <w:r>
        <w:t>личие результата предоставления муниципальной услуги, оформленного в у</w:t>
      </w:r>
      <w:r>
        <w:t>с</w:t>
      </w:r>
      <w:r>
        <w:t>тановленном порядке.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51.</w:t>
      </w:r>
      <w:r w:rsidR="00991EA3">
        <w:t>2</w:t>
      </w:r>
      <w:r>
        <w:t xml:space="preserve">. В </w:t>
      </w:r>
      <w:proofErr w:type="gramStart"/>
      <w:r>
        <w:t>случае</w:t>
      </w:r>
      <w:proofErr w:type="gramEnd"/>
      <w:r>
        <w:t xml:space="preserve"> получения муниципальной услуги через МФЦ для получ</w:t>
      </w:r>
      <w:r>
        <w:t>е</w:t>
      </w:r>
      <w:r>
        <w:t>ния результата предоставления муниципальной услуги заявитель (представ</w:t>
      </w:r>
      <w:r>
        <w:t>и</w:t>
      </w:r>
      <w:r>
        <w:t>тель заявителя) прибывает в МФЦ.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При выдаче документов работник МФЦ: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устанавливает личность заявителя или представителя заявителя (полн</w:t>
      </w:r>
      <w:r>
        <w:t>о</w:t>
      </w:r>
      <w:r>
        <w:t>мочия представителя), проверяет наличие расписки (в случае утери заявителем расписки распечатывает с использованием программного электронного ко</w:t>
      </w:r>
      <w:r>
        <w:t>м</w:t>
      </w:r>
      <w:r>
        <w:t>плекса 1 экземпляр расписки, на обратной стороне которой делает надпись «оригинал расписки утерян», ставит дату и подпись);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lastRenderedPageBreak/>
        <w:t>знакомит заявителя с содержанием результата предоставления муниц</w:t>
      </w:r>
      <w:r>
        <w:t>и</w:t>
      </w:r>
      <w:r>
        <w:t>пальной услуги и выдаёт его.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Заявитель подтверждает получение результата предоставления муниц</w:t>
      </w:r>
      <w:r>
        <w:t>и</w:t>
      </w:r>
      <w:r>
        <w:t>пальной услуги личной подписью с расшифровкой в соответствующей графе расписки, которая хранится в МФЦ.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51.</w:t>
      </w:r>
      <w:r w:rsidR="00991EA3">
        <w:t>3</w:t>
      </w:r>
      <w:r>
        <w:t xml:space="preserve">. В </w:t>
      </w:r>
      <w:proofErr w:type="gramStart"/>
      <w:r>
        <w:t>случае</w:t>
      </w:r>
      <w:proofErr w:type="gramEnd"/>
      <w:r>
        <w:t xml:space="preserve"> получения муниципальной услуги непосредственно через уполномоченный орган для получения результата предоставления муниципал</w:t>
      </w:r>
      <w:r>
        <w:t>ь</w:t>
      </w:r>
      <w:r>
        <w:t>ной услуги заявитель (представитель заявителя) прибывает в общий отдел уполномоченного органа.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При выдаче документов работник общего отдела уполномоченного орг</w:t>
      </w:r>
      <w:r>
        <w:t>а</w:t>
      </w:r>
      <w:r>
        <w:t>на: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устанавливает личность заявителя или представителя заявителя (полн</w:t>
      </w:r>
      <w:r>
        <w:t>о</w:t>
      </w:r>
      <w:r>
        <w:t>мочия представителя);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знакомит заявителя с содержанием результата предоставления муниц</w:t>
      </w:r>
      <w:r>
        <w:t>и</w:t>
      </w:r>
      <w:r>
        <w:t>пальной услуги и выдаёт его.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Заявитель подтверждает получение результата предоставления муниц</w:t>
      </w:r>
      <w:r>
        <w:t>и</w:t>
      </w:r>
      <w:r>
        <w:t>пальной услуги личной подписью с расшифровкой в соответствующей графе расписки, которая хранится в уполномоченном органе.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51.</w:t>
      </w:r>
      <w:r w:rsidR="00991EA3">
        <w:t>4</w:t>
      </w:r>
      <w:r>
        <w:t xml:space="preserve">. В </w:t>
      </w:r>
      <w:proofErr w:type="gramStart"/>
      <w:r>
        <w:t>случае</w:t>
      </w:r>
      <w:proofErr w:type="gramEnd"/>
      <w:r>
        <w:t xml:space="preserve"> если </w:t>
      </w:r>
      <w:r w:rsidR="00991EA3">
        <w:t xml:space="preserve"> </w:t>
      </w:r>
      <w:r>
        <w:t>заявление</w:t>
      </w:r>
      <w:r w:rsidR="00991EA3">
        <w:t xml:space="preserve"> </w:t>
      </w:r>
      <w:r>
        <w:t xml:space="preserve"> и</w:t>
      </w:r>
      <w:r w:rsidR="00991EA3">
        <w:t xml:space="preserve"> </w:t>
      </w:r>
      <w:r>
        <w:t xml:space="preserve"> прилагаемые</w:t>
      </w:r>
      <w:r w:rsidR="00991EA3">
        <w:t xml:space="preserve"> </w:t>
      </w:r>
      <w:r>
        <w:t xml:space="preserve"> документы </w:t>
      </w:r>
      <w:r w:rsidR="00991EA3">
        <w:t xml:space="preserve"> </w:t>
      </w:r>
      <w:r>
        <w:t xml:space="preserve">поданы </w:t>
      </w:r>
      <w:r w:rsidR="00991EA3">
        <w:t xml:space="preserve"> </w:t>
      </w:r>
      <w:r>
        <w:t>в эле</w:t>
      </w:r>
      <w:r w:rsidR="00991EA3">
        <w:t>к</w:t>
      </w:r>
      <w:r>
        <w:t>тронном виде, сканированная копия результата предоставления муниц</w:t>
      </w:r>
      <w:r>
        <w:t>и</w:t>
      </w:r>
      <w:r>
        <w:t>пальной услуги направляется заявителю через Портал.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 xml:space="preserve">Для получения подлинника результата предоставления муниципальной услуги заявитель (представитель заявителя) прибывает в общий отдел </w:t>
      </w:r>
      <w:r w:rsidRPr="008C510B">
        <w:t>уполн</w:t>
      </w:r>
      <w:r w:rsidRPr="008C510B">
        <w:t>о</w:t>
      </w:r>
      <w:r w:rsidRPr="008C510B">
        <w:t>моченн</w:t>
      </w:r>
      <w:r>
        <w:t>ого</w:t>
      </w:r>
      <w:r w:rsidRPr="008C510B">
        <w:t xml:space="preserve"> орган</w:t>
      </w:r>
      <w:r>
        <w:t>а с документом, удостоверяющим личность (в случае обращ</w:t>
      </w:r>
      <w:r>
        <w:t>е</w:t>
      </w:r>
      <w:r>
        <w:t>ния представителя заявителя с документом, подтверждающи</w:t>
      </w:r>
      <w:r w:rsidR="00991EA3">
        <w:t>м</w:t>
      </w:r>
      <w:r>
        <w:t xml:space="preserve"> полномочия за</w:t>
      </w:r>
      <w:r>
        <w:t>я</w:t>
      </w:r>
      <w:r>
        <w:t>вителя).</w:t>
      </w:r>
    </w:p>
    <w:p w:rsidR="00B56B38" w:rsidRPr="00B76555" w:rsidRDefault="00B56B38" w:rsidP="00B56B38">
      <w:pPr>
        <w:autoSpaceDE w:val="0"/>
        <w:autoSpaceDN w:val="0"/>
        <w:adjustRightInd w:val="0"/>
        <w:ind w:firstLine="709"/>
        <w:jc w:val="both"/>
      </w:pPr>
      <w:r>
        <w:t>51</w:t>
      </w:r>
      <w:r w:rsidRPr="00B76555">
        <w:t>.</w:t>
      </w:r>
      <w:r w:rsidR="00991EA3">
        <w:t>5.</w:t>
      </w:r>
      <w:r w:rsidRPr="00B76555">
        <w:t xml:space="preserve"> Результатом административной процедуры является получение за</w:t>
      </w:r>
      <w:r w:rsidRPr="00B76555">
        <w:t>я</w:t>
      </w:r>
      <w:r w:rsidRPr="00B76555">
        <w:t>вителем результата предоставления муниципальной услуги.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>51</w:t>
      </w:r>
      <w:r w:rsidRPr="00B76555">
        <w:t>.</w:t>
      </w:r>
      <w:r w:rsidR="00991EA3">
        <w:t>6</w:t>
      </w:r>
      <w:r w:rsidRPr="00B76555">
        <w:t xml:space="preserve">. Срок выполнения административной процедуры составляет </w:t>
      </w:r>
      <w:r>
        <w:t>1</w:t>
      </w:r>
      <w:r w:rsidRPr="00B76555">
        <w:t xml:space="preserve"> </w:t>
      </w:r>
      <w:r>
        <w:t>день</w:t>
      </w:r>
      <w:r w:rsidRPr="00B76555">
        <w:t>.</w:t>
      </w:r>
    </w:p>
    <w:p w:rsidR="002857B8" w:rsidRDefault="002857B8" w:rsidP="00B56B38">
      <w:pPr>
        <w:autoSpaceDE w:val="0"/>
        <w:autoSpaceDN w:val="0"/>
        <w:adjustRightInd w:val="0"/>
        <w:ind w:firstLine="709"/>
        <w:jc w:val="both"/>
      </w:pP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</w:p>
    <w:p w:rsidR="00B56B38" w:rsidRPr="0031619A" w:rsidRDefault="00B56B38" w:rsidP="00B56B38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Раздел IV</w:t>
      </w:r>
    </w:p>
    <w:p w:rsidR="00B56B38" w:rsidRPr="0031619A" w:rsidRDefault="00B56B38" w:rsidP="00B56B38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31619A">
        <w:rPr>
          <w:b/>
          <w:color w:val="000000"/>
        </w:rPr>
        <w:t xml:space="preserve">Формы </w:t>
      </w:r>
      <w:proofErr w:type="gramStart"/>
      <w:r w:rsidRPr="0031619A">
        <w:rPr>
          <w:b/>
          <w:color w:val="000000"/>
        </w:rPr>
        <w:t>контроля за</w:t>
      </w:r>
      <w:proofErr w:type="gramEnd"/>
      <w:r w:rsidRPr="0031619A">
        <w:rPr>
          <w:b/>
          <w:color w:val="000000"/>
        </w:rPr>
        <w:t xml:space="preserve"> предоставлением муниципальной услуги</w:t>
      </w:r>
    </w:p>
    <w:p w:rsidR="00B56B38" w:rsidRDefault="00B56B38" w:rsidP="00B56B38">
      <w:pPr>
        <w:tabs>
          <w:tab w:val="left" w:pos="2567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2857B8" w:rsidRPr="0031619A" w:rsidRDefault="002857B8" w:rsidP="00B56B38">
      <w:pPr>
        <w:tabs>
          <w:tab w:val="left" w:pos="2567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B56B38" w:rsidRPr="0031619A" w:rsidRDefault="00B56B38" w:rsidP="002857B8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bookmarkStart w:id="5" w:name="Par413"/>
      <w:bookmarkEnd w:id="5"/>
      <w:r w:rsidRPr="0031619A">
        <w:rPr>
          <w:b/>
          <w:color w:val="000000"/>
        </w:rPr>
        <w:t xml:space="preserve">Подраздел </w:t>
      </w:r>
      <w:r>
        <w:rPr>
          <w:b/>
          <w:lang w:val="en-US"/>
        </w:rPr>
        <w:t>IV</w:t>
      </w:r>
      <w:r w:rsidRPr="000B34EC">
        <w:rPr>
          <w:b/>
        </w:rPr>
        <w:t>.</w:t>
      </w:r>
      <w:r>
        <w:rPr>
          <w:b/>
          <w:lang w:val="en-US"/>
        </w:rPr>
        <w:t>I</w:t>
      </w:r>
      <w:r w:rsidRPr="0031619A">
        <w:rPr>
          <w:b/>
          <w:color w:val="000000"/>
        </w:rPr>
        <w:t>.</w:t>
      </w:r>
      <w:r w:rsidRPr="000B34EC">
        <w:rPr>
          <w:b/>
          <w:color w:val="000000"/>
        </w:rPr>
        <w:t xml:space="preserve"> </w:t>
      </w:r>
      <w:r w:rsidRPr="0031619A">
        <w:rPr>
          <w:b/>
          <w:color w:val="000000"/>
        </w:rPr>
        <w:t xml:space="preserve">Порядок осуществления текущего </w:t>
      </w:r>
      <w:proofErr w:type="gramStart"/>
      <w:r w:rsidRPr="0031619A">
        <w:rPr>
          <w:b/>
          <w:color w:val="000000"/>
        </w:rPr>
        <w:t>контроля за</w:t>
      </w:r>
      <w:proofErr w:type="gramEnd"/>
      <w:r w:rsidRPr="0031619A">
        <w:rPr>
          <w:b/>
          <w:color w:val="000000"/>
        </w:rPr>
        <w:t xml:space="preserve"> с</w:t>
      </w:r>
      <w:r w:rsidRPr="0031619A">
        <w:rPr>
          <w:b/>
          <w:color w:val="000000"/>
        </w:rPr>
        <w:t>о</w:t>
      </w:r>
      <w:r w:rsidRPr="0031619A">
        <w:rPr>
          <w:b/>
          <w:color w:val="000000"/>
        </w:rPr>
        <w:t xml:space="preserve">блюдением и исполнением ответственными должностными лицами 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пол</w:t>
      </w:r>
      <w:r w:rsidRPr="0031619A">
        <w:rPr>
          <w:b/>
          <w:color w:val="000000"/>
        </w:rPr>
        <w:t>о</w:t>
      </w:r>
      <w:r w:rsidRPr="0031619A">
        <w:rPr>
          <w:b/>
          <w:color w:val="000000"/>
        </w:rPr>
        <w:t xml:space="preserve">жений </w:t>
      </w:r>
      <w:r w:rsidR="00991EA3">
        <w:rPr>
          <w:b/>
          <w:color w:val="000000"/>
        </w:rPr>
        <w:t>настоящего</w:t>
      </w:r>
      <w:r w:rsidRPr="0031619A">
        <w:rPr>
          <w:b/>
          <w:color w:val="000000"/>
        </w:rPr>
        <w:t xml:space="preserve"> </w:t>
      </w:r>
      <w:r w:rsidR="00991EA3">
        <w:rPr>
          <w:b/>
          <w:color w:val="000000"/>
        </w:rPr>
        <w:t>Р</w:t>
      </w:r>
      <w:r w:rsidRPr="0031619A">
        <w:rPr>
          <w:b/>
          <w:color w:val="000000"/>
        </w:rPr>
        <w:t>егламента и иных нормативных правовых</w:t>
      </w:r>
      <w:r w:rsidRPr="000B34EC">
        <w:rPr>
          <w:b/>
          <w:color w:val="000000"/>
        </w:rPr>
        <w:t xml:space="preserve"> </w:t>
      </w:r>
      <w:r w:rsidRPr="0031619A">
        <w:rPr>
          <w:b/>
          <w:color w:val="000000"/>
        </w:rPr>
        <w:t>актов, у</w:t>
      </w:r>
      <w:r w:rsidRPr="0031619A">
        <w:rPr>
          <w:b/>
          <w:color w:val="000000"/>
        </w:rPr>
        <w:t>с</w:t>
      </w:r>
      <w:r w:rsidRPr="0031619A">
        <w:rPr>
          <w:b/>
          <w:color w:val="000000"/>
        </w:rPr>
        <w:t>танавливающих требования к предоставлению</w:t>
      </w:r>
      <w:r w:rsidRPr="000B34EC">
        <w:rPr>
          <w:b/>
          <w:color w:val="000000"/>
        </w:rPr>
        <w:t xml:space="preserve"> </w:t>
      </w:r>
      <w:r w:rsidRPr="0031619A">
        <w:rPr>
          <w:b/>
          <w:color w:val="000000"/>
        </w:rPr>
        <w:t>муниципальной услуги, а также принятием ими решений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52</w:t>
      </w:r>
      <w:r w:rsidRPr="0031619A">
        <w:rPr>
          <w:color w:val="000000"/>
        </w:rPr>
        <w:t>. Должностные лица, муниципальные служащие, участвующие в пр</w:t>
      </w:r>
      <w:r w:rsidRPr="0031619A">
        <w:rPr>
          <w:color w:val="000000"/>
        </w:rPr>
        <w:t>е</w:t>
      </w:r>
      <w:r w:rsidRPr="0031619A">
        <w:rPr>
          <w:color w:val="000000"/>
        </w:rPr>
        <w:t>доставлении муниципальной услуги, руководствуются положениями настоящ</w:t>
      </w:r>
      <w:r w:rsidRPr="0031619A">
        <w:rPr>
          <w:color w:val="000000"/>
        </w:rPr>
        <w:t>е</w:t>
      </w:r>
      <w:r w:rsidRPr="0031619A">
        <w:rPr>
          <w:color w:val="000000"/>
        </w:rPr>
        <w:t>го Регламента.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proofErr w:type="gramStart"/>
      <w:r w:rsidRPr="0031619A">
        <w:rPr>
          <w:color w:val="000000"/>
        </w:rPr>
        <w:lastRenderedPageBreak/>
        <w:t xml:space="preserve">В должностных </w:t>
      </w:r>
      <w:r w:rsidR="00991EA3">
        <w:rPr>
          <w:color w:val="000000"/>
        </w:rPr>
        <w:t>обязанностях</w:t>
      </w:r>
      <w:r w:rsidRPr="0031619A">
        <w:rPr>
          <w:color w:val="000000"/>
        </w:rPr>
        <w:t xml:space="preserve"> должностных лиц, участвующих в предо</w:t>
      </w:r>
      <w:r w:rsidRPr="0031619A">
        <w:rPr>
          <w:color w:val="000000"/>
        </w:rPr>
        <w:t>с</w:t>
      </w:r>
      <w:r w:rsidRPr="0031619A">
        <w:rPr>
          <w:color w:val="000000"/>
        </w:rPr>
        <w:t>тавлении муниципальной услуги, осуществляющих функции по предоставл</w:t>
      </w:r>
      <w:r w:rsidRPr="0031619A">
        <w:rPr>
          <w:color w:val="000000"/>
        </w:rPr>
        <w:t>е</w:t>
      </w:r>
      <w:r w:rsidRPr="0031619A">
        <w:rPr>
          <w:color w:val="000000"/>
        </w:rPr>
        <w:t>нию муниципальной услуги, устанавливаются должностные обязанности, о</w:t>
      </w:r>
      <w:r w:rsidRPr="0031619A">
        <w:rPr>
          <w:color w:val="000000"/>
        </w:rPr>
        <w:t>т</w:t>
      </w:r>
      <w:r w:rsidRPr="0031619A">
        <w:rPr>
          <w:color w:val="000000"/>
        </w:rPr>
        <w:t>ветственность, требования к знаниям и квалификации специалистов.</w:t>
      </w:r>
      <w:proofErr w:type="gramEnd"/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Должностные лица органов, участвующих в предоставлении муниц</w:t>
      </w:r>
      <w:r w:rsidRPr="0031619A">
        <w:rPr>
          <w:color w:val="000000"/>
        </w:rPr>
        <w:t>и</w:t>
      </w:r>
      <w:r w:rsidRPr="0031619A">
        <w:rPr>
          <w:color w:val="000000"/>
        </w:rPr>
        <w:t>пальной услуги, несут персональную ответственность за исполнение админис</w:t>
      </w:r>
      <w:r w:rsidRPr="0031619A">
        <w:rPr>
          <w:color w:val="000000"/>
        </w:rPr>
        <w:t>т</w:t>
      </w:r>
      <w:r w:rsidRPr="0031619A">
        <w:rPr>
          <w:color w:val="000000"/>
        </w:rPr>
        <w:t>ративных процедур и соблюдение сроков, установленных настоящим Регламе</w:t>
      </w:r>
      <w:r w:rsidRPr="0031619A">
        <w:rPr>
          <w:color w:val="000000"/>
        </w:rPr>
        <w:t>н</w:t>
      </w:r>
      <w:r w:rsidRPr="0031619A">
        <w:rPr>
          <w:color w:val="000000"/>
        </w:rPr>
        <w:t xml:space="preserve">том. При предоставлении муниципальной услуги </w:t>
      </w:r>
      <w:r>
        <w:rPr>
          <w:color w:val="000000"/>
        </w:rPr>
        <w:t>заявителю</w:t>
      </w:r>
      <w:r w:rsidRPr="0031619A">
        <w:rPr>
          <w:color w:val="000000"/>
        </w:rPr>
        <w:t xml:space="preserve"> гарантируется пр</w:t>
      </w:r>
      <w:r w:rsidRPr="0031619A">
        <w:rPr>
          <w:color w:val="000000"/>
        </w:rPr>
        <w:t>а</w:t>
      </w:r>
      <w:r w:rsidRPr="0031619A">
        <w:rPr>
          <w:color w:val="000000"/>
        </w:rPr>
        <w:t>во на получение информации о своих правах, обязанностях и условиях оказания муниципальной услуги; защиту сведений о персональных данных; уважител</w:t>
      </w:r>
      <w:r w:rsidRPr="0031619A">
        <w:rPr>
          <w:color w:val="000000"/>
        </w:rPr>
        <w:t>ь</w:t>
      </w:r>
      <w:r w:rsidRPr="0031619A">
        <w:rPr>
          <w:color w:val="000000"/>
        </w:rPr>
        <w:t xml:space="preserve">ное отношение со стороны должностных лиц. 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53</w:t>
      </w:r>
      <w:r w:rsidRPr="0031619A">
        <w:rPr>
          <w:color w:val="000000"/>
        </w:rPr>
        <w:t>. Текущий контроль и координация последовательности действий, о</w:t>
      </w:r>
      <w:r w:rsidRPr="0031619A">
        <w:rPr>
          <w:color w:val="000000"/>
        </w:rPr>
        <w:t>п</w:t>
      </w:r>
      <w:r w:rsidRPr="0031619A">
        <w:rPr>
          <w:color w:val="000000"/>
        </w:rPr>
        <w:t>редел</w:t>
      </w:r>
      <w:r>
        <w:rPr>
          <w:color w:val="000000"/>
        </w:rPr>
        <w:t>ё</w:t>
      </w:r>
      <w:r w:rsidRPr="0031619A">
        <w:rPr>
          <w:color w:val="000000"/>
        </w:rPr>
        <w:t>нны</w:t>
      </w:r>
      <w:r>
        <w:rPr>
          <w:color w:val="000000"/>
        </w:rPr>
        <w:t>х административными процедурами</w:t>
      </w:r>
      <w:r w:rsidRPr="0031619A">
        <w:rPr>
          <w:color w:val="000000"/>
        </w:rPr>
        <w:t xml:space="preserve"> по предоставлению муниц</w:t>
      </w:r>
      <w:r w:rsidRPr="0031619A">
        <w:rPr>
          <w:color w:val="000000"/>
        </w:rPr>
        <w:t>и</w:t>
      </w:r>
      <w:r w:rsidRPr="0031619A">
        <w:rPr>
          <w:color w:val="000000"/>
        </w:rPr>
        <w:t>пальной услуги должностными лицами уполномоченного органа</w:t>
      </w:r>
      <w:r>
        <w:rPr>
          <w:color w:val="000000"/>
        </w:rPr>
        <w:t>,</w:t>
      </w:r>
      <w:r w:rsidRPr="0031619A">
        <w:rPr>
          <w:color w:val="000000"/>
        </w:rPr>
        <w:t xml:space="preserve"> осуществл</w:t>
      </w:r>
      <w:r w:rsidRPr="0031619A">
        <w:rPr>
          <w:color w:val="000000"/>
        </w:rPr>
        <w:t>я</w:t>
      </w:r>
      <w:r w:rsidRPr="0031619A">
        <w:rPr>
          <w:color w:val="000000"/>
        </w:rPr>
        <w:t xml:space="preserve">ется постоянно непосредственно </w:t>
      </w:r>
      <w:r>
        <w:rPr>
          <w:color w:val="000000"/>
        </w:rPr>
        <w:t>руководителем</w:t>
      </w:r>
      <w:r w:rsidRPr="0031619A">
        <w:rPr>
          <w:color w:val="000000"/>
        </w:rPr>
        <w:t xml:space="preserve"> уполномоченного органа п</w:t>
      </w:r>
      <w:r w:rsidRPr="0031619A">
        <w:rPr>
          <w:color w:val="000000"/>
        </w:rPr>
        <w:t>у</w:t>
      </w:r>
      <w:r w:rsidRPr="0031619A">
        <w:rPr>
          <w:color w:val="000000"/>
        </w:rPr>
        <w:t xml:space="preserve">тём проведения проверок. 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31619A">
        <w:rPr>
          <w:color w:val="000000"/>
        </w:rPr>
        <w:t>б</w:t>
      </w:r>
      <w:r w:rsidRPr="0031619A">
        <w:rPr>
          <w:color w:val="000000"/>
        </w:rPr>
        <w:t xml:space="preserve">ращения заявителей, содержащих жалобы на действия (бездействие) и решения </w:t>
      </w:r>
      <w:r w:rsidRPr="00CE6240">
        <w:rPr>
          <w:color w:val="000000"/>
        </w:rPr>
        <w:t>должностных лиц уполномоченного</w:t>
      </w:r>
      <w:r w:rsidRPr="0031619A">
        <w:rPr>
          <w:color w:val="000000"/>
        </w:rPr>
        <w:t xml:space="preserve"> органа, ответственных за предоставление муниципальной услуги.</w:t>
      </w:r>
    </w:p>
    <w:p w:rsidR="00B56B38" w:rsidRPr="0031619A" w:rsidRDefault="00B56B38" w:rsidP="00B56B38">
      <w:pPr>
        <w:ind w:firstLine="709"/>
        <w:jc w:val="both"/>
        <w:rPr>
          <w:color w:val="000000"/>
        </w:rPr>
      </w:pPr>
    </w:p>
    <w:p w:rsidR="00B56B38" w:rsidRDefault="00B56B38" w:rsidP="002857B8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lang w:val="en-US"/>
        </w:rPr>
        <w:t>IV</w:t>
      </w:r>
      <w:r w:rsidRPr="000B34EC">
        <w:rPr>
          <w:b/>
        </w:rPr>
        <w:t>.</w:t>
      </w:r>
      <w:r>
        <w:rPr>
          <w:b/>
          <w:lang w:val="en-US"/>
        </w:rPr>
        <w:t>II</w:t>
      </w:r>
      <w:r w:rsidRPr="0031619A">
        <w:rPr>
          <w:b/>
          <w:color w:val="000000"/>
        </w:rPr>
        <w:t>. Порядок и периодичность осуществления плановых и внеплановых проверок полноты и качества предоставления муниц</w:t>
      </w:r>
      <w:r w:rsidRPr="0031619A">
        <w:rPr>
          <w:b/>
          <w:color w:val="000000"/>
        </w:rPr>
        <w:t>и</w:t>
      </w:r>
      <w:r w:rsidRPr="0031619A">
        <w:rPr>
          <w:b/>
          <w:color w:val="000000"/>
        </w:rPr>
        <w:t xml:space="preserve">пальной услуги, в том числе порядок и формы </w:t>
      </w:r>
      <w:proofErr w:type="gramStart"/>
      <w:r w:rsidRPr="0031619A">
        <w:rPr>
          <w:b/>
          <w:color w:val="000000"/>
        </w:rPr>
        <w:t>контроля за</w:t>
      </w:r>
      <w:proofErr w:type="gramEnd"/>
      <w:r w:rsidRPr="0031619A">
        <w:rPr>
          <w:b/>
          <w:color w:val="000000"/>
        </w:rPr>
        <w:t xml:space="preserve"> полнотой и к</w:t>
      </w:r>
      <w:r w:rsidRPr="0031619A">
        <w:rPr>
          <w:b/>
          <w:color w:val="000000"/>
        </w:rPr>
        <w:t>а</w:t>
      </w:r>
      <w:r w:rsidRPr="0031619A">
        <w:rPr>
          <w:b/>
          <w:color w:val="000000"/>
        </w:rPr>
        <w:t>чеством предоставления муниципальной услуги</w:t>
      </w:r>
    </w:p>
    <w:p w:rsidR="002857B8" w:rsidRPr="0031619A" w:rsidRDefault="002857B8" w:rsidP="002857B8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</w:p>
    <w:p w:rsidR="00B56B38" w:rsidRPr="00FC024B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54. </w:t>
      </w:r>
      <w:proofErr w:type="gramStart"/>
      <w:r w:rsidRPr="0031619A">
        <w:rPr>
          <w:color w:val="000000"/>
        </w:rPr>
        <w:t>Контроль за</w:t>
      </w:r>
      <w:proofErr w:type="gramEnd"/>
      <w:r w:rsidRPr="0031619A">
        <w:rPr>
          <w:color w:val="000000"/>
        </w:rPr>
        <w:t xml:space="preserve"> полнотой и качеством предоставления муниципальной услуги </w:t>
      </w:r>
      <w:r w:rsidRPr="00FC024B">
        <w:rPr>
          <w:color w:val="000000"/>
        </w:rPr>
        <w:t>включает в себя проведение плановых и внеплановых проверок.</w:t>
      </w:r>
    </w:p>
    <w:p w:rsidR="00B56B38" w:rsidRPr="00FC024B" w:rsidRDefault="00B56B38" w:rsidP="00B56B3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24B">
        <w:rPr>
          <w:color w:val="000000"/>
        </w:rPr>
        <w:t>Плановые и внеплановые проверки могут проводиться заместителем гл</w:t>
      </w:r>
      <w:r w:rsidRPr="00FC024B">
        <w:rPr>
          <w:color w:val="000000"/>
        </w:rPr>
        <w:t>а</w:t>
      </w:r>
      <w:r w:rsidRPr="00FC024B">
        <w:rPr>
          <w:color w:val="000000"/>
        </w:rPr>
        <w:t xml:space="preserve">вы муниципального образования город Краснодар, координирующим работу </w:t>
      </w:r>
      <w:r>
        <w:rPr>
          <w:color w:val="000000"/>
        </w:rPr>
        <w:t>уполномоченного органа</w:t>
      </w:r>
      <w:r w:rsidRPr="00FC024B">
        <w:rPr>
          <w:bCs/>
        </w:rPr>
        <w:t>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Проведение плановых проверок, полноты и качества предоставления м</w:t>
      </w:r>
      <w:r w:rsidRPr="0031619A">
        <w:rPr>
          <w:color w:val="000000"/>
        </w:rPr>
        <w:t>у</w:t>
      </w:r>
      <w:r w:rsidRPr="0031619A">
        <w:rPr>
          <w:color w:val="000000"/>
        </w:rPr>
        <w:t>ниципальной услуги осуществляется в соответствии с утверждённым графиком, но не реже одного раза в год.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Внеплановые проверки проводятся по обращениям юридических и физ</w:t>
      </w:r>
      <w:r w:rsidRPr="0031619A">
        <w:rPr>
          <w:color w:val="000000"/>
        </w:rPr>
        <w:t>и</w:t>
      </w:r>
      <w:r w:rsidRPr="0031619A">
        <w:rPr>
          <w:color w:val="000000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В ходе плановых и внеплановых проверок: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 xml:space="preserve">проверяется знание ответственными лицами требований настоящего </w:t>
      </w:r>
      <w:r>
        <w:rPr>
          <w:color w:val="000000"/>
        </w:rPr>
        <w:t>Р</w:t>
      </w:r>
      <w:r w:rsidRPr="0031619A">
        <w:rPr>
          <w:color w:val="000000"/>
        </w:rPr>
        <w:t>е</w:t>
      </w:r>
      <w:r w:rsidRPr="0031619A">
        <w:rPr>
          <w:color w:val="000000"/>
        </w:rPr>
        <w:t>г</w:t>
      </w:r>
      <w:r w:rsidRPr="0031619A">
        <w:rPr>
          <w:color w:val="000000"/>
        </w:rPr>
        <w:t>ламента, нормативных правовых актов, устанавливающих требования к предо</w:t>
      </w:r>
      <w:r w:rsidRPr="0031619A">
        <w:rPr>
          <w:color w:val="000000"/>
        </w:rPr>
        <w:t>с</w:t>
      </w:r>
      <w:r w:rsidRPr="0031619A">
        <w:rPr>
          <w:color w:val="000000"/>
        </w:rPr>
        <w:t>тавлению муниципальной услуги;</w:t>
      </w:r>
    </w:p>
    <w:p w:rsidR="00F879EE" w:rsidRDefault="00F879EE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F879EE" w:rsidRDefault="00F879EE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проверяется соблюдение сроков и последовательности исполнения адм</w:t>
      </w:r>
      <w:r w:rsidRPr="0031619A">
        <w:rPr>
          <w:color w:val="000000"/>
        </w:rPr>
        <w:t>и</w:t>
      </w:r>
      <w:r w:rsidRPr="0031619A">
        <w:rPr>
          <w:color w:val="000000"/>
        </w:rPr>
        <w:t>нистративных процедур;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56B38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lang w:val="en-US"/>
        </w:rPr>
        <w:t>IV</w:t>
      </w:r>
      <w:r w:rsidRPr="000B34EC">
        <w:rPr>
          <w:b/>
        </w:rPr>
        <w:t>.</w:t>
      </w:r>
      <w:r>
        <w:rPr>
          <w:b/>
          <w:lang w:val="en-US"/>
        </w:rPr>
        <w:t>I</w:t>
      </w:r>
      <w:r>
        <w:rPr>
          <w:b/>
          <w:color w:val="000000"/>
          <w:lang w:val="en-US"/>
        </w:rPr>
        <w:t>II</w:t>
      </w:r>
      <w:r w:rsidRPr="0031619A">
        <w:rPr>
          <w:b/>
          <w:color w:val="000000"/>
        </w:rPr>
        <w:t>.</w:t>
      </w:r>
      <w:r w:rsidRPr="000B34EC">
        <w:rPr>
          <w:b/>
          <w:color w:val="000000"/>
        </w:rPr>
        <w:t xml:space="preserve"> </w:t>
      </w:r>
      <w:r w:rsidRPr="0031619A">
        <w:rPr>
          <w:b/>
          <w:color w:val="000000"/>
        </w:rPr>
        <w:t>Ответственность должностных лиц органа местного самоуправления за решения и действия (бездействи</w:t>
      </w:r>
      <w:r w:rsidR="00991EA3">
        <w:rPr>
          <w:b/>
          <w:color w:val="000000"/>
        </w:rPr>
        <w:t>е</w:t>
      </w:r>
      <w:r w:rsidRPr="0031619A">
        <w:rPr>
          <w:b/>
          <w:color w:val="000000"/>
        </w:rPr>
        <w:t>), принимаемые (ос</w:t>
      </w:r>
      <w:r w:rsidRPr="0031619A">
        <w:rPr>
          <w:b/>
          <w:color w:val="000000"/>
        </w:rPr>
        <w:t>у</w:t>
      </w:r>
      <w:r w:rsidRPr="0031619A">
        <w:rPr>
          <w:b/>
          <w:color w:val="000000"/>
        </w:rPr>
        <w:t>ществляемые) ими в ходе предоставления муниципальной услуги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</w:rPr>
      </w:pP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55</w:t>
      </w:r>
      <w:r w:rsidRPr="0031619A">
        <w:rPr>
          <w:color w:val="000000"/>
        </w:rPr>
        <w:t>. По результатам провед</w:t>
      </w:r>
      <w:r w:rsidR="00991EA3">
        <w:rPr>
          <w:color w:val="000000"/>
        </w:rPr>
        <w:t>ё</w:t>
      </w:r>
      <w:r w:rsidRPr="0031619A">
        <w:rPr>
          <w:color w:val="000000"/>
        </w:rPr>
        <w:t>нных проверок в случае выявления нарушения порядка предоставления муниципальной услуги, прав заявителей виновные л</w:t>
      </w:r>
      <w:r w:rsidRPr="0031619A">
        <w:rPr>
          <w:color w:val="000000"/>
        </w:rPr>
        <w:t>и</w:t>
      </w:r>
      <w:r w:rsidRPr="0031619A">
        <w:rPr>
          <w:color w:val="000000"/>
        </w:rPr>
        <w:t>ца привлекаются к ответственности в соответствии с законодательством Ро</w:t>
      </w:r>
      <w:r w:rsidRPr="0031619A">
        <w:rPr>
          <w:color w:val="000000"/>
        </w:rPr>
        <w:t>с</w:t>
      </w:r>
      <w:r>
        <w:rPr>
          <w:color w:val="000000"/>
        </w:rPr>
        <w:t>сийской Федерации</w:t>
      </w:r>
      <w:r w:rsidRPr="0031619A">
        <w:rPr>
          <w:color w:val="000000"/>
        </w:rPr>
        <w:t xml:space="preserve"> и принимаются меры по устранению нарушений.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56</w:t>
      </w:r>
      <w:r w:rsidRPr="0031619A">
        <w:rPr>
          <w:color w:val="000000"/>
        </w:rPr>
        <w:t>. Должностные лица, муниципальные служащие, участвующие в пр</w:t>
      </w:r>
      <w:r w:rsidRPr="0031619A">
        <w:rPr>
          <w:color w:val="000000"/>
        </w:rPr>
        <w:t>е</w:t>
      </w:r>
      <w:r w:rsidRPr="0031619A">
        <w:rPr>
          <w:color w:val="000000"/>
        </w:rPr>
        <w:t>доставлении муниципальной услуги, несут персональную ответственность за принятие решения и действия (бездействие) при предоставлении муниципал</w:t>
      </w:r>
      <w:r w:rsidRPr="0031619A">
        <w:rPr>
          <w:color w:val="000000"/>
        </w:rPr>
        <w:t>ь</w:t>
      </w:r>
      <w:r w:rsidRPr="0031619A">
        <w:rPr>
          <w:color w:val="000000"/>
        </w:rPr>
        <w:t>ной услуги.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Персональная ответственность устанавливается в должностных инстру</w:t>
      </w:r>
      <w:r w:rsidRPr="0031619A">
        <w:rPr>
          <w:color w:val="000000"/>
        </w:rPr>
        <w:t>к</w:t>
      </w:r>
      <w:r w:rsidRPr="0031619A">
        <w:rPr>
          <w:color w:val="000000"/>
        </w:rPr>
        <w:t>циях в соответствии с требованиями законодательства Российской Федерации.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56B38" w:rsidRPr="0031619A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r w:rsidRPr="0031619A">
        <w:rPr>
          <w:b/>
          <w:color w:val="000000"/>
        </w:rPr>
        <w:t xml:space="preserve">Подраздел </w:t>
      </w:r>
      <w:r>
        <w:rPr>
          <w:b/>
          <w:lang w:val="en-US"/>
        </w:rPr>
        <w:t>IV</w:t>
      </w:r>
      <w:r w:rsidRPr="000B34EC">
        <w:rPr>
          <w:b/>
        </w:rPr>
        <w:t>.</w:t>
      </w:r>
      <w:r>
        <w:rPr>
          <w:b/>
          <w:lang w:val="en-US"/>
        </w:rPr>
        <w:t>I</w:t>
      </w:r>
      <w:r>
        <w:rPr>
          <w:b/>
          <w:color w:val="000000"/>
          <w:lang w:val="en-US"/>
        </w:rPr>
        <w:t>V</w:t>
      </w:r>
      <w:r w:rsidRPr="0031619A">
        <w:rPr>
          <w:b/>
          <w:color w:val="000000"/>
        </w:rPr>
        <w:t>. Положения, характеризующие требования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к поря</w:t>
      </w:r>
      <w:r w:rsidRPr="0031619A">
        <w:rPr>
          <w:b/>
          <w:color w:val="000000"/>
        </w:rPr>
        <w:t>д</w:t>
      </w:r>
      <w:r w:rsidRPr="0031619A">
        <w:rPr>
          <w:b/>
          <w:color w:val="000000"/>
        </w:rPr>
        <w:t xml:space="preserve">ку и формам </w:t>
      </w:r>
      <w:proofErr w:type="gramStart"/>
      <w:r w:rsidRPr="0031619A">
        <w:rPr>
          <w:b/>
          <w:color w:val="000000"/>
        </w:rPr>
        <w:t>контроля за</w:t>
      </w:r>
      <w:proofErr w:type="gramEnd"/>
      <w:r w:rsidRPr="0031619A">
        <w:rPr>
          <w:b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56B38" w:rsidRPr="0031619A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57. </w:t>
      </w:r>
      <w:proofErr w:type="gramStart"/>
      <w:r w:rsidRPr="0031619A">
        <w:rPr>
          <w:color w:val="000000"/>
        </w:rPr>
        <w:t>Контроль за</w:t>
      </w:r>
      <w:proofErr w:type="gramEnd"/>
      <w:r w:rsidRPr="0031619A">
        <w:rPr>
          <w:color w:val="000000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</w:t>
      </w:r>
      <w:r>
        <w:rPr>
          <w:color w:val="000000"/>
        </w:rPr>
        <w:t>ё</w:t>
      </w:r>
      <w:r w:rsidRPr="0031619A">
        <w:rPr>
          <w:color w:val="000000"/>
        </w:rPr>
        <w:t>нных административными процедурами по исполнению муниципальной услуги, и принятием решений должностными лицами пут</w:t>
      </w:r>
      <w:r>
        <w:rPr>
          <w:color w:val="000000"/>
        </w:rPr>
        <w:t>ё</w:t>
      </w:r>
      <w:r w:rsidRPr="0031619A">
        <w:rPr>
          <w:color w:val="000000"/>
        </w:rPr>
        <w:t>м проведения проверок с</w:t>
      </w:r>
      <w:r w:rsidRPr="0031619A">
        <w:rPr>
          <w:color w:val="000000"/>
        </w:rPr>
        <w:t>о</w:t>
      </w:r>
      <w:r w:rsidRPr="0031619A">
        <w:rPr>
          <w:color w:val="000000"/>
        </w:rPr>
        <w:t>блюдения и исполнения должностными лицами уполномоченного органа но</w:t>
      </w:r>
      <w:r w:rsidRPr="0031619A">
        <w:rPr>
          <w:color w:val="000000"/>
        </w:rPr>
        <w:t>р</w:t>
      </w:r>
      <w:r w:rsidRPr="0031619A">
        <w:rPr>
          <w:color w:val="000000"/>
        </w:rPr>
        <w:t>мативных правовых актов Российской Федерации, Краснодарского края,</w:t>
      </w:r>
      <w:r>
        <w:rPr>
          <w:color w:val="000000"/>
        </w:rPr>
        <w:t xml:space="preserve"> мун</w:t>
      </w:r>
      <w:r>
        <w:rPr>
          <w:color w:val="000000"/>
        </w:rPr>
        <w:t>и</w:t>
      </w:r>
      <w:r>
        <w:rPr>
          <w:color w:val="000000"/>
        </w:rPr>
        <w:t>ципальными правовыми актами,</w:t>
      </w:r>
      <w:r w:rsidRPr="0031619A">
        <w:rPr>
          <w:color w:val="000000"/>
        </w:rPr>
        <w:t xml:space="preserve"> а также положений Регламента.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Проверка также может проводиться по конкретному обращению гражд</w:t>
      </w:r>
      <w:r w:rsidRPr="0031619A">
        <w:rPr>
          <w:color w:val="000000"/>
        </w:rPr>
        <w:t>а</w:t>
      </w:r>
      <w:r w:rsidRPr="0031619A">
        <w:rPr>
          <w:color w:val="000000"/>
        </w:rPr>
        <w:t xml:space="preserve">нина или </w:t>
      </w:r>
      <w:r>
        <w:rPr>
          <w:color w:val="000000"/>
        </w:rPr>
        <w:t>юридического лица</w:t>
      </w:r>
      <w:r w:rsidRPr="0031619A">
        <w:rPr>
          <w:color w:val="000000"/>
        </w:rPr>
        <w:t>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 xml:space="preserve">Порядок и формы </w:t>
      </w:r>
      <w:proofErr w:type="gramStart"/>
      <w:r w:rsidRPr="0031619A">
        <w:rPr>
          <w:color w:val="000000"/>
        </w:rPr>
        <w:t>контроля за</w:t>
      </w:r>
      <w:proofErr w:type="gramEnd"/>
      <w:r w:rsidRPr="0031619A">
        <w:rPr>
          <w:color w:val="000000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31619A">
        <w:rPr>
          <w:color w:val="000000"/>
        </w:rPr>
        <w:t>о</w:t>
      </w:r>
      <w:r w:rsidRPr="0031619A">
        <w:rPr>
          <w:color w:val="000000"/>
        </w:rPr>
        <w:t>сти).</w:t>
      </w:r>
    </w:p>
    <w:p w:rsidR="00B56B38" w:rsidRPr="0031619A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31619A">
        <w:rPr>
          <w:color w:val="000000"/>
        </w:rPr>
        <w:t>Граждане</w:t>
      </w:r>
      <w:r>
        <w:rPr>
          <w:color w:val="000000"/>
        </w:rPr>
        <w:t xml:space="preserve"> и юридические лица</w:t>
      </w:r>
      <w:r w:rsidRPr="0031619A">
        <w:rPr>
          <w:color w:val="000000"/>
        </w:rPr>
        <w:t xml:space="preserve"> могут контролировать предоставление м</w:t>
      </w:r>
      <w:r w:rsidRPr="0031619A">
        <w:rPr>
          <w:color w:val="000000"/>
        </w:rPr>
        <w:t>у</w:t>
      </w:r>
      <w:r w:rsidRPr="0031619A">
        <w:rPr>
          <w:color w:val="000000"/>
        </w:rPr>
        <w:t>ниципальной услуги пут</w:t>
      </w:r>
      <w:r>
        <w:rPr>
          <w:color w:val="000000"/>
        </w:rPr>
        <w:t>ё</w:t>
      </w:r>
      <w:r w:rsidRPr="0031619A">
        <w:rPr>
          <w:color w:val="000000"/>
        </w:rPr>
        <w:t>м получения письменной и устной информации о р</w:t>
      </w:r>
      <w:r w:rsidRPr="0031619A">
        <w:rPr>
          <w:color w:val="000000"/>
        </w:rPr>
        <w:t>е</w:t>
      </w:r>
      <w:r w:rsidR="00991EA3">
        <w:rPr>
          <w:color w:val="000000"/>
        </w:rPr>
        <w:t>зультатах проведё</w:t>
      </w:r>
      <w:r w:rsidRPr="0031619A">
        <w:rPr>
          <w:color w:val="000000"/>
        </w:rPr>
        <w:t>нных проверок и принятых по результатам проверок мерах.</w:t>
      </w:r>
    </w:p>
    <w:p w:rsidR="00B56B38" w:rsidRDefault="00B56B38" w:rsidP="00B56B38">
      <w:pPr>
        <w:ind w:firstLine="709"/>
        <w:jc w:val="both"/>
        <w:rPr>
          <w:color w:val="000000"/>
        </w:rPr>
      </w:pPr>
    </w:p>
    <w:p w:rsidR="00F879EE" w:rsidRDefault="00F879EE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879EE" w:rsidRDefault="00F879EE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879EE" w:rsidRDefault="00F879EE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879EE" w:rsidRDefault="00F879EE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56B38" w:rsidRPr="0031619A" w:rsidRDefault="00B56B38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V</w:t>
      </w:r>
    </w:p>
    <w:p w:rsidR="00B56B38" w:rsidRPr="00085175" w:rsidRDefault="00B56B38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1619A">
        <w:rPr>
          <w:b/>
          <w:color w:val="000000"/>
        </w:rPr>
        <w:t>Досудебный (внесудебн</w:t>
      </w:r>
      <w:r>
        <w:rPr>
          <w:b/>
          <w:color w:val="000000"/>
        </w:rPr>
        <w:t>ый) порядок обжалования решений</w:t>
      </w:r>
    </w:p>
    <w:p w:rsidR="00B56B38" w:rsidRPr="00085175" w:rsidRDefault="00B56B38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1619A">
        <w:rPr>
          <w:b/>
          <w:color w:val="000000"/>
        </w:rPr>
        <w:t>и действий (бездействи</w:t>
      </w:r>
      <w:r w:rsidR="007F673F">
        <w:rPr>
          <w:b/>
          <w:color w:val="000000"/>
        </w:rPr>
        <w:t>я</w:t>
      </w:r>
      <w:r w:rsidRPr="0031619A">
        <w:rPr>
          <w:b/>
          <w:color w:val="000000"/>
        </w:rPr>
        <w:t>) органа, предост</w:t>
      </w:r>
      <w:r>
        <w:rPr>
          <w:b/>
          <w:color w:val="000000"/>
        </w:rPr>
        <w:t xml:space="preserve">авляющего </w:t>
      </w:r>
      <w:proofErr w:type="gramStart"/>
      <w:r>
        <w:rPr>
          <w:b/>
          <w:color w:val="000000"/>
        </w:rPr>
        <w:t>муниципальную</w:t>
      </w:r>
      <w:proofErr w:type="gramEnd"/>
    </w:p>
    <w:p w:rsidR="00B56B38" w:rsidRPr="0031619A" w:rsidRDefault="00B56B38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услугу,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а также должностных лиц, муниципальных служащих</w:t>
      </w:r>
    </w:p>
    <w:p w:rsidR="00B56B38" w:rsidRDefault="00B56B38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50D77" w:rsidRPr="0031619A" w:rsidRDefault="00650D77" w:rsidP="00B56B3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56B38" w:rsidRPr="0031619A" w:rsidRDefault="00B56B38" w:rsidP="00650D7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bookmarkStart w:id="6" w:name="Par459"/>
      <w:bookmarkEnd w:id="6"/>
      <w:r w:rsidRPr="0031619A">
        <w:rPr>
          <w:b/>
          <w:color w:val="000000"/>
        </w:rPr>
        <w:t xml:space="preserve">Подраздел </w:t>
      </w:r>
      <w:r>
        <w:rPr>
          <w:b/>
          <w:color w:val="000000"/>
          <w:lang w:val="en-US"/>
        </w:rPr>
        <w:t>V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</w:t>
      </w:r>
      <w:r w:rsidRPr="0031619A">
        <w:rPr>
          <w:b/>
          <w:color w:val="000000"/>
        </w:rPr>
        <w:t>. Информация для заявителя о его праве подать жалобу на решени</w:t>
      </w:r>
      <w:r w:rsidR="00991EA3">
        <w:rPr>
          <w:b/>
          <w:color w:val="000000"/>
        </w:rPr>
        <w:t>я</w:t>
      </w:r>
      <w:r w:rsidRPr="0031619A">
        <w:rPr>
          <w:b/>
          <w:color w:val="000000"/>
        </w:rPr>
        <w:t xml:space="preserve"> и (или) действи</w:t>
      </w:r>
      <w:r w:rsidR="00991EA3">
        <w:rPr>
          <w:b/>
          <w:color w:val="000000"/>
        </w:rPr>
        <w:t>я</w:t>
      </w:r>
      <w:r w:rsidRPr="0031619A">
        <w:rPr>
          <w:b/>
          <w:color w:val="000000"/>
        </w:rPr>
        <w:t xml:space="preserve"> (бездействие) органа местного </w:t>
      </w:r>
      <w:r w:rsidRPr="00085175">
        <w:rPr>
          <w:b/>
          <w:color w:val="000000"/>
        </w:rPr>
        <w:t xml:space="preserve"> </w:t>
      </w:r>
      <w:r w:rsidRPr="0031619A">
        <w:rPr>
          <w:b/>
          <w:color w:val="000000"/>
        </w:rPr>
        <w:t>самоуправл</w:t>
      </w:r>
      <w:r w:rsidRPr="0031619A">
        <w:rPr>
          <w:b/>
          <w:color w:val="000000"/>
        </w:rPr>
        <w:t>е</w:t>
      </w:r>
      <w:r w:rsidRPr="0031619A">
        <w:rPr>
          <w:b/>
          <w:color w:val="000000"/>
        </w:rPr>
        <w:t>ния, а также должностных лиц, муниципальных служащих при предоста</w:t>
      </w:r>
      <w:r w:rsidRPr="0031619A">
        <w:rPr>
          <w:b/>
          <w:color w:val="000000"/>
        </w:rPr>
        <w:t>в</w:t>
      </w:r>
      <w:r w:rsidRPr="0031619A">
        <w:rPr>
          <w:b/>
          <w:color w:val="000000"/>
        </w:rPr>
        <w:t>лении муниципальной услуги</w:t>
      </w:r>
    </w:p>
    <w:p w:rsidR="00B56B38" w:rsidRPr="0031619A" w:rsidRDefault="00B56B38" w:rsidP="00650D7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58. </w:t>
      </w:r>
      <w:proofErr w:type="gramStart"/>
      <w:r w:rsidRPr="0031619A">
        <w:rPr>
          <w:color w:val="000000"/>
        </w:rPr>
        <w:t>Заявитель имеет право на досудебное (внесудебное) обжалование де</w:t>
      </w:r>
      <w:r w:rsidRPr="0031619A">
        <w:rPr>
          <w:color w:val="000000"/>
        </w:rPr>
        <w:t>й</w:t>
      </w:r>
      <w:r w:rsidRPr="0031619A">
        <w:rPr>
          <w:color w:val="000000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31619A">
        <w:rPr>
          <w:color w:val="000000"/>
        </w:rPr>
        <w:t>с</w:t>
      </w:r>
      <w:r w:rsidRPr="0031619A">
        <w:rPr>
          <w:color w:val="000000"/>
        </w:rPr>
        <w:t>тавления муниципальной услуги (далее – досудебное (внесудебное) обжалов</w:t>
      </w:r>
      <w:r w:rsidRPr="0031619A">
        <w:rPr>
          <w:color w:val="000000"/>
        </w:rPr>
        <w:t>а</w:t>
      </w:r>
      <w:r w:rsidRPr="0031619A">
        <w:rPr>
          <w:color w:val="000000"/>
        </w:rPr>
        <w:t>ние).</w:t>
      </w:r>
      <w:proofErr w:type="gramEnd"/>
    </w:p>
    <w:p w:rsidR="0015376F" w:rsidRPr="0031619A" w:rsidRDefault="0015376F" w:rsidP="00B56B3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56B38" w:rsidRPr="00837E20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837E20">
        <w:rPr>
          <w:b/>
        </w:rPr>
        <w:t xml:space="preserve">Подраздел </w:t>
      </w:r>
      <w:r>
        <w:rPr>
          <w:b/>
          <w:color w:val="000000"/>
          <w:lang w:val="en-US"/>
        </w:rPr>
        <w:t>V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II</w:t>
      </w:r>
      <w:r w:rsidRPr="00837E20">
        <w:rPr>
          <w:b/>
        </w:rPr>
        <w:t>. Предмет жалобы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59</w:t>
      </w:r>
      <w:r w:rsidRPr="00837E20">
        <w:t xml:space="preserve">. Предметом досудебного </w:t>
      </w:r>
      <w:r w:rsidR="00991EA3">
        <w:t>(внесудебного) обжалования являе</w:t>
      </w:r>
      <w:r w:rsidRPr="00837E20">
        <w:t>тся ко</w:t>
      </w:r>
      <w:r w:rsidRPr="00837E20">
        <w:t>н</w:t>
      </w:r>
      <w:r w:rsidRPr="00837E20">
        <w:t xml:space="preserve">кретное решение и действия (бездействие) </w:t>
      </w:r>
      <w:r>
        <w:t>администрации</w:t>
      </w:r>
      <w:r w:rsidRPr="00837E20">
        <w:t xml:space="preserve"> муниципального о</w:t>
      </w:r>
      <w:r w:rsidRPr="00837E20">
        <w:t>б</w:t>
      </w:r>
      <w:r w:rsidRPr="00837E20">
        <w:t>разования город Краснодар, уполномоченного органа, а также действия (бе</w:t>
      </w:r>
      <w:r w:rsidRPr="00837E20">
        <w:t>з</w:t>
      </w:r>
      <w:r w:rsidRPr="00837E20">
        <w:t>действие) должностных лиц, муниципальных служащих в ходе предоставления муниципальной услуги, в результате которых нарушены права заявителя на п</w:t>
      </w:r>
      <w:r w:rsidRPr="00837E20">
        <w:t>о</w:t>
      </w:r>
      <w:r w:rsidRPr="00837E20">
        <w:t>лучение муниципальной услуги, созданы препятствия к предоставлению ему муниципальной услуги.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60</w:t>
      </w:r>
      <w:r w:rsidRPr="00837E20">
        <w:t>. Заявитель может обратиться с жалобой, в том числе в следующих сл</w:t>
      </w:r>
      <w:r w:rsidRPr="00837E20">
        <w:t>у</w:t>
      </w:r>
      <w:r w:rsidRPr="00837E20">
        <w:t>чаях: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а) нарушени</w:t>
      </w:r>
      <w:r w:rsidR="00991EA3">
        <w:t>я</w:t>
      </w:r>
      <w:r w:rsidRPr="00837E20">
        <w:t xml:space="preserve"> срока регистрации запроса заявителя о предоставлении м</w:t>
      </w:r>
      <w:r w:rsidRPr="00837E20">
        <w:t>у</w:t>
      </w:r>
      <w:r w:rsidRPr="00837E20">
        <w:t>ниципальной услуги;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б) нарушени</w:t>
      </w:r>
      <w:r w:rsidR="00991EA3">
        <w:t>я</w:t>
      </w:r>
      <w:r w:rsidRPr="00837E20">
        <w:t xml:space="preserve"> срока предоставления муниципальной услуги;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в) требовани</w:t>
      </w:r>
      <w:r w:rsidR="00991EA3">
        <w:t>я</w:t>
      </w:r>
      <w:r w:rsidRPr="00837E20">
        <w:t xml:space="preserve"> у заявителя документов, не предусмотренных нормативн</w:t>
      </w:r>
      <w:r w:rsidRPr="00837E20">
        <w:t>ы</w:t>
      </w:r>
      <w:r w:rsidRPr="00837E20">
        <w:t>ми правовыми актами Российской Федерации, нормативными правовыми акт</w:t>
      </w:r>
      <w:r w:rsidRPr="00837E20">
        <w:t>а</w:t>
      </w:r>
      <w:r w:rsidRPr="00837E20">
        <w:t>ми Краснодарского края, муниципальными правовыми актами муниципального образования город Краснодар для предоставления муниципальной услуги;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г) отказ</w:t>
      </w:r>
      <w:r w:rsidR="00991EA3">
        <w:t>а</w:t>
      </w:r>
      <w:r>
        <w:t xml:space="preserve"> в приё</w:t>
      </w:r>
      <w:r w:rsidRPr="00837E20">
        <w:t>ме документов, представление которых предусмотрено нормативными правовыми актами Российской Федерации, нормативными пр</w:t>
      </w:r>
      <w:r w:rsidRPr="00837E20">
        <w:t>а</w:t>
      </w:r>
      <w:r w:rsidRPr="00837E20">
        <w:t>вовыми актами Краснодарского края, муниципальными правовыми актами м</w:t>
      </w:r>
      <w:r w:rsidRPr="00837E20">
        <w:t>у</w:t>
      </w:r>
      <w:r w:rsidRPr="00837E20">
        <w:t>ниципального образования город Краснодар для предоставления муниципал</w:t>
      </w:r>
      <w:r w:rsidRPr="00837E20">
        <w:t>ь</w:t>
      </w:r>
      <w:r w:rsidRPr="00837E20">
        <w:t>ной услуги, у заявителя;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proofErr w:type="spellStart"/>
      <w:proofErr w:type="gramStart"/>
      <w:r w:rsidRPr="00837E20">
        <w:t>д</w:t>
      </w:r>
      <w:proofErr w:type="spellEnd"/>
      <w:r w:rsidRPr="00837E20"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837E20">
        <w:t>а</w:t>
      </w:r>
      <w:r w:rsidRPr="00837E20">
        <w:t>вовыми актами Краснодарского края, муниципальными правовыми актами м</w:t>
      </w:r>
      <w:r w:rsidRPr="00837E20">
        <w:t>у</w:t>
      </w:r>
      <w:r w:rsidRPr="00837E20">
        <w:t>ниципального образования город Краснодар;</w:t>
      </w:r>
      <w:proofErr w:type="gramEnd"/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lastRenderedPageBreak/>
        <w:t>е) требовани</w:t>
      </w:r>
      <w:r w:rsidR="00991EA3">
        <w:t>я</w:t>
      </w:r>
      <w:r w:rsidRPr="00837E20">
        <w:t xml:space="preserve"> с заявителя при предоставлении муниципальной услуги платы, не предусмотренной нормативными правовыми актами Российской Ф</w:t>
      </w:r>
      <w:r w:rsidRPr="00837E20">
        <w:t>е</w:t>
      </w:r>
      <w:r w:rsidRPr="00837E20">
        <w:t>дерации, нормативными правовыми актами Краснодарского края, муниципал</w:t>
      </w:r>
      <w:r w:rsidRPr="00837E20">
        <w:t>ь</w:t>
      </w:r>
      <w:r w:rsidRPr="00837E20">
        <w:t>ными правовыми актами муниципального образования город Краснодар;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837E20">
        <w:t>ж) отказ</w:t>
      </w:r>
      <w:r w:rsidR="00991EA3">
        <w:t>а</w:t>
      </w:r>
      <w:r>
        <w:t xml:space="preserve"> администрации</w:t>
      </w:r>
      <w:r w:rsidRPr="00837E20">
        <w:t xml:space="preserve"> муниципального образования город Краснодар,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</w:t>
      </w:r>
      <w:r w:rsidR="00991EA3">
        <w:t>я</w:t>
      </w:r>
      <w:r w:rsidRPr="00837E20">
        <w:t xml:space="preserve"> установленного срока таких исправлений.</w:t>
      </w:r>
      <w:proofErr w:type="gramEnd"/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837E20">
        <w:rPr>
          <w:b/>
        </w:rPr>
        <w:t xml:space="preserve">Подраздел </w:t>
      </w:r>
      <w:r>
        <w:rPr>
          <w:b/>
          <w:color w:val="000000"/>
          <w:lang w:val="en-US"/>
        </w:rPr>
        <w:t>V</w:t>
      </w:r>
      <w:r w:rsidRPr="0031619A">
        <w:rPr>
          <w:b/>
          <w:color w:val="000000"/>
        </w:rPr>
        <w:t>.</w:t>
      </w:r>
      <w:r>
        <w:rPr>
          <w:b/>
          <w:color w:val="000000"/>
          <w:lang w:val="en-US"/>
        </w:rPr>
        <w:t>III</w:t>
      </w:r>
      <w:r w:rsidRPr="00837E20">
        <w:rPr>
          <w:b/>
        </w:rPr>
        <w:t>. Должностные лица, уполномоченные на рассмотр</w:t>
      </w:r>
      <w:r w:rsidRPr="00837E20">
        <w:rPr>
          <w:b/>
        </w:rPr>
        <w:t>е</w:t>
      </w:r>
      <w:r w:rsidRPr="00837E20">
        <w:rPr>
          <w:b/>
        </w:rPr>
        <w:t>ние жалобы, которым может быть направлена жалоба</w:t>
      </w:r>
    </w:p>
    <w:p w:rsidR="00B56B38" w:rsidRPr="00837E20" w:rsidRDefault="00B56B38" w:rsidP="00B56B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  <w:r>
        <w:t xml:space="preserve">61. </w:t>
      </w:r>
      <w:r w:rsidRPr="00837E20">
        <w:t>Жалобы на решения, принятые администрацией муниципального о</w:t>
      </w:r>
      <w:r w:rsidRPr="00837E20">
        <w:t>б</w:t>
      </w:r>
      <w:r w:rsidRPr="00837E20">
        <w:t>разования город Краснодар, заместителем главы муниципального образования го</w:t>
      </w:r>
      <w:r>
        <w:t>род Краснодар, координирующим</w:t>
      </w:r>
      <w:r w:rsidRPr="00837E20">
        <w:t xml:space="preserve"> </w:t>
      </w:r>
      <w:r w:rsidRPr="00FC024B">
        <w:rPr>
          <w:color w:val="000000"/>
        </w:rPr>
        <w:t>работу</w:t>
      </w:r>
      <w:r>
        <w:rPr>
          <w:color w:val="000000"/>
        </w:rPr>
        <w:t xml:space="preserve"> уполномоченного органа</w:t>
      </w:r>
      <w:r w:rsidR="00991EA3">
        <w:rPr>
          <w:color w:val="000000"/>
        </w:rPr>
        <w:t>,</w:t>
      </w:r>
      <w:r>
        <w:t xml:space="preserve"> </w:t>
      </w:r>
      <w:r w:rsidRPr="00837E20">
        <w:t>подаются главе муниципальн</w:t>
      </w:r>
      <w:r>
        <w:t>ого образования город Краснодар.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Ж</w:t>
      </w:r>
      <w:r w:rsidRPr="00837E20">
        <w:t xml:space="preserve">алобы на решения, принятые </w:t>
      </w:r>
      <w:r>
        <w:t>уполномоченным органом</w:t>
      </w:r>
      <w:r w:rsidRPr="00837E20">
        <w:t>, подаются гл</w:t>
      </w:r>
      <w:r w:rsidRPr="00837E20">
        <w:t>а</w:t>
      </w:r>
      <w:r w:rsidRPr="00837E20">
        <w:t>ве муниципальног</w:t>
      </w:r>
      <w:r>
        <w:t xml:space="preserve">о образования город Краснодар </w:t>
      </w:r>
      <w:r w:rsidRPr="00837E20">
        <w:t>или заместителю главы м</w:t>
      </w:r>
      <w:r w:rsidRPr="00837E20">
        <w:t>у</w:t>
      </w:r>
      <w:r w:rsidRPr="00837E20">
        <w:t xml:space="preserve">ниципального образования город Краснодар, координирующему </w:t>
      </w:r>
      <w:r w:rsidRPr="00FC024B">
        <w:rPr>
          <w:color w:val="000000"/>
        </w:rPr>
        <w:t>работу</w:t>
      </w:r>
      <w:r>
        <w:rPr>
          <w:color w:val="000000"/>
        </w:rPr>
        <w:t xml:space="preserve"> упо</w:t>
      </w:r>
      <w:r>
        <w:rPr>
          <w:color w:val="000000"/>
        </w:rPr>
        <w:t>л</w:t>
      </w:r>
      <w:r>
        <w:rPr>
          <w:color w:val="000000"/>
        </w:rPr>
        <w:t>номоченного органа</w:t>
      </w:r>
      <w:r w:rsidRPr="00FC024B">
        <w:rPr>
          <w:bCs/>
        </w:rPr>
        <w:t>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</w:pPr>
      <w:r>
        <w:t xml:space="preserve">Жалобы </w:t>
      </w:r>
      <w:r w:rsidRPr="00837E20">
        <w:t>на действия (бездействие) должностных лиц, муниципальных служащих уполномоченного органа</w:t>
      </w:r>
      <w:r>
        <w:t xml:space="preserve"> подаются </w:t>
      </w:r>
      <w:r w:rsidRPr="00837E20">
        <w:t>главе муниципального образов</w:t>
      </w:r>
      <w:r w:rsidRPr="00837E20">
        <w:t>а</w:t>
      </w:r>
      <w:r w:rsidRPr="00837E20">
        <w:t xml:space="preserve">ния город Краснодар, заместителю главы муниципального образования город Краснодар, координирующему </w:t>
      </w:r>
      <w:r w:rsidRPr="00FC024B">
        <w:rPr>
          <w:color w:val="000000"/>
        </w:rPr>
        <w:t>работу</w:t>
      </w:r>
      <w:r>
        <w:rPr>
          <w:color w:val="000000"/>
        </w:rPr>
        <w:t xml:space="preserve"> уполномоченного органа,</w:t>
      </w:r>
      <w:r w:rsidRPr="00837E20">
        <w:t xml:space="preserve"> руководителю уполномоченного органа.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</w:pPr>
    </w:p>
    <w:p w:rsidR="00B56B38" w:rsidRPr="00837E20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837E20">
        <w:rPr>
          <w:b/>
        </w:rPr>
        <w:t xml:space="preserve">Подраздел </w:t>
      </w:r>
      <w:r>
        <w:rPr>
          <w:b/>
          <w:lang w:val="en-US"/>
        </w:rPr>
        <w:t>V</w:t>
      </w:r>
      <w:r w:rsidRPr="000B34EC">
        <w:rPr>
          <w:b/>
        </w:rPr>
        <w:t>.</w:t>
      </w:r>
      <w:r>
        <w:rPr>
          <w:b/>
          <w:lang w:val="en-US"/>
        </w:rPr>
        <w:t>IV</w:t>
      </w:r>
      <w:r w:rsidRPr="00837E20">
        <w:rPr>
          <w:b/>
        </w:rPr>
        <w:t>. Порядок подачи и рассмотрения жалобы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62</w:t>
      </w:r>
      <w:r w:rsidRPr="00837E20">
        <w:t>. Основанием для начала процедуры досудебного обжалования являе</w:t>
      </w:r>
      <w:r w:rsidRPr="00837E20">
        <w:t>т</w:t>
      </w:r>
      <w:r w:rsidRPr="00837E20">
        <w:t>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63</w:t>
      </w:r>
      <w:r w:rsidRPr="00837E20">
        <w:t>. Жалоба может быть направлена по почте, через МФЦ, с использов</w:t>
      </w:r>
      <w:r w:rsidRPr="00837E20">
        <w:t>а</w:t>
      </w:r>
      <w:r w:rsidRPr="00837E20">
        <w:t>нием информационно-телекоммуникационн</w:t>
      </w:r>
      <w:r>
        <w:t xml:space="preserve">ой сети Интернет, официального </w:t>
      </w:r>
      <w:proofErr w:type="spellStart"/>
      <w:proofErr w:type="gramStart"/>
      <w:r>
        <w:t>И</w:t>
      </w:r>
      <w:r w:rsidRPr="00837E20">
        <w:t>нтернет-портала</w:t>
      </w:r>
      <w:proofErr w:type="spellEnd"/>
      <w:proofErr w:type="gramEnd"/>
      <w:r w:rsidRPr="00837E20">
        <w:t xml:space="preserve"> администрации муниципального образования город Красн</w:t>
      </w:r>
      <w:r w:rsidRPr="00837E20">
        <w:t>о</w:t>
      </w:r>
      <w:r w:rsidRPr="00837E20">
        <w:t>дар</w:t>
      </w:r>
      <w:r>
        <w:t xml:space="preserve"> и городской Думы Краснодара</w:t>
      </w:r>
      <w:r w:rsidRPr="00837E20">
        <w:t>, официального сайта уполномоченного о</w:t>
      </w:r>
      <w:r w:rsidRPr="00837E20">
        <w:t>р</w:t>
      </w:r>
      <w:r w:rsidRPr="00837E20">
        <w:t>гана, Портала, а также может быть принята на личном при</w:t>
      </w:r>
      <w:r>
        <w:t>ё</w:t>
      </w:r>
      <w:r w:rsidRPr="00837E20">
        <w:t>ме заявителя.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64</w:t>
      </w:r>
      <w:r w:rsidRPr="00837E20">
        <w:t xml:space="preserve">. </w:t>
      </w:r>
      <w:proofErr w:type="gramStart"/>
      <w:r w:rsidRPr="00837E20">
        <w:t>Заявителю обеспечивается возможность направления жалобы на р</w:t>
      </w:r>
      <w:r w:rsidRPr="00837E20">
        <w:t>е</w:t>
      </w:r>
      <w:r w:rsidRPr="00837E20">
        <w:t>шения, действия или бездействие уполномоченного органа, должностного лица уполномоченного органа или муниципального сл</w:t>
      </w:r>
      <w:r>
        <w:t>ужащего в соответствии со статьё</w:t>
      </w:r>
      <w:r w:rsidRPr="00837E20">
        <w:t>й 11.2 Федерального закона от 27.07.2010 № 210-ФЗ «Об организации предоставления государственных и муниципальных услуг» и в порядке, уст</w:t>
      </w:r>
      <w:r w:rsidRPr="00837E20">
        <w:t>а</w:t>
      </w:r>
      <w:r w:rsidRPr="00837E20">
        <w:t>новленном постановлением Правительства Российской Федерации</w:t>
      </w:r>
      <w:r>
        <w:t xml:space="preserve"> </w:t>
      </w:r>
      <w:r w:rsidRPr="00837E20">
        <w:t>от 20.11.2012 № 1198 «О федеральной государственной информационной системе, обе</w:t>
      </w:r>
      <w:r>
        <w:t>спечивающей процесс досудебного</w:t>
      </w:r>
      <w:r w:rsidRPr="00837E20">
        <w:t xml:space="preserve"> (внесудебного) обжалования решений и </w:t>
      </w:r>
      <w:r w:rsidRPr="00837E20">
        <w:lastRenderedPageBreak/>
        <w:t>действий</w:t>
      </w:r>
      <w:proofErr w:type="gramEnd"/>
      <w:r w:rsidRPr="00837E20">
        <w:t xml:space="preserve"> (бездействия), соверш</w:t>
      </w:r>
      <w:r>
        <w:t>ё</w:t>
      </w:r>
      <w:r w:rsidRPr="00837E20">
        <w:t>нных при предоставлении государственных и муниципальных услуг».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65</w:t>
      </w:r>
      <w:r w:rsidRPr="00837E20">
        <w:t>. Жалоба должна содержать: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1) наименование органа</w:t>
      </w:r>
      <w:r>
        <w:t>,</w:t>
      </w:r>
      <w:r w:rsidRPr="00837E20">
        <w:t xml:space="preserve"> предоставляющего муниципальную услугу, уполномоченного органа, должностного лица уполномоченного органа либо муниципального служащего, решения и действия (бездействие) которых обж</w:t>
      </w:r>
      <w:r w:rsidRPr="00837E20">
        <w:t>а</w:t>
      </w:r>
      <w:r w:rsidRPr="00837E20">
        <w:t>луются;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</w:pPr>
      <w:proofErr w:type="gramStart"/>
      <w:r w:rsidRPr="00837E20"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837E20">
        <w:t>е</w:t>
      </w:r>
      <w:r w:rsidRPr="00837E20">
        <w:t>стонахождении заявителя – юридического лица, а также номер (номера) ко</w:t>
      </w:r>
      <w:r w:rsidRPr="00837E20">
        <w:t>н</w:t>
      </w:r>
      <w:r w:rsidRPr="00837E20">
        <w:t>тактного телефона, адрес (адреса) электронной почты (при наличии) и почт</w:t>
      </w:r>
      <w:r w:rsidRPr="00837E20">
        <w:t>о</w:t>
      </w:r>
      <w:r w:rsidRPr="00837E20">
        <w:t>вый адрес, по которым должен быть направлен ответ заявителю (за исключен</w:t>
      </w:r>
      <w:r w:rsidRPr="00837E20">
        <w:t>и</w:t>
      </w:r>
      <w:r w:rsidRPr="00837E20">
        <w:t>ем случая, когда ж</w:t>
      </w:r>
      <w:r>
        <w:t>алоба направляется посредством П</w:t>
      </w:r>
      <w:r w:rsidRPr="00837E20">
        <w:t>ортала</w:t>
      </w:r>
      <w:r>
        <w:t>)</w:t>
      </w:r>
      <w:r w:rsidRPr="00837E20">
        <w:t>;</w:t>
      </w:r>
      <w:proofErr w:type="gramEnd"/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3) сведения об обжалуемых решениях и действиях (бездействии) админ</w:t>
      </w:r>
      <w:r w:rsidRPr="00837E20">
        <w:t>и</w:t>
      </w:r>
      <w:r w:rsidRPr="00837E20">
        <w:t>страции муниципального образования город Краснодар, уполномоченного о</w:t>
      </w:r>
      <w:r w:rsidRPr="00837E20">
        <w:t>р</w:t>
      </w:r>
      <w:r w:rsidRPr="00837E20">
        <w:t>гана, должностного лица, муниципального служащего уполномоченного орг</w:t>
      </w:r>
      <w:r w:rsidRPr="00837E20">
        <w:t>а</w:t>
      </w:r>
      <w:r w:rsidRPr="00837E20">
        <w:t>на;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837E20">
        <w:t>л</w:t>
      </w:r>
      <w:r w:rsidRPr="00837E20"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35644F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837E20">
        <w:rPr>
          <w:b/>
        </w:rPr>
        <w:t xml:space="preserve">Подраздел </w:t>
      </w:r>
      <w:r>
        <w:rPr>
          <w:b/>
          <w:lang w:val="en-US"/>
        </w:rPr>
        <w:t>V</w:t>
      </w:r>
      <w:r w:rsidRPr="000B34EC">
        <w:rPr>
          <w:b/>
        </w:rPr>
        <w:t>.</w:t>
      </w:r>
      <w:r>
        <w:rPr>
          <w:b/>
          <w:lang w:val="en-US"/>
        </w:rPr>
        <w:t>V</w:t>
      </w:r>
      <w:r w:rsidRPr="00837E20">
        <w:rPr>
          <w:b/>
        </w:rPr>
        <w:t>. Сроки рассмотрения жалобы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</w:pPr>
      <w:r>
        <w:t xml:space="preserve">66. </w:t>
      </w:r>
      <w:proofErr w:type="gramStart"/>
      <w:r w:rsidRPr="00837E20">
        <w:t>Жалоба, поступившая в администрацию муниципального образования город Краснодар, уполномоченный орган (не через МФЦ), подлежит регистр</w:t>
      </w:r>
      <w:r w:rsidRPr="00837E20">
        <w:t>а</w:t>
      </w:r>
      <w:r w:rsidRPr="00837E20">
        <w:t>ции не позднее следующего рабочего дня со дня поступления и рассмотрению должно</w:t>
      </w:r>
      <w:r>
        <w:t>стным лицом, наделё</w:t>
      </w:r>
      <w:r w:rsidRPr="00837E20">
        <w:t>нным полномочиями по рассмотрению жалоб, в течение пятнадцати рабочих дней со дня е</w:t>
      </w:r>
      <w:r>
        <w:t>ё</w:t>
      </w:r>
      <w:r w:rsidRPr="00837E20">
        <w:t xml:space="preserve"> регистрации, а в случае обжалов</w:t>
      </w:r>
      <w:r w:rsidRPr="00837E20">
        <w:t>а</w:t>
      </w:r>
      <w:r w:rsidRPr="00837E20">
        <w:t>ния отказа уполномоченного органа, должностного лица уполномоченного о</w:t>
      </w:r>
      <w:r w:rsidRPr="00837E20">
        <w:t>р</w:t>
      </w:r>
      <w:r>
        <w:t>гана в приё</w:t>
      </w:r>
      <w:r w:rsidRPr="00837E20">
        <w:t>ме документов у заявителя либо от исправления</w:t>
      </w:r>
      <w:proofErr w:type="gramEnd"/>
      <w:r w:rsidRPr="00837E20">
        <w:t xml:space="preserve"> допущенных опеч</w:t>
      </w:r>
      <w:r w:rsidRPr="00837E20">
        <w:t>а</w:t>
      </w:r>
      <w:r w:rsidRPr="00837E20">
        <w:t>ток и ошибок или в случае обжалования нарушения установленного срока т</w:t>
      </w:r>
      <w:r w:rsidRPr="00837E20">
        <w:t>а</w:t>
      </w:r>
      <w:r w:rsidRPr="00837E20">
        <w:t xml:space="preserve">ких исправлений – в </w:t>
      </w:r>
      <w:r>
        <w:t>течение 5 рабочих дней со дня её</w:t>
      </w:r>
      <w:r w:rsidRPr="00837E20">
        <w:t xml:space="preserve"> регистрации.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</w:pPr>
      <w:r w:rsidRPr="00837E20">
        <w:t>Жалоба, поступившая в администрацию муниципального образования г</w:t>
      </w:r>
      <w:r w:rsidRPr="00837E20">
        <w:t>о</w:t>
      </w:r>
      <w:r w:rsidRPr="00837E20">
        <w:t>род Краснодар, уполномоченный орган через МФЦ</w:t>
      </w:r>
      <w:r w:rsidR="00991EA3">
        <w:t>,</w:t>
      </w:r>
      <w:r w:rsidRPr="00837E20">
        <w:t xml:space="preserve"> подлежит рассмотрению в </w:t>
      </w:r>
      <w:r>
        <w:t>течение 15 рабочих дней со дня её</w:t>
      </w:r>
      <w:r w:rsidRPr="00837E20">
        <w:t xml:space="preserve"> приёма в МФЦ.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 xml:space="preserve">В </w:t>
      </w:r>
      <w:proofErr w:type="gramStart"/>
      <w:r w:rsidRPr="00837E20">
        <w:t>случае</w:t>
      </w:r>
      <w:proofErr w:type="gramEnd"/>
      <w:r w:rsidRPr="00837E20">
        <w:t xml:space="preserve"> если жалоба подана заявителем в орган, в компетенцию котор</w:t>
      </w:r>
      <w:r w:rsidRPr="00837E20">
        <w:t>о</w:t>
      </w:r>
      <w:r w:rsidRPr="00837E20">
        <w:t xml:space="preserve">го не входит принятие решения по жалобе, в </w:t>
      </w:r>
      <w:r>
        <w:t>течение 3 рабочих дней со дня её</w:t>
      </w:r>
      <w:r w:rsidRPr="00837E20">
        <w:t xml:space="preserve"> регистрации указанный орган направл</w:t>
      </w:r>
      <w:r>
        <w:t>яет жалобу уполномоченному на её</w:t>
      </w:r>
      <w:r w:rsidRPr="00837E20">
        <w:t xml:space="preserve"> ра</w:t>
      </w:r>
      <w:r w:rsidRPr="00837E20">
        <w:t>с</w:t>
      </w:r>
      <w:r w:rsidRPr="00837E20">
        <w:t>смотрение должностному лицу и в письменной форме информирует заявителя о перенаправлении жалобы.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При этом срок рассмотрения жалобы исчисляется со дня регистрации ж</w:t>
      </w:r>
      <w:r w:rsidRPr="00837E20">
        <w:t>а</w:t>
      </w:r>
      <w:r w:rsidRPr="00837E20">
        <w:t>лобы уполномоченным на е</w:t>
      </w:r>
      <w:r>
        <w:t>ё</w:t>
      </w:r>
      <w:r w:rsidRPr="00837E20">
        <w:t xml:space="preserve"> рассмотрение органом или лицом.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650D77">
      <w:pPr>
        <w:ind w:firstLine="709"/>
        <w:jc w:val="both"/>
        <w:rPr>
          <w:b/>
        </w:rPr>
      </w:pPr>
      <w:r w:rsidRPr="00837E20">
        <w:rPr>
          <w:b/>
        </w:rPr>
        <w:lastRenderedPageBreak/>
        <w:t xml:space="preserve">Подраздел </w:t>
      </w:r>
      <w:r>
        <w:rPr>
          <w:b/>
          <w:lang w:val="en-US"/>
        </w:rPr>
        <w:t>V</w:t>
      </w:r>
      <w:r w:rsidRPr="000B34EC">
        <w:rPr>
          <w:b/>
        </w:rPr>
        <w:t>.</w:t>
      </w:r>
      <w:r>
        <w:rPr>
          <w:b/>
          <w:lang w:val="en-US"/>
        </w:rPr>
        <w:t>VI</w:t>
      </w:r>
      <w:r w:rsidRPr="00837E20">
        <w:rPr>
          <w:b/>
        </w:rPr>
        <w:t>. Перечень оснований для приостановления рассмо</w:t>
      </w:r>
      <w:r w:rsidRPr="00837E20">
        <w:rPr>
          <w:b/>
        </w:rPr>
        <w:t>т</w:t>
      </w:r>
      <w:r w:rsidRPr="00837E20">
        <w:rPr>
          <w:b/>
        </w:rPr>
        <w:t>рения жалобы, в случае если возможность приостановления</w:t>
      </w:r>
      <w:r w:rsidRPr="00085175">
        <w:rPr>
          <w:b/>
        </w:rPr>
        <w:t xml:space="preserve"> </w:t>
      </w:r>
      <w:r w:rsidRPr="00837E20">
        <w:rPr>
          <w:b/>
        </w:rPr>
        <w:t>предусмотр</w:t>
      </w:r>
      <w:r w:rsidRPr="00837E20">
        <w:rPr>
          <w:b/>
        </w:rPr>
        <w:t>е</w:t>
      </w:r>
      <w:r w:rsidRPr="00837E20">
        <w:rPr>
          <w:b/>
        </w:rPr>
        <w:t>на законодательством Российской Федерации</w:t>
      </w:r>
    </w:p>
    <w:p w:rsidR="00B56B38" w:rsidRPr="00837E20" w:rsidRDefault="00B56B38" w:rsidP="00B56B38">
      <w:pPr>
        <w:ind w:firstLine="709"/>
        <w:jc w:val="both"/>
      </w:pPr>
    </w:p>
    <w:p w:rsidR="00B56B38" w:rsidRPr="00837E20" w:rsidRDefault="00B56B38" w:rsidP="00B56B38">
      <w:pPr>
        <w:ind w:firstLine="709"/>
        <w:jc w:val="both"/>
      </w:pPr>
      <w:r>
        <w:t xml:space="preserve">67. </w:t>
      </w:r>
      <w:r w:rsidRPr="00837E20">
        <w:t>Основания для приостановления рассмотрения жалобы не предусмо</w:t>
      </w:r>
      <w:r w:rsidRPr="00837E20">
        <w:t>т</w:t>
      </w:r>
      <w:r w:rsidRPr="00837E20">
        <w:t>рены законодательством Российской Федерации.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837E20">
        <w:rPr>
          <w:b/>
        </w:rPr>
        <w:t xml:space="preserve">Подраздел </w:t>
      </w:r>
      <w:r>
        <w:rPr>
          <w:b/>
          <w:lang w:val="en-US"/>
        </w:rPr>
        <w:t>V</w:t>
      </w:r>
      <w:r w:rsidRPr="000B34EC">
        <w:rPr>
          <w:b/>
        </w:rPr>
        <w:t>.</w:t>
      </w:r>
      <w:r>
        <w:rPr>
          <w:b/>
          <w:lang w:val="en-US"/>
        </w:rPr>
        <w:t>VII</w:t>
      </w:r>
      <w:r w:rsidRPr="00837E20">
        <w:rPr>
          <w:b/>
        </w:rPr>
        <w:t>. Результат рассмотрения жалобы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68</w:t>
      </w:r>
      <w:r w:rsidRPr="00837E20">
        <w:t>. По результатам рассмотрения жалобы</w:t>
      </w:r>
      <w:r>
        <w:t xml:space="preserve"> администрация</w:t>
      </w:r>
      <w:r w:rsidRPr="00837E20">
        <w:t xml:space="preserve"> муниципальн</w:t>
      </w:r>
      <w:r w:rsidRPr="00837E20">
        <w:t>о</w:t>
      </w:r>
      <w:r w:rsidRPr="00837E20">
        <w:t>го образования город Краснодар</w:t>
      </w:r>
      <w:r>
        <w:t>, уполномоченный</w:t>
      </w:r>
      <w:r w:rsidRPr="00837E20">
        <w:t xml:space="preserve"> орган</w:t>
      </w:r>
      <w:r>
        <w:t>, принимают</w:t>
      </w:r>
      <w:r w:rsidRPr="00837E20">
        <w:t xml:space="preserve"> одно из следующих решений: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1) удовлетворяют</w:t>
      </w:r>
      <w:r w:rsidRPr="00837E20">
        <w:t xml:space="preserve"> жалобу, в том числе в форме отмены принятого реш</w:t>
      </w:r>
      <w:r w:rsidRPr="00837E20">
        <w:t>е</w:t>
      </w:r>
      <w:r w:rsidRPr="00837E20"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837E20">
        <w:t>а</w:t>
      </w:r>
      <w:r w:rsidRPr="00837E20">
        <w:t>вовыми актами Краснодарского края, муниципальными правовыми актами, а также в иных формах;</w:t>
      </w:r>
      <w:proofErr w:type="gramEnd"/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2) отказывают</w:t>
      </w:r>
      <w:r w:rsidRPr="00837E20">
        <w:t xml:space="preserve"> в удовлетворении жалобы.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69</w:t>
      </w:r>
      <w:r w:rsidRPr="00837E20">
        <w:t>. Н</w:t>
      </w:r>
      <w:r>
        <w:t>е позднее дня, следующего за днё</w:t>
      </w:r>
      <w:r w:rsidRPr="00837E20">
        <w:t xml:space="preserve">м принятия решения, указанного в пункте </w:t>
      </w:r>
      <w:r>
        <w:t>6</w:t>
      </w:r>
      <w:r w:rsidR="007E306D">
        <w:t>8</w:t>
      </w:r>
      <w:r w:rsidRPr="00837E20">
        <w:t xml:space="preserve"> подраздела </w:t>
      </w:r>
      <w:r>
        <w:rPr>
          <w:lang w:val="en-US"/>
        </w:rPr>
        <w:t>V</w:t>
      </w:r>
      <w:r w:rsidRPr="00837E20">
        <w:t>.</w:t>
      </w:r>
      <w:r>
        <w:rPr>
          <w:lang w:val="en-US"/>
        </w:rPr>
        <w:t>VII</w:t>
      </w:r>
      <w:r w:rsidRPr="00837E20">
        <w:t xml:space="preserve"> </w:t>
      </w:r>
      <w:r>
        <w:t xml:space="preserve">раздела </w:t>
      </w:r>
      <w:r>
        <w:rPr>
          <w:lang w:val="en-US"/>
        </w:rPr>
        <w:t>V</w:t>
      </w:r>
      <w:r>
        <w:t xml:space="preserve"> </w:t>
      </w:r>
      <w:r w:rsidRPr="00837E20">
        <w:t>Регламента, заявителю в письменной форме и, по желанию заявителя, в электронной форме направляется мотивир</w:t>
      </w:r>
      <w:r w:rsidRPr="00837E20">
        <w:t>о</w:t>
      </w:r>
      <w:r w:rsidRPr="00837E20">
        <w:t>ванный ответ о результатах рассмотрения жалобы.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</w:pPr>
      <w:r w:rsidRPr="00837E20">
        <w:t xml:space="preserve">В </w:t>
      </w:r>
      <w:proofErr w:type="gramStart"/>
      <w:r w:rsidRPr="00837E20">
        <w:t>случае</w:t>
      </w:r>
      <w:proofErr w:type="gramEnd"/>
      <w:r w:rsidRPr="00837E20">
        <w:t xml:space="preserve"> если жалоба была направлена посредством Портала, ответ за</w:t>
      </w:r>
      <w:r w:rsidRPr="00837E20">
        <w:t>я</w:t>
      </w:r>
      <w:r w:rsidRPr="00837E20">
        <w:t>вителю направляется посредством системы досудебного обжалования.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70</w:t>
      </w:r>
      <w:r w:rsidR="007E306D">
        <w:t>. Основания</w:t>
      </w:r>
      <w:r w:rsidRPr="00837E20">
        <w:t>м</w:t>
      </w:r>
      <w:r w:rsidR="007E306D">
        <w:t>и</w:t>
      </w:r>
      <w:r w:rsidRPr="00837E20">
        <w:t xml:space="preserve"> для отказа в удовлетворении жалобы являются: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б) подача жалобы лицом, полномочия которого не подтверждены в п</w:t>
      </w:r>
      <w:r w:rsidRPr="00837E20">
        <w:t>о</w:t>
      </w:r>
      <w:r w:rsidRPr="00837E20">
        <w:t>рядке, установленном законодательством Российской Федерации;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 w:rsidRPr="00837E20">
        <w:t>в) наличие решения по жалобе, принятого ранее в соответствии с треб</w:t>
      </w:r>
      <w:r w:rsidRPr="00837E20">
        <w:t>о</w:t>
      </w:r>
      <w:r w:rsidRPr="00837E20">
        <w:t>ваниями настоящего раздела, в отношении того же заявителя и по тому же предмету.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71</w:t>
      </w:r>
      <w:r w:rsidRPr="00837E20">
        <w:t xml:space="preserve">. В случае установления в ходе или по результатам </w:t>
      </w:r>
      <w:proofErr w:type="gramStart"/>
      <w:r w:rsidRPr="00837E20">
        <w:t>рассмотрения жал</w:t>
      </w:r>
      <w:r w:rsidRPr="00837E20">
        <w:t>о</w:t>
      </w:r>
      <w:r w:rsidRPr="00837E20">
        <w:t>бы признаков состава административного правонарушения</w:t>
      </w:r>
      <w:proofErr w:type="gramEnd"/>
      <w:r w:rsidRPr="00837E20">
        <w:t xml:space="preserve"> или прест</w:t>
      </w:r>
      <w:r>
        <w:t>упления должностное лицо, наделё</w:t>
      </w:r>
      <w:r w:rsidRPr="00837E20">
        <w:t>нное полномочиями по рассмотрению жалоб, нез</w:t>
      </w:r>
      <w:r w:rsidRPr="00837E20">
        <w:t>а</w:t>
      </w:r>
      <w:r w:rsidRPr="00837E20">
        <w:t>медлительно направляет имеющиеся материалы в органы прокуратуры.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72. Жалоба остаё</w:t>
      </w:r>
      <w:r w:rsidRPr="00837E20">
        <w:t>тся без ответа в следующих случаях и порядке.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72</w:t>
      </w:r>
      <w:r w:rsidRPr="00837E20">
        <w:t xml:space="preserve">.1. В случае, если в письменном обращении не </w:t>
      </w:r>
      <w:proofErr w:type="gramStart"/>
      <w:r w:rsidRPr="00837E20">
        <w:t>указаны</w:t>
      </w:r>
      <w:proofErr w:type="gramEnd"/>
      <w:r w:rsidRPr="00837E20">
        <w:t xml:space="preserve"> фамилия, имя, отчество (при наличии) гражданина, направившего обращение, или почтовый адрес, по которому должен быть направлен </w:t>
      </w:r>
      <w:r>
        <w:t>ответ, ответ на обращение не даё</w:t>
      </w:r>
      <w:r w:rsidRPr="00837E20">
        <w:t>т</w:t>
      </w:r>
      <w:r w:rsidRPr="00837E20">
        <w:t>ся. Если в указанном обращении содержатся сведения о подготавл</w:t>
      </w:r>
      <w:r>
        <w:t>иваемом, с</w:t>
      </w:r>
      <w:r>
        <w:t>о</w:t>
      </w:r>
      <w:r>
        <w:t>вершаемом или совершё</w:t>
      </w:r>
      <w:r w:rsidRPr="00837E20">
        <w:t>нном противоправном деянии, а также о лице, его по</w:t>
      </w:r>
      <w:r w:rsidRPr="00837E20">
        <w:t>д</w:t>
      </w:r>
      <w:r w:rsidRPr="00837E20">
        <w:lastRenderedPageBreak/>
        <w:t>готавливающем, совершающем или совершившем, обращение подлежит н</w:t>
      </w:r>
      <w:r w:rsidRPr="00837E20">
        <w:t>а</w:t>
      </w:r>
      <w:r w:rsidRPr="00837E20">
        <w:t>правлению в государственный орган в соответствии с его компетенцией.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72</w:t>
      </w:r>
      <w:r w:rsidRPr="00837E20">
        <w:t>.2. Обращение, в котором обжалуется судебное решение, в течение с</w:t>
      </w:r>
      <w:r w:rsidRPr="00837E20">
        <w:t>е</w:t>
      </w:r>
      <w:r w:rsidRPr="00837E20">
        <w:t>ми дней со дня регистрации возвращается заявителю, направившему обращ</w:t>
      </w:r>
      <w:r w:rsidRPr="00837E20">
        <w:t>е</w:t>
      </w:r>
      <w:r w:rsidRPr="00837E20">
        <w:t>ние, с разъяснением порядка обжалования данного судебного решения.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72</w:t>
      </w:r>
      <w:r w:rsidRPr="00837E20">
        <w:t xml:space="preserve">.3. </w:t>
      </w:r>
      <w:proofErr w:type="gramStart"/>
      <w:r w:rsidRPr="00837E20">
        <w:t>Администрация муниципального образования город Краснодар, уполномоченный орган или должностное лицо при получении письменного о</w:t>
      </w:r>
      <w:r w:rsidRPr="00837E20">
        <w:t>б</w:t>
      </w:r>
      <w:r w:rsidRPr="00837E20">
        <w:t>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</w:t>
      </w:r>
      <w:r>
        <w:t>та по существу поставленных в нё</w:t>
      </w:r>
      <w:r w:rsidRPr="00837E20">
        <w:t>м вопросов и сообщить заявителю, направившему обращение, о недопустимости злоупотребления правом.</w:t>
      </w:r>
      <w:proofErr w:type="gramEnd"/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72</w:t>
      </w:r>
      <w:r w:rsidRPr="00837E20">
        <w:t xml:space="preserve">.4. </w:t>
      </w:r>
      <w:proofErr w:type="gramStart"/>
      <w:r w:rsidRPr="00837E20">
        <w:t>В случае, если текст письменного обращен</w:t>
      </w:r>
      <w:r>
        <w:t>ия не поддаё</w:t>
      </w:r>
      <w:r w:rsidRPr="00837E20">
        <w:t>тся прочт</w:t>
      </w:r>
      <w:r w:rsidRPr="00837E20">
        <w:t>е</w:t>
      </w:r>
      <w:r>
        <w:t>нию, ответ на обращение не даё</w:t>
      </w:r>
      <w:r w:rsidRPr="00837E20">
        <w:t>тся, и оно не подлежит направлению на ра</w:t>
      </w:r>
      <w:r w:rsidRPr="00837E20">
        <w:t>с</w:t>
      </w:r>
      <w:r w:rsidRPr="00837E20">
        <w:t>смотрение в администрацию муниципального образования город Краснодар или должностному лицу в соот</w:t>
      </w:r>
      <w:r>
        <w:t>ветствии  с  их  компетенцией,  о  чё</w:t>
      </w:r>
      <w:r w:rsidRPr="00837E20">
        <w:t>м в течение</w:t>
      </w:r>
      <w:r>
        <w:t xml:space="preserve"> 7</w:t>
      </w:r>
      <w:r w:rsidRPr="00837E20"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72</w:t>
      </w:r>
      <w:r w:rsidRPr="00837E20">
        <w:t xml:space="preserve">.5. </w:t>
      </w:r>
      <w:proofErr w:type="gramStart"/>
      <w:r w:rsidRPr="00837E20">
        <w:t>В случае, если в письменном обращении заявителя содержится в</w:t>
      </w:r>
      <w:r w:rsidRPr="00837E20">
        <w:t>о</w:t>
      </w:r>
      <w:r w:rsidRPr="00837E20">
        <w:t>прос, на который ему неоднократно давались письменные ответы по существу в связи с ранее направляемыми обращениями, и при этом в обращении не прив</w:t>
      </w:r>
      <w:r w:rsidRPr="00837E20">
        <w:t>о</w:t>
      </w:r>
      <w:r w:rsidRPr="00837E20">
        <w:t>дятся новые доводы или обст</w:t>
      </w:r>
      <w:r>
        <w:t>оятельства, уполномоченное</w:t>
      </w:r>
      <w:r w:rsidRPr="00837E20">
        <w:t xml:space="preserve"> лицо вправе принять решение о безосновательности очередного обращения и прекращении перепи</w:t>
      </w:r>
      <w:r w:rsidRPr="00837E20">
        <w:t>с</w:t>
      </w:r>
      <w:r w:rsidRPr="00837E20">
        <w:t>ки с заявителем по данному вопросу при условии, что указанное обращение и ранее направляемые</w:t>
      </w:r>
      <w:proofErr w:type="gramEnd"/>
      <w:r w:rsidRPr="00837E20">
        <w:t xml:space="preserve">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72</w:t>
      </w:r>
      <w:r w:rsidRPr="00837E20">
        <w:t xml:space="preserve">.6. В </w:t>
      </w:r>
      <w:proofErr w:type="gramStart"/>
      <w:r w:rsidRPr="00837E20">
        <w:t>случае</w:t>
      </w:r>
      <w:proofErr w:type="gramEnd"/>
      <w:r w:rsidRPr="00837E20">
        <w:t>, если ответ по существу поставленного в обращении в</w:t>
      </w:r>
      <w:r w:rsidRPr="00837E20">
        <w:t>о</w:t>
      </w:r>
      <w:r w:rsidRPr="00837E20">
        <w:t>проса не может быть дан без разглашения сведений, составляющих государс</w:t>
      </w:r>
      <w:r w:rsidRPr="00837E20">
        <w:t>т</w:t>
      </w:r>
      <w:r w:rsidRPr="00837E20">
        <w:t>венную или иную охраняемую федеральным законом тайну, заявителю, напр</w:t>
      </w:r>
      <w:r w:rsidRPr="00837E20">
        <w:t>а</w:t>
      </w:r>
      <w:r w:rsidRPr="00837E20">
        <w:t>вившему обращение, сообщается о невозможности дать ответ по существу п</w:t>
      </w:r>
      <w:r w:rsidRPr="00837E20">
        <w:t>о</w:t>
      </w:r>
      <w:r w:rsidRPr="00837E20">
        <w:t>ставленного в н</w:t>
      </w:r>
      <w:r>
        <w:t>ё</w:t>
      </w:r>
      <w:r w:rsidRPr="00837E20">
        <w:t>м вопроса в связи с недопустимостью разглашения указанных сведений.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72</w:t>
      </w:r>
      <w:r w:rsidRPr="00837E20">
        <w:t xml:space="preserve">.7. В </w:t>
      </w:r>
      <w:proofErr w:type="gramStart"/>
      <w:r w:rsidRPr="00837E20">
        <w:t>случае</w:t>
      </w:r>
      <w:proofErr w:type="gramEnd"/>
      <w:r w:rsidRPr="00837E20">
        <w:t>, если причины, по которым ответ по существу поставле</w:t>
      </w:r>
      <w:r w:rsidRPr="00837E20">
        <w:t>н</w:t>
      </w:r>
      <w:r w:rsidRPr="00837E20">
        <w:t>ных в обращении вопросов не мог быть дан, в последующем были устранены, гражданин вправе вновь направить обращение в соответствующий орган мес</w:t>
      </w:r>
      <w:r w:rsidRPr="00837E20">
        <w:t>т</w:t>
      </w:r>
      <w:r w:rsidRPr="00837E20">
        <w:t>ного самоуправления или соответствующему должностному лицу.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837E20">
        <w:rPr>
          <w:b/>
        </w:rPr>
        <w:t xml:space="preserve">Подраздел </w:t>
      </w:r>
      <w:r>
        <w:rPr>
          <w:b/>
          <w:lang w:val="en-US"/>
        </w:rPr>
        <w:t>V</w:t>
      </w:r>
      <w:r w:rsidRPr="000B34EC">
        <w:rPr>
          <w:b/>
        </w:rPr>
        <w:t>.</w:t>
      </w:r>
      <w:r>
        <w:rPr>
          <w:b/>
          <w:lang w:val="en-US"/>
        </w:rPr>
        <w:t>VIII</w:t>
      </w:r>
      <w:r w:rsidRPr="00837E20">
        <w:rPr>
          <w:b/>
        </w:rPr>
        <w:t>. Порядок информирования заявителя о результатах рассмотрения жалобы</w:t>
      </w:r>
    </w:p>
    <w:p w:rsidR="00B56B38" w:rsidRPr="000E6D9B" w:rsidRDefault="00B56B38" w:rsidP="00B56B38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73. </w:t>
      </w:r>
      <w:r w:rsidRPr="00837E20">
        <w:t>Н</w:t>
      </w:r>
      <w:r>
        <w:t>е позднее дня, следующего за днё</w:t>
      </w:r>
      <w:r w:rsidRPr="00837E20">
        <w:t>м принятия решения, указанного в настоящем разделе, заявителю в письменной форме или</w:t>
      </w:r>
      <w:r>
        <w:t>,</w:t>
      </w:r>
      <w:r w:rsidRPr="00837E20">
        <w:t xml:space="preserve"> по желанию заявителя</w:t>
      </w:r>
      <w:r w:rsidR="007E306D">
        <w:t xml:space="preserve">, </w:t>
      </w:r>
      <w:r w:rsidRPr="00837E20">
        <w:t xml:space="preserve"> в электронной форме направляется мотивированный ответ о результатах ра</w:t>
      </w:r>
      <w:r w:rsidRPr="00837E20">
        <w:t>с</w:t>
      </w:r>
      <w:r w:rsidRPr="00837E20">
        <w:t>смотрения жалобы.</w:t>
      </w:r>
    </w:p>
    <w:p w:rsidR="0015376F" w:rsidRPr="00837E20" w:rsidRDefault="0015376F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837E20">
        <w:rPr>
          <w:b/>
        </w:rPr>
        <w:t xml:space="preserve">Подраздел </w:t>
      </w:r>
      <w:r>
        <w:rPr>
          <w:b/>
          <w:lang w:val="en-US"/>
        </w:rPr>
        <w:t>V</w:t>
      </w:r>
      <w:r w:rsidRPr="000B34EC">
        <w:rPr>
          <w:b/>
        </w:rPr>
        <w:t>.</w:t>
      </w:r>
      <w:r>
        <w:rPr>
          <w:b/>
          <w:lang w:val="en-US"/>
        </w:rPr>
        <w:t>IX</w:t>
      </w:r>
      <w:r w:rsidRPr="00837E20">
        <w:rPr>
          <w:b/>
        </w:rPr>
        <w:t>. Порядок обжалования решения по жалобе</w:t>
      </w: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6C52FA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>74</w:t>
      </w:r>
      <w:r w:rsidRPr="00837E20">
        <w:t>. Заявители вправе обжаловать решения, принятые в ходе предоставл</w:t>
      </w:r>
      <w:r w:rsidRPr="00837E20">
        <w:t>е</w:t>
      </w:r>
      <w:r w:rsidRPr="00837E20">
        <w:t>ния муниципальной услуги, действия или бездействие должностных лиц упо</w:t>
      </w:r>
      <w:r w:rsidRPr="00837E20">
        <w:t>л</w:t>
      </w:r>
      <w:r w:rsidRPr="00837E20">
        <w:t>номоченного органа в судебном порядке, установленном законодательством Российской Федерации.</w:t>
      </w:r>
    </w:p>
    <w:p w:rsidR="00B56B38" w:rsidRPr="006C52FA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837E20">
        <w:rPr>
          <w:b/>
        </w:rPr>
        <w:t xml:space="preserve">Подраздел </w:t>
      </w:r>
      <w:r>
        <w:rPr>
          <w:b/>
          <w:lang w:val="en-US"/>
        </w:rPr>
        <w:t>V</w:t>
      </w:r>
      <w:r w:rsidRPr="000B34EC">
        <w:rPr>
          <w:b/>
        </w:rPr>
        <w:t>.</w:t>
      </w:r>
      <w:r>
        <w:rPr>
          <w:b/>
          <w:lang w:val="en-US"/>
        </w:rPr>
        <w:t>X</w:t>
      </w:r>
      <w:r w:rsidRPr="00837E20">
        <w:rPr>
          <w:b/>
        </w:rPr>
        <w:t>. Право заявителя на получение информации и док</w:t>
      </w:r>
      <w:r w:rsidRPr="00837E20">
        <w:rPr>
          <w:b/>
        </w:rPr>
        <w:t>у</w:t>
      </w:r>
      <w:r w:rsidRPr="00837E20">
        <w:rPr>
          <w:b/>
        </w:rPr>
        <w:t>ментов, необходимых для обоснования и рассмотрени</w:t>
      </w:r>
      <w:r w:rsidR="007E306D">
        <w:rPr>
          <w:b/>
        </w:rPr>
        <w:t>я</w:t>
      </w:r>
      <w:r w:rsidRPr="00837E20">
        <w:rPr>
          <w:b/>
        </w:rPr>
        <w:t xml:space="preserve"> жалобы</w:t>
      </w:r>
    </w:p>
    <w:p w:rsidR="00B56B38" w:rsidRPr="00837E20" w:rsidRDefault="00B56B38" w:rsidP="00B56B38">
      <w:pPr>
        <w:autoSpaceDE w:val="0"/>
        <w:autoSpaceDN w:val="0"/>
        <w:adjustRightInd w:val="0"/>
        <w:jc w:val="center"/>
        <w:outlineLvl w:val="0"/>
      </w:pP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75. </w:t>
      </w:r>
      <w:r w:rsidRPr="00837E20">
        <w:t>Заявитель имеет право на получение информации и документов, нео</w:t>
      </w:r>
      <w:r w:rsidRPr="00837E20">
        <w:t>б</w:t>
      </w:r>
      <w:r w:rsidRPr="00837E20">
        <w:t>ходимых для обоснования и рассмотрения жалобы, посредством обращения в письменной либо устной форме.</w:t>
      </w:r>
    </w:p>
    <w:p w:rsidR="0015376F" w:rsidRDefault="0015376F" w:rsidP="00B56B38">
      <w:pPr>
        <w:autoSpaceDE w:val="0"/>
        <w:autoSpaceDN w:val="0"/>
        <w:adjustRightInd w:val="0"/>
        <w:ind w:firstLine="709"/>
        <w:jc w:val="both"/>
        <w:outlineLvl w:val="0"/>
      </w:pPr>
      <w:bookmarkStart w:id="7" w:name="P316"/>
      <w:bookmarkEnd w:id="7"/>
    </w:p>
    <w:p w:rsidR="00B56B38" w:rsidRPr="00837E20" w:rsidRDefault="00B56B38" w:rsidP="00650D7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837E20">
        <w:rPr>
          <w:b/>
        </w:rPr>
        <w:t xml:space="preserve">Подраздел </w:t>
      </w:r>
      <w:r>
        <w:rPr>
          <w:b/>
          <w:lang w:val="en-US"/>
        </w:rPr>
        <w:t>V</w:t>
      </w:r>
      <w:r w:rsidRPr="000B34EC">
        <w:rPr>
          <w:b/>
        </w:rPr>
        <w:t>.</w:t>
      </w:r>
      <w:r>
        <w:rPr>
          <w:b/>
          <w:lang w:val="en-US"/>
        </w:rPr>
        <w:t>XI</w:t>
      </w:r>
      <w:r w:rsidRPr="00837E20">
        <w:rPr>
          <w:b/>
        </w:rPr>
        <w:t>. Способы информирования заявителей о порядке п</w:t>
      </w:r>
      <w:r w:rsidRPr="00837E20">
        <w:rPr>
          <w:b/>
        </w:rPr>
        <w:t>о</w:t>
      </w:r>
      <w:r w:rsidRPr="00837E20">
        <w:rPr>
          <w:b/>
        </w:rPr>
        <w:t>дачи и рассмотрения жалобы</w:t>
      </w:r>
    </w:p>
    <w:p w:rsidR="00B56B38" w:rsidRPr="00837E20" w:rsidRDefault="00B56B38" w:rsidP="00650D77">
      <w:pPr>
        <w:autoSpaceDE w:val="0"/>
        <w:autoSpaceDN w:val="0"/>
        <w:adjustRightInd w:val="0"/>
        <w:ind w:firstLine="709"/>
        <w:jc w:val="both"/>
        <w:outlineLvl w:val="0"/>
      </w:pPr>
    </w:p>
    <w:p w:rsidR="00B56B38" w:rsidRPr="00837E20" w:rsidRDefault="00B56B38" w:rsidP="00B56B3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76. </w:t>
      </w:r>
      <w:r w:rsidRPr="00837E20">
        <w:t>Информирование заявителей о порядке подачи и рассмо</w:t>
      </w:r>
      <w:r>
        <w:t>трения жал</w:t>
      </w:r>
      <w:r>
        <w:t>о</w:t>
      </w:r>
      <w:r>
        <w:t>б</w:t>
      </w:r>
      <w:r w:rsidR="007E306D">
        <w:t>ы</w:t>
      </w:r>
      <w:r>
        <w:t xml:space="preserve"> осуществляется путё</w:t>
      </w:r>
      <w:r w:rsidRPr="00837E20">
        <w:t>м размещения данной информации на информацио</w:t>
      </w:r>
      <w:r w:rsidRPr="00837E20">
        <w:t>н</w:t>
      </w:r>
      <w:r w:rsidRPr="00837E20">
        <w:t>ных стендах в местах предоставления муниципальной услуги, на официальном сайте уполномоченного органа, на Портале.</w:t>
      </w:r>
    </w:p>
    <w:p w:rsidR="00B56B38" w:rsidRDefault="00B56B38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5F7793" w:rsidRDefault="005F7793" w:rsidP="00B56B38">
      <w:pPr>
        <w:ind w:firstLine="709"/>
        <w:jc w:val="both"/>
        <w:rPr>
          <w:color w:val="000000"/>
        </w:rPr>
      </w:pPr>
    </w:p>
    <w:p w:rsidR="007E306D" w:rsidRDefault="007E306D" w:rsidP="00B56B38">
      <w:pPr>
        <w:ind w:firstLine="709"/>
        <w:jc w:val="both"/>
        <w:rPr>
          <w:color w:val="000000"/>
        </w:rPr>
      </w:pPr>
    </w:p>
    <w:p w:rsidR="007E306D" w:rsidRPr="0031619A" w:rsidRDefault="007E306D" w:rsidP="00B56B38">
      <w:pPr>
        <w:ind w:firstLine="709"/>
        <w:jc w:val="both"/>
        <w:rPr>
          <w:color w:val="000000"/>
        </w:rPr>
      </w:pPr>
    </w:p>
    <w:p w:rsidR="00B56B38" w:rsidRPr="00310A7F" w:rsidRDefault="00B56B38" w:rsidP="00650D77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 w:rsidRPr="00A82775">
        <w:rPr>
          <w:bCs/>
        </w:rPr>
        <w:lastRenderedPageBreak/>
        <w:t>ПРИЛОЖЕНИЕ</w:t>
      </w:r>
      <w:r>
        <w:rPr>
          <w:bCs/>
        </w:rPr>
        <w:t xml:space="preserve"> №</w:t>
      </w:r>
      <w:r w:rsidRPr="00310A7F">
        <w:rPr>
          <w:bCs/>
        </w:rPr>
        <w:t xml:space="preserve"> 1</w:t>
      </w:r>
    </w:p>
    <w:p w:rsidR="00B56B38" w:rsidRPr="00310A7F" w:rsidRDefault="00B56B38" w:rsidP="00650D77">
      <w:pPr>
        <w:autoSpaceDE w:val="0"/>
        <w:autoSpaceDN w:val="0"/>
        <w:adjustRightInd w:val="0"/>
        <w:ind w:left="4820"/>
        <w:jc w:val="center"/>
        <w:rPr>
          <w:bCs/>
        </w:rPr>
      </w:pPr>
      <w:r w:rsidRPr="00310A7F">
        <w:rPr>
          <w:bCs/>
        </w:rPr>
        <w:t>к административному регламенту</w:t>
      </w:r>
    </w:p>
    <w:p w:rsidR="00B56B38" w:rsidRPr="00310A7F" w:rsidRDefault="00B56B38" w:rsidP="00650D77">
      <w:pPr>
        <w:autoSpaceDE w:val="0"/>
        <w:autoSpaceDN w:val="0"/>
        <w:adjustRightInd w:val="0"/>
        <w:ind w:left="4820"/>
        <w:jc w:val="center"/>
        <w:rPr>
          <w:bCs/>
        </w:rPr>
      </w:pPr>
      <w:r w:rsidRPr="00310A7F">
        <w:rPr>
          <w:bCs/>
        </w:rPr>
        <w:t>предоставления администрацией</w:t>
      </w:r>
    </w:p>
    <w:p w:rsidR="00B56B38" w:rsidRPr="00310A7F" w:rsidRDefault="00B56B38" w:rsidP="00650D77">
      <w:pPr>
        <w:autoSpaceDE w:val="0"/>
        <w:autoSpaceDN w:val="0"/>
        <w:adjustRightInd w:val="0"/>
        <w:ind w:left="4820"/>
        <w:jc w:val="center"/>
        <w:rPr>
          <w:bCs/>
        </w:rPr>
      </w:pPr>
      <w:r w:rsidRPr="00310A7F">
        <w:rPr>
          <w:bCs/>
        </w:rPr>
        <w:t>муниципального образования город</w:t>
      </w:r>
    </w:p>
    <w:p w:rsidR="00B56B38" w:rsidRPr="00310A7F" w:rsidRDefault="00B56B38" w:rsidP="00650D77">
      <w:pPr>
        <w:autoSpaceDE w:val="0"/>
        <w:autoSpaceDN w:val="0"/>
        <w:adjustRightInd w:val="0"/>
        <w:ind w:left="4820"/>
        <w:jc w:val="center"/>
        <w:rPr>
          <w:bCs/>
        </w:rPr>
      </w:pPr>
      <w:r w:rsidRPr="00310A7F">
        <w:rPr>
          <w:bCs/>
        </w:rPr>
        <w:t>Краснодар муниципальной услуги</w:t>
      </w:r>
    </w:p>
    <w:p w:rsidR="00B56B38" w:rsidRPr="00310A7F" w:rsidRDefault="007E306D" w:rsidP="00650D77">
      <w:pPr>
        <w:autoSpaceDE w:val="0"/>
        <w:autoSpaceDN w:val="0"/>
        <w:adjustRightInd w:val="0"/>
        <w:ind w:left="4820"/>
        <w:jc w:val="center"/>
        <w:rPr>
          <w:bCs/>
        </w:rPr>
      </w:pPr>
      <w:r>
        <w:rPr>
          <w:bCs/>
        </w:rPr>
        <w:t>«</w:t>
      </w:r>
      <w:r w:rsidR="00B56B38" w:rsidRPr="00310A7F">
        <w:rPr>
          <w:bCs/>
        </w:rPr>
        <w:t>Предоставление копий правовых актов</w:t>
      </w:r>
    </w:p>
    <w:p w:rsidR="00B56B38" w:rsidRPr="00310A7F" w:rsidRDefault="00B56B38" w:rsidP="00650D77">
      <w:pPr>
        <w:autoSpaceDE w:val="0"/>
        <w:autoSpaceDN w:val="0"/>
        <w:adjustRightInd w:val="0"/>
        <w:ind w:left="4820"/>
        <w:jc w:val="center"/>
        <w:rPr>
          <w:bCs/>
        </w:rPr>
      </w:pPr>
      <w:r w:rsidRPr="00310A7F">
        <w:rPr>
          <w:bCs/>
        </w:rPr>
        <w:t xml:space="preserve">администрации </w:t>
      </w:r>
      <w:proofErr w:type="gramStart"/>
      <w:r w:rsidRPr="00310A7F">
        <w:rPr>
          <w:bCs/>
        </w:rPr>
        <w:t>муниципального</w:t>
      </w:r>
      <w:proofErr w:type="gramEnd"/>
    </w:p>
    <w:p w:rsidR="00B56B38" w:rsidRDefault="00B56B38" w:rsidP="00650D77">
      <w:pPr>
        <w:autoSpaceDE w:val="0"/>
        <w:autoSpaceDN w:val="0"/>
        <w:adjustRightInd w:val="0"/>
        <w:ind w:left="4820"/>
        <w:jc w:val="center"/>
        <w:rPr>
          <w:bCs/>
        </w:rPr>
      </w:pPr>
      <w:r w:rsidRPr="00310A7F">
        <w:rPr>
          <w:bCs/>
        </w:rPr>
        <w:t>образования</w:t>
      </w:r>
      <w:r>
        <w:rPr>
          <w:bCs/>
        </w:rPr>
        <w:t xml:space="preserve"> город Краснодар,</w:t>
      </w:r>
    </w:p>
    <w:p w:rsidR="00B56B38" w:rsidRDefault="00B56B38" w:rsidP="00650D77">
      <w:pPr>
        <w:autoSpaceDE w:val="0"/>
        <w:autoSpaceDN w:val="0"/>
        <w:adjustRightInd w:val="0"/>
        <w:ind w:left="4820"/>
        <w:jc w:val="center"/>
        <w:rPr>
          <w:b/>
          <w:bCs/>
        </w:rPr>
      </w:pPr>
      <w:r>
        <w:rPr>
          <w:bCs/>
        </w:rPr>
        <w:t xml:space="preserve">не </w:t>
      </w:r>
      <w:proofErr w:type="gramStart"/>
      <w:r>
        <w:rPr>
          <w:bCs/>
        </w:rPr>
        <w:t>переданных</w:t>
      </w:r>
      <w:proofErr w:type="gramEnd"/>
      <w:r>
        <w:rPr>
          <w:bCs/>
        </w:rPr>
        <w:t xml:space="preserve"> на архивное хранение</w:t>
      </w:r>
      <w:r w:rsidR="007E306D">
        <w:rPr>
          <w:bCs/>
        </w:rPr>
        <w:t>»</w:t>
      </w:r>
    </w:p>
    <w:p w:rsidR="00B56B38" w:rsidRDefault="00B56B38" w:rsidP="00B56B38">
      <w:pPr>
        <w:autoSpaceDE w:val="0"/>
        <w:autoSpaceDN w:val="0"/>
        <w:adjustRightInd w:val="0"/>
        <w:jc w:val="center"/>
        <w:rPr>
          <w:b/>
          <w:bCs/>
        </w:rPr>
      </w:pP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56B38" w:rsidRDefault="00B56B38" w:rsidP="00B56B3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ФОРМА ЗАЯВЛЕНИЯ</w:t>
      </w:r>
    </w:p>
    <w:p w:rsidR="00B56B38" w:rsidRPr="00714AF5" w:rsidRDefault="00B56B38" w:rsidP="00B56B3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14AF5">
        <w:rPr>
          <w:b/>
          <w:bCs/>
        </w:rPr>
        <w:t>о предоставлении копии правового акта администрации</w:t>
      </w:r>
    </w:p>
    <w:p w:rsidR="00B56B38" w:rsidRPr="00714AF5" w:rsidRDefault="00B56B38" w:rsidP="00B56B3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14AF5">
        <w:rPr>
          <w:b/>
          <w:bCs/>
        </w:rPr>
        <w:t>муниципального об</w:t>
      </w:r>
      <w:r>
        <w:rPr>
          <w:b/>
          <w:bCs/>
        </w:rPr>
        <w:t>разования город Краснодар</w:t>
      </w:r>
    </w:p>
    <w:p w:rsidR="00B56B38" w:rsidRPr="00714AF5" w:rsidRDefault="00B56B38" w:rsidP="00B56B3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56B38" w:rsidRPr="00714AF5" w:rsidRDefault="00B56B38" w:rsidP="003A4C19">
      <w:pPr>
        <w:autoSpaceDE w:val="0"/>
        <w:autoSpaceDN w:val="0"/>
        <w:adjustRightInd w:val="0"/>
        <w:ind w:firstLine="4678"/>
      </w:pPr>
      <w:r w:rsidRPr="00714AF5">
        <w:t>Начальнику общего отдела</w:t>
      </w:r>
    </w:p>
    <w:p w:rsidR="00B56B38" w:rsidRPr="00714AF5" w:rsidRDefault="00B56B38" w:rsidP="003A4C19">
      <w:pPr>
        <w:autoSpaceDE w:val="0"/>
        <w:autoSpaceDN w:val="0"/>
        <w:adjustRightInd w:val="0"/>
        <w:ind w:firstLine="4678"/>
      </w:pPr>
      <w:r w:rsidRPr="00714AF5">
        <w:t>управления делами администрации</w:t>
      </w:r>
    </w:p>
    <w:p w:rsidR="008E7FB9" w:rsidRDefault="00B56B38" w:rsidP="003A4C19">
      <w:pPr>
        <w:autoSpaceDE w:val="0"/>
        <w:autoSpaceDN w:val="0"/>
        <w:adjustRightInd w:val="0"/>
        <w:ind w:firstLine="4678"/>
      </w:pPr>
      <w:r w:rsidRPr="00714AF5">
        <w:t xml:space="preserve">муниципального образования </w:t>
      </w:r>
    </w:p>
    <w:p w:rsidR="00B56B38" w:rsidRPr="00714AF5" w:rsidRDefault="00B56B38" w:rsidP="003A4C19">
      <w:pPr>
        <w:autoSpaceDE w:val="0"/>
        <w:autoSpaceDN w:val="0"/>
        <w:adjustRightInd w:val="0"/>
        <w:ind w:firstLine="4678"/>
      </w:pPr>
      <w:r w:rsidRPr="00714AF5">
        <w:t>город</w:t>
      </w:r>
      <w:r w:rsidR="008E7FB9">
        <w:t xml:space="preserve"> </w:t>
      </w:r>
      <w:r w:rsidRPr="00714AF5">
        <w:t>Краснодар</w:t>
      </w:r>
    </w:p>
    <w:p w:rsidR="00B56B38" w:rsidRPr="00714AF5" w:rsidRDefault="00B56B38" w:rsidP="003A4C19">
      <w:pPr>
        <w:autoSpaceDE w:val="0"/>
        <w:autoSpaceDN w:val="0"/>
        <w:adjustRightInd w:val="0"/>
        <w:ind w:firstLine="4678"/>
      </w:pPr>
      <w:proofErr w:type="spellStart"/>
      <w:r w:rsidRPr="00714AF5">
        <w:t>Е.Р.Штуц</w:t>
      </w:r>
      <w:proofErr w:type="spellEnd"/>
    </w:p>
    <w:p w:rsidR="00B56B38" w:rsidRPr="00714AF5" w:rsidRDefault="00B56B38" w:rsidP="003A4C19">
      <w:pPr>
        <w:autoSpaceDE w:val="0"/>
        <w:autoSpaceDN w:val="0"/>
        <w:adjustRightInd w:val="0"/>
        <w:ind w:firstLine="4678"/>
        <w:jc w:val="both"/>
      </w:pPr>
      <w:r w:rsidRPr="00714AF5">
        <w:t>_________________________</w:t>
      </w:r>
      <w:r w:rsidR="007D5457">
        <w:t>__</w:t>
      </w:r>
      <w:r w:rsidRPr="00714AF5">
        <w:t>___</w:t>
      </w:r>
      <w:r w:rsidR="003A4C19">
        <w:t>_</w:t>
      </w:r>
      <w:r w:rsidRPr="00714AF5">
        <w:t>__</w:t>
      </w:r>
      <w:r w:rsidR="00E27985">
        <w:t>_</w:t>
      </w:r>
      <w:r w:rsidR="002E7AB8">
        <w:t>,</w:t>
      </w:r>
    </w:p>
    <w:p w:rsidR="00B56B38" w:rsidRPr="00714AF5" w:rsidRDefault="00B56B38" w:rsidP="00D87C9E">
      <w:pPr>
        <w:autoSpaceDE w:val="0"/>
        <w:autoSpaceDN w:val="0"/>
        <w:adjustRightInd w:val="0"/>
        <w:ind w:firstLine="5812"/>
        <w:jc w:val="both"/>
        <w:rPr>
          <w:sz w:val="24"/>
          <w:szCs w:val="24"/>
        </w:rPr>
      </w:pPr>
      <w:r w:rsidRPr="00714AF5">
        <w:rPr>
          <w:sz w:val="24"/>
          <w:szCs w:val="24"/>
        </w:rPr>
        <w:t>(Ф</w:t>
      </w:r>
      <w:r>
        <w:rPr>
          <w:sz w:val="24"/>
          <w:szCs w:val="24"/>
        </w:rPr>
        <w:t>.</w:t>
      </w:r>
      <w:r w:rsidRPr="00714AF5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14AF5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714AF5">
        <w:rPr>
          <w:sz w:val="24"/>
          <w:szCs w:val="24"/>
        </w:rPr>
        <w:t xml:space="preserve"> заявителя)</w:t>
      </w:r>
    </w:p>
    <w:p w:rsidR="00B56B38" w:rsidRPr="00714AF5" w:rsidRDefault="00B56B38" w:rsidP="003A4C19">
      <w:pPr>
        <w:autoSpaceDE w:val="0"/>
        <w:autoSpaceDN w:val="0"/>
        <w:adjustRightInd w:val="0"/>
        <w:ind w:firstLine="4678"/>
        <w:jc w:val="both"/>
      </w:pPr>
      <w:r w:rsidRPr="00714AF5">
        <w:t>____________________________</w:t>
      </w:r>
      <w:r w:rsidR="007D5457">
        <w:t>_</w:t>
      </w:r>
      <w:r w:rsidRPr="00714AF5">
        <w:t>____</w:t>
      </w:r>
      <w:r w:rsidR="00E27985">
        <w:t>_</w:t>
      </w:r>
      <w:r w:rsidRPr="00714AF5">
        <w:t>,</w:t>
      </w:r>
    </w:p>
    <w:p w:rsidR="00B56B38" w:rsidRPr="00714AF5" w:rsidRDefault="00B56B38" w:rsidP="003A4C19">
      <w:pPr>
        <w:autoSpaceDE w:val="0"/>
        <w:autoSpaceDN w:val="0"/>
        <w:adjustRightInd w:val="0"/>
        <w:ind w:firstLine="4678"/>
        <w:jc w:val="both"/>
      </w:pPr>
      <w:r w:rsidRPr="00714AF5">
        <w:t>проживающег</w:t>
      </w:r>
      <w:proofErr w:type="gramStart"/>
      <w:r w:rsidRPr="00714AF5">
        <w:t>о(</w:t>
      </w:r>
      <w:proofErr w:type="gramEnd"/>
      <w:r w:rsidRPr="00714AF5">
        <w:t>ей) по адресу:</w:t>
      </w:r>
    </w:p>
    <w:p w:rsidR="00B56B38" w:rsidRPr="00714AF5" w:rsidRDefault="00B56B38" w:rsidP="003A4C19">
      <w:pPr>
        <w:autoSpaceDE w:val="0"/>
        <w:autoSpaceDN w:val="0"/>
        <w:adjustRightInd w:val="0"/>
        <w:ind w:firstLine="4678"/>
        <w:jc w:val="both"/>
      </w:pPr>
      <w:r w:rsidRPr="00714AF5">
        <w:t>_________________________________</w:t>
      </w:r>
      <w:r w:rsidR="00E27985">
        <w:t>_</w:t>
      </w:r>
    </w:p>
    <w:p w:rsidR="00B56B38" w:rsidRPr="00714AF5" w:rsidRDefault="00B56B38" w:rsidP="003A4C19">
      <w:pPr>
        <w:autoSpaceDE w:val="0"/>
        <w:autoSpaceDN w:val="0"/>
        <w:adjustRightInd w:val="0"/>
        <w:ind w:firstLine="4678"/>
        <w:jc w:val="both"/>
      </w:pPr>
      <w:r w:rsidRPr="00714AF5">
        <w:t>_________________________________</w:t>
      </w:r>
      <w:r w:rsidR="00E27985">
        <w:t>_</w:t>
      </w:r>
    </w:p>
    <w:p w:rsidR="00B56B38" w:rsidRPr="00714AF5" w:rsidRDefault="00B56B38" w:rsidP="003A4C19">
      <w:pPr>
        <w:autoSpaceDE w:val="0"/>
        <w:autoSpaceDN w:val="0"/>
        <w:adjustRightInd w:val="0"/>
        <w:ind w:firstLine="4678"/>
        <w:jc w:val="both"/>
      </w:pPr>
      <w:r w:rsidRPr="00714AF5">
        <w:t>тел. _____________________</w:t>
      </w:r>
      <w:r>
        <w:t>__</w:t>
      </w:r>
      <w:r w:rsidRPr="00714AF5">
        <w:t>_____</w:t>
      </w:r>
      <w:r w:rsidR="00E27985">
        <w:t>_</w:t>
      </w:r>
      <w:r w:rsidRPr="00714AF5">
        <w:t>_</w:t>
      </w:r>
    </w:p>
    <w:p w:rsidR="00B56B38" w:rsidRPr="00714AF5" w:rsidRDefault="00B56B38" w:rsidP="00B56B38">
      <w:pPr>
        <w:autoSpaceDE w:val="0"/>
        <w:autoSpaceDN w:val="0"/>
        <w:adjustRightInd w:val="0"/>
        <w:ind w:firstLine="709"/>
        <w:jc w:val="both"/>
      </w:pPr>
    </w:p>
    <w:p w:rsidR="00B56B38" w:rsidRPr="00714AF5" w:rsidRDefault="00B56B38" w:rsidP="00B56B38">
      <w:pPr>
        <w:autoSpaceDE w:val="0"/>
        <w:autoSpaceDN w:val="0"/>
        <w:adjustRightInd w:val="0"/>
        <w:jc w:val="center"/>
      </w:pPr>
      <w:r w:rsidRPr="00714AF5">
        <w:t>заявление</w:t>
      </w:r>
      <w:r w:rsidR="002E7AB8">
        <w:t>.</w:t>
      </w:r>
    </w:p>
    <w:p w:rsidR="00B56B38" w:rsidRPr="00714AF5" w:rsidRDefault="00B56B38" w:rsidP="00B56B38">
      <w:pPr>
        <w:autoSpaceDE w:val="0"/>
        <w:autoSpaceDN w:val="0"/>
        <w:adjustRightInd w:val="0"/>
        <w:ind w:firstLine="709"/>
        <w:jc w:val="both"/>
      </w:pPr>
    </w:p>
    <w:p w:rsidR="008E7FB9" w:rsidRDefault="00B56B38" w:rsidP="00E27985">
      <w:pPr>
        <w:autoSpaceDE w:val="0"/>
        <w:autoSpaceDN w:val="0"/>
        <w:adjustRightInd w:val="0"/>
        <w:ind w:right="-143" w:firstLine="709"/>
        <w:jc w:val="both"/>
      </w:pPr>
      <w:r w:rsidRPr="00714AF5">
        <w:t>Прошу выдать копию постановления (распоряжения) администрации</w:t>
      </w:r>
      <w:r>
        <w:t xml:space="preserve"> </w:t>
      </w:r>
      <w:r w:rsidRPr="00714AF5">
        <w:t>м</w:t>
      </w:r>
      <w:r w:rsidRPr="00714AF5">
        <w:t>у</w:t>
      </w:r>
      <w:r w:rsidRPr="00714AF5">
        <w:t>ниципального образования город Краснодар</w:t>
      </w:r>
      <w:r w:rsidR="007D5457">
        <w:t xml:space="preserve"> </w:t>
      </w:r>
      <w:r w:rsidR="002E7AB8">
        <w:t>_______________</w:t>
      </w:r>
      <w:r w:rsidR="00150955">
        <w:t>_</w:t>
      </w:r>
      <w:r w:rsidR="002E7AB8">
        <w:t>_</w:t>
      </w:r>
      <w:r w:rsidR="008E7FB9">
        <w:t>___</w:t>
      </w:r>
      <w:r w:rsidR="001D46C4">
        <w:t>___</w:t>
      </w:r>
      <w:r w:rsidR="008E7FB9">
        <w:t>_</w:t>
      </w:r>
      <w:r w:rsidR="002E7AB8">
        <w:t>___</w:t>
      </w:r>
      <w:r w:rsidR="007D5457">
        <w:t>_</w:t>
      </w:r>
      <w:r w:rsidR="002E7AB8">
        <w:t>__</w:t>
      </w:r>
    </w:p>
    <w:p w:rsidR="008E7FB9" w:rsidRDefault="008E7FB9" w:rsidP="008E7FB9">
      <w:pPr>
        <w:autoSpaceDE w:val="0"/>
        <w:autoSpaceDN w:val="0"/>
        <w:adjustRightInd w:val="0"/>
        <w:jc w:val="both"/>
      </w:pPr>
    </w:p>
    <w:p w:rsidR="008E7FB9" w:rsidRDefault="002E7AB8" w:rsidP="00D87C9E">
      <w:pPr>
        <w:autoSpaceDE w:val="0"/>
        <w:autoSpaceDN w:val="0"/>
        <w:adjustRightInd w:val="0"/>
        <w:ind w:right="-143"/>
        <w:jc w:val="both"/>
      </w:pPr>
      <w:r>
        <w:t>__</w:t>
      </w:r>
      <w:r w:rsidR="00B56B38" w:rsidRPr="00714AF5">
        <w:t>______________________________________________________</w:t>
      </w:r>
      <w:r w:rsidR="007D5457">
        <w:t>_</w:t>
      </w:r>
      <w:r w:rsidR="00B56B38" w:rsidRPr="00714AF5">
        <w:t>_____</w:t>
      </w:r>
      <w:r w:rsidR="00E56CB6">
        <w:t>_</w:t>
      </w:r>
      <w:r w:rsidR="00B56B38" w:rsidRPr="00714AF5">
        <w:t>__</w:t>
      </w:r>
      <w:r w:rsidR="001D46C4">
        <w:t>___</w:t>
      </w:r>
      <w:r w:rsidR="00E27985">
        <w:t>_</w:t>
      </w:r>
    </w:p>
    <w:p w:rsidR="003A4C19" w:rsidRDefault="003A4C19" w:rsidP="008E7FB9">
      <w:pPr>
        <w:autoSpaceDE w:val="0"/>
        <w:autoSpaceDN w:val="0"/>
        <w:adjustRightInd w:val="0"/>
        <w:jc w:val="both"/>
      </w:pPr>
    </w:p>
    <w:p w:rsidR="00B56B38" w:rsidRPr="00714AF5" w:rsidRDefault="00B56B38" w:rsidP="00E27985">
      <w:pPr>
        <w:autoSpaceDE w:val="0"/>
        <w:autoSpaceDN w:val="0"/>
        <w:adjustRightInd w:val="0"/>
        <w:ind w:right="-285"/>
        <w:jc w:val="both"/>
      </w:pPr>
      <w:r w:rsidRPr="00714AF5">
        <w:t>__________________________________</w:t>
      </w:r>
      <w:r>
        <w:t>______________________</w:t>
      </w:r>
      <w:r w:rsidR="00150955">
        <w:t>_</w:t>
      </w:r>
      <w:r w:rsidR="000E7B9B">
        <w:t>_</w:t>
      </w:r>
      <w:r>
        <w:t>___</w:t>
      </w:r>
      <w:r w:rsidRPr="00714AF5">
        <w:t>___</w:t>
      </w:r>
      <w:r w:rsidR="001D46C4">
        <w:t>_</w:t>
      </w:r>
      <w:r w:rsidR="00E27985">
        <w:t>___</w:t>
      </w:r>
    </w:p>
    <w:p w:rsidR="00B56B38" w:rsidRPr="00714AF5" w:rsidRDefault="00B56B38" w:rsidP="00D87C9E">
      <w:pPr>
        <w:autoSpaceDE w:val="0"/>
        <w:autoSpaceDN w:val="0"/>
        <w:adjustRightInd w:val="0"/>
        <w:ind w:left="1415" w:firstLine="286"/>
        <w:jc w:val="both"/>
        <w:rPr>
          <w:sz w:val="24"/>
          <w:szCs w:val="24"/>
        </w:rPr>
      </w:pPr>
      <w:r w:rsidRPr="00714AF5">
        <w:t xml:space="preserve"> </w:t>
      </w:r>
      <w:r w:rsidRPr="00714AF5">
        <w:rPr>
          <w:sz w:val="24"/>
          <w:szCs w:val="24"/>
        </w:rPr>
        <w:t>(дата, регистрационный номер, наименование документа)</w:t>
      </w:r>
    </w:p>
    <w:p w:rsidR="007D5457" w:rsidRDefault="007D5457" w:rsidP="00B56B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6B38" w:rsidRPr="00714AF5" w:rsidRDefault="00B56B38" w:rsidP="003A4C19">
      <w:pPr>
        <w:autoSpaceDE w:val="0"/>
        <w:autoSpaceDN w:val="0"/>
        <w:adjustRightInd w:val="0"/>
        <w:jc w:val="both"/>
      </w:pPr>
      <w:proofErr w:type="gramStart"/>
      <w:r w:rsidRPr="00714AF5">
        <w:t>для</w:t>
      </w:r>
      <w:proofErr w:type="gramEnd"/>
      <w:r w:rsidRPr="00714AF5">
        <w:t xml:space="preserve"> ______________________________</w:t>
      </w:r>
      <w:r w:rsidR="001D46C4">
        <w:t>___</w:t>
      </w:r>
      <w:r w:rsidRPr="00714AF5">
        <w:t>_______</w:t>
      </w:r>
      <w:r w:rsidR="001D46C4">
        <w:t xml:space="preserve"> </w:t>
      </w:r>
      <w:r w:rsidRPr="00714AF5">
        <w:t>в количестве</w:t>
      </w:r>
      <w:r w:rsidR="001D46C4">
        <w:t xml:space="preserve"> </w:t>
      </w:r>
      <w:proofErr w:type="spellStart"/>
      <w:r w:rsidRPr="00714AF5">
        <w:t>__________экз</w:t>
      </w:r>
      <w:proofErr w:type="spellEnd"/>
      <w:r w:rsidRPr="00714AF5">
        <w:t>.</w:t>
      </w:r>
    </w:p>
    <w:p w:rsidR="00B56B38" w:rsidRDefault="00B56B38" w:rsidP="00B56B38">
      <w:pPr>
        <w:autoSpaceDE w:val="0"/>
        <w:autoSpaceDN w:val="0"/>
        <w:adjustRightInd w:val="0"/>
        <w:ind w:firstLine="709"/>
        <w:jc w:val="both"/>
      </w:pPr>
    </w:p>
    <w:p w:rsidR="00B56B38" w:rsidRPr="00714AF5" w:rsidRDefault="00B56B38" w:rsidP="00D87C9E">
      <w:pPr>
        <w:autoSpaceDE w:val="0"/>
        <w:autoSpaceDN w:val="0"/>
        <w:adjustRightInd w:val="0"/>
        <w:ind w:right="-143"/>
        <w:jc w:val="both"/>
      </w:pPr>
      <w:r w:rsidRPr="00714AF5">
        <w:t>_____________________</w:t>
      </w:r>
      <w:r>
        <w:t xml:space="preserve">  </w:t>
      </w:r>
      <w:r w:rsidRPr="00714AF5">
        <w:t xml:space="preserve"> _____________________</w:t>
      </w:r>
      <w:r>
        <w:t xml:space="preserve">   </w:t>
      </w:r>
      <w:r w:rsidRPr="00714AF5">
        <w:t xml:space="preserve"> __________</w:t>
      </w:r>
      <w:r w:rsidR="00150955">
        <w:t>_</w:t>
      </w:r>
      <w:r w:rsidRPr="00714AF5">
        <w:t>_________</w:t>
      </w:r>
      <w:r w:rsidR="00E27985">
        <w:t>__</w:t>
      </w:r>
      <w:r w:rsidRPr="00714AF5">
        <w:t>_</w:t>
      </w:r>
    </w:p>
    <w:p w:rsidR="00B56B38" w:rsidRPr="00714AF5" w:rsidRDefault="00B56B38" w:rsidP="00B56B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AF5">
        <w:rPr>
          <w:sz w:val="24"/>
          <w:szCs w:val="24"/>
        </w:rPr>
        <w:t xml:space="preserve">        (дата)                  </w:t>
      </w:r>
      <w:r>
        <w:rPr>
          <w:sz w:val="24"/>
          <w:szCs w:val="24"/>
        </w:rPr>
        <w:t xml:space="preserve">                    </w:t>
      </w:r>
      <w:r w:rsidRPr="00714AF5">
        <w:rPr>
          <w:sz w:val="24"/>
          <w:szCs w:val="24"/>
        </w:rPr>
        <w:t xml:space="preserve">(подпись)                </w:t>
      </w:r>
      <w:r>
        <w:rPr>
          <w:sz w:val="24"/>
          <w:szCs w:val="24"/>
        </w:rPr>
        <w:t xml:space="preserve">                       </w:t>
      </w:r>
      <w:r w:rsidRPr="00714AF5">
        <w:rPr>
          <w:sz w:val="24"/>
          <w:szCs w:val="24"/>
        </w:rPr>
        <w:t>(расшифровка)</w:t>
      </w:r>
      <w:r>
        <w:rPr>
          <w:sz w:val="24"/>
          <w:szCs w:val="24"/>
        </w:rPr>
        <w:t xml:space="preserve"> </w:t>
      </w:r>
    </w:p>
    <w:p w:rsidR="00B56B38" w:rsidRPr="00714AF5" w:rsidRDefault="00B56B38" w:rsidP="00D87C9E">
      <w:pPr>
        <w:autoSpaceDE w:val="0"/>
        <w:autoSpaceDN w:val="0"/>
        <w:adjustRightInd w:val="0"/>
        <w:ind w:right="-143"/>
        <w:jc w:val="both"/>
      </w:pPr>
      <w:r w:rsidRPr="00714AF5">
        <w:t>_________________________________________</w:t>
      </w:r>
      <w:r>
        <w:t>_______________________</w:t>
      </w:r>
      <w:r w:rsidR="007D5457">
        <w:t>_</w:t>
      </w:r>
      <w:r w:rsidR="00E27985">
        <w:t>_</w:t>
      </w:r>
      <w:r w:rsidR="000E7B9B">
        <w:t>_</w:t>
      </w:r>
      <w:r>
        <w:t>__</w:t>
      </w:r>
    </w:p>
    <w:p w:rsidR="00B56B38" w:rsidRPr="00714AF5" w:rsidRDefault="00B56B38" w:rsidP="00B56B38">
      <w:pPr>
        <w:autoSpaceDE w:val="0"/>
        <w:autoSpaceDN w:val="0"/>
        <w:adjustRightInd w:val="0"/>
        <w:ind w:firstLine="709"/>
        <w:jc w:val="both"/>
      </w:pPr>
    </w:p>
    <w:p w:rsidR="00B56B38" w:rsidRPr="00E27985" w:rsidRDefault="00B56B38" w:rsidP="00D87C9E">
      <w:pPr>
        <w:autoSpaceDE w:val="0"/>
        <w:autoSpaceDN w:val="0"/>
        <w:adjustRightInd w:val="0"/>
        <w:ind w:right="-143" w:firstLine="708"/>
        <w:jc w:val="both"/>
      </w:pPr>
      <w:r w:rsidRPr="00714AF5">
        <w:t>Получено: __________________</w:t>
      </w:r>
      <w:r>
        <w:t xml:space="preserve"> </w:t>
      </w:r>
      <w:r w:rsidRPr="00714AF5">
        <w:t xml:space="preserve"> ________________ </w:t>
      </w:r>
      <w:r>
        <w:t xml:space="preserve">  </w:t>
      </w:r>
      <w:r w:rsidRPr="00714AF5">
        <w:t>______________</w:t>
      </w:r>
      <w:r w:rsidR="00E27985">
        <w:t>_</w:t>
      </w:r>
      <w:r w:rsidR="000E7B9B">
        <w:t>_</w:t>
      </w:r>
      <w:r w:rsidRPr="00714AF5">
        <w:t>__</w:t>
      </w:r>
    </w:p>
    <w:p w:rsidR="00B56B38" w:rsidRPr="00714AF5" w:rsidRDefault="00B56B38" w:rsidP="00B56B38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714AF5">
        <w:rPr>
          <w:sz w:val="24"/>
          <w:szCs w:val="24"/>
        </w:rPr>
        <w:t xml:space="preserve">(дата)             </w:t>
      </w:r>
      <w:r>
        <w:rPr>
          <w:sz w:val="24"/>
          <w:szCs w:val="24"/>
        </w:rPr>
        <w:t xml:space="preserve">                </w:t>
      </w:r>
      <w:r w:rsidRPr="00714AF5">
        <w:rPr>
          <w:sz w:val="24"/>
          <w:szCs w:val="24"/>
        </w:rPr>
        <w:t xml:space="preserve">  (подпись)          </w:t>
      </w:r>
      <w:r>
        <w:rPr>
          <w:sz w:val="24"/>
          <w:szCs w:val="24"/>
        </w:rPr>
        <w:t xml:space="preserve">          </w:t>
      </w:r>
      <w:r w:rsidRPr="00714AF5">
        <w:rPr>
          <w:sz w:val="24"/>
          <w:szCs w:val="24"/>
        </w:rPr>
        <w:t xml:space="preserve"> (расшифровка)</w:t>
      </w:r>
    </w:p>
    <w:p w:rsidR="00B56B38" w:rsidRDefault="00B56B38" w:rsidP="00650D77">
      <w:pPr>
        <w:ind w:left="4820"/>
        <w:jc w:val="center"/>
      </w:pPr>
      <w:r>
        <w:lastRenderedPageBreak/>
        <w:t>ПРИЛОЖЕНИЕ № 2</w:t>
      </w:r>
    </w:p>
    <w:p w:rsidR="00B56B38" w:rsidRDefault="00B56B38" w:rsidP="00650D77">
      <w:pPr>
        <w:ind w:left="4820"/>
        <w:jc w:val="center"/>
      </w:pPr>
      <w:r>
        <w:t>к административному регламенту</w:t>
      </w:r>
    </w:p>
    <w:p w:rsidR="00B56B38" w:rsidRDefault="00B56B38" w:rsidP="00650D77">
      <w:pPr>
        <w:ind w:left="4820"/>
        <w:jc w:val="center"/>
        <w:rPr>
          <w:bCs/>
        </w:rPr>
      </w:pPr>
      <w:r w:rsidRPr="00362E59">
        <w:rPr>
          <w:bCs/>
        </w:rPr>
        <w:t>предоставления администрацией</w:t>
      </w:r>
    </w:p>
    <w:p w:rsidR="00650D77" w:rsidRDefault="00B56B38" w:rsidP="00650D77">
      <w:pPr>
        <w:ind w:left="4820"/>
        <w:jc w:val="center"/>
        <w:rPr>
          <w:bCs/>
        </w:rPr>
      </w:pPr>
      <w:r w:rsidRPr="00362E59">
        <w:rPr>
          <w:bCs/>
        </w:rPr>
        <w:t>муниципального образования город</w:t>
      </w:r>
    </w:p>
    <w:p w:rsidR="00650D77" w:rsidRDefault="00B56B38" w:rsidP="00650D77">
      <w:pPr>
        <w:ind w:left="4820"/>
        <w:jc w:val="center"/>
        <w:rPr>
          <w:bCs/>
        </w:rPr>
      </w:pPr>
      <w:r w:rsidRPr="00362E59">
        <w:rPr>
          <w:bCs/>
        </w:rPr>
        <w:t>Краснодар муниципальной услуги</w:t>
      </w:r>
    </w:p>
    <w:p w:rsidR="00B56B38" w:rsidRDefault="00B56B38" w:rsidP="00650D77">
      <w:pPr>
        <w:ind w:left="4820"/>
        <w:jc w:val="center"/>
        <w:rPr>
          <w:bCs/>
          <w:color w:val="000000"/>
        </w:rPr>
      </w:pPr>
      <w:r w:rsidRPr="00D7573F">
        <w:rPr>
          <w:bCs/>
        </w:rPr>
        <w:t>«</w:t>
      </w:r>
      <w:r w:rsidRPr="00D7573F">
        <w:rPr>
          <w:bCs/>
          <w:color w:val="000000"/>
        </w:rPr>
        <w:t>Предоставление копий правовых</w:t>
      </w:r>
    </w:p>
    <w:p w:rsidR="00650D77" w:rsidRDefault="00B56B38" w:rsidP="00650D77">
      <w:pPr>
        <w:ind w:left="4820"/>
        <w:jc w:val="center"/>
        <w:rPr>
          <w:bCs/>
          <w:color w:val="000000"/>
        </w:rPr>
      </w:pPr>
      <w:r>
        <w:rPr>
          <w:bCs/>
          <w:color w:val="000000"/>
        </w:rPr>
        <w:t>а</w:t>
      </w:r>
      <w:r w:rsidRPr="00D7573F">
        <w:rPr>
          <w:bCs/>
          <w:color w:val="000000"/>
        </w:rPr>
        <w:t xml:space="preserve">ктов администрации </w:t>
      </w:r>
      <w:proofErr w:type="gramStart"/>
      <w:r w:rsidRPr="00D7573F">
        <w:rPr>
          <w:bCs/>
          <w:color w:val="000000"/>
        </w:rPr>
        <w:t>муниципального</w:t>
      </w:r>
      <w:proofErr w:type="gramEnd"/>
    </w:p>
    <w:p w:rsidR="00B56B38" w:rsidRDefault="00B56B38" w:rsidP="00650D77">
      <w:pPr>
        <w:ind w:left="4820"/>
        <w:jc w:val="center"/>
        <w:rPr>
          <w:bCs/>
          <w:color w:val="000000"/>
        </w:rPr>
      </w:pPr>
      <w:r w:rsidRPr="00D7573F">
        <w:rPr>
          <w:bCs/>
          <w:color w:val="000000"/>
        </w:rPr>
        <w:t>образования</w:t>
      </w:r>
      <w:r>
        <w:rPr>
          <w:bCs/>
          <w:color w:val="000000"/>
        </w:rPr>
        <w:t xml:space="preserve"> город Краснодар,</w:t>
      </w:r>
    </w:p>
    <w:p w:rsidR="00B56B38" w:rsidRDefault="00B56B38" w:rsidP="00650D77">
      <w:pPr>
        <w:ind w:left="4820"/>
        <w:jc w:val="center"/>
        <w:rPr>
          <w:bCs/>
        </w:rPr>
      </w:pPr>
      <w:r>
        <w:rPr>
          <w:bCs/>
          <w:color w:val="000000"/>
        </w:rPr>
        <w:t xml:space="preserve">не </w:t>
      </w:r>
      <w:proofErr w:type="gramStart"/>
      <w:r>
        <w:rPr>
          <w:bCs/>
          <w:color w:val="000000"/>
        </w:rPr>
        <w:t>переданных</w:t>
      </w:r>
      <w:proofErr w:type="gramEnd"/>
      <w:r>
        <w:rPr>
          <w:bCs/>
          <w:color w:val="000000"/>
        </w:rPr>
        <w:t xml:space="preserve"> на архивное хранение</w:t>
      </w:r>
      <w:r w:rsidRPr="00D7573F">
        <w:rPr>
          <w:bCs/>
        </w:rPr>
        <w:t>»</w:t>
      </w:r>
    </w:p>
    <w:p w:rsidR="00B56B38" w:rsidRDefault="00B56B38" w:rsidP="00B56B38">
      <w:pPr>
        <w:ind w:left="4680"/>
        <w:jc w:val="center"/>
        <w:rPr>
          <w:bCs/>
        </w:rPr>
      </w:pPr>
    </w:p>
    <w:p w:rsidR="00575627" w:rsidRDefault="00575627" w:rsidP="00B56B38">
      <w:pPr>
        <w:jc w:val="center"/>
        <w:rPr>
          <w:b/>
        </w:rPr>
      </w:pPr>
    </w:p>
    <w:p w:rsidR="00B56B38" w:rsidRDefault="00B56B38" w:rsidP="00B56B38">
      <w:pPr>
        <w:jc w:val="center"/>
        <w:rPr>
          <w:b/>
        </w:rPr>
      </w:pPr>
      <w:r>
        <w:rPr>
          <w:b/>
        </w:rPr>
        <w:t>ОБРАЗЕЦ</w:t>
      </w:r>
      <w:r w:rsidRPr="00AB30AE">
        <w:rPr>
          <w:b/>
        </w:rPr>
        <w:t xml:space="preserve"> </w:t>
      </w:r>
      <w:r>
        <w:rPr>
          <w:b/>
        </w:rPr>
        <w:t xml:space="preserve">ЗАПОЛНЕНИЯ </w:t>
      </w:r>
      <w:r w:rsidRPr="00AB30AE">
        <w:rPr>
          <w:b/>
        </w:rPr>
        <w:t>ЗАЯВЛЕНИЯ</w:t>
      </w:r>
      <w:r>
        <w:rPr>
          <w:b/>
        </w:rPr>
        <w:t xml:space="preserve"> </w:t>
      </w:r>
    </w:p>
    <w:p w:rsidR="00B56B38" w:rsidRDefault="00B56B38" w:rsidP="00B56B38">
      <w:pPr>
        <w:jc w:val="center"/>
        <w:rPr>
          <w:b/>
          <w:bCs/>
          <w:color w:val="000000"/>
        </w:rPr>
      </w:pPr>
      <w:r w:rsidRPr="00AB30AE">
        <w:rPr>
          <w:b/>
        </w:rPr>
        <w:t xml:space="preserve">о </w:t>
      </w:r>
      <w:r>
        <w:rPr>
          <w:b/>
        </w:rPr>
        <w:t>п</w:t>
      </w:r>
      <w:r>
        <w:rPr>
          <w:b/>
          <w:bCs/>
          <w:color w:val="000000"/>
        </w:rPr>
        <w:t>редоставлении</w:t>
      </w:r>
      <w:r w:rsidRPr="007E28E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копии</w:t>
      </w:r>
      <w:r w:rsidRPr="007E28EF">
        <w:rPr>
          <w:b/>
          <w:bCs/>
          <w:color w:val="000000"/>
        </w:rPr>
        <w:t xml:space="preserve"> правов</w:t>
      </w:r>
      <w:r>
        <w:rPr>
          <w:b/>
          <w:bCs/>
          <w:color w:val="000000"/>
        </w:rPr>
        <w:t>ого</w:t>
      </w:r>
      <w:r w:rsidRPr="007E28EF">
        <w:rPr>
          <w:b/>
          <w:bCs/>
          <w:color w:val="000000"/>
        </w:rPr>
        <w:t xml:space="preserve"> акт</w:t>
      </w:r>
      <w:r>
        <w:rPr>
          <w:b/>
          <w:bCs/>
          <w:color w:val="000000"/>
        </w:rPr>
        <w:t>а</w:t>
      </w:r>
      <w:r w:rsidRPr="007E28EF">
        <w:rPr>
          <w:b/>
          <w:bCs/>
          <w:color w:val="000000"/>
        </w:rPr>
        <w:t xml:space="preserve"> администрации </w:t>
      </w:r>
    </w:p>
    <w:p w:rsidR="00B56B38" w:rsidRDefault="00B56B38" w:rsidP="00B56B38">
      <w:pPr>
        <w:jc w:val="center"/>
        <w:rPr>
          <w:b/>
          <w:bCs/>
          <w:color w:val="000000"/>
        </w:rPr>
      </w:pPr>
      <w:r w:rsidRPr="007E28EF">
        <w:rPr>
          <w:b/>
          <w:bCs/>
          <w:color w:val="000000"/>
        </w:rPr>
        <w:t>муниципального образования</w:t>
      </w:r>
      <w:r>
        <w:rPr>
          <w:b/>
          <w:bCs/>
          <w:color w:val="000000"/>
        </w:rPr>
        <w:t xml:space="preserve"> город Краснодар, не переданного </w:t>
      </w:r>
    </w:p>
    <w:p w:rsidR="00B56B38" w:rsidRDefault="00B56B38" w:rsidP="00B56B38">
      <w:pPr>
        <w:jc w:val="center"/>
      </w:pPr>
      <w:r>
        <w:rPr>
          <w:b/>
          <w:bCs/>
          <w:color w:val="000000"/>
        </w:rPr>
        <w:t>на архивное хранение</w:t>
      </w:r>
      <w:r w:rsidRPr="007E28EF">
        <w:rPr>
          <w:b/>
          <w:bCs/>
          <w:color w:val="000000"/>
        </w:rPr>
        <w:t xml:space="preserve"> </w:t>
      </w:r>
    </w:p>
    <w:p w:rsidR="00B56B38" w:rsidRDefault="00B56B38" w:rsidP="00B56B38">
      <w:pPr>
        <w:jc w:val="center"/>
      </w:pPr>
    </w:p>
    <w:p w:rsidR="00B56B38" w:rsidRDefault="00B56B38" w:rsidP="00B56B38">
      <w:pPr>
        <w:pStyle w:val="2"/>
        <w:spacing w:before="0" w:after="0"/>
        <w:ind w:left="5040"/>
        <w:rPr>
          <w:rFonts w:ascii="Times New Roman" w:hAnsi="Times New Roman" w:cs="Times New Roman"/>
          <w:b w:val="0"/>
          <w:i w:val="0"/>
        </w:rPr>
      </w:pPr>
    </w:p>
    <w:p w:rsidR="00B56B38" w:rsidRDefault="00B56B38" w:rsidP="00B56B38">
      <w:pPr>
        <w:pStyle w:val="2"/>
        <w:spacing w:before="0" w:after="0"/>
        <w:ind w:left="504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Начальнику общего отдела </w:t>
      </w:r>
    </w:p>
    <w:p w:rsidR="00B56B38" w:rsidRDefault="00B56B38" w:rsidP="00B56B38">
      <w:pPr>
        <w:pStyle w:val="2"/>
        <w:spacing w:before="0" w:after="0"/>
        <w:ind w:left="504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управления делами администрации </w:t>
      </w:r>
    </w:p>
    <w:p w:rsidR="00B56B38" w:rsidRDefault="00B56B38" w:rsidP="00B56B38">
      <w:pPr>
        <w:pStyle w:val="2"/>
        <w:spacing w:before="0" w:after="0"/>
        <w:ind w:left="5040"/>
        <w:rPr>
          <w:rFonts w:ascii="Times New Roman" w:hAnsi="Times New Roman" w:cs="Times New Roman"/>
          <w:b w:val="0"/>
          <w:i w:val="0"/>
        </w:rPr>
      </w:pPr>
      <w:r w:rsidRPr="00425FEF">
        <w:rPr>
          <w:rFonts w:ascii="Times New Roman" w:hAnsi="Times New Roman" w:cs="Times New Roman"/>
          <w:b w:val="0"/>
          <w:i w:val="0"/>
        </w:rPr>
        <w:t>муниципального  образования</w:t>
      </w: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B56B38" w:rsidRPr="00425FEF" w:rsidRDefault="00B56B38" w:rsidP="00B56B38">
      <w:pPr>
        <w:pStyle w:val="2"/>
        <w:spacing w:before="0" w:after="0"/>
        <w:ind w:left="5040"/>
        <w:rPr>
          <w:rFonts w:ascii="Times New Roman" w:hAnsi="Times New Roman" w:cs="Times New Roman"/>
          <w:b w:val="0"/>
          <w:i w:val="0"/>
        </w:rPr>
      </w:pPr>
      <w:r w:rsidRPr="00425FEF">
        <w:rPr>
          <w:rFonts w:ascii="Times New Roman" w:hAnsi="Times New Roman" w:cs="Times New Roman"/>
          <w:b w:val="0"/>
          <w:i w:val="0"/>
        </w:rPr>
        <w:t>город  Краснодар</w:t>
      </w:r>
    </w:p>
    <w:p w:rsidR="00B56B38" w:rsidRPr="00425FEF" w:rsidRDefault="00B56B38" w:rsidP="00B56B38">
      <w:pPr>
        <w:ind w:left="5040"/>
      </w:pPr>
      <w:proofErr w:type="spellStart"/>
      <w:r>
        <w:t>Е.Р.Штуц</w:t>
      </w:r>
      <w:proofErr w:type="spellEnd"/>
    </w:p>
    <w:p w:rsidR="00B56B38" w:rsidRPr="00AB1B41" w:rsidRDefault="00B56B38" w:rsidP="00B56B38">
      <w:pPr>
        <w:ind w:left="5040"/>
        <w:rPr>
          <w:b/>
          <w:u w:val="single"/>
        </w:rPr>
      </w:pPr>
      <w:r w:rsidRPr="00AB1B41">
        <w:rPr>
          <w:b/>
          <w:u w:val="single"/>
        </w:rPr>
        <w:t>гр. Иванова Андрея Петровича</w:t>
      </w:r>
      <w:r w:rsidRPr="00AB1B41">
        <w:rPr>
          <w:u w:val="single"/>
        </w:rPr>
        <w:t>,</w:t>
      </w:r>
    </w:p>
    <w:p w:rsidR="00B56B38" w:rsidRDefault="00B56B38" w:rsidP="00B56B38">
      <w:pPr>
        <w:ind w:left="5040"/>
      </w:pPr>
      <w:proofErr w:type="gramStart"/>
      <w:r w:rsidRPr="00AB1B41">
        <w:rPr>
          <w:b/>
        </w:rPr>
        <w:t>проживающего</w:t>
      </w:r>
      <w:proofErr w:type="gramEnd"/>
      <w:r w:rsidRPr="00AB1B41">
        <w:rPr>
          <w:b/>
        </w:rPr>
        <w:t xml:space="preserve"> </w:t>
      </w:r>
      <w:r w:rsidRPr="00425FEF">
        <w:t xml:space="preserve">(ей) по адресу: </w:t>
      </w:r>
    </w:p>
    <w:p w:rsidR="00B56B38" w:rsidRDefault="00B56B38" w:rsidP="00B56B38">
      <w:pPr>
        <w:ind w:left="5040"/>
        <w:rPr>
          <w:b/>
        </w:rPr>
      </w:pPr>
      <w:r w:rsidRPr="00AB1B41">
        <w:rPr>
          <w:b/>
        </w:rPr>
        <w:t>г. Краснодар</w:t>
      </w:r>
      <w:r>
        <w:rPr>
          <w:b/>
        </w:rPr>
        <w:t xml:space="preserve">, ул. </w:t>
      </w:r>
      <w:proofErr w:type="gramStart"/>
      <w:r>
        <w:rPr>
          <w:b/>
        </w:rPr>
        <w:t>Гаражная</w:t>
      </w:r>
      <w:proofErr w:type="gramEnd"/>
      <w:r>
        <w:rPr>
          <w:b/>
        </w:rPr>
        <w:t>, д. 16, кв. 206</w:t>
      </w:r>
    </w:p>
    <w:p w:rsidR="00B56B38" w:rsidRPr="00AB1B41" w:rsidRDefault="00B56B38" w:rsidP="00B56B38">
      <w:pPr>
        <w:ind w:left="5040"/>
        <w:rPr>
          <w:b/>
        </w:rPr>
      </w:pPr>
      <w:r>
        <w:rPr>
          <w:b/>
        </w:rPr>
        <w:t>тел. 8 (861) 256-45-69, 89071255777</w:t>
      </w:r>
    </w:p>
    <w:p w:rsidR="00B56B38" w:rsidRDefault="00B56B38" w:rsidP="00B56B38">
      <w:pPr>
        <w:ind w:left="3960" w:firstLine="288"/>
      </w:pPr>
      <w:r>
        <w:tab/>
      </w:r>
      <w:r>
        <w:tab/>
      </w:r>
    </w:p>
    <w:p w:rsidR="00B56B38" w:rsidRPr="00425FEF" w:rsidRDefault="00B56B38" w:rsidP="00B56B3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  <w:r w:rsidR="0057562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6B38" w:rsidRDefault="00B56B38" w:rsidP="00B56B38"/>
    <w:p w:rsidR="00B56B38" w:rsidRPr="00EE6F94" w:rsidRDefault="00B56B38" w:rsidP="00B56B38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ab/>
      </w:r>
      <w:r w:rsidRPr="00DB5BF4">
        <w:t>Прошу выдать копию</w:t>
      </w:r>
      <w:r w:rsidRPr="00DB5BF4">
        <w:rPr>
          <w:b/>
        </w:rPr>
        <w:t xml:space="preserve"> </w:t>
      </w:r>
      <w:r>
        <w:rPr>
          <w:b/>
        </w:rPr>
        <w:t>распоряжения</w:t>
      </w:r>
      <w:r w:rsidRPr="00DB5BF4">
        <w:rPr>
          <w:b/>
        </w:rPr>
        <w:t xml:space="preserve"> администрации муниципального образования город Краснодар </w:t>
      </w:r>
      <w:r w:rsidRPr="00EE6F94">
        <w:rPr>
          <w:b/>
          <w:u w:val="single"/>
        </w:rPr>
        <w:t xml:space="preserve">от 11.02.2006 № 3206-р «О предоставлении гражданке Ивановой Л.И. в собственность земельного участка в дачном некоммерческом товариществе «Магистраль» в </w:t>
      </w:r>
      <w:proofErr w:type="spellStart"/>
      <w:r w:rsidRPr="00EE6F94">
        <w:rPr>
          <w:b/>
          <w:u w:val="single"/>
        </w:rPr>
        <w:t>Прикубанском</w:t>
      </w:r>
      <w:proofErr w:type="spellEnd"/>
      <w:r w:rsidRPr="00EE6F94">
        <w:rPr>
          <w:b/>
          <w:u w:val="single"/>
        </w:rPr>
        <w:t xml:space="preserve"> внутриг</w:t>
      </w:r>
      <w:r w:rsidRPr="00EE6F94">
        <w:rPr>
          <w:b/>
          <w:u w:val="single"/>
        </w:rPr>
        <w:t>о</w:t>
      </w:r>
      <w:r w:rsidRPr="00EE6F94">
        <w:rPr>
          <w:b/>
          <w:u w:val="single"/>
        </w:rPr>
        <w:t xml:space="preserve">родском округе города Краснодара» </w:t>
      </w:r>
      <w:r w:rsidRPr="00EE6F94">
        <w:rPr>
          <w:b/>
          <w:bCs/>
          <w:u w:val="single"/>
        </w:rPr>
        <w:t>для</w:t>
      </w:r>
      <w:r>
        <w:rPr>
          <w:b/>
          <w:bCs/>
          <w:u w:val="single"/>
        </w:rPr>
        <w:t xml:space="preserve"> пред</w:t>
      </w:r>
      <w:r w:rsidRPr="00EE6F94">
        <w:rPr>
          <w:b/>
          <w:bCs/>
          <w:u w:val="single"/>
        </w:rPr>
        <w:t xml:space="preserve">ставления </w:t>
      </w:r>
      <w:r w:rsidRPr="00EE6F94">
        <w:rPr>
          <w:b/>
          <w:u w:val="single"/>
        </w:rPr>
        <w:t>в нотариальную контору</w:t>
      </w:r>
      <w:r w:rsidRPr="00DB5BF4">
        <w:rPr>
          <w:b/>
        </w:rPr>
        <w:t xml:space="preserve"> </w:t>
      </w:r>
      <w:r w:rsidRPr="00EE6F94">
        <w:t>в количестве</w:t>
      </w:r>
      <w:r>
        <w:rPr>
          <w:b/>
        </w:rPr>
        <w:t xml:space="preserve"> </w:t>
      </w:r>
      <w:r w:rsidRPr="00EE6F94">
        <w:rPr>
          <w:b/>
          <w:u w:val="single"/>
        </w:rPr>
        <w:t>2 экз.</w:t>
      </w:r>
    </w:p>
    <w:p w:rsidR="00B56B38" w:rsidRDefault="00B56B38" w:rsidP="00B56B38">
      <w:pPr>
        <w:autoSpaceDE w:val="0"/>
        <w:autoSpaceDN w:val="0"/>
        <w:adjustRightInd w:val="0"/>
        <w:jc w:val="both"/>
        <w:rPr>
          <w:color w:val="000000"/>
        </w:rPr>
      </w:pPr>
    </w:p>
    <w:p w:rsidR="00B56B38" w:rsidRDefault="00B56B38" w:rsidP="00B56B38">
      <w:pPr>
        <w:autoSpaceDE w:val="0"/>
        <w:autoSpaceDN w:val="0"/>
        <w:adjustRightInd w:val="0"/>
        <w:jc w:val="both"/>
        <w:rPr>
          <w:color w:val="000000"/>
        </w:rPr>
      </w:pPr>
      <w:r w:rsidRPr="003F750C">
        <w:rPr>
          <w:b/>
          <w:color w:val="000000"/>
          <w:u w:val="single"/>
        </w:rPr>
        <w:t>12.01.2012</w:t>
      </w:r>
      <w:r w:rsidRPr="003F750C"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3F750C">
        <w:rPr>
          <w:b/>
          <w:color w:val="000000"/>
          <w:u w:val="single"/>
        </w:rPr>
        <w:t>Иванов А.П.</w:t>
      </w:r>
    </w:p>
    <w:p w:rsidR="00B56B38" w:rsidRPr="00714AF5" w:rsidRDefault="00B56B38" w:rsidP="00B56B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14AF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</w:t>
      </w:r>
      <w:r w:rsidRPr="00714AF5">
        <w:rPr>
          <w:color w:val="000000"/>
          <w:sz w:val="24"/>
          <w:szCs w:val="24"/>
        </w:rPr>
        <w:t>(дата)</w:t>
      </w:r>
      <w:r w:rsidRPr="00714AF5">
        <w:rPr>
          <w:color w:val="000000"/>
          <w:sz w:val="24"/>
          <w:szCs w:val="24"/>
        </w:rPr>
        <w:tab/>
      </w:r>
      <w:r w:rsidRPr="00714AF5">
        <w:rPr>
          <w:color w:val="000000"/>
          <w:sz w:val="24"/>
          <w:szCs w:val="24"/>
        </w:rPr>
        <w:tab/>
      </w:r>
      <w:r w:rsidRPr="00714AF5">
        <w:rPr>
          <w:color w:val="000000"/>
          <w:sz w:val="24"/>
          <w:szCs w:val="24"/>
        </w:rPr>
        <w:tab/>
      </w:r>
      <w:r w:rsidRPr="00714AF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</w:t>
      </w:r>
      <w:r w:rsidRPr="00714AF5">
        <w:rPr>
          <w:color w:val="000000"/>
          <w:sz w:val="24"/>
          <w:szCs w:val="24"/>
        </w:rPr>
        <w:t>(подпись)</w:t>
      </w:r>
      <w:r w:rsidRPr="00714AF5">
        <w:rPr>
          <w:color w:val="000000"/>
          <w:sz w:val="24"/>
          <w:szCs w:val="24"/>
        </w:rPr>
        <w:tab/>
      </w:r>
      <w:r w:rsidRPr="00714AF5">
        <w:rPr>
          <w:color w:val="000000"/>
          <w:sz w:val="24"/>
          <w:szCs w:val="24"/>
        </w:rPr>
        <w:tab/>
      </w:r>
      <w:r w:rsidRPr="00714AF5">
        <w:rPr>
          <w:color w:val="000000"/>
          <w:sz w:val="24"/>
          <w:szCs w:val="24"/>
        </w:rPr>
        <w:tab/>
      </w:r>
      <w:r w:rsidRPr="00714AF5">
        <w:rPr>
          <w:color w:val="000000"/>
          <w:sz w:val="24"/>
          <w:szCs w:val="24"/>
        </w:rPr>
        <w:tab/>
        <w:t xml:space="preserve">     (расшифровка)</w:t>
      </w:r>
    </w:p>
    <w:p w:rsidR="00B56B38" w:rsidRPr="00714AF5" w:rsidRDefault="00B56B38" w:rsidP="00B56B3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56B38" w:rsidRDefault="00B56B38" w:rsidP="00B56B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B56B38" w:rsidRDefault="00B56B38" w:rsidP="00B56B38">
      <w:pPr>
        <w:autoSpaceDE w:val="0"/>
        <w:autoSpaceDN w:val="0"/>
        <w:adjustRightInd w:val="0"/>
        <w:jc w:val="both"/>
        <w:rPr>
          <w:color w:val="000000"/>
        </w:rPr>
      </w:pPr>
    </w:p>
    <w:p w:rsidR="00B56B38" w:rsidRDefault="00B56B38" w:rsidP="00B56B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Получено:  </w:t>
      </w:r>
      <w:r w:rsidRPr="005B2E02">
        <w:rPr>
          <w:b/>
          <w:color w:val="000000"/>
          <w:u w:val="single"/>
        </w:rPr>
        <w:t>25.01</w:t>
      </w:r>
      <w:r w:rsidRPr="00242665">
        <w:rPr>
          <w:b/>
          <w:color w:val="000000"/>
          <w:u w:val="single"/>
        </w:rPr>
        <w:t>.2012</w:t>
      </w:r>
      <w:r>
        <w:rPr>
          <w:color w:val="000000"/>
        </w:rPr>
        <w:tab/>
      </w:r>
      <w:r>
        <w:rPr>
          <w:color w:val="000000"/>
        </w:rPr>
        <w:tab/>
        <w:t xml:space="preserve">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3F750C">
        <w:rPr>
          <w:b/>
          <w:color w:val="000000"/>
          <w:u w:val="single"/>
        </w:rPr>
        <w:t>Иванов А.П.</w:t>
      </w:r>
    </w:p>
    <w:p w:rsidR="00B56B38" w:rsidRDefault="00B56B38" w:rsidP="00B56B38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</w:t>
      </w:r>
      <w:r w:rsidRPr="004C4BE5">
        <w:rPr>
          <w:color w:val="000000"/>
          <w:sz w:val="24"/>
          <w:szCs w:val="24"/>
        </w:rPr>
        <w:t>(дата)</w:t>
      </w:r>
      <w:r w:rsidRPr="004C4BE5">
        <w:rPr>
          <w:color w:val="000000"/>
          <w:sz w:val="24"/>
          <w:szCs w:val="24"/>
        </w:rPr>
        <w:tab/>
      </w:r>
      <w:r w:rsidRPr="004C4BE5">
        <w:rPr>
          <w:color w:val="000000"/>
          <w:sz w:val="24"/>
          <w:szCs w:val="24"/>
        </w:rPr>
        <w:tab/>
        <w:t xml:space="preserve">        (подпись)</w:t>
      </w:r>
      <w:r w:rsidRPr="004C4BE5">
        <w:rPr>
          <w:color w:val="000000"/>
          <w:sz w:val="24"/>
          <w:szCs w:val="24"/>
        </w:rPr>
        <w:tab/>
      </w:r>
      <w:r w:rsidRPr="004C4BE5">
        <w:rPr>
          <w:color w:val="000000"/>
          <w:sz w:val="24"/>
          <w:szCs w:val="24"/>
        </w:rPr>
        <w:tab/>
        <w:t xml:space="preserve">   </w:t>
      </w:r>
      <w:r w:rsidRPr="004C4BE5"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 xml:space="preserve"> </w:t>
      </w:r>
      <w:r w:rsidRPr="004C4BE5">
        <w:rPr>
          <w:color w:val="000000"/>
          <w:sz w:val="24"/>
          <w:szCs w:val="24"/>
        </w:rPr>
        <w:t>(расшифровка)</w:t>
      </w:r>
    </w:p>
    <w:p w:rsidR="00650D77" w:rsidRPr="004C4BE5" w:rsidRDefault="00650D77" w:rsidP="00B56B38">
      <w:pPr>
        <w:rPr>
          <w:sz w:val="24"/>
          <w:szCs w:val="24"/>
        </w:rPr>
      </w:pPr>
    </w:p>
    <w:p w:rsidR="00B56B38" w:rsidRPr="002F2BEB" w:rsidRDefault="00B56B38" w:rsidP="00650D77">
      <w:pPr>
        <w:autoSpaceDE w:val="0"/>
        <w:autoSpaceDN w:val="0"/>
        <w:adjustRightInd w:val="0"/>
        <w:ind w:left="4962" w:firstLine="5"/>
        <w:jc w:val="center"/>
        <w:rPr>
          <w:color w:val="000000"/>
        </w:rPr>
      </w:pPr>
      <w:r w:rsidRPr="002F2BEB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</w:t>
      </w:r>
      <w:r w:rsidRPr="002F2BEB">
        <w:rPr>
          <w:color w:val="000000"/>
        </w:rPr>
        <w:t>3</w:t>
      </w:r>
    </w:p>
    <w:p w:rsidR="001825D3" w:rsidRDefault="001825D3" w:rsidP="001825D3">
      <w:pPr>
        <w:ind w:left="4820"/>
        <w:jc w:val="center"/>
      </w:pPr>
      <w:r>
        <w:t>к административному регламенту</w:t>
      </w:r>
    </w:p>
    <w:p w:rsidR="001825D3" w:rsidRDefault="001825D3" w:rsidP="001825D3">
      <w:pPr>
        <w:ind w:left="4820"/>
        <w:jc w:val="center"/>
        <w:rPr>
          <w:bCs/>
        </w:rPr>
      </w:pPr>
      <w:r w:rsidRPr="00362E59">
        <w:rPr>
          <w:bCs/>
        </w:rPr>
        <w:t>предоставления администрацией</w:t>
      </w:r>
    </w:p>
    <w:p w:rsidR="001825D3" w:rsidRDefault="001825D3" w:rsidP="001825D3">
      <w:pPr>
        <w:ind w:left="4820"/>
        <w:jc w:val="center"/>
        <w:rPr>
          <w:bCs/>
        </w:rPr>
      </w:pPr>
      <w:r w:rsidRPr="00362E59">
        <w:rPr>
          <w:bCs/>
        </w:rPr>
        <w:t>муниципального образования город</w:t>
      </w:r>
    </w:p>
    <w:p w:rsidR="001825D3" w:rsidRDefault="001825D3" w:rsidP="001825D3">
      <w:pPr>
        <w:ind w:left="4820"/>
        <w:jc w:val="center"/>
        <w:rPr>
          <w:bCs/>
        </w:rPr>
      </w:pPr>
      <w:r w:rsidRPr="00362E59">
        <w:rPr>
          <w:bCs/>
        </w:rPr>
        <w:t>Краснодар муниципальной услуги</w:t>
      </w:r>
    </w:p>
    <w:p w:rsidR="001825D3" w:rsidRDefault="001825D3" w:rsidP="001825D3">
      <w:pPr>
        <w:ind w:left="4820"/>
        <w:jc w:val="center"/>
        <w:rPr>
          <w:bCs/>
          <w:color w:val="000000"/>
        </w:rPr>
      </w:pPr>
      <w:r w:rsidRPr="00D7573F">
        <w:rPr>
          <w:bCs/>
        </w:rPr>
        <w:t>«</w:t>
      </w:r>
      <w:r w:rsidRPr="00D7573F">
        <w:rPr>
          <w:bCs/>
          <w:color w:val="000000"/>
        </w:rPr>
        <w:t>Предоставление копий правовых</w:t>
      </w:r>
    </w:p>
    <w:p w:rsidR="001825D3" w:rsidRDefault="001825D3" w:rsidP="001825D3">
      <w:pPr>
        <w:ind w:left="4820"/>
        <w:jc w:val="center"/>
        <w:rPr>
          <w:bCs/>
          <w:color w:val="000000"/>
        </w:rPr>
      </w:pPr>
      <w:r>
        <w:rPr>
          <w:bCs/>
          <w:color w:val="000000"/>
        </w:rPr>
        <w:t>а</w:t>
      </w:r>
      <w:r w:rsidRPr="00D7573F">
        <w:rPr>
          <w:bCs/>
          <w:color w:val="000000"/>
        </w:rPr>
        <w:t xml:space="preserve">ктов администрации </w:t>
      </w:r>
      <w:proofErr w:type="gramStart"/>
      <w:r w:rsidRPr="00D7573F">
        <w:rPr>
          <w:bCs/>
          <w:color w:val="000000"/>
        </w:rPr>
        <w:t>муниципального</w:t>
      </w:r>
      <w:proofErr w:type="gramEnd"/>
    </w:p>
    <w:p w:rsidR="001825D3" w:rsidRDefault="001825D3" w:rsidP="001825D3">
      <w:pPr>
        <w:ind w:left="4820"/>
        <w:jc w:val="center"/>
        <w:rPr>
          <w:bCs/>
          <w:color w:val="000000"/>
        </w:rPr>
      </w:pPr>
      <w:r w:rsidRPr="00D7573F">
        <w:rPr>
          <w:bCs/>
          <w:color w:val="000000"/>
        </w:rPr>
        <w:t>образования</w:t>
      </w:r>
      <w:r>
        <w:rPr>
          <w:bCs/>
          <w:color w:val="000000"/>
        </w:rPr>
        <w:t xml:space="preserve"> город Краснодар,</w:t>
      </w:r>
    </w:p>
    <w:p w:rsidR="001825D3" w:rsidRDefault="001825D3" w:rsidP="001825D3">
      <w:pPr>
        <w:ind w:left="4820"/>
        <w:jc w:val="center"/>
        <w:rPr>
          <w:bCs/>
        </w:rPr>
      </w:pPr>
      <w:r>
        <w:rPr>
          <w:bCs/>
          <w:color w:val="000000"/>
        </w:rPr>
        <w:t xml:space="preserve">не </w:t>
      </w:r>
      <w:proofErr w:type="gramStart"/>
      <w:r>
        <w:rPr>
          <w:bCs/>
          <w:color w:val="000000"/>
        </w:rPr>
        <w:t>переданных</w:t>
      </w:r>
      <w:proofErr w:type="gramEnd"/>
      <w:r>
        <w:rPr>
          <w:bCs/>
          <w:color w:val="000000"/>
        </w:rPr>
        <w:t xml:space="preserve"> на архивное хранение</w:t>
      </w:r>
      <w:r w:rsidRPr="00D7573F">
        <w:rPr>
          <w:bCs/>
        </w:rPr>
        <w:t>»</w:t>
      </w:r>
    </w:p>
    <w:p w:rsidR="00B56B38" w:rsidRPr="002F2BEB" w:rsidRDefault="00B56B38" w:rsidP="00650D77">
      <w:pPr>
        <w:ind w:left="4962" w:firstLine="5"/>
        <w:jc w:val="center"/>
        <w:rPr>
          <w:color w:val="000000"/>
        </w:rPr>
      </w:pPr>
    </w:p>
    <w:p w:rsidR="00B56B38" w:rsidRPr="002F2BEB" w:rsidRDefault="00B56B38" w:rsidP="00B56B38">
      <w:pPr>
        <w:jc w:val="center"/>
        <w:rPr>
          <w:color w:val="000000"/>
        </w:rPr>
      </w:pPr>
    </w:p>
    <w:p w:rsidR="00B56B38" w:rsidRPr="004C4BE5" w:rsidRDefault="00B56B38" w:rsidP="00597CBD">
      <w:pPr>
        <w:tabs>
          <w:tab w:val="left" w:pos="240"/>
        </w:tabs>
        <w:jc w:val="center"/>
        <w:rPr>
          <w:b/>
          <w:color w:val="000000"/>
          <w:sz w:val="32"/>
          <w:szCs w:val="32"/>
        </w:rPr>
      </w:pPr>
      <w:r w:rsidRPr="004C4BE5">
        <w:rPr>
          <w:b/>
          <w:color w:val="000000"/>
          <w:sz w:val="32"/>
          <w:szCs w:val="32"/>
        </w:rPr>
        <w:t xml:space="preserve">Расписка </w:t>
      </w:r>
      <w:r w:rsidR="00143487">
        <w:rPr>
          <w:b/>
          <w:color w:val="000000"/>
          <w:sz w:val="32"/>
          <w:szCs w:val="32"/>
        </w:rPr>
        <w:t>о приёме</w:t>
      </w:r>
      <w:r w:rsidRPr="004C4BE5">
        <w:rPr>
          <w:b/>
          <w:color w:val="000000"/>
          <w:sz w:val="32"/>
          <w:szCs w:val="32"/>
        </w:rPr>
        <w:t xml:space="preserve"> документов </w:t>
      </w:r>
    </w:p>
    <w:p w:rsidR="00B56B38" w:rsidRPr="004C4BE5" w:rsidRDefault="00B56B38" w:rsidP="00B56B38">
      <w:pPr>
        <w:tabs>
          <w:tab w:val="left" w:pos="240"/>
        </w:tabs>
        <w:ind w:firstLine="709"/>
        <w:jc w:val="center"/>
        <w:rPr>
          <w:b/>
          <w:color w:val="000000"/>
        </w:rPr>
      </w:pPr>
      <w:r w:rsidRPr="004C4BE5">
        <w:rPr>
          <w:b/>
          <w:color w:val="000000"/>
        </w:rPr>
        <w:t xml:space="preserve">                                                                           </w:t>
      </w:r>
    </w:p>
    <w:p w:rsidR="00B56B38" w:rsidRPr="003A707B" w:rsidRDefault="00143487" w:rsidP="00143487">
      <w:pPr>
        <w:tabs>
          <w:tab w:val="left" w:pos="240"/>
        </w:tabs>
        <w:ind w:firstLine="709"/>
        <w:rPr>
          <w:color w:val="000000"/>
        </w:rPr>
      </w:pPr>
      <w:r w:rsidRPr="002F2BEB">
        <w:rPr>
          <w:color w:val="000000"/>
        </w:rPr>
        <w:t>Дата регистрации _____________</w:t>
      </w:r>
      <w:r>
        <w:rPr>
          <w:color w:val="000000"/>
        </w:rPr>
        <w:t xml:space="preserve"> </w:t>
      </w:r>
      <w:r w:rsidR="00B56B38" w:rsidRPr="003A707B">
        <w:rPr>
          <w:color w:val="000000"/>
        </w:rPr>
        <w:t>Регистрационный номер</w:t>
      </w:r>
      <w:r>
        <w:rPr>
          <w:color w:val="000000"/>
        </w:rPr>
        <w:t>_____________</w:t>
      </w:r>
    </w:p>
    <w:p w:rsidR="003147B6" w:rsidRDefault="003147B6" w:rsidP="00B56B38">
      <w:pPr>
        <w:tabs>
          <w:tab w:val="left" w:pos="285"/>
          <w:tab w:val="left" w:pos="5430"/>
        </w:tabs>
        <w:ind w:firstLine="709"/>
        <w:rPr>
          <w:color w:val="000000"/>
        </w:rPr>
      </w:pPr>
    </w:p>
    <w:p w:rsidR="00B56B38" w:rsidRPr="002F2BEB" w:rsidRDefault="00B56B38" w:rsidP="00B56B38">
      <w:pPr>
        <w:tabs>
          <w:tab w:val="left" w:pos="285"/>
          <w:tab w:val="left" w:pos="5430"/>
        </w:tabs>
        <w:ind w:firstLine="709"/>
        <w:rPr>
          <w:color w:val="000000"/>
        </w:rPr>
      </w:pPr>
      <w:r w:rsidRPr="002F2BEB">
        <w:rPr>
          <w:color w:val="000000"/>
        </w:rPr>
        <w:t>Срок исполнения______________</w:t>
      </w:r>
    </w:p>
    <w:p w:rsidR="00B56B38" w:rsidRPr="002F2BEB" w:rsidRDefault="00B56B38" w:rsidP="00B56B38">
      <w:pPr>
        <w:tabs>
          <w:tab w:val="left" w:pos="285"/>
          <w:tab w:val="left" w:pos="5430"/>
        </w:tabs>
        <w:ind w:firstLine="709"/>
        <w:rPr>
          <w:color w:val="000000"/>
        </w:rPr>
      </w:pPr>
    </w:p>
    <w:p w:rsidR="00B56B38" w:rsidRPr="002F2BEB" w:rsidRDefault="00B56B38" w:rsidP="00B56B38">
      <w:pPr>
        <w:tabs>
          <w:tab w:val="left" w:pos="285"/>
          <w:tab w:val="left" w:pos="5430"/>
        </w:tabs>
        <w:ind w:firstLine="709"/>
        <w:rPr>
          <w:color w:val="000000"/>
        </w:rPr>
      </w:pPr>
      <w:r w:rsidRPr="002F2BEB">
        <w:rPr>
          <w:color w:val="000000"/>
        </w:rPr>
        <w:t xml:space="preserve">Заявитель: </w:t>
      </w:r>
      <w:r w:rsidR="00143487">
        <w:rPr>
          <w:color w:val="000000"/>
        </w:rPr>
        <w:t>__</w:t>
      </w:r>
      <w:r w:rsidRPr="002F2BEB">
        <w:rPr>
          <w:color w:val="000000"/>
        </w:rPr>
        <w:t>____________________________________________________</w:t>
      </w:r>
    </w:p>
    <w:p w:rsidR="00B56B38" w:rsidRPr="002F2BEB" w:rsidRDefault="00973D4B" w:rsidP="001825D3">
      <w:pPr>
        <w:tabs>
          <w:tab w:val="left" w:pos="4035"/>
        </w:tabs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(заявитель: физ</w:t>
      </w:r>
      <w:proofErr w:type="gramStart"/>
      <w:r>
        <w:rPr>
          <w:color w:val="000000"/>
          <w:sz w:val="20"/>
          <w:szCs w:val="20"/>
        </w:rPr>
        <w:t>.л</w:t>
      </w:r>
      <w:proofErr w:type="gramEnd"/>
      <w:r>
        <w:rPr>
          <w:color w:val="000000"/>
          <w:sz w:val="20"/>
          <w:szCs w:val="20"/>
        </w:rPr>
        <w:t>ицо/юр.лицо</w:t>
      </w:r>
      <w:r w:rsidR="00B56B38" w:rsidRPr="002F2BEB">
        <w:rPr>
          <w:color w:val="000000"/>
          <w:sz w:val="20"/>
          <w:szCs w:val="20"/>
        </w:rPr>
        <w:t>, представитель</w:t>
      </w:r>
      <w:r>
        <w:rPr>
          <w:color w:val="000000"/>
          <w:sz w:val="20"/>
          <w:szCs w:val="20"/>
        </w:rPr>
        <w:t xml:space="preserve"> заявителя</w:t>
      </w:r>
      <w:r w:rsidR="00B56B38" w:rsidRPr="002F2BEB">
        <w:rPr>
          <w:color w:val="000000"/>
          <w:sz w:val="20"/>
          <w:szCs w:val="20"/>
        </w:rPr>
        <w:t>) ________________________________________________________________________________________________</w:t>
      </w:r>
    </w:p>
    <w:p w:rsidR="00B56B38" w:rsidRPr="002F2BEB" w:rsidRDefault="00B56B38" w:rsidP="00B56B38">
      <w:pPr>
        <w:ind w:firstLine="709"/>
        <w:rPr>
          <w:color w:val="000000"/>
        </w:rPr>
      </w:pPr>
    </w:p>
    <w:p w:rsidR="00B56B38" w:rsidRPr="002F2BEB" w:rsidRDefault="00B56B38" w:rsidP="00B56B38">
      <w:pPr>
        <w:ind w:firstLine="709"/>
        <w:rPr>
          <w:color w:val="000000"/>
        </w:rPr>
      </w:pPr>
      <w:r w:rsidRPr="002F2BEB">
        <w:rPr>
          <w:color w:val="000000"/>
        </w:rPr>
        <w:t>Представлены следующие документы: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842"/>
        <w:gridCol w:w="2268"/>
      </w:tblGrid>
      <w:tr w:rsidR="00143487" w:rsidRPr="002F2BEB" w:rsidTr="008E7FB9">
        <w:trPr>
          <w:trHeight w:val="838"/>
        </w:trPr>
        <w:tc>
          <w:tcPr>
            <w:tcW w:w="675" w:type="dxa"/>
            <w:shd w:val="clear" w:color="auto" w:fill="auto"/>
          </w:tcPr>
          <w:p w:rsidR="00143487" w:rsidRPr="006258D5" w:rsidRDefault="00143487" w:rsidP="001825D3">
            <w:pPr>
              <w:tabs>
                <w:tab w:val="left" w:pos="6600"/>
              </w:tabs>
              <w:jc w:val="center"/>
              <w:rPr>
                <w:color w:val="000000"/>
                <w:sz w:val="24"/>
                <w:szCs w:val="24"/>
              </w:rPr>
            </w:pPr>
            <w:r w:rsidRPr="006258D5">
              <w:rPr>
                <w:color w:val="000000"/>
                <w:sz w:val="24"/>
                <w:szCs w:val="24"/>
              </w:rPr>
              <w:t>№</w:t>
            </w:r>
          </w:p>
          <w:p w:rsidR="00143487" w:rsidRPr="006258D5" w:rsidRDefault="00143487" w:rsidP="001825D3">
            <w:pPr>
              <w:tabs>
                <w:tab w:val="left" w:pos="660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58D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58D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258D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43487" w:rsidRPr="006258D5" w:rsidRDefault="00143487" w:rsidP="008E7FB9">
            <w:pPr>
              <w:tabs>
                <w:tab w:val="left" w:pos="6600"/>
              </w:tabs>
              <w:spacing w:before="120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258D5">
              <w:rPr>
                <w:color w:val="000000"/>
                <w:sz w:val="24"/>
                <w:szCs w:val="24"/>
              </w:rPr>
              <w:t xml:space="preserve">Наименование  </w:t>
            </w:r>
            <w:proofErr w:type="gramStart"/>
            <w:r w:rsidRPr="006258D5">
              <w:rPr>
                <w:color w:val="000000"/>
                <w:sz w:val="24"/>
                <w:szCs w:val="24"/>
              </w:rPr>
              <w:t>представленных</w:t>
            </w:r>
            <w:proofErr w:type="gramEnd"/>
          </w:p>
          <w:p w:rsidR="00143487" w:rsidRPr="006258D5" w:rsidRDefault="00143487" w:rsidP="00CC1CBC">
            <w:pPr>
              <w:tabs>
                <w:tab w:val="left" w:pos="6600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258D5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1842" w:type="dxa"/>
          </w:tcPr>
          <w:p w:rsidR="008E7FB9" w:rsidRDefault="008E7FB9" w:rsidP="00973D4B">
            <w:pPr>
              <w:tabs>
                <w:tab w:val="left" w:pos="660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43487" w:rsidRPr="00407D63" w:rsidRDefault="00143487" w:rsidP="00973D4B">
            <w:pPr>
              <w:tabs>
                <w:tab w:val="left" w:pos="66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  <w:shd w:val="clear" w:color="auto" w:fill="auto"/>
          </w:tcPr>
          <w:p w:rsidR="00143487" w:rsidRDefault="00143487" w:rsidP="008E7FB9">
            <w:pPr>
              <w:tabs>
                <w:tab w:val="left" w:pos="6600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407D63">
              <w:rPr>
                <w:color w:val="000000"/>
                <w:sz w:val="24"/>
                <w:szCs w:val="24"/>
              </w:rPr>
              <w:t xml:space="preserve">Количество </w:t>
            </w:r>
          </w:p>
          <w:p w:rsidR="00143487" w:rsidRPr="00407D63" w:rsidRDefault="00143487" w:rsidP="00973D4B">
            <w:pPr>
              <w:tabs>
                <w:tab w:val="left" w:pos="66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документов/листов</w:t>
            </w:r>
          </w:p>
        </w:tc>
      </w:tr>
      <w:tr w:rsidR="00143487" w:rsidRPr="002F2BEB" w:rsidTr="008E7FB9">
        <w:tc>
          <w:tcPr>
            <w:tcW w:w="675" w:type="dxa"/>
            <w:shd w:val="clear" w:color="auto" w:fill="auto"/>
          </w:tcPr>
          <w:p w:rsidR="00143487" w:rsidRPr="006258D5" w:rsidRDefault="00143487" w:rsidP="001825D3">
            <w:pPr>
              <w:tabs>
                <w:tab w:val="left" w:pos="6600"/>
              </w:tabs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6258D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43487" w:rsidRDefault="00143487" w:rsidP="003C4C81">
            <w:pPr>
              <w:tabs>
                <w:tab w:val="left" w:pos="6600"/>
              </w:tabs>
              <w:ind w:firstLine="34"/>
              <w:rPr>
                <w:color w:val="000000"/>
                <w:sz w:val="24"/>
                <w:szCs w:val="24"/>
              </w:rPr>
            </w:pPr>
          </w:p>
          <w:p w:rsidR="00143487" w:rsidRPr="006258D5" w:rsidRDefault="00143487" w:rsidP="003C4C81">
            <w:pPr>
              <w:tabs>
                <w:tab w:val="left" w:pos="6600"/>
              </w:tabs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487" w:rsidRPr="002F2BEB" w:rsidRDefault="00143487" w:rsidP="00CC1CBC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43487" w:rsidRPr="002F2BEB" w:rsidRDefault="00143487" w:rsidP="00CC1CBC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</w:tr>
      <w:tr w:rsidR="00143487" w:rsidRPr="002F2BEB" w:rsidTr="008E7FB9">
        <w:trPr>
          <w:trHeight w:val="627"/>
        </w:trPr>
        <w:tc>
          <w:tcPr>
            <w:tcW w:w="675" w:type="dxa"/>
            <w:shd w:val="clear" w:color="auto" w:fill="auto"/>
          </w:tcPr>
          <w:p w:rsidR="00143487" w:rsidRPr="006258D5" w:rsidRDefault="00143487" w:rsidP="001825D3">
            <w:pPr>
              <w:tabs>
                <w:tab w:val="left" w:pos="6600"/>
              </w:tabs>
              <w:ind w:left="-753" w:firstLine="709"/>
              <w:jc w:val="center"/>
              <w:rPr>
                <w:color w:val="000000"/>
                <w:sz w:val="24"/>
                <w:szCs w:val="24"/>
              </w:rPr>
            </w:pPr>
            <w:r w:rsidRPr="006258D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143487" w:rsidRPr="006258D5" w:rsidRDefault="00143487" w:rsidP="003C4C81">
            <w:pPr>
              <w:tabs>
                <w:tab w:val="left" w:pos="6600"/>
              </w:tabs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487" w:rsidRPr="002F2BEB" w:rsidRDefault="00143487" w:rsidP="00CC1CBC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43487" w:rsidRPr="002F2BEB" w:rsidRDefault="00143487" w:rsidP="00CC1CBC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</w:tr>
      <w:tr w:rsidR="00143487" w:rsidRPr="002F2BEB" w:rsidTr="008E7FB9">
        <w:trPr>
          <w:trHeight w:val="605"/>
        </w:trPr>
        <w:tc>
          <w:tcPr>
            <w:tcW w:w="675" w:type="dxa"/>
            <w:shd w:val="clear" w:color="auto" w:fill="auto"/>
          </w:tcPr>
          <w:p w:rsidR="00143487" w:rsidRPr="006258D5" w:rsidRDefault="00143487" w:rsidP="001825D3">
            <w:pPr>
              <w:tabs>
                <w:tab w:val="left" w:pos="6600"/>
              </w:tabs>
              <w:ind w:left="-753" w:firstLine="709"/>
              <w:jc w:val="center"/>
              <w:rPr>
                <w:color w:val="000000"/>
                <w:sz w:val="24"/>
                <w:szCs w:val="24"/>
              </w:rPr>
            </w:pPr>
            <w:r w:rsidRPr="006258D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43487" w:rsidRDefault="00143487" w:rsidP="003C4C81">
            <w:pPr>
              <w:tabs>
                <w:tab w:val="left" w:pos="6600"/>
              </w:tabs>
              <w:ind w:firstLine="34"/>
              <w:rPr>
                <w:color w:val="000000"/>
                <w:sz w:val="24"/>
                <w:szCs w:val="24"/>
              </w:rPr>
            </w:pPr>
          </w:p>
          <w:p w:rsidR="00143487" w:rsidRPr="006258D5" w:rsidRDefault="00143487" w:rsidP="003C4C81">
            <w:pPr>
              <w:tabs>
                <w:tab w:val="left" w:pos="6600"/>
              </w:tabs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487" w:rsidRPr="002F2BEB" w:rsidRDefault="00143487" w:rsidP="00CC1CBC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43487" w:rsidRPr="002F2BEB" w:rsidRDefault="00143487" w:rsidP="00CC1CBC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</w:tr>
    </w:tbl>
    <w:p w:rsidR="00B56B38" w:rsidRPr="002F2BEB" w:rsidRDefault="00143487" w:rsidP="009C160D">
      <w:pPr>
        <w:tabs>
          <w:tab w:val="left" w:pos="6600"/>
        </w:tabs>
        <w:spacing w:before="100" w:beforeAutospacing="1"/>
        <w:ind w:firstLine="5103"/>
        <w:rPr>
          <w:color w:val="000000"/>
        </w:rPr>
      </w:pPr>
      <w:r>
        <w:rPr>
          <w:color w:val="000000"/>
        </w:rPr>
        <w:t>Итого принятых листов:</w:t>
      </w:r>
      <w:r w:rsidR="00393F7F">
        <w:rPr>
          <w:color w:val="000000"/>
        </w:rPr>
        <w:t>__</w:t>
      </w:r>
      <w:r>
        <w:rPr>
          <w:color w:val="000000"/>
        </w:rPr>
        <w:t>__</w:t>
      </w:r>
      <w:r w:rsidR="00EA58C3">
        <w:rPr>
          <w:color w:val="000000"/>
        </w:rPr>
        <w:t>_</w:t>
      </w:r>
      <w:r w:rsidR="007F673F">
        <w:rPr>
          <w:color w:val="000000"/>
        </w:rPr>
        <w:t>_</w:t>
      </w:r>
      <w:r>
        <w:rPr>
          <w:color w:val="000000"/>
        </w:rPr>
        <w:t>_</w:t>
      </w:r>
      <w:r w:rsidR="0028794E">
        <w:rPr>
          <w:color w:val="000000"/>
        </w:rPr>
        <w:t>_</w:t>
      </w:r>
      <w:r>
        <w:rPr>
          <w:color w:val="000000"/>
        </w:rPr>
        <w:t>__</w:t>
      </w:r>
    </w:p>
    <w:p w:rsidR="006713F9" w:rsidRDefault="006713F9" w:rsidP="00B56B38">
      <w:pPr>
        <w:tabs>
          <w:tab w:val="left" w:pos="3690"/>
        </w:tabs>
        <w:rPr>
          <w:color w:val="000000"/>
        </w:rPr>
      </w:pPr>
      <w:r>
        <w:rPr>
          <w:color w:val="000000"/>
        </w:rPr>
        <w:t>Документы принял___________________</w:t>
      </w:r>
      <w:r w:rsidR="00393F7F">
        <w:rPr>
          <w:color w:val="000000"/>
        </w:rPr>
        <w:t>_</w:t>
      </w:r>
      <w:r>
        <w:rPr>
          <w:color w:val="000000"/>
        </w:rPr>
        <w:t>__________________________</w:t>
      </w:r>
      <w:r w:rsidR="00DF5006">
        <w:rPr>
          <w:color w:val="000000"/>
        </w:rPr>
        <w:t>__</w:t>
      </w:r>
      <w:r w:rsidR="0028794E">
        <w:rPr>
          <w:color w:val="000000"/>
        </w:rPr>
        <w:t>_</w:t>
      </w:r>
      <w:r w:rsidR="00DF5006">
        <w:rPr>
          <w:color w:val="000000"/>
        </w:rPr>
        <w:t>_</w:t>
      </w:r>
      <w:r>
        <w:rPr>
          <w:color w:val="000000"/>
        </w:rPr>
        <w:t>_</w:t>
      </w:r>
    </w:p>
    <w:p w:rsidR="006713F9" w:rsidRPr="007F673F" w:rsidRDefault="00973D4B" w:rsidP="006713F9">
      <w:pPr>
        <w:tabs>
          <w:tab w:val="left" w:pos="369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</w:t>
      </w:r>
      <w:r w:rsidR="00525297">
        <w:rPr>
          <w:color w:val="000000"/>
          <w:sz w:val="24"/>
          <w:szCs w:val="24"/>
        </w:rPr>
        <w:t xml:space="preserve">  </w:t>
      </w:r>
      <w:r w:rsidR="006713F9" w:rsidRPr="007F673F">
        <w:rPr>
          <w:color w:val="000000"/>
          <w:sz w:val="20"/>
          <w:szCs w:val="20"/>
        </w:rPr>
        <w:t xml:space="preserve">(Ф.И.О., подпись </w:t>
      </w:r>
      <w:r w:rsidRPr="007F673F">
        <w:rPr>
          <w:color w:val="000000"/>
          <w:sz w:val="20"/>
          <w:szCs w:val="20"/>
        </w:rPr>
        <w:t>работника, принявшего документы</w:t>
      </w:r>
      <w:r w:rsidR="006713F9" w:rsidRPr="007F673F">
        <w:rPr>
          <w:color w:val="000000"/>
          <w:sz w:val="20"/>
          <w:szCs w:val="20"/>
        </w:rPr>
        <w:t>)</w:t>
      </w:r>
    </w:p>
    <w:p w:rsidR="00973D4B" w:rsidRPr="00973D4B" w:rsidRDefault="00973D4B" w:rsidP="00B56B38">
      <w:pPr>
        <w:tabs>
          <w:tab w:val="left" w:pos="3690"/>
        </w:tabs>
        <w:rPr>
          <w:color w:val="000000"/>
          <w:sz w:val="24"/>
          <w:szCs w:val="24"/>
        </w:rPr>
      </w:pPr>
    </w:p>
    <w:p w:rsidR="00B56B38" w:rsidRPr="002F2BEB" w:rsidRDefault="00B56B38" w:rsidP="00B56B38">
      <w:pPr>
        <w:tabs>
          <w:tab w:val="left" w:pos="3690"/>
        </w:tabs>
        <w:rPr>
          <w:color w:val="000000"/>
        </w:rPr>
      </w:pPr>
      <w:r w:rsidRPr="002F2BEB">
        <w:rPr>
          <w:color w:val="000000"/>
        </w:rPr>
        <w:t>Расписку получил_</w:t>
      </w:r>
      <w:r w:rsidR="00A279B2">
        <w:rPr>
          <w:color w:val="000000"/>
        </w:rPr>
        <w:t>_</w:t>
      </w:r>
      <w:r w:rsidRPr="002F2BEB">
        <w:rPr>
          <w:color w:val="000000"/>
        </w:rPr>
        <w:t>_________________</w:t>
      </w:r>
      <w:r w:rsidR="00393F7F">
        <w:rPr>
          <w:color w:val="000000"/>
        </w:rPr>
        <w:t>_</w:t>
      </w:r>
      <w:r w:rsidRPr="002F2BEB">
        <w:rPr>
          <w:color w:val="000000"/>
        </w:rPr>
        <w:t>_________</w:t>
      </w:r>
      <w:r>
        <w:rPr>
          <w:color w:val="000000"/>
        </w:rPr>
        <w:t>____</w:t>
      </w:r>
      <w:r w:rsidRPr="002F2BEB">
        <w:rPr>
          <w:color w:val="000000"/>
        </w:rPr>
        <w:t>___________</w:t>
      </w:r>
      <w:r>
        <w:rPr>
          <w:color w:val="000000"/>
        </w:rPr>
        <w:t>_</w:t>
      </w:r>
      <w:r w:rsidRPr="002F2BEB">
        <w:rPr>
          <w:color w:val="000000"/>
        </w:rPr>
        <w:t>_</w:t>
      </w:r>
      <w:r>
        <w:rPr>
          <w:color w:val="000000"/>
        </w:rPr>
        <w:t>_</w:t>
      </w:r>
      <w:r w:rsidR="00DF5006">
        <w:rPr>
          <w:color w:val="000000"/>
        </w:rPr>
        <w:t>_</w:t>
      </w:r>
      <w:r w:rsidR="0028794E">
        <w:rPr>
          <w:color w:val="000000"/>
        </w:rPr>
        <w:t>_</w:t>
      </w:r>
      <w:r w:rsidR="00DF5006">
        <w:rPr>
          <w:color w:val="000000"/>
        </w:rPr>
        <w:t>__</w:t>
      </w:r>
      <w:r w:rsidRPr="002F2BEB">
        <w:rPr>
          <w:color w:val="000000"/>
        </w:rPr>
        <w:t>_</w:t>
      </w:r>
    </w:p>
    <w:p w:rsidR="00B56B38" w:rsidRPr="002F2BEB" w:rsidRDefault="00B56B38" w:rsidP="00B56B38">
      <w:pPr>
        <w:rPr>
          <w:color w:val="000000"/>
        </w:rPr>
      </w:pPr>
      <w:r w:rsidRPr="002F2BEB">
        <w:rPr>
          <w:color w:val="000000"/>
        </w:rPr>
        <w:t xml:space="preserve">                        </w:t>
      </w:r>
      <w:r w:rsidR="007F673F">
        <w:rPr>
          <w:color w:val="000000"/>
        </w:rPr>
        <w:t xml:space="preserve"> </w:t>
      </w:r>
      <w:r w:rsidRPr="002F2BEB">
        <w:rPr>
          <w:color w:val="000000"/>
        </w:rPr>
        <w:t xml:space="preserve"> </w:t>
      </w:r>
      <w:r w:rsidR="00973D4B">
        <w:rPr>
          <w:color w:val="000000"/>
          <w:sz w:val="20"/>
          <w:szCs w:val="20"/>
        </w:rPr>
        <w:t>(Ф.И.О. подпись заявителя: физ</w:t>
      </w:r>
      <w:r w:rsidR="007F673F">
        <w:rPr>
          <w:color w:val="000000"/>
          <w:sz w:val="20"/>
          <w:szCs w:val="20"/>
        </w:rPr>
        <w:t xml:space="preserve">ическое </w:t>
      </w:r>
      <w:r w:rsidR="00973D4B">
        <w:rPr>
          <w:color w:val="000000"/>
          <w:sz w:val="20"/>
          <w:szCs w:val="20"/>
        </w:rPr>
        <w:t>лицо/юр</w:t>
      </w:r>
      <w:r w:rsidR="007F673F">
        <w:rPr>
          <w:color w:val="000000"/>
          <w:sz w:val="20"/>
          <w:szCs w:val="20"/>
        </w:rPr>
        <w:t xml:space="preserve">идическое </w:t>
      </w:r>
      <w:r w:rsidR="00973D4B">
        <w:rPr>
          <w:color w:val="000000"/>
          <w:sz w:val="20"/>
          <w:szCs w:val="20"/>
        </w:rPr>
        <w:t>лицо</w:t>
      </w:r>
      <w:r w:rsidR="00973D4B" w:rsidRPr="002F2BEB">
        <w:rPr>
          <w:color w:val="000000"/>
          <w:sz w:val="20"/>
          <w:szCs w:val="20"/>
        </w:rPr>
        <w:t>, представител</w:t>
      </w:r>
      <w:r w:rsidR="00973D4B">
        <w:rPr>
          <w:color w:val="000000"/>
          <w:sz w:val="20"/>
          <w:szCs w:val="20"/>
        </w:rPr>
        <w:t>я заявителя</w:t>
      </w:r>
      <w:r w:rsidR="00973D4B" w:rsidRPr="002F2BEB">
        <w:rPr>
          <w:color w:val="000000"/>
          <w:sz w:val="20"/>
          <w:szCs w:val="20"/>
        </w:rPr>
        <w:t xml:space="preserve">) </w:t>
      </w:r>
      <w:r w:rsidRPr="002F2BEB">
        <w:rPr>
          <w:color w:val="000000"/>
        </w:rPr>
        <w:t xml:space="preserve">                          </w:t>
      </w:r>
    </w:p>
    <w:p w:rsidR="00973D4B" w:rsidRPr="00973D4B" w:rsidRDefault="00973D4B" w:rsidP="00B56B38">
      <w:pPr>
        <w:tabs>
          <w:tab w:val="left" w:pos="6600"/>
        </w:tabs>
        <w:rPr>
          <w:color w:val="000000"/>
          <w:sz w:val="24"/>
          <w:szCs w:val="24"/>
        </w:rPr>
      </w:pPr>
    </w:p>
    <w:p w:rsidR="00B56B38" w:rsidRPr="002F2BEB" w:rsidRDefault="00B56B38" w:rsidP="00B56B38">
      <w:pPr>
        <w:tabs>
          <w:tab w:val="left" w:pos="6600"/>
        </w:tabs>
        <w:rPr>
          <w:color w:val="000000"/>
        </w:rPr>
      </w:pPr>
      <w:r w:rsidRPr="002F2BEB">
        <w:rPr>
          <w:color w:val="000000"/>
        </w:rPr>
        <w:t>Наименование выданного документа</w:t>
      </w:r>
      <w:r w:rsidR="00393F7F">
        <w:rPr>
          <w:color w:val="000000"/>
        </w:rPr>
        <w:t>_</w:t>
      </w:r>
      <w:r w:rsidR="00A279B2">
        <w:rPr>
          <w:color w:val="000000"/>
        </w:rPr>
        <w:t>__</w:t>
      </w:r>
      <w:r w:rsidR="00393F7F">
        <w:rPr>
          <w:color w:val="000000"/>
        </w:rPr>
        <w:t>_</w:t>
      </w:r>
      <w:r w:rsidRPr="002F2BEB">
        <w:rPr>
          <w:color w:val="000000"/>
        </w:rPr>
        <w:t>__________________</w:t>
      </w:r>
      <w:r>
        <w:rPr>
          <w:color w:val="000000"/>
        </w:rPr>
        <w:t>_</w:t>
      </w:r>
      <w:r w:rsidRPr="002F2BEB">
        <w:rPr>
          <w:color w:val="000000"/>
        </w:rPr>
        <w:t>_______</w:t>
      </w:r>
      <w:r>
        <w:rPr>
          <w:color w:val="000000"/>
        </w:rPr>
        <w:t>_</w:t>
      </w:r>
      <w:r w:rsidRPr="002F2BEB">
        <w:rPr>
          <w:color w:val="000000"/>
        </w:rPr>
        <w:t>_</w:t>
      </w:r>
      <w:r w:rsidR="00DF5006">
        <w:rPr>
          <w:color w:val="000000"/>
        </w:rPr>
        <w:t>___</w:t>
      </w:r>
      <w:r w:rsidRPr="002F2BEB">
        <w:rPr>
          <w:color w:val="000000"/>
        </w:rPr>
        <w:t>_</w:t>
      </w:r>
    </w:p>
    <w:p w:rsidR="00B56B38" w:rsidRPr="002F2BEB" w:rsidRDefault="00B56B38" w:rsidP="00B56B38">
      <w:pPr>
        <w:tabs>
          <w:tab w:val="left" w:pos="6600"/>
        </w:tabs>
        <w:rPr>
          <w:color w:val="000000"/>
        </w:rPr>
      </w:pPr>
    </w:p>
    <w:p w:rsidR="00B56B38" w:rsidRDefault="00B56B38" w:rsidP="00B56B38">
      <w:pPr>
        <w:rPr>
          <w:color w:val="000000"/>
        </w:rPr>
      </w:pPr>
      <w:r w:rsidRPr="002F2BEB">
        <w:rPr>
          <w:color w:val="000000"/>
        </w:rPr>
        <w:t>Документы выдал___</w:t>
      </w:r>
      <w:r w:rsidR="00A279B2">
        <w:rPr>
          <w:color w:val="000000"/>
        </w:rPr>
        <w:t>___</w:t>
      </w:r>
      <w:r w:rsidRPr="002F2BEB">
        <w:rPr>
          <w:color w:val="000000"/>
        </w:rPr>
        <w:t>____</w:t>
      </w:r>
      <w:r w:rsidR="00393F7F">
        <w:rPr>
          <w:color w:val="000000"/>
        </w:rPr>
        <w:t>___</w:t>
      </w:r>
      <w:r w:rsidRPr="002F2BEB">
        <w:rPr>
          <w:color w:val="000000"/>
        </w:rPr>
        <w:t>______________________</w:t>
      </w:r>
      <w:r>
        <w:rPr>
          <w:color w:val="000000"/>
        </w:rPr>
        <w:t>___</w:t>
      </w:r>
      <w:r w:rsidRPr="002F2BEB">
        <w:rPr>
          <w:color w:val="000000"/>
        </w:rPr>
        <w:t>________</w:t>
      </w:r>
      <w:r w:rsidR="00DF5006">
        <w:rPr>
          <w:color w:val="000000"/>
        </w:rPr>
        <w:t>___</w:t>
      </w:r>
      <w:r w:rsidRPr="002F2BEB">
        <w:rPr>
          <w:color w:val="000000"/>
        </w:rPr>
        <w:t>_</w:t>
      </w:r>
      <w:r>
        <w:rPr>
          <w:color w:val="000000"/>
        </w:rPr>
        <w:t>_</w:t>
      </w:r>
      <w:r w:rsidRPr="002F2BEB">
        <w:rPr>
          <w:color w:val="000000"/>
        </w:rPr>
        <w:t>_</w:t>
      </w:r>
    </w:p>
    <w:p w:rsidR="00DF5006" w:rsidRPr="00DF5006" w:rsidRDefault="00DF5006" w:rsidP="00DF5006">
      <w:pPr>
        <w:tabs>
          <w:tab w:val="left" w:pos="369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DF5006">
        <w:rPr>
          <w:color w:val="000000"/>
          <w:sz w:val="20"/>
          <w:szCs w:val="20"/>
        </w:rPr>
        <w:t>(Ф.И.О., подпись работника, выдавшего документы)</w:t>
      </w:r>
    </w:p>
    <w:p w:rsidR="00973D4B" w:rsidRPr="00393F7F" w:rsidRDefault="00973D4B" w:rsidP="00B56B38">
      <w:pPr>
        <w:rPr>
          <w:color w:val="000000"/>
          <w:sz w:val="20"/>
          <w:szCs w:val="20"/>
        </w:rPr>
      </w:pPr>
    </w:p>
    <w:p w:rsidR="00973D4B" w:rsidRPr="002F2BEB" w:rsidRDefault="00973D4B" w:rsidP="00B56B38">
      <w:pPr>
        <w:rPr>
          <w:color w:val="000000"/>
        </w:rPr>
      </w:pPr>
      <w:r>
        <w:rPr>
          <w:color w:val="000000"/>
        </w:rPr>
        <w:t>Документы получил__</w:t>
      </w:r>
      <w:r w:rsidR="00A279B2">
        <w:rPr>
          <w:color w:val="000000"/>
        </w:rPr>
        <w:t>_</w:t>
      </w:r>
      <w:r>
        <w:rPr>
          <w:color w:val="000000"/>
        </w:rPr>
        <w:t>____________</w:t>
      </w:r>
      <w:r w:rsidR="00393F7F">
        <w:rPr>
          <w:color w:val="000000"/>
        </w:rPr>
        <w:t>_</w:t>
      </w:r>
      <w:r>
        <w:rPr>
          <w:color w:val="000000"/>
        </w:rPr>
        <w:t>________________________</w:t>
      </w:r>
      <w:r w:rsidR="00DF5006">
        <w:rPr>
          <w:color w:val="000000"/>
        </w:rPr>
        <w:t>___</w:t>
      </w:r>
      <w:r>
        <w:rPr>
          <w:color w:val="000000"/>
        </w:rPr>
        <w:t>_______</w:t>
      </w:r>
    </w:p>
    <w:p w:rsidR="00973D4B" w:rsidRPr="00393F7F" w:rsidRDefault="00DF5006" w:rsidP="00DF500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</w:t>
      </w:r>
      <w:r w:rsidR="00525297">
        <w:rPr>
          <w:color w:val="000000"/>
          <w:sz w:val="20"/>
          <w:szCs w:val="20"/>
        </w:rPr>
        <w:t xml:space="preserve">    </w:t>
      </w:r>
      <w:r w:rsidR="009D5C6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(Ф.И.О. подпись заявителя: физ</w:t>
      </w:r>
      <w:r w:rsidR="007F673F">
        <w:rPr>
          <w:color w:val="000000"/>
          <w:sz w:val="20"/>
          <w:szCs w:val="20"/>
        </w:rPr>
        <w:t xml:space="preserve">ическое </w:t>
      </w:r>
      <w:r>
        <w:rPr>
          <w:color w:val="000000"/>
          <w:sz w:val="20"/>
          <w:szCs w:val="20"/>
        </w:rPr>
        <w:t>лицо/юр</w:t>
      </w:r>
      <w:r w:rsidR="007F673F">
        <w:rPr>
          <w:color w:val="000000"/>
          <w:sz w:val="20"/>
          <w:szCs w:val="20"/>
        </w:rPr>
        <w:t xml:space="preserve">идическое </w:t>
      </w:r>
      <w:r>
        <w:rPr>
          <w:color w:val="000000"/>
          <w:sz w:val="20"/>
          <w:szCs w:val="20"/>
        </w:rPr>
        <w:t>лицо</w:t>
      </w:r>
      <w:r w:rsidRPr="002F2BEB">
        <w:rPr>
          <w:color w:val="000000"/>
          <w:sz w:val="20"/>
          <w:szCs w:val="20"/>
        </w:rPr>
        <w:t>, представител</w:t>
      </w:r>
      <w:r>
        <w:rPr>
          <w:color w:val="000000"/>
          <w:sz w:val="20"/>
          <w:szCs w:val="20"/>
        </w:rPr>
        <w:t>я заявителя</w:t>
      </w:r>
      <w:r w:rsidRPr="002F2BEB">
        <w:rPr>
          <w:color w:val="000000"/>
          <w:sz w:val="20"/>
          <w:szCs w:val="20"/>
        </w:rPr>
        <w:t>)</w:t>
      </w:r>
    </w:p>
    <w:p w:rsidR="00B56B38" w:rsidRDefault="00B56B38" w:rsidP="00393F7F">
      <w:pPr>
        <w:spacing w:before="120"/>
        <w:rPr>
          <w:color w:val="000000"/>
        </w:rPr>
      </w:pPr>
      <w:r w:rsidRPr="002F2BEB">
        <w:rPr>
          <w:color w:val="000000"/>
        </w:rPr>
        <w:t xml:space="preserve">Дата выдачи  </w:t>
      </w:r>
      <w:r>
        <w:rPr>
          <w:color w:val="000000"/>
        </w:rPr>
        <w:t>«</w:t>
      </w:r>
      <w:r w:rsidRPr="002F2BEB">
        <w:rPr>
          <w:color w:val="000000"/>
        </w:rPr>
        <w:t xml:space="preserve"> _____</w:t>
      </w:r>
      <w:r>
        <w:rPr>
          <w:color w:val="000000"/>
        </w:rPr>
        <w:t>»_________________________</w:t>
      </w:r>
      <w:r w:rsidRPr="002F2BEB">
        <w:rPr>
          <w:color w:val="000000"/>
        </w:rPr>
        <w:t xml:space="preserve"> </w:t>
      </w:r>
    </w:p>
    <w:p w:rsidR="00B56B38" w:rsidRPr="002F2BEB" w:rsidRDefault="00B56B38" w:rsidP="00B56B38">
      <w:pPr>
        <w:ind w:firstLine="709"/>
        <w:rPr>
          <w:color w:val="000000"/>
        </w:rPr>
        <w:sectPr w:rsidR="00B56B38" w:rsidRPr="002F2BEB" w:rsidSect="00CC1CBC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6B38" w:rsidRDefault="000F797F" w:rsidP="00650D77">
      <w:pPr>
        <w:ind w:firstLine="4820"/>
        <w:jc w:val="center"/>
        <w:rPr>
          <w:bCs/>
          <w:noProof/>
        </w:rPr>
      </w:pPr>
      <w:bookmarkStart w:id="8" w:name="_GoBack"/>
      <w:bookmarkEnd w:id="8"/>
      <w:r>
        <w:rPr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30.85pt;margin-top:-33.2pt;width:38.2pt;height:30.85pt;z-index:251670528" strokecolor="white [3212]">
            <v:textbox style="mso-next-textbox:#_x0000_s1037">
              <w:txbxContent>
                <w:p w:rsidR="003147B6" w:rsidRDefault="003147B6">
                  <w:r>
                    <w:t>35</w:t>
                  </w:r>
                </w:p>
              </w:txbxContent>
            </v:textbox>
          </v:shape>
        </w:pict>
      </w:r>
      <w:r w:rsidR="00B56B38">
        <w:rPr>
          <w:bCs/>
          <w:noProof/>
        </w:rPr>
        <w:t>ПРИЛОЖЕНИЕ № 4</w:t>
      </w:r>
    </w:p>
    <w:p w:rsidR="00650D77" w:rsidRDefault="00B56B38" w:rsidP="00650D77">
      <w:pPr>
        <w:tabs>
          <w:tab w:val="left" w:pos="4962"/>
        </w:tabs>
        <w:ind w:firstLine="4820"/>
        <w:jc w:val="center"/>
        <w:rPr>
          <w:bCs/>
          <w:noProof/>
        </w:rPr>
      </w:pPr>
      <w:r>
        <w:rPr>
          <w:bCs/>
          <w:noProof/>
        </w:rPr>
        <w:t>к административному регламенту</w:t>
      </w:r>
    </w:p>
    <w:p w:rsidR="00650D77" w:rsidRDefault="00B56B38" w:rsidP="00650D77">
      <w:pPr>
        <w:tabs>
          <w:tab w:val="left" w:pos="4962"/>
        </w:tabs>
        <w:ind w:firstLine="4820"/>
        <w:jc w:val="center"/>
        <w:rPr>
          <w:bCs/>
          <w:noProof/>
        </w:rPr>
      </w:pPr>
      <w:r>
        <w:rPr>
          <w:bCs/>
          <w:noProof/>
        </w:rPr>
        <w:t>предоставления администрацией</w:t>
      </w:r>
    </w:p>
    <w:p w:rsidR="00650D77" w:rsidRDefault="00B56B38" w:rsidP="00650D77">
      <w:pPr>
        <w:tabs>
          <w:tab w:val="left" w:pos="4962"/>
        </w:tabs>
        <w:ind w:firstLine="4820"/>
        <w:jc w:val="center"/>
        <w:rPr>
          <w:bCs/>
          <w:noProof/>
        </w:rPr>
      </w:pPr>
      <w:r>
        <w:rPr>
          <w:bCs/>
          <w:noProof/>
        </w:rPr>
        <w:t>муниципального образования</w:t>
      </w:r>
    </w:p>
    <w:p w:rsidR="00650D77" w:rsidRDefault="00B56B38" w:rsidP="00650D77">
      <w:pPr>
        <w:tabs>
          <w:tab w:val="left" w:pos="4962"/>
        </w:tabs>
        <w:ind w:firstLine="4820"/>
        <w:jc w:val="center"/>
        <w:rPr>
          <w:bCs/>
          <w:noProof/>
        </w:rPr>
      </w:pPr>
      <w:r>
        <w:rPr>
          <w:bCs/>
          <w:noProof/>
        </w:rPr>
        <w:t>город Краснодар муниципальной услуги</w:t>
      </w:r>
    </w:p>
    <w:p w:rsidR="00650D77" w:rsidRDefault="00B56B38" w:rsidP="00650D77">
      <w:pPr>
        <w:tabs>
          <w:tab w:val="left" w:pos="4962"/>
        </w:tabs>
        <w:ind w:firstLine="4820"/>
        <w:jc w:val="center"/>
        <w:rPr>
          <w:color w:val="000000"/>
        </w:rPr>
      </w:pPr>
      <w:r>
        <w:rPr>
          <w:bCs/>
          <w:noProof/>
        </w:rPr>
        <w:t>«</w:t>
      </w:r>
      <w:r>
        <w:rPr>
          <w:color w:val="000000"/>
        </w:rPr>
        <w:t>Предоставление копий правовых актов</w:t>
      </w:r>
    </w:p>
    <w:p w:rsidR="00650D77" w:rsidRDefault="00B56B38" w:rsidP="00650D77">
      <w:pPr>
        <w:tabs>
          <w:tab w:val="left" w:pos="4962"/>
        </w:tabs>
        <w:ind w:firstLine="4820"/>
        <w:jc w:val="center"/>
        <w:rPr>
          <w:color w:val="000000"/>
        </w:rPr>
      </w:pPr>
      <w:r>
        <w:rPr>
          <w:color w:val="000000"/>
        </w:rPr>
        <w:t xml:space="preserve">администрации </w:t>
      </w:r>
      <w:proofErr w:type="gramStart"/>
      <w:r>
        <w:rPr>
          <w:color w:val="000000"/>
        </w:rPr>
        <w:t>муниципального</w:t>
      </w:r>
      <w:proofErr w:type="gramEnd"/>
    </w:p>
    <w:p w:rsidR="00B56B38" w:rsidRDefault="00B56B38" w:rsidP="00650D77">
      <w:pPr>
        <w:tabs>
          <w:tab w:val="left" w:pos="4962"/>
        </w:tabs>
        <w:ind w:firstLine="4820"/>
        <w:jc w:val="center"/>
        <w:rPr>
          <w:color w:val="000000"/>
        </w:rPr>
      </w:pPr>
      <w:r>
        <w:rPr>
          <w:color w:val="000000"/>
        </w:rPr>
        <w:t>образования город Краснодар,</w:t>
      </w:r>
    </w:p>
    <w:p w:rsidR="00B56B38" w:rsidRPr="00094E59" w:rsidRDefault="00B56B38" w:rsidP="00650D77">
      <w:pPr>
        <w:tabs>
          <w:tab w:val="left" w:pos="4962"/>
        </w:tabs>
        <w:ind w:firstLine="4820"/>
        <w:jc w:val="center"/>
        <w:rPr>
          <w:bCs/>
          <w:noProof/>
        </w:rPr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переданных</w:t>
      </w:r>
      <w:proofErr w:type="gramEnd"/>
      <w:r>
        <w:rPr>
          <w:color w:val="000000"/>
        </w:rPr>
        <w:t xml:space="preserve"> на архивное хранение</w:t>
      </w:r>
      <w:r>
        <w:rPr>
          <w:bCs/>
          <w:noProof/>
        </w:rPr>
        <w:t>»</w:t>
      </w:r>
    </w:p>
    <w:p w:rsidR="00B56B38" w:rsidRDefault="00B56B38" w:rsidP="00B56B38">
      <w:pPr>
        <w:tabs>
          <w:tab w:val="left" w:pos="4962"/>
        </w:tabs>
        <w:ind w:left="4962"/>
        <w:rPr>
          <w:bCs/>
          <w:noProof/>
        </w:rPr>
      </w:pPr>
    </w:p>
    <w:p w:rsidR="00B56B38" w:rsidRDefault="00B56B38" w:rsidP="00B56B38">
      <w:pPr>
        <w:ind w:firstLine="4820"/>
        <w:rPr>
          <w:bCs/>
          <w:noProof/>
        </w:rPr>
      </w:pPr>
    </w:p>
    <w:p w:rsidR="00B56B38" w:rsidRDefault="00B56B38" w:rsidP="00B56B38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jc w:val="center"/>
        <w:rPr>
          <w:b/>
          <w:bCs/>
        </w:rPr>
      </w:pPr>
      <w:r w:rsidRPr="006E4455">
        <w:rPr>
          <w:b/>
          <w:bCs/>
        </w:rPr>
        <w:t>БЛОК-СХЕМА</w:t>
      </w:r>
    </w:p>
    <w:p w:rsidR="00B56B38" w:rsidRDefault="00B56B38" w:rsidP="00B56B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администрацией муниципального образования</w:t>
      </w:r>
    </w:p>
    <w:p w:rsidR="00B56B38" w:rsidRDefault="00B56B38" w:rsidP="00B56B38">
      <w:pPr>
        <w:jc w:val="center"/>
        <w:rPr>
          <w:b/>
          <w:color w:val="000000"/>
        </w:rPr>
      </w:pPr>
      <w:r>
        <w:rPr>
          <w:b/>
          <w:bCs/>
        </w:rPr>
        <w:t xml:space="preserve">город Краснодар муниципальной услуги </w:t>
      </w:r>
      <w:r w:rsidRPr="00BF4EF5">
        <w:rPr>
          <w:b/>
          <w:bCs/>
          <w:noProof/>
        </w:rPr>
        <w:t>«</w:t>
      </w:r>
      <w:r w:rsidRPr="00BF4EF5">
        <w:rPr>
          <w:b/>
          <w:color w:val="000000"/>
        </w:rPr>
        <w:t>Предоставление копий правовых актов администрации муниципального образования</w:t>
      </w:r>
      <w:r>
        <w:rPr>
          <w:b/>
          <w:color w:val="000000"/>
        </w:rPr>
        <w:t xml:space="preserve"> город Краснодар, </w:t>
      </w:r>
    </w:p>
    <w:p w:rsidR="00B56B38" w:rsidRPr="007C0C53" w:rsidRDefault="00B56B38" w:rsidP="00B56B38">
      <w:pPr>
        <w:jc w:val="center"/>
        <w:rPr>
          <w:b/>
          <w:bCs/>
        </w:rPr>
      </w:pPr>
      <w:r>
        <w:rPr>
          <w:b/>
          <w:color w:val="000000"/>
        </w:rPr>
        <w:t xml:space="preserve">не </w:t>
      </w:r>
      <w:proofErr w:type="gramStart"/>
      <w:r>
        <w:rPr>
          <w:b/>
          <w:color w:val="000000"/>
        </w:rPr>
        <w:t>переданных</w:t>
      </w:r>
      <w:proofErr w:type="gramEnd"/>
      <w:r>
        <w:rPr>
          <w:b/>
          <w:color w:val="000000"/>
        </w:rPr>
        <w:t xml:space="preserve"> на архивное хранение</w:t>
      </w:r>
      <w:r w:rsidRPr="00BF4EF5">
        <w:rPr>
          <w:b/>
          <w:bCs/>
          <w:noProof/>
        </w:rPr>
        <w:t>»</w:t>
      </w:r>
    </w:p>
    <w:p w:rsidR="00B56B38" w:rsidRPr="00782EA1" w:rsidRDefault="00B56B38" w:rsidP="00B56B38"/>
    <w:p w:rsidR="00B56B38" w:rsidRPr="00782EA1" w:rsidRDefault="000F797F" w:rsidP="00B56B38">
      <w:r>
        <w:rPr>
          <w:noProof/>
        </w:rPr>
        <w:pict>
          <v:rect id="Прямоугольник 1" o:spid="_x0000_s1026" style="position:absolute;margin-left:5.7pt;margin-top:5.45pt;width:474pt;height:58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" strokeweight=".25pt">
            <v:path arrowok="t"/>
            <v:textbox style="mso-next-textbox:#Прямоугольник 1">
              <w:txbxContent>
                <w:p w:rsidR="003147B6" w:rsidRPr="00E93937" w:rsidRDefault="003147B6" w:rsidP="00B56B3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E93937">
                    <w:rPr>
                      <w:sz w:val="24"/>
                      <w:szCs w:val="24"/>
                    </w:rPr>
                    <w:t>ри</w:t>
                  </w:r>
                  <w:r>
                    <w:rPr>
                      <w:sz w:val="24"/>
                      <w:szCs w:val="24"/>
                    </w:rPr>
                    <w:t>ё</w:t>
                  </w:r>
                  <w:r w:rsidRPr="00E93937">
                    <w:rPr>
                      <w:sz w:val="24"/>
                      <w:szCs w:val="24"/>
                    </w:rPr>
                    <w:t>м заявления и прилагаемых документов и передача заявления и прилагаемых док</w:t>
                  </w:r>
                  <w:r w:rsidRPr="00E93937">
                    <w:rPr>
                      <w:sz w:val="24"/>
                      <w:szCs w:val="24"/>
                    </w:rPr>
                    <w:t>у</w:t>
                  </w:r>
                  <w:r w:rsidRPr="00E93937">
                    <w:rPr>
                      <w:sz w:val="24"/>
                      <w:szCs w:val="24"/>
                    </w:rPr>
                    <w:t>ментов из МФЦ в уполномоченный орган (в случае обращения заявителя через МФЦ) – 1 календарный день</w:t>
                  </w:r>
                </w:p>
              </w:txbxContent>
            </v:textbox>
          </v:rect>
        </w:pict>
      </w:r>
    </w:p>
    <w:p w:rsidR="00B56B38" w:rsidRDefault="00B56B38" w:rsidP="00B56B38"/>
    <w:p w:rsidR="00B56B38" w:rsidRDefault="00B56B38" w:rsidP="00B56B38"/>
    <w:p w:rsidR="00B56B38" w:rsidRDefault="000F797F" w:rsidP="00B56B38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6" o:spid="_x0000_s1027" type="#_x0000_t34" style="position:absolute;margin-left:226pt;margin-top:26.85pt;width:23.55pt;height:.25pt;rotation: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" adj="10777,-34974720,-296209" strokeweight="1pt">
            <v:stroke endarrow="open"/>
          </v:shape>
        </w:pict>
      </w:r>
    </w:p>
    <w:p w:rsidR="00B56B38" w:rsidRDefault="00B56B38" w:rsidP="00B56B38"/>
    <w:p w:rsidR="00B56B38" w:rsidRDefault="000F797F" w:rsidP="00B56B38">
      <w:r>
        <w:rPr>
          <w:noProof/>
        </w:rPr>
        <w:pict>
          <v:shape id="_x0000_s1034" type="#_x0000_t202" style="position:absolute;margin-left:5.7pt;margin-top:6.55pt;width:474pt;height:44.05pt;z-index:251668480">
            <v:textbox style="mso-next-textbox:#_x0000_s1034">
              <w:txbxContent>
                <w:p w:rsidR="003147B6" w:rsidRPr="00E93937" w:rsidRDefault="003147B6" w:rsidP="00B56B3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E93937">
                    <w:rPr>
                      <w:sz w:val="24"/>
                      <w:szCs w:val="24"/>
                    </w:rPr>
                    <w:t xml:space="preserve">ассмотрение заявления и прилагаемых документов, принятие решения о </w:t>
                  </w:r>
                  <w:proofErr w:type="spellStart"/>
                  <w:proofErr w:type="gramStart"/>
                  <w:r w:rsidRPr="00E93937">
                    <w:rPr>
                      <w:sz w:val="24"/>
                      <w:szCs w:val="24"/>
                    </w:rPr>
                    <w:t>предос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93937">
                    <w:rPr>
                      <w:sz w:val="24"/>
                      <w:szCs w:val="24"/>
                    </w:rPr>
                    <w:t>тавлении</w:t>
                  </w:r>
                  <w:proofErr w:type="spellEnd"/>
                  <w:proofErr w:type="gramEnd"/>
                  <w:r w:rsidRPr="00E93937">
                    <w:rPr>
                      <w:sz w:val="24"/>
                      <w:szCs w:val="24"/>
                    </w:rPr>
                    <w:t xml:space="preserve"> или об отказе в предоставлении копии правового акта</w:t>
                  </w:r>
                  <w:r>
                    <w:rPr>
                      <w:sz w:val="24"/>
                      <w:szCs w:val="24"/>
                    </w:rPr>
                    <w:t xml:space="preserve"> – 2 календарных дня</w:t>
                  </w:r>
                </w:p>
                <w:p w:rsidR="003147B6" w:rsidRDefault="003147B6" w:rsidP="00B56B38"/>
              </w:txbxContent>
            </v:textbox>
          </v:shape>
        </w:pict>
      </w:r>
    </w:p>
    <w:p w:rsidR="00B56B38" w:rsidRDefault="00B56B38" w:rsidP="00B56B38"/>
    <w:p w:rsidR="00B56B38" w:rsidRDefault="00B56B38" w:rsidP="00B56B38"/>
    <w:p w:rsidR="00B56B38" w:rsidRDefault="000F797F" w:rsidP="00B56B3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9" type="#_x0000_t32" style="position:absolute;margin-left:224.1pt;margin-top:15.55pt;width:26.45pt;height:0;rotation: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" adj="-263283,-1,-263283" strokeweight="1pt">
            <v:stroke endarrow="open"/>
          </v:shape>
        </w:pict>
      </w:r>
    </w:p>
    <w:p w:rsidR="00B56B38" w:rsidRDefault="000F797F" w:rsidP="00B56B38">
      <w:r>
        <w:rPr>
          <w:noProof/>
        </w:rPr>
        <w:pict>
          <v:rect id="Прямоугольник 23" o:spid="_x0000_s1028" style="position:absolute;margin-left:5.7pt;margin-top:12.65pt;width:474pt;height:48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" fillcolor="window" strokecolor="windowText" strokeweight=".25pt">
            <v:path arrowok="t"/>
            <v:textbox style="mso-next-textbox:#Прямоугольник 23">
              <w:txbxContent>
                <w:p w:rsidR="003147B6" w:rsidRDefault="003147B6" w:rsidP="00B56B38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BF4EF5">
                    <w:rPr>
                      <w:sz w:val="24"/>
                      <w:szCs w:val="24"/>
                    </w:rPr>
                    <w:t xml:space="preserve">одготовка копии запрашиваемого правового акта или письменного уведомления </w:t>
                  </w:r>
                  <w:proofErr w:type="gramStart"/>
                  <w:r w:rsidRPr="00BF4EF5">
                    <w:rPr>
                      <w:sz w:val="24"/>
                      <w:szCs w:val="24"/>
                    </w:rPr>
                    <w:t>об</w:t>
                  </w:r>
                  <w:proofErr w:type="gramEnd"/>
                  <w:r w:rsidRPr="00BF4EF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147B6" w:rsidRPr="00B127BC" w:rsidRDefault="003147B6" w:rsidP="00B56B3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F4EF5">
                    <w:rPr>
                      <w:sz w:val="24"/>
                      <w:szCs w:val="24"/>
                    </w:rPr>
                    <w:t>отказе</w:t>
                  </w:r>
                  <w:proofErr w:type="gramEnd"/>
                  <w:r w:rsidRPr="00BF4EF5">
                    <w:rPr>
                      <w:sz w:val="24"/>
                      <w:szCs w:val="24"/>
                    </w:rPr>
                    <w:t xml:space="preserve"> в предоставлении копии правового акта </w:t>
                  </w:r>
                  <w:r w:rsidRPr="00607E46">
                    <w:rPr>
                      <w:sz w:val="24"/>
                      <w:szCs w:val="24"/>
                    </w:rPr>
                    <w:t xml:space="preserve">– 10 </w:t>
                  </w:r>
                  <w:r>
                    <w:rPr>
                      <w:sz w:val="24"/>
                      <w:szCs w:val="24"/>
                    </w:rPr>
                    <w:t>календарных дней</w:t>
                  </w:r>
                </w:p>
                <w:p w:rsidR="003147B6" w:rsidRPr="003546D5" w:rsidRDefault="003147B6" w:rsidP="00B56B3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56B38" w:rsidRDefault="00B56B38" w:rsidP="00B56B38"/>
    <w:p w:rsidR="00B56B38" w:rsidRDefault="00B56B38" w:rsidP="00B56B38"/>
    <w:p w:rsidR="00B56B38" w:rsidRDefault="000F797F" w:rsidP="00B56B38">
      <w:r>
        <w:rPr>
          <w:noProof/>
        </w:rPr>
        <w:pict>
          <v:shape id="AutoShape 13" o:spid="_x0000_s1032" type="#_x0000_t32" style="position:absolute;margin-left:225pt;margin-top:24.8pt;width:24.65pt;height:0;rotation:9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" strokeweight="1pt">
            <v:stroke endarrow="open"/>
          </v:shape>
        </w:pict>
      </w:r>
    </w:p>
    <w:p w:rsidR="00B56B38" w:rsidRDefault="00B56B38" w:rsidP="00B56B38"/>
    <w:p w:rsidR="00B56B38" w:rsidRDefault="000F797F" w:rsidP="00B56B38">
      <w:r>
        <w:rPr>
          <w:noProof/>
        </w:rPr>
        <w:pict>
          <v:shape id="_x0000_s1035" type="#_x0000_t202" style="position:absolute;margin-left:5.7pt;margin-top:4.9pt;width:474pt;height:51.4pt;z-index:251669504">
            <v:textbox style="mso-next-textbox:#_x0000_s1035">
              <w:txbxContent>
                <w:p w:rsidR="003147B6" w:rsidRDefault="003147B6" w:rsidP="00B56B38">
                  <w:pPr>
                    <w:shd w:val="clear" w:color="auto" w:fill="FFFFFF"/>
                    <w:ind w:right="9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21073B">
                    <w:rPr>
                      <w:sz w:val="24"/>
                      <w:szCs w:val="24"/>
                    </w:rPr>
                    <w:t xml:space="preserve">ередача копии запрашиваемого правового акта или письменного уведомления </w:t>
                  </w:r>
                  <w:proofErr w:type="gramStart"/>
                  <w:r w:rsidRPr="0021073B">
                    <w:rPr>
                      <w:sz w:val="24"/>
                      <w:szCs w:val="24"/>
                    </w:rPr>
                    <w:t>об</w:t>
                  </w:r>
                  <w:proofErr w:type="gramEnd"/>
                  <w:r w:rsidRPr="0021073B">
                    <w:rPr>
                      <w:sz w:val="24"/>
                      <w:szCs w:val="24"/>
                    </w:rPr>
                    <w:t xml:space="preserve"> </w:t>
                  </w:r>
                </w:p>
                <w:p w:rsidR="003147B6" w:rsidRDefault="003147B6" w:rsidP="00B56B38">
                  <w:pPr>
                    <w:shd w:val="clear" w:color="auto" w:fill="FFFFFF"/>
                    <w:ind w:right="97"/>
                    <w:jc w:val="center"/>
                    <w:rPr>
                      <w:sz w:val="24"/>
                      <w:szCs w:val="24"/>
                    </w:rPr>
                  </w:pPr>
                  <w:r w:rsidRPr="0021073B">
                    <w:rPr>
                      <w:sz w:val="24"/>
                      <w:szCs w:val="24"/>
                    </w:rPr>
                    <w:t xml:space="preserve">отказе в предоставлении копии правового акта из уполномоченного органа в МФЦ </w:t>
                  </w:r>
                  <w:proofErr w:type="gramStart"/>
                  <w:r w:rsidRPr="0021073B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21073B">
                    <w:rPr>
                      <w:sz w:val="24"/>
                      <w:szCs w:val="24"/>
                    </w:rPr>
                    <w:t xml:space="preserve"> </w:t>
                  </w:r>
                </w:p>
                <w:p w:rsidR="003147B6" w:rsidRPr="00607E46" w:rsidRDefault="003147B6" w:rsidP="00B56B38">
                  <w:pPr>
                    <w:shd w:val="clear" w:color="auto" w:fill="FFFFFF"/>
                    <w:ind w:right="97"/>
                    <w:jc w:val="center"/>
                    <w:rPr>
                      <w:sz w:val="24"/>
                      <w:szCs w:val="24"/>
                    </w:rPr>
                  </w:pPr>
                  <w:r w:rsidRPr="0021073B">
                    <w:rPr>
                      <w:sz w:val="24"/>
                      <w:szCs w:val="24"/>
                    </w:rPr>
                    <w:t>выдачи заявителю (в случае обращения заявителя через</w:t>
                  </w:r>
                  <w:r>
                    <w:t xml:space="preserve"> МФЦ) – </w:t>
                  </w:r>
                  <w:r w:rsidRPr="00607E46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 xml:space="preserve">календарный </w:t>
                  </w:r>
                  <w:r w:rsidRPr="00607E46">
                    <w:rPr>
                      <w:sz w:val="24"/>
                      <w:szCs w:val="24"/>
                    </w:rPr>
                    <w:t xml:space="preserve"> день</w:t>
                  </w:r>
                </w:p>
                <w:p w:rsidR="003147B6" w:rsidRDefault="003147B6" w:rsidP="00B56B3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26" o:spid="_x0000_s1030" type="#_x0000_t34" style="position:absolute;margin-left:229pt;margin-top:33.75pt;width:17.15pt;height:.1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" adj="10769" strokeweight="1pt">
            <v:stroke endarrow="open"/>
          </v:shape>
        </w:pict>
      </w:r>
    </w:p>
    <w:p w:rsidR="00B56B38" w:rsidRDefault="00B56B38" w:rsidP="00B56B38"/>
    <w:p w:rsidR="00B56B38" w:rsidRDefault="00B56B38" w:rsidP="00B56B38"/>
    <w:p w:rsidR="00B56B38" w:rsidRDefault="000F797F" w:rsidP="00B56B38">
      <w:r>
        <w:rPr>
          <w:noProof/>
        </w:rPr>
        <w:pict>
          <v:shape id="AutoShape 16" o:spid="_x0000_s1033" type="#_x0000_t34" style="position:absolute;margin-left:226.15pt;margin-top:19.75pt;width:23.55pt;height:.05pt;rotation:9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" adj="10777,-269136000,-296255" strokeweight="1pt">
            <v:stroke endarrow="open"/>
          </v:shape>
        </w:pict>
      </w:r>
    </w:p>
    <w:p w:rsidR="00B56B38" w:rsidRPr="00957967" w:rsidRDefault="000F797F" w:rsidP="00B56B38">
      <w:r>
        <w:rPr>
          <w:noProof/>
        </w:rPr>
        <w:pict>
          <v:rect id="Прямоугольник 32" o:spid="_x0000_s1031" style="position:absolute;margin-left:5.7pt;margin-top:15.45pt;width:474pt;height:44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" fillcolor="window" strokecolor="windowText" strokeweight=".25pt">
            <v:path arrowok="t"/>
            <v:textbox style="mso-next-textbox:#Прямоугольник 32">
              <w:txbxContent>
                <w:p w:rsidR="003147B6" w:rsidRPr="00607E46" w:rsidRDefault="003147B6" w:rsidP="00B56B38">
                  <w:pPr>
                    <w:shd w:val="clear" w:color="auto" w:fill="FFFFFF"/>
                    <w:ind w:right="4"/>
                    <w:jc w:val="center"/>
                    <w:rPr>
                      <w:sz w:val="24"/>
                      <w:szCs w:val="24"/>
                    </w:rPr>
                  </w:pPr>
                  <w:r w:rsidRPr="00607E46">
                    <w:rPr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sz w:val="24"/>
                      <w:szCs w:val="24"/>
                    </w:rPr>
                    <w:t>заявителю копии запрашиваемого правового акта или письменного уведомления об отказе в предоставлении копии правового акта</w:t>
                  </w:r>
                  <w:r w:rsidRPr="00607E46">
                    <w:rPr>
                      <w:sz w:val="24"/>
                      <w:szCs w:val="24"/>
                    </w:rPr>
                    <w:t xml:space="preserve"> – 1 </w:t>
                  </w:r>
                  <w:r>
                    <w:rPr>
                      <w:sz w:val="24"/>
                      <w:szCs w:val="24"/>
                    </w:rPr>
                    <w:t xml:space="preserve">календарный </w:t>
                  </w:r>
                  <w:r w:rsidRPr="00607E46">
                    <w:rPr>
                      <w:sz w:val="24"/>
                      <w:szCs w:val="24"/>
                    </w:rPr>
                    <w:t xml:space="preserve"> день</w:t>
                  </w:r>
                </w:p>
              </w:txbxContent>
            </v:textbox>
          </v:rect>
        </w:pict>
      </w:r>
    </w:p>
    <w:p w:rsidR="00EB7485" w:rsidRDefault="00EB7485" w:rsidP="00B56B38">
      <w:pPr>
        <w:ind w:right="-143"/>
        <w:jc w:val="right"/>
      </w:pPr>
    </w:p>
    <w:p w:rsidR="00EB7485" w:rsidRDefault="00EB7485" w:rsidP="00B56B38">
      <w:pPr>
        <w:ind w:right="-143"/>
        <w:jc w:val="right"/>
      </w:pPr>
    </w:p>
    <w:p w:rsidR="00B56B38" w:rsidRPr="00592C53" w:rsidRDefault="00B56B38" w:rsidP="00B56B38">
      <w:pPr>
        <w:ind w:right="-143"/>
        <w:jc w:val="right"/>
      </w:pPr>
      <w:r w:rsidRPr="00592C53">
        <w:t xml:space="preserve">»                                       </w:t>
      </w:r>
    </w:p>
    <w:p w:rsidR="00B56B38" w:rsidRDefault="00B56B38" w:rsidP="00B56B38">
      <w:pPr>
        <w:tabs>
          <w:tab w:val="left" w:pos="426"/>
        </w:tabs>
        <w:ind w:right="140"/>
      </w:pPr>
    </w:p>
    <w:p w:rsidR="00B56B38" w:rsidRDefault="00B56B38" w:rsidP="00B56B38">
      <w:pPr>
        <w:tabs>
          <w:tab w:val="left" w:pos="426"/>
        </w:tabs>
        <w:ind w:right="140"/>
      </w:pPr>
    </w:p>
    <w:p w:rsidR="00B56B38" w:rsidRDefault="00B56B38" w:rsidP="00B56B38">
      <w:pPr>
        <w:tabs>
          <w:tab w:val="left" w:pos="426"/>
        </w:tabs>
        <w:ind w:right="140"/>
      </w:pPr>
      <w:r>
        <w:t>Управляющий делами администрации</w:t>
      </w:r>
    </w:p>
    <w:p w:rsidR="00B56B38" w:rsidRDefault="00B56B38" w:rsidP="00B56B38">
      <w:pPr>
        <w:tabs>
          <w:tab w:val="left" w:pos="426"/>
        </w:tabs>
        <w:ind w:right="140"/>
      </w:pPr>
      <w:r>
        <w:t>муниципального образования</w:t>
      </w:r>
    </w:p>
    <w:p w:rsidR="00A97625" w:rsidRPr="00CD4E33" w:rsidRDefault="00B56B38" w:rsidP="0015376F">
      <w:pPr>
        <w:tabs>
          <w:tab w:val="left" w:pos="426"/>
        </w:tabs>
        <w:ind w:right="140"/>
      </w:pPr>
      <w:r>
        <w:t xml:space="preserve">город Краснодар </w:t>
      </w:r>
      <w:r w:rsidRPr="00957967">
        <w:tab/>
      </w:r>
      <w:r w:rsidRPr="00957967">
        <w:tab/>
        <w:t xml:space="preserve">                                 </w:t>
      </w:r>
      <w:r>
        <w:t xml:space="preserve">                                    </w:t>
      </w:r>
      <w:r w:rsidRPr="00957967">
        <w:t xml:space="preserve">    </w:t>
      </w:r>
      <w:r>
        <w:t>В.В.Карасёв</w:t>
      </w:r>
    </w:p>
    <w:sectPr w:rsidR="00A97625" w:rsidRPr="00CD4E33" w:rsidSect="00CC1CBC">
      <w:headerReference w:type="even" r:id="rId18"/>
      <w:headerReference w:type="default" r:id="rId1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1D" w:rsidRDefault="009A5A1D" w:rsidP="0015376F">
      <w:r>
        <w:separator/>
      </w:r>
    </w:p>
  </w:endnote>
  <w:endnote w:type="continuationSeparator" w:id="0">
    <w:p w:rsidR="009A5A1D" w:rsidRDefault="009A5A1D" w:rsidP="0015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1D" w:rsidRDefault="009A5A1D" w:rsidP="0015376F">
      <w:r>
        <w:separator/>
      </w:r>
    </w:p>
  </w:footnote>
  <w:footnote w:type="continuationSeparator" w:id="0">
    <w:p w:rsidR="009A5A1D" w:rsidRDefault="009A5A1D" w:rsidP="0015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6" w:rsidRDefault="000F797F" w:rsidP="00CC1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47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47B6" w:rsidRDefault="003147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6" w:rsidRDefault="000F797F">
    <w:pPr>
      <w:pStyle w:val="a4"/>
      <w:jc w:val="center"/>
    </w:pPr>
    <w:fldSimple w:instr=" PAGE   \* MERGEFORMAT ">
      <w:r w:rsidR="00B2346E">
        <w:rPr>
          <w:noProof/>
        </w:rPr>
        <w:t>30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6" w:rsidRDefault="003147B6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6" w:rsidRDefault="000F797F" w:rsidP="00CC1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47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47B6" w:rsidRDefault="003147B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B6" w:rsidRDefault="000F797F" w:rsidP="00CC1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47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47B6">
      <w:rPr>
        <w:rStyle w:val="a6"/>
        <w:noProof/>
      </w:rPr>
      <w:t>37</w:t>
    </w:r>
    <w:r>
      <w:rPr>
        <w:rStyle w:val="a6"/>
      </w:rPr>
      <w:fldChar w:fldCharType="end"/>
    </w:r>
  </w:p>
  <w:p w:rsidR="003147B6" w:rsidRDefault="003147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38"/>
    <w:rsid w:val="00001870"/>
    <w:rsid w:val="000950D3"/>
    <w:rsid w:val="000B361A"/>
    <w:rsid w:val="000E7B9B"/>
    <w:rsid w:val="000F797F"/>
    <w:rsid w:val="00143487"/>
    <w:rsid w:val="00150955"/>
    <w:rsid w:val="0015376F"/>
    <w:rsid w:val="001825D3"/>
    <w:rsid w:val="001D46C4"/>
    <w:rsid w:val="001F6992"/>
    <w:rsid w:val="00264AB6"/>
    <w:rsid w:val="002857B8"/>
    <w:rsid w:val="0028794E"/>
    <w:rsid w:val="002931D4"/>
    <w:rsid w:val="002D4A5E"/>
    <w:rsid w:val="002D712C"/>
    <w:rsid w:val="002E4A19"/>
    <w:rsid w:val="002E4D89"/>
    <w:rsid w:val="002E7AB8"/>
    <w:rsid w:val="002F3FA0"/>
    <w:rsid w:val="00314638"/>
    <w:rsid w:val="003147B6"/>
    <w:rsid w:val="00316EC9"/>
    <w:rsid w:val="0035644F"/>
    <w:rsid w:val="00393F7F"/>
    <w:rsid w:val="00396577"/>
    <w:rsid w:val="003A4C19"/>
    <w:rsid w:val="003B4075"/>
    <w:rsid w:val="003C0456"/>
    <w:rsid w:val="003C4C81"/>
    <w:rsid w:val="00407D63"/>
    <w:rsid w:val="00407FB7"/>
    <w:rsid w:val="004167F6"/>
    <w:rsid w:val="00444601"/>
    <w:rsid w:val="00454D94"/>
    <w:rsid w:val="004B15F5"/>
    <w:rsid w:val="004F6CF5"/>
    <w:rsid w:val="00516993"/>
    <w:rsid w:val="00525297"/>
    <w:rsid w:val="00575627"/>
    <w:rsid w:val="00597CBD"/>
    <w:rsid w:val="005E3948"/>
    <w:rsid w:val="005F27E2"/>
    <w:rsid w:val="005F7793"/>
    <w:rsid w:val="006258D5"/>
    <w:rsid w:val="006314DC"/>
    <w:rsid w:val="0064590B"/>
    <w:rsid w:val="00650D77"/>
    <w:rsid w:val="00652C07"/>
    <w:rsid w:val="0065657E"/>
    <w:rsid w:val="006713F9"/>
    <w:rsid w:val="006966A6"/>
    <w:rsid w:val="006A3A7C"/>
    <w:rsid w:val="006B200A"/>
    <w:rsid w:val="006B409A"/>
    <w:rsid w:val="007129FD"/>
    <w:rsid w:val="007D5457"/>
    <w:rsid w:val="007E24D4"/>
    <w:rsid w:val="007E306D"/>
    <w:rsid w:val="007F0837"/>
    <w:rsid w:val="007F673F"/>
    <w:rsid w:val="0080257B"/>
    <w:rsid w:val="0080389D"/>
    <w:rsid w:val="008279E1"/>
    <w:rsid w:val="00843936"/>
    <w:rsid w:val="0088603D"/>
    <w:rsid w:val="008A7B3F"/>
    <w:rsid w:val="008E7FB9"/>
    <w:rsid w:val="008F1CF5"/>
    <w:rsid w:val="00936762"/>
    <w:rsid w:val="00967BC4"/>
    <w:rsid w:val="00973D4B"/>
    <w:rsid w:val="00991EA3"/>
    <w:rsid w:val="009A5A1D"/>
    <w:rsid w:val="009B3863"/>
    <w:rsid w:val="009C0C72"/>
    <w:rsid w:val="009C160D"/>
    <w:rsid w:val="009D5C61"/>
    <w:rsid w:val="009F0565"/>
    <w:rsid w:val="00A279B2"/>
    <w:rsid w:val="00A365E6"/>
    <w:rsid w:val="00A97625"/>
    <w:rsid w:val="00AE0EA3"/>
    <w:rsid w:val="00AE572E"/>
    <w:rsid w:val="00AF5102"/>
    <w:rsid w:val="00B2346E"/>
    <w:rsid w:val="00B56B38"/>
    <w:rsid w:val="00B76D32"/>
    <w:rsid w:val="00B86DDE"/>
    <w:rsid w:val="00BE2ABE"/>
    <w:rsid w:val="00C70003"/>
    <w:rsid w:val="00C84BB6"/>
    <w:rsid w:val="00C86230"/>
    <w:rsid w:val="00C869D7"/>
    <w:rsid w:val="00CB0AE8"/>
    <w:rsid w:val="00CC1CBC"/>
    <w:rsid w:val="00CC2EFE"/>
    <w:rsid w:val="00CD4E33"/>
    <w:rsid w:val="00CE2F73"/>
    <w:rsid w:val="00D87C9E"/>
    <w:rsid w:val="00D955FD"/>
    <w:rsid w:val="00DC2038"/>
    <w:rsid w:val="00DC5FFB"/>
    <w:rsid w:val="00DD49E6"/>
    <w:rsid w:val="00DE0FBD"/>
    <w:rsid w:val="00DF5006"/>
    <w:rsid w:val="00E27985"/>
    <w:rsid w:val="00E56CB6"/>
    <w:rsid w:val="00E634F7"/>
    <w:rsid w:val="00E72862"/>
    <w:rsid w:val="00EA3BAB"/>
    <w:rsid w:val="00EA58C3"/>
    <w:rsid w:val="00EB7485"/>
    <w:rsid w:val="00F002C3"/>
    <w:rsid w:val="00F26B54"/>
    <w:rsid w:val="00F4630A"/>
    <w:rsid w:val="00F879EE"/>
    <w:rsid w:val="00F97A87"/>
    <w:rsid w:val="00FC7307"/>
    <w:rsid w:val="00FD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6" type="connector" idref="#Прямая со стрелкой 24"/>
        <o:r id="V:Rule7" type="connector" idref="#Прямая со стрелкой 16"/>
        <o:r id="V:Rule8" type="connector" idref="#Прямая со стрелкой 26"/>
        <o:r id="V:Rule9" type="connector" idref="#AutoShape 16"/>
        <o:r id="V:Rule10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8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56B3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B56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B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6B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56B3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56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B56B38"/>
    <w:rPr>
      <w:color w:val="0000FF"/>
      <w:u w:val="single"/>
    </w:rPr>
  </w:style>
  <w:style w:type="character" w:customStyle="1" w:styleId="link">
    <w:name w:val="link"/>
    <w:rsid w:val="00B56B38"/>
    <w:rPr>
      <w:u w:val="none"/>
      <w:effect w:val="none"/>
    </w:rPr>
  </w:style>
  <w:style w:type="paragraph" w:customStyle="1" w:styleId="21">
    <w:name w:val="Основной текст с отступом 21"/>
    <w:basedOn w:val="a"/>
    <w:rsid w:val="00B56B38"/>
    <w:pPr>
      <w:suppressAutoHyphens/>
      <w:ind w:firstLine="540"/>
      <w:jc w:val="both"/>
    </w:pPr>
    <w:rPr>
      <w:color w:val="000000"/>
      <w:szCs w:val="24"/>
      <w:lang w:eastAsia="ar-SA"/>
    </w:rPr>
  </w:style>
  <w:style w:type="paragraph" w:styleId="a4">
    <w:name w:val="header"/>
    <w:basedOn w:val="a"/>
    <w:link w:val="a5"/>
    <w:uiPriority w:val="99"/>
    <w:rsid w:val="00B56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B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B56B38"/>
  </w:style>
  <w:style w:type="character" w:customStyle="1" w:styleId="apple-style-span">
    <w:name w:val="apple-style-span"/>
    <w:rsid w:val="00B56B38"/>
  </w:style>
  <w:style w:type="character" w:customStyle="1" w:styleId="a7">
    <w:name w:val="Гипертекстовая ссылка"/>
    <w:basedOn w:val="a0"/>
    <w:uiPriority w:val="99"/>
    <w:rsid w:val="00B56B38"/>
    <w:rPr>
      <w:rFonts w:cs="Times New Roman"/>
      <w:b w:val="0"/>
      <w:color w:val="106BBE"/>
    </w:rPr>
  </w:style>
  <w:style w:type="paragraph" w:customStyle="1" w:styleId="ConsNormal">
    <w:name w:val="ConsNormal"/>
    <w:rsid w:val="00B56B3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38"/>
      <w:szCs w:val="38"/>
      <w:lang w:eastAsia="ru-RU"/>
    </w:rPr>
  </w:style>
  <w:style w:type="table" w:styleId="a8">
    <w:name w:val="Table Grid"/>
    <w:basedOn w:val="a1"/>
    <w:rsid w:val="00B56B3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B56B38"/>
    <w:rPr>
      <w:b/>
      <w:bCs/>
    </w:rPr>
  </w:style>
  <w:style w:type="paragraph" w:customStyle="1" w:styleId="ConsPlusNonformat">
    <w:name w:val="ConsPlusNonformat"/>
    <w:rsid w:val="00B56B3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B56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6B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consultantplus://offline/ref=50B780FC3E7B65E3E4D675DE56807A4D5A7089D279ED58E445496DA865678C727512F849ACC51CAE70D87179f2I1L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rd.ru" TargetMode="External"/><Relationship Id="rId12" Type="http://schemas.openxmlformats.org/officeDocument/2006/relationships/hyperlink" Target="consultantplus://offline/ref=50B780FC3E7B65E3E4D675DE56807A4D5A7089D279ED58E445496DA865678C727512F849ACC51CAE70D87179f2I5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48555.0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E0CD015233CADF30A96F0ED137B9E26CBC975A4060F2672F7DF64D3EFDF355452BD1A4FC1D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2333-16E5-4BAD-BAFF-504FE28E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12030</Words>
  <Characters>68576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e.koroleva</cp:lastModifiedBy>
  <cp:revision>4</cp:revision>
  <cp:lastPrinted>2017-05-15T10:58:00Z</cp:lastPrinted>
  <dcterms:created xsi:type="dcterms:W3CDTF">2017-05-22T06:53:00Z</dcterms:created>
  <dcterms:modified xsi:type="dcterms:W3CDTF">2017-05-22T07:04:00Z</dcterms:modified>
</cp:coreProperties>
</file>