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F8" w:rsidRPr="00CA00CE" w:rsidRDefault="00CE3AF8" w:rsidP="00CE3AF8">
      <w:pPr>
        <w:pStyle w:val="ConsPlusNormal"/>
        <w:spacing w:before="22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A00C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C5692">
        <w:rPr>
          <w:rFonts w:ascii="Times New Roman" w:hAnsi="Times New Roman" w:cs="Times New Roman"/>
          <w:sz w:val="28"/>
          <w:szCs w:val="28"/>
        </w:rPr>
        <w:t>к Порядку учёта бюджетных обязательств получателей средств местного бюджета, утверждённому приказом директора департамента финансов администрации муниципального образования город Краснодар</w:t>
      </w:r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C5692">
        <w:rPr>
          <w:rFonts w:ascii="Times New Roman" w:hAnsi="Times New Roman" w:cs="Times New Roman"/>
          <w:sz w:val="28"/>
          <w:szCs w:val="28"/>
        </w:rPr>
        <w:t xml:space="preserve">от </w:t>
      </w:r>
      <w:r w:rsidR="006E21A0">
        <w:rPr>
          <w:rFonts w:ascii="Times New Roman" w:hAnsi="Times New Roman" w:cs="Times New Roman"/>
          <w:sz w:val="28"/>
          <w:szCs w:val="28"/>
        </w:rPr>
        <w:t xml:space="preserve">   05.10.</w:t>
      </w:r>
      <w:r w:rsidRPr="008C5692">
        <w:rPr>
          <w:rFonts w:ascii="Times New Roman" w:hAnsi="Times New Roman" w:cs="Times New Roman"/>
          <w:sz w:val="28"/>
          <w:szCs w:val="28"/>
        </w:rPr>
        <w:t>2017 года</w:t>
      </w:r>
      <w:r w:rsidR="006E21A0">
        <w:rPr>
          <w:rFonts w:ascii="Times New Roman" w:hAnsi="Times New Roman" w:cs="Times New Roman"/>
          <w:sz w:val="28"/>
          <w:szCs w:val="28"/>
        </w:rPr>
        <w:t xml:space="preserve">    </w:t>
      </w:r>
      <w:r w:rsidRPr="008C5692">
        <w:rPr>
          <w:rFonts w:ascii="Times New Roman" w:hAnsi="Times New Roman" w:cs="Times New Roman"/>
          <w:sz w:val="28"/>
          <w:szCs w:val="28"/>
        </w:rPr>
        <w:t xml:space="preserve"> № </w:t>
      </w:r>
      <w:r w:rsidR="006E21A0">
        <w:rPr>
          <w:rFonts w:ascii="Times New Roman" w:hAnsi="Times New Roman" w:cs="Times New Roman"/>
          <w:sz w:val="28"/>
          <w:szCs w:val="28"/>
        </w:rPr>
        <w:t xml:space="preserve">  196</w:t>
      </w:r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CE3AF8" w:rsidRDefault="00CE3AF8" w:rsidP="00CE3AF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322EF8" w:rsidRPr="008C5692" w:rsidRDefault="00322EF8" w:rsidP="00CE3AF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BD1137" w:rsidRDefault="00BD1137" w:rsidP="00BD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9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D459F" w:rsidRDefault="00CE3AF8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92">
        <w:rPr>
          <w:rFonts w:ascii="Times New Roman" w:hAnsi="Times New Roman" w:cs="Times New Roman"/>
          <w:b/>
          <w:sz w:val="28"/>
          <w:szCs w:val="28"/>
        </w:rPr>
        <w:t xml:space="preserve">документов, на основании которых возникают бюджетные </w:t>
      </w:r>
    </w:p>
    <w:p w:rsidR="00CD459F" w:rsidRDefault="00CE3AF8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92">
        <w:rPr>
          <w:rFonts w:ascii="Times New Roman" w:hAnsi="Times New Roman" w:cs="Times New Roman"/>
          <w:b/>
          <w:sz w:val="28"/>
          <w:szCs w:val="28"/>
        </w:rPr>
        <w:t>обязательства</w:t>
      </w:r>
      <w:r w:rsidR="00CD4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692">
        <w:rPr>
          <w:rFonts w:ascii="Times New Roman" w:hAnsi="Times New Roman" w:cs="Times New Roman"/>
          <w:b/>
          <w:sz w:val="28"/>
          <w:szCs w:val="28"/>
        </w:rPr>
        <w:t>получателей средств местного бюджета (бюджета</w:t>
      </w:r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9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Краснодар)</w:t>
      </w:r>
    </w:p>
    <w:p w:rsidR="00CE3AF8" w:rsidRPr="008C5692" w:rsidRDefault="00CE3AF8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F8" w:rsidRDefault="00CE3AF8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CD459F" w:rsidTr="00CD459F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459F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</w:tcPr>
          <w:p w:rsidR="00CD459F" w:rsidRDefault="00CD459F" w:rsidP="00C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</w:tr>
      <w:tr w:rsidR="00CD459F" w:rsidTr="00CD459F">
        <w:tc>
          <w:tcPr>
            <w:tcW w:w="562" w:type="dxa"/>
          </w:tcPr>
          <w:p w:rsidR="00CD459F" w:rsidRPr="00CD459F" w:rsidRDefault="00CD459F" w:rsidP="00C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CD459F" w:rsidRPr="00CD459F" w:rsidRDefault="00CD459F" w:rsidP="00C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459F">
              <w:rPr>
                <w:rFonts w:ascii="Times New Roman" w:hAnsi="Times New Roman" w:cs="Times New Roman"/>
              </w:rPr>
              <w:t>2</w:t>
            </w:r>
          </w:p>
        </w:tc>
      </w:tr>
      <w:tr w:rsidR="00CD459F" w:rsidTr="00CD459F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 w:rsidR="00CD459F" w:rsidTr="00CD459F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CD459F" w:rsidTr="00CD459F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нужд муниципального образования город Краснодар,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</w:p>
        </w:tc>
      </w:tr>
      <w:tr w:rsidR="00CD459F" w:rsidTr="00C45F42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договор (соглашение) (далее – договор), за исключением договоров, указанных в </w:t>
            </w:r>
            <w:hyperlink r:id="rId8" w:anchor="Par98" w:history="1">
              <w:r w:rsidRPr="008C569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10 пункте</w:t>
              </w:r>
            </w:hyperlink>
            <w:r w:rsidRPr="008C569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CD459F" w:rsidTr="00C45F42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муниципальному автономному учреждению муниципального образования город Краснодар</w:t>
            </w:r>
          </w:p>
        </w:tc>
      </w:tr>
      <w:tr w:rsidR="00CD459F" w:rsidTr="00C45F42">
        <w:tc>
          <w:tcPr>
            <w:tcW w:w="562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муниципальному автономному учреждению муниципального образования город Краснодар) или  индивидуальному предпринимателю или физическому лицу – производителю товаров, работ, услуг или договор, заключённый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 бюджетных инвестиций юридическому лицу)</w:t>
            </w:r>
          </w:p>
        </w:tc>
      </w:tr>
      <w:tr w:rsidR="00CD459F" w:rsidTr="00C45F42">
        <w:tc>
          <w:tcPr>
            <w:tcW w:w="562" w:type="dxa"/>
            <w:vAlign w:val="center"/>
          </w:tcPr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Штатного расписания с расчётом годового фонда оплаты труда</w:t>
            </w:r>
          </w:p>
        </w:tc>
      </w:tr>
      <w:tr w:rsidR="00CD459F" w:rsidTr="00694360">
        <w:tc>
          <w:tcPr>
            <w:tcW w:w="562" w:type="dxa"/>
            <w:vAlign w:val="center"/>
          </w:tcPr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31" w:type="dxa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CD459F" w:rsidTr="00C45F42">
        <w:tc>
          <w:tcPr>
            <w:tcW w:w="562" w:type="dxa"/>
            <w:vAlign w:val="center"/>
          </w:tcPr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vAlign w:val="center"/>
          </w:tcPr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CD459F" w:rsidTr="00C45F42">
        <w:tc>
          <w:tcPr>
            <w:tcW w:w="562" w:type="dxa"/>
            <w:vAlign w:val="center"/>
          </w:tcPr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vAlign w:val="center"/>
          </w:tcPr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r:id="rId9" w:anchor="Par21" w:history="1">
              <w:r w:rsidRPr="008C569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пунктами 3</w:t>
              </w:r>
            </w:hyperlink>
            <w:r w:rsidRPr="008C56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0" w:anchor="Par92" w:history="1">
              <w:r w:rsidRPr="008C569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</w:hyperlink>
            <w:r w:rsidRPr="008C569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местного бюджета:</w:t>
            </w:r>
          </w:p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- закон, иной нормативный правовой акт, муниципальный правовой акт, в соответствии с которыми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- договор, расчёт по которому в соответствии с законодательством Российской Федерации осуществляется наличными деньгами, если получателем средств местного бюджета в департамент финансов не направлены информация и документы по указанному договору для их включения в реестр контрактов;</w:t>
            </w:r>
          </w:p>
          <w:p w:rsidR="00CD459F" w:rsidRPr="008C5692" w:rsidRDefault="00CD459F" w:rsidP="00CD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- договор на оказание услуг, выполнение работ, заключённый получателем средств местного бюджета с физическим лицом, не являющимся индивидуальным предпринимателем.</w:t>
            </w:r>
          </w:p>
          <w:p w:rsidR="00CD459F" w:rsidRPr="008C5692" w:rsidRDefault="00CD459F" w:rsidP="00C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92"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местного бюджета</w:t>
            </w:r>
          </w:p>
        </w:tc>
      </w:tr>
    </w:tbl>
    <w:p w:rsidR="00CD459F" w:rsidRPr="008C5692" w:rsidRDefault="00CD459F" w:rsidP="00C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459F" w:rsidRPr="008C5692" w:rsidSect="000F0AED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84" w:rsidRDefault="00945D84" w:rsidP="00D9753C">
      <w:pPr>
        <w:spacing w:after="0" w:line="240" w:lineRule="auto"/>
      </w:pPr>
      <w:r>
        <w:separator/>
      </w:r>
    </w:p>
  </w:endnote>
  <w:endnote w:type="continuationSeparator" w:id="0">
    <w:p w:rsidR="00945D84" w:rsidRDefault="00945D84" w:rsidP="00D9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84" w:rsidRDefault="00945D84" w:rsidP="00D9753C">
      <w:pPr>
        <w:spacing w:after="0" w:line="240" w:lineRule="auto"/>
      </w:pPr>
      <w:r>
        <w:separator/>
      </w:r>
    </w:p>
  </w:footnote>
  <w:footnote w:type="continuationSeparator" w:id="0">
    <w:p w:rsidR="00945D84" w:rsidRDefault="00945D84" w:rsidP="00D9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095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3AF8" w:rsidRPr="00BA57FF" w:rsidRDefault="00CE3AF8">
        <w:pPr>
          <w:pStyle w:val="a4"/>
          <w:jc w:val="center"/>
          <w:rPr>
            <w:sz w:val="28"/>
            <w:szCs w:val="28"/>
          </w:rPr>
        </w:pPr>
        <w:r w:rsidRPr="00BA57FF">
          <w:rPr>
            <w:sz w:val="28"/>
            <w:szCs w:val="28"/>
          </w:rPr>
          <w:fldChar w:fldCharType="begin"/>
        </w:r>
        <w:r w:rsidRPr="00BA57FF">
          <w:rPr>
            <w:sz w:val="28"/>
            <w:szCs w:val="28"/>
          </w:rPr>
          <w:instrText>PAGE   \* MERGEFORMAT</w:instrText>
        </w:r>
        <w:r w:rsidRPr="00BA57FF">
          <w:rPr>
            <w:sz w:val="28"/>
            <w:szCs w:val="28"/>
          </w:rPr>
          <w:fldChar w:fldCharType="separate"/>
        </w:r>
        <w:r w:rsidR="006E21A0">
          <w:rPr>
            <w:noProof/>
            <w:sz w:val="28"/>
            <w:szCs w:val="28"/>
          </w:rPr>
          <w:t>2</w:t>
        </w:r>
        <w:r w:rsidRPr="00BA57FF">
          <w:rPr>
            <w:sz w:val="28"/>
            <w:szCs w:val="28"/>
          </w:rPr>
          <w:fldChar w:fldCharType="end"/>
        </w:r>
      </w:p>
    </w:sdtContent>
  </w:sdt>
  <w:p w:rsidR="00CE3AF8" w:rsidRDefault="00CE3A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401"/>
    <w:multiLevelType w:val="hybridMultilevel"/>
    <w:tmpl w:val="DBAA9B46"/>
    <w:lvl w:ilvl="0" w:tplc="5DDC448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6"/>
    <w:rsid w:val="0000122D"/>
    <w:rsid w:val="0000342A"/>
    <w:rsid w:val="00003D80"/>
    <w:rsid w:val="00005DA8"/>
    <w:rsid w:val="00006A27"/>
    <w:rsid w:val="00007719"/>
    <w:rsid w:val="00007735"/>
    <w:rsid w:val="00014273"/>
    <w:rsid w:val="00015D33"/>
    <w:rsid w:val="0002341A"/>
    <w:rsid w:val="0002504F"/>
    <w:rsid w:val="000277FA"/>
    <w:rsid w:val="00043506"/>
    <w:rsid w:val="0004678D"/>
    <w:rsid w:val="0006787E"/>
    <w:rsid w:val="00072CCF"/>
    <w:rsid w:val="000764F0"/>
    <w:rsid w:val="00081758"/>
    <w:rsid w:val="0008438C"/>
    <w:rsid w:val="000872D8"/>
    <w:rsid w:val="00092726"/>
    <w:rsid w:val="000A107C"/>
    <w:rsid w:val="000A17EE"/>
    <w:rsid w:val="000B135B"/>
    <w:rsid w:val="000B3A61"/>
    <w:rsid w:val="000C3646"/>
    <w:rsid w:val="000C417A"/>
    <w:rsid w:val="000D1168"/>
    <w:rsid w:val="000D3127"/>
    <w:rsid w:val="000D3B31"/>
    <w:rsid w:val="000D41E4"/>
    <w:rsid w:val="000F0AED"/>
    <w:rsid w:val="00104944"/>
    <w:rsid w:val="00114EDC"/>
    <w:rsid w:val="00122C1E"/>
    <w:rsid w:val="00130466"/>
    <w:rsid w:val="00133339"/>
    <w:rsid w:val="00150D52"/>
    <w:rsid w:val="00155BAA"/>
    <w:rsid w:val="001562E5"/>
    <w:rsid w:val="001621F8"/>
    <w:rsid w:val="00165AA4"/>
    <w:rsid w:val="001804A7"/>
    <w:rsid w:val="00180C61"/>
    <w:rsid w:val="00181443"/>
    <w:rsid w:val="001907F0"/>
    <w:rsid w:val="001A79F3"/>
    <w:rsid w:val="001B049E"/>
    <w:rsid w:val="001B7011"/>
    <w:rsid w:val="001C3A34"/>
    <w:rsid w:val="001C7BE2"/>
    <w:rsid w:val="001D2C7E"/>
    <w:rsid w:val="001D355F"/>
    <w:rsid w:val="001D4056"/>
    <w:rsid w:val="001E5920"/>
    <w:rsid w:val="00201063"/>
    <w:rsid w:val="00201FB9"/>
    <w:rsid w:val="00204B97"/>
    <w:rsid w:val="00211C46"/>
    <w:rsid w:val="002304DD"/>
    <w:rsid w:val="00233E50"/>
    <w:rsid w:val="002416CF"/>
    <w:rsid w:val="0024205E"/>
    <w:rsid w:val="0025418E"/>
    <w:rsid w:val="00256C6F"/>
    <w:rsid w:val="002652C1"/>
    <w:rsid w:val="002679EF"/>
    <w:rsid w:val="0028345F"/>
    <w:rsid w:val="00294DA5"/>
    <w:rsid w:val="002A1361"/>
    <w:rsid w:val="002A6BA2"/>
    <w:rsid w:val="002B0E6D"/>
    <w:rsid w:val="002B1902"/>
    <w:rsid w:val="002B1B0D"/>
    <w:rsid w:val="002B3605"/>
    <w:rsid w:val="002B376F"/>
    <w:rsid w:val="002B5F5F"/>
    <w:rsid w:val="002B7C58"/>
    <w:rsid w:val="002C6DA9"/>
    <w:rsid w:val="002D018A"/>
    <w:rsid w:val="002D04C5"/>
    <w:rsid w:val="002D5D04"/>
    <w:rsid w:val="002D7176"/>
    <w:rsid w:val="002E4AD9"/>
    <w:rsid w:val="002F321A"/>
    <w:rsid w:val="00322EF8"/>
    <w:rsid w:val="003318FE"/>
    <w:rsid w:val="00341CCD"/>
    <w:rsid w:val="00344BD6"/>
    <w:rsid w:val="0035264D"/>
    <w:rsid w:val="00355653"/>
    <w:rsid w:val="00365BD8"/>
    <w:rsid w:val="00384756"/>
    <w:rsid w:val="00384D2A"/>
    <w:rsid w:val="00386721"/>
    <w:rsid w:val="00387748"/>
    <w:rsid w:val="003B0C5B"/>
    <w:rsid w:val="003B56FE"/>
    <w:rsid w:val="003B5EAE"/>
    <w:rsid w:val="003C125F"/>
    <w:rsid w:val="003C78A6"/>
    <w:rsid w:val="003D5008"/>
    <w:rsid w:val="003F3C66"/>
    <w:rsid w:val="00406E4C"/>
    <w:rsid w:val="00412C2C"/>
    <w:rsid w:val="0042128F"/>
    <w:rsid w:val="00426942"/>
    <w:rsid w:val="004309FF"/>
    <w:rsid w:val="00430ED3"/>
    <w:rsid w:val="004377B7"/>
    <w:rsid w:val="00445D09"/>
    <w:rsid w:val="004501AD"/>
    <w:rsid w:val="004552FB"/>
    <w:rsid w:val="00465259"/>
    <w:rsid w:val="00474224"/>
    <w:rsid w:val="0048071F"/>
    <w:rsid w:val="00482C68"/>
    <w:rsid w:val="00490199"/>
    <w:rsid w:val="0049681C"/>
    <w:rsid w:val="004A1EBB"/>
    <w:rsid w:val="004A204D"/>
    <w:rsid w:val="004A2A1C"/>
    <w:rsid w:val="004A758A"/>
    <w:rsid w:val="004B3BC5"/>
    <w:rsid w:val="004C0995"/>
    <w:rsid w:val="004D02CA"/>
    <w:rsid w:val="004D6466"/>
    <w:rsid w:val="004E5EBA"/>
    <w:rsid w:val="004F7117"/>
    <w:rsid w:val="00511CF2"/>
    <w:rsid w:val="005171E8"/>
    <w:rsid w:val="0052439D"/>
    <w:rsid w:val="00536918"/>
    <w:rsid w:val="00543C01"/>
    <w:rsid w:val="0054710C"/>
    <w:rsid w:val="00550C49"/>
    <w:rsid w:val="00560226"/>
    <w:rsid w:val="005674AA"/>
    <w:rsid w:val="005730C0"/>
    <w:rsid w:val="00581AAA"/>
    <w:rsid w:val="005877BD"/>
    <w:rsid w:val="005910C0"/>
    <w:rsid w:val="00592F0B"/>
    <w:rsid w:val="0059593A"/>
    <w:rsid w:val="005A7071"/>
    <w:rsid w:val="005C7836"/>
    <w:rsid w:val="005D0876"/>
    <w:rsid w:val="005D4AAD"/>
    <w:rsid w:val="005F1834"/>
    <w:rsid w:val="005F2716"/>
    <w:rsid w:val="005F6C30"/>
    <w:rsid w:val="006020E2"/>
    <w:rsid w:val="00616156"/>
    <w:rsid w:val="00621465"/>
    <w:rsid w:val="00642B32"/>
    <w:rsid w:val="0065553E"/>
    <w:rsid w:val="006611A7"/>
    <w:rsid w:val="0066295E"/>
    <w:rsid w:val="0066599B"/>
    <w:rsid w:val="00666AFD"/>
    <w:rsid w:val="006800FA"/>
    <w:rsid w:val="006820C0"/>
    <w:rsid w:val="006824EE"/>
    <w:rsid w:val="00692381"/>
    <w:rsid w:val="006A173D"/>
    <w:rsid w:val="006C1CB0"/>
    <w:rsid w:val="006D2E4A"/>
    <w:rsid w:val="006E21A0"/>
    <w:rsid w:val="006E4AC2"/>
    <w:rsid w:val="006F0DCF"/>
    <w:rsid w:val="006F3B24"/>
    <w:rsid w:val="006F795C"/>
    <w:rsid w:val="00704BE4"/>
    <w:rsid w:val="00705867"/>
    <w:rsid w:val="007157C9"/>
    <w:rsid w:val="0071745E"/>
    <w:rsid w:val="0073073B"/>
    <w:rsid w:val="0073256C"/>
    <w:rsid w:val="00732F6E"/>
    <w:rsid w:val="00740F02"/>
    <w:rsid w:val="00746B75"/>
    <w:rsid w:val="00761A51"/>
    <w:rsid w:val="00761B1B"/>
    <w:rsid w:val="00763CE3"/>
    <w:rsid w:val="00767385"/>
    <w:rsid w:val="007715D0"/>
    <w:rsid w:val="00783A27"/>
    <w:rsid w:val="0079055B"/>
    <w:rsid w:val="00790650"/>
    <w:rsid w:val="00791849"/>
    <w:rsid w:val="007A1695"/>
    <w:rsid w:val="007A67B9"/>
    <w:rsid w:val="007B31D7"/>
    <w:rsid w:val="007B7665"/>
    <w:rsid w:val="007C7024"/>
    <w:rsid w:val="007D4797"/>
    <w:rsid w:val="007D7973"/>
    <w:rsid w:val="007E2B36"/>
    <w:rsid w:val="007E567E"/>
    <w:rsid w:val="007F3787"/>
    <w:rsid w:val="007F4FE4"/>
    <w:rsid w:val="0080506A"/>
    <w:rsid w:val="00813958"/>
    <w:rsid w:val="00817308"/>
    <w:rsid w:val="008275A6"/>
    <w:rsid w:val="0085636E"/>
    <w:rsid w:val="00867AB2"/>
    <w:rsid w:val="00871D32"/>
    <w:rsid w:val="00881C01"/>
    <w:rsid w:val="0089096B"/>
    <w:rsid w:val="00893D55"/>
    <w:rsid w:val="008A0D6E"/>
    <w:rsid w:val="008A5493"/>
    <w:rsid w:val="008B3914"/>
    <w:rsid w:val="008B3D7F"/>
    <w:rsid w:val="008C5692"/>
    <w:rsid w:val="008D57B4"/>
    <w:rsid w:val="008D7F6B"/>
    <w:rsid w:val="008E0958"/>
    <w:rsid w:val="008E1E14"/>
    <w:rsid w:val="008E4687"/>
    <w:rsid w:val="008E4A97"/>
    <w:rsid w:val="008E6EE7"/>
    <w:rsid w:val="008F7C69"/>
    <w:rsid w:val="009050D3"/>
    <w:rsid w:val="00905BDF"/>
    <w:rsid w:val="00911CB6"/>
    <w:rsid w:val="009149FE"/>
    <w:rsid w:val="00915C0E"/>
    <w:rsid w:val="009223C3"/>
    <w:rsid w:val="00927A48"/>
    <w:rsid w:val="00945D84"/>
    <w:rsid w:val="009566BA"/>
    <w:rsid w:val="00965768"/>
    <w:rsid w:val="00975CC0"/>
    <w:rsid w:val="0097751C"/>
    <w:rsid w:val="00986778"/>
    <w:rsid w:val="00996826"/>
    <w:rsid w:val="009A0635"/>
    <w:rsid w:val="009A0B34"/>
    <w:rsid w:val="009B36FD"/>
    <w:rsid w:val="009B5B57"/>
    <w:rsid w:val="009B741F"/>
    <w:rsid w:val="009B7B75"/>
    <w:rsid w:val="009C4F91"/>
    <w:rsid w:val="009D0055"/>
    <w:rsid w:val="009D1D39"/>
    <w:rsid w:val="009E5645"/>
    <w:rsid w:val="009E7826"/>
    <w:rsid w:val="009E784E"/>
    <w:rsid w:val="009F07B8"/>
    <w:rsid w:val="009F1567"/>
    <w:rsid w:val="009F3884"/>
    <w:rsid w:val="009F58AA"/>
    <w:rsid w:val="00A0416C"/>
    <w:rsid w:val="00A0619F"/>
    <w:rsid w:val="00A10319"/>
    <w:rsid w:val="00A10766"/>
    <w:rsid w:val="00A11E9F"/>
    <w:rsid w:val="00A15B16"/>
    <w:rsid w:val="00A301CF"/>
    <w:rsid w:val="00A30B68"/>
    <w:rsid w:val="00A33E55"/>
    <w:rsid w:val="00A401C8"/>
    <w:rsid w:val="00A609C9"/>
    <w:rsid w:val="00A6146C"/>
    <w:rsid w:val="00A614A9"/>
    <w:rsid w:val="00A64561"/>
    <w:rsid w:val="00A77F52"/>
    <w:rsid w:val="00A84304"/>
    <w:rsid w:val="00A92944"/>
    <w:rsid w:val="00AA223E"/>
    <w:rsid w:val="00AA7407"/>
    <w:rsid w:val="00AB3DBB"/>
    <w:rsid w:val="00AB3F4D"/>
    <w:rsid w:val="00AB5AC4"/>
    <w:rsid w:val="00AC0A43"/>
    <w:rsid w:val="00AC48EC"/>
    <w:rsid w:val="00AD30AD"/>
    <w:rsid w:val="00AE79C8"/>
    <w:rsid w:val="00AF4719"/>
    <w:rsid w:val="00AF4F4A"/>
    <w:rsid w:val="00B21ABD"/>
    <w:rsid w:val="00B279E1"/>
    <w:rsid w:val="00B3564D"/>
    <w:rsid w:val="00B36EC8"/>
    <w:rsid w:val="00B40802"/>
    <w:rsid w:val="00B50B00"/>
    <w:rsid w:val="00B64AA9"/>
    <w:rsid w:val="00B70529"/>
    <w:rsid w:val="00B7338D"/>
    <w:rsid w:val="00B95B6E"/>
    <w:rsid w:val="00B97906"/>
    <w:rsid w:val="00BA0251"/>
    <w:rsid w:val="00BA4119"/>
    <w:rsid w:val="00BA57FF"/>
    <w:rsid w:val="00BB2E7D"/>
    <w:rsid w:val="00BB5A3B"/>
    <w:rsid w:val="00BC1BBF"/>
    <w:rsid w:val="00BD1137"/>
    <w:rsid w:val="00BD37CA"/>
    <w:rsid w:val="00BE1571"/>
    <w:rsid w:val="00BF1ED7"/>
    <w:rsid w:val="00C0667C"/>
    <w:rsid w:val="00C10709"/>
    <w:rsid w:val="00C20AA2"/>
    <w:rsid w:val="00C25264"/>
    <w:rsid w:val="00C35348"/>
    <w:rsid w:val="00C42E0C"/>
    <w:rsid w:val="00C506AF"/>
    <w:rsid w:val="00C56B0E"/>
    <w:rsid w:val="00C6340E"/>
    <w:rsid w:val="00C67331"/>
    <w:rsid w:val="00C71E26"/>
    <w:rsid w:val="00C73B0E"/>
    <w:rsid w:val="00C80CF6"/>
    <w:rsid w:val="00C844F8"/>
    <w:rsid w:val="00C86DFA"/>
    <w:rsid w:val="00C92594"/>
    <w:rsid w:val="00C97FF9"/>
    <w:rsid w:val="00CB3124"/>
    <w:rsid w:val="00CC49C9"/>
    <w:rsid w:val="00CC6819"/>
    <w:rsid w:val="00CC719E"/>
    <w:rsid w:val="00CD0ED8"/>
    <w:rsid w:val="00CD3AA2"/>
    <w:rsid w:val="00CD3ADB"/>
    <w:rsid w:val="00CD459F"/>
    <w:rsid w:val="00CE078C"/>
    <w:rsid w:val="00CE0D1A"/>
    <w:rsid w:val="00CE2DCF"/>
    <w:rsid w:val="00CE3AF8"/>
    <w:rsid w:val="00CF0406"/>
    <w:rsid w:val="00CF54F0"/>
    <w:rsid w:val="00D01284"/>
    <w:rsid w:val="00D12D50"/>
    <w:rsid w:val="00D20DBB"/>
    <w:rsid w:val="00D2793C"/>
    <w:rsid w:val="00D62D80"/>
    <w:rsid w:val="00D64B9D"/>
    <w:rsid w:val="00D9753C"/>
    <w:rsid w:val="00DC68C1"/>
    <w:rsid w:val="00DC6E2D"/>
    <w:rsid w:val="00DC7C5C"/>
    <w:rsid w:val="00DD35EF"/>
    <w:rsid w:val="00E04C35"/>
    <w:rsid w:val="00E0521F"/>
    <w:rsid w:val="00E205F2"/>
    <w:rsid w:val="00E24A2E"/>
    <w:rsid w:val="00E3185E"/>
    <w:rsid w:val="00E43F92"/>
    <w:rsid w:val="00E61B12"/>
    <w:rsid w:val="00E73551"/>
    <w:rsid w:val="00E81661"/>
    <w:rsid w:val="00E82F44"/>
    <w:rsid w:val="00E91BD1"/>
    <w:rsid w:val="00E96DF7"/>
    <w:rsid w:val="00E97702"/>
    <w:rsid w:val="00EA1614"/>
    <w:rsid w:val="00EA5660"/>
    <w:rsid w:val="00EB0582"/>
    <w:rsid w:val="00EB1E25"/>
    <w:rsid w:val="00EB2B49"/>
    <w:rsid w:val="00EB5A1C"/>
    <w:rsid w:val="00EB5F7D"/>
    <w:rsid w:val="00ED35E0"/>
    <w:rsid w:val="00ED7AE9"/>
    <w:rsid w:val="00EE179E"/>
    <w:rsid w:val="00EE3ACF"/>
    <w:rsid w:val="00EF0388"/>
    <w:rsid w:val="00F07E0E"/>
    <w:rsid w:val="00F1253F"/>
    <w:rsid w:val="00F148FB"/>
    <w:rsid w:val="00F167F5"/>
    <w:rsid w:val="00F16A6B"/>
    <w:rsid w:val="00F17773"/>
    <w:rsid w:val="00F27FFB"/>
    <w:rsid w:val="00F339D3"/>
    <w:rsid w:val="00F344CB"/>
    <w:rsid w:val="00F34FA9"/>
    <w:rsid w:val="00F40DEA"/>
    <w:rsid w:val="00F52711"/>
    <w:rsid w:val="00F543AD"/>
    <w:rsid w:val="00F54CDD"/>
    <w:rsid w:val="00F609C4"/>
    <w:rsid w:val="00F72BCE"/>
    <w:rsid w:val="00F8707A"/>
    <w:rsid w:val="00F926F6"/>
    <w:rsid w:val="00F95D1F"/>
    <w:rsid w:val="00FD3A8C"/>
    <w:rsid w:val="00FE1E56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7C80AA-2E0D-4478-A067-6753090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4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53C"/>
  </w:style>
  <w:style w:type="paragraph" w:styleId="a6">
    <w:name w:val="footer"/>
    <w:basedOn w:val="a"/>
    <w:link w:val="a7"/>
    <w:uiPriority w:val="99"/>
    <w:unhideWhenUsed/>
    <w:rsid w:val="00D9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53C"/>
  </w:style>
  <w:style w:type="paragraph" w:styleId="a8">
    <w:name w:val="Balloon Text"/>
    <w:basedOn w:val="a"/>
    <w:link w:val="a9"/>
    <w:uiPriority w:val="99"/>
    <w:semiHidden/>
    <w:unhideWhenUsed/>
    <w:rsid w:val="0068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00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1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B0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Linnik\Documents\&#1059;&#1063;&#1045;&#1058;%20&#1044;&#1045;&#1053;&#1045;&#1046;&#1053;&#1067;&#1061;%20&#1057;&#1056;&#1045;&#1044;&#1057;&#1058;&#1042;%20(&#1057;&#1042;&#1054;&#1044;)\&#1055;&#1056;&#1048;&#1050;&#1040;&#1047;%20(&#1074;%20&#1085;&#1086;&#1074;&#1086;&#1081;%20&#1088;&#1077;&#1076;&#1072;&#1082;&#1094;&#1080;&#1080;)\&#1055;&#1056;&#1048;&#1050;&#1040;&#1047;%20-%20&#1088;&#1072;&#1073;&#1086;&#1095;&#1080;&#1081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Linnik\Documents\&#1059;&#1063;&#1045;&#1058;%20&#1044;&#1045;&#1053;&#1045;&#1046;&#1053;&#1067;&#1061;%20&#1057;&#1056;&#1045;&#1044;&#1057;&#1058;&#1042;%20(&#1057;&#1042;&#1054;&#1044;)\&#1055;&#1056;&#1048;&#1050;&#1040;&#1047;%20(&#1074;%20&#1085;&#1086;&#1074;&#1086;&#1081;%20&#1088;&#1077;&#1076;&#1072;&#1082;&#1094;&#1080;&#1080;)\&#1055;&#1056;&#1048;&#1050;&#1040;&#1047;%20-%20&#1088;&#1072;&#1073;&#1086;&#1095;&#1080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Linnik\Documents\&#1059;&#1063;&#1045;&#1058;%20&#1044;&#1045;&#1053;&#1045;&#1046;&#1053;&#1067;&#1061;%20&#1057;&#1056;&#1045;&#1044;&#1057;&#1058;&#1042;%20(&#1057;&#1042;&#1054;&#1044;)\&#1055;&#1056;&#1048;&#1050;&#1040;&#1047;%20(&#1074;%20&#1085;&#1086;&#1074;&#1086;&#1081;%20&#1088;&#1077;&#1076;&#1072;&#1082;&#1094;&#1080;&#1080;)\&#1055;&#1056;&#1048;&#1050;&#1040;&#1047;%20-%20&#1088;&#1072;&#1073;&#1086;&#109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BF84-E27C-4629-8470-CA83C1E5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Лоенко Светлана Викторовна</dc:creator>
  <cp:keywords/>
  <dc:description/>
  <cp:lastModifiedBy>Петрухина Татьяна Валерьевна</cp:lastModifiedBy>
  <cp:revision>4</cp:revision>
  <cp:lastPrinted>2017-10-13T13:27:00Z</cp:lastPrinted>
  <dcterms:created xsi:type="dcterms:W3CDTF">2017-11-30T08:27:00Z</dcterms:created>
  <dcterms:modified xsi:type="dcterms:W3CDTF">2017-11-30T10:51:00Z</dcterms:modified>
</cp:coreProperties>
</file>