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47" w:rsidRPr="00EA7647" w:rsidRDefault="00EA7647" w:rsidP="00EA7647">
      <w:pPr>
        <w:ind w:left="5940"/>
        <w:rPr>
          <w:rFonts w:ascii="Arial" w:hAnsi="Arial" w:cs="Arial"/>
          <w:sz w:val="28"/>
          <w:szCs w:val="28"/>
        </w:rPr>
      </w:pPr>
      <w:r w:rsidRPr="00EA7647">
        <w:rPr>
          <w:rFonts w:ascii="Arial" w:hAnsi="Arial" w:cs="Arial"/>
          <w:sz w:val="28"/>
          <w:szCs w:val="28"/>
        </w:rPr>
        <w:t>ПРИЛОЖЕНИЕ № 15</w:t>
      </w:r>
    </w:p>
    <w:p w:rsidR="00EA7647" w:rsidRPr="00EA7647" w:rsidRDefault="00EA7647" w:rsidP="00EA7647">
      <w:pPr>
        <w:ind w:left="5940"/>
        <w:rPr>
          <w:rFonts w:ascii="Arial" w:hAnsi="Arial" w:cs="Arial"/>
          <w:sz w:val="28"/>
          <w:szCs w:val="28"/>
        </w:rPr>
      </w:pPr>
      <w:r w:rsidRPr="00EA7647">
        <w:rPr>
          <w:rFonts w:ascii="Arial" w:hAnsi="Arial" w:cs="Arial"/>
          <w:sz w:val="28"/>
          <w:szCs w:val="28"/>
        </w:rPr>
        <w:t>к решению городской Думы</w:t>
      </w:r>
    </w:p>
    <w:p w:rsidR="00EA7647" w:rsidRPr="00EA7647" w:rsidRDefault="00EA7647" w:rsidP="00EA7647">
      <w:pPr>
        <w:ind w:left="5940"/>
        <w:rPr>
          <w:rFonts w:ascii="Arial" w:hAnsi="Arial" w:cs="Arial"/>
          <w:sz w:val="28"/>
          <w:szCs w:val="28"/>
        </w:rPr>
      </w:pPr>
      <w:r w:rsidRPr="00EA7647">
        <w:rPr>
          <w:rFonts w:ascii="Arial" w:hAnsi="Arial" w:cs="Arial"/>
          <w:sz w:val="28"/>
          <w:szCs w:val="28"/>
        </w:rPr>
        <w:t>Краснодара</w:t>
      </w:r>
    </w:p>
    <w:p w:rsidR="00EA7647" w:rsidRPr="00EA7647" w:rsidRDefault="00EA7647" w:rsidP="00EA7647">
      <w:pPr>
        <w:ind w:left="5940"/>
        <w:rPr>
          <w:rFonts w:ascii="Arial" w:hAnsi="Arial" w:cs="Arial"/>
          <w:sz w:val="28"/>
          <w:szCs w:val="28"/>
        </w:rPr>
      </w:pPr>
      <w:r w:rsidRPr="00EA7647">
        <w:rPr>
          <w:rFonts w:ascii="Arial" w:hAnsi="Arial" w:cs="Arial"/>
          <w:sz w:val="28"/>
          <w:szCs w:val="28"/>
        </w:rPr>
        <w:t>от 22.12.2016 № 30 п.4</w:t>
      </w:r>
    </w:p>
    <w:p w:rsidR="00EA7647" w:rsidRPr="00EA7647" w:rsidRDefault="00EA7647" w:rsidP="00EA7647">
      <w:pPr>
        <w:jc w:val="center"/>
        <w:rPr>
          <w:rFonts w:ascii="Arial" w:hAnsi="Arial" w:cs="Arial"/>
          <w:sz w:val="28"/>
          <w:szCs w:val="28"/>
        </w:rPr>
      </w:pPr>
    </w:p>
    <w:p w:rsidR="00EA7647" w:rsidRPr="00EA7647" w:rsidRDefault="00EA7647" w:rsidP="00EA7647">
      <w:pPr>
        <w:jc w:val="center"/>
        <w:rPr>
          <w:rFonts w:ascii="Arial" w:hAnsi="Arial" w:cs="Arial"/>
          <w:sz w:val="28"/>
          <w:szCs w:val="28"/>
        </w:rPr>
      </w:pPr>
    </w:p>
    <w:p w:rsidR="00EA7647" w:rsidRPr="00EA7647" w:rsidRDefault="00EA7647" w:rsidP="00EA7647">
      <w:pPr>
        <w:jc w:val="center"/>
        <w:rPr>
          <w:rFonts w:ascii="Arial" w:hAnsi="Arial" w:cs="Arial"/>
          <w:sz w:val="28"/>
          <w:szCs w:val="28"/>
        </w:rPr>
      </w:pPr>
    </w:p>
    <w:p w:rsidR="00EA7647" w:rsidRPr="00EA7647" w:rsidRDefault="00EA7647" w:rsidP="00EA7647">
      <w:pPr>
        <w:jc w:val="center"/>
        <w:rPr>
          <w:rFonts w:ascii="Arial" w:hAnsi="Arial" w:cs="Arial"/>
          <w:b/>
          <w:sz w:val="28"/>
          <w:szCs w:val="28"/>
        </w:rPr>
      </w:pPr>
      <w:r w:rsidRPr="00EA7647">
        <w:rPr>
          <w:rFonts w:ascii="Arial" w:hAnsi="Arial" w:cs="Arial"/>
          <w:b/>
          <w:sz w:val="28"/>
          <w:szCs w:val="28"/>
        </w:rPr>
        <w:t>ИСТОЧНИКИ</w:t>
      </w:r>
    </w:p>
    <w:p w:rsidR="00EA7647" w:rsidRPr="00EA7647" w:rsidRDefault="00EA7647" w:rsidP="00EA7647">
      <w:pPr>
        <w:jc w:val="center"/>
        <w:rPr>
          <w:rFonts w:ascii="Arial" w:hAnsi="Arial" w:cs="Arial"/>
          <w:b/>
          <w:sz w:val="28"/>
          <w:szCs w:val="28"/>
        </w:rPr>
      </w:pPr>
      <w:r w:rsidRPr="00EA7647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EA7647" w:rsidRPr="00EA7647" w:rsidRDefault="00EA7647" w:rsidP="00EA7647">
      <w:pPr>
        <w:jc w:val="center"/>
        <w:rPr>
          <w:rFonts w:ascii="Arial" w:hAnsi="Arial" w:cs="Arial"/>
          <w:b/>
          <w:sz w:val="28"/>
          <w:szCs w:val="28"/>
        </w:rPr>
      </w:pPr>
      <w:r w:rsidRPr="00EA7647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EA7647" w:rsidRPr="00EA7647" w:rsidRDefault="00EA7647" w:rsidP="00EA7647">
      <w:pPr>
        <w:jc w:val="center"/>
        <w:rPr>
          <w:rFonts w:ascii="Arial" w:hAnsi="Arial" w:cs="Arial"/>
          <w:b/>
          <w:sz w:val="28"/>
          <w:szCs w:val="28"/>
        </w:rPr>
      </w:pPr>
      <w:r w:rsidRPr="00EA7647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дефицитов </w:t>
      </w:r>
    </w:p>
    <w:p w:rsidR="00EA7647" w:rsidRPr="00EA7647" w:rsidRDefault="00EA7647" w:rsidP="00EA7647">
      <w:pPr>
        <w:jc w:val="center"/>
        <w:rPr>
          <w:rFonts w:ascii="Arial" w:hAnsi="Arial" w:cs="Arial"/>
          <w:b/>
          <w:sz w:val="28"/>
          <w:szCs w:val="28"/>
        </w:rPr>
      </w:pPr>
      <w:r w:rsidRPr="00EA7647">
        <w:rPr>
          <w:rFonts w:ascii="Arial" w:hAnsi="Arial" w:cs="Arial"/>
          <w:b/>
          <w:sz w:val="28"/>
          <w:szCs w:val="28"/>
        </w:rPr>
        <w:t>бюджетов на 2018 и 2019 годы</w:t>
      </w:r>
    </w:p>
    <w:p w:rsidR="00EA7647" w:rsidRPr="00EA7647" w:rsidRDefault="00EA7647" w:rsidP="00EA7647">
      <w:pPr>
        <w:jc w:val="center"/>
        <w:rPr>
          <w:rFonts w:ascii="Arial" w:hAnsi="Arial" w:cs="Arial"/>
          <w:b/>
          <w:sz w:val="28"/>
          <w:szCs w:val="28"/>
        </w:rPr>
      </w:pPr>
    </w:p>
    <w:p w:rsidR="00EA7647" w:rsidRPr="00EA7647" w:rsidRDefault="00EA7647" w:rsidP="00EA7647">
      <w:pPr>
        <w:jc w:val="center"/>
        <w:rPr>
          <w:rFonts w:ascii="Arial" w:hAnsi="Arial" w:cs="Arial"/>
          <w:b/>
          <w:sz w:val="28"/>
          <w:szCs w:val="28"/>
        </w:rPr>
      </w:pPr>
    </w:p>
    <w:p w:rsidR="00EA7647" w:rsidRPr="00EA7647" w:rsidRDefault="00B7260E" w:rsidP="00EA7647">
      <w:pPr>
        <w:ind w:left="7788"/>
        <w:jc w:val="both"/>
        <w:rPr>
          <w:rFonts w:ascii="Arial" w:hAnsi="Arial" w:cs="Arial"/>
        </w:rPr>
      </w:pPr>
      <w:r w:rsidRPr="00A00EA8">
        <w:rPr>
          <w:rFonts w:ascii="Arial" w:hAnsi="Arial" w:cs="Arial"/>
        </w:rPr>
        <w:t xml:space="preserve">   </w:t>
      </w:r>
      <w:r w:rsidR="00EA7647" w:rsidRPr="00EA7647">
        <w:rPr>
          <w:rFonts w:ascii="Arial" w:hAnsi="Arial" w:cs="Arial"/>
        </w:rPr>
        <w:t>(тыс. рублей)</w:t>
      </w:r>
    </w:p>
    <w:tbl>
      <w:tblPr>
        <w:tblW w:w="96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9"/>
        <w:gridCol w:w="3402"/>
        <w:gridCol w:w="1559"/>
        <w:gridCol w:w="1559"/>
      </w:tblGrid>
      <w:tr w:rsidR="001633B9" w:rsidRPr="001633B9" w:rsidTr="001633B9">
        <w:trPr>
          <w:trHeight w:val="322"/>
          <w:jc w:val="center"/>
        </w:trPr>
        <w:tc>
          <w:tcPr>
            <w:tcW w:w="31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3B9" w:rsidRPr="001633B9" w:rsidRDefault="001633B9" w:rsidP="00163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3B9" w:rsidRPr="001633B9" w:rsidRDefault="001633B9" w:rsidP="00163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3B9" w:rsidRPr="001633B9" w:rsidRDefault="00163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Сумма</w:t>
            </w:r>
          </w:p>
        </w:tc>
      </w:tr>
      <w:tr w:rsidR="001633B9" w:rsidRPr="001633B9" w:rsidTr="001633B9">
        <w:trPr>
          <w:trHeight w:val="269"/>
          <w:jc w:val="center"/>
        </w:trPr>
        <w:tc>
          <w:tcPr>
            <w:tcW w:w="31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3B9" w:rsidRPr="001633B9" w:rsidRDefault="00163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3B9" w:rsidRPr="001633B9" w:rsidRDefault="001633B9" w:rsidP="00EA76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3B9" w:rsidRPr="001633B9" w:rsidRDefault="00163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3B9" w:rsidRPr="001633B9" w:rsidRDefault="00163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2019 год</w:t>
            </w:r>
          </w:p>
        </w:tc>
      </w:tr>
      <w:tr w:rsidR="00EA7647" w:rsidRPr="001633B9" w:rsidTr="001633B9">
        <w:trPr>
          <w:trHeight w:val="526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A7647" w:rsidRPr="001633B9" w:rsidRDefault="00EA76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bookmarkStart w:id="0" w:name="_GoBack"/>
            <w:bookmarkEnd w:id="0"/>
            <w:r w:rsidRPr="001633B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902 01 02 00 00 00 0000 000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647" w:rsidRPr="001633B9" w:rsidRDefault="00EA7647" w:rsidP="00EA76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7647" w:rsidRPr="001633B9" w:rsidRDefault="00EA7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1 000 000,0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A7647" w:rsidRPr="001633B9" w:rsidRDefault="00EA7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400 000,0</w:t>
            </w:r>
          </w:p>
        </w:tc>
      </w:tr>
      <w:tr w:rsidR="00EA7647" w:rsidRPr="001633B9" w:rsidTr="001633B9">
        <w:trPr>
          <w:trHeight w:val="514"/>
          <w:jc w:val="center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A7647" w:rsidRPr="001633B9" w:rsidRDefault="00EA76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902 01 02 00 00 00 0000 700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647" w:rsidRPr="001633B9" w:rsidRDefault="00EA7647" w:rsidP="00EA76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7647" w:rsidRPr="001633B9" w:rsidRDefault="00EA7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3 885 000,0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A7647" w:rsidRPr="001633B9" w:rsidRDefault="00EA7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3 515 000,0</w:t>
            </w:r>
          </w:p>
        </w:tc>
      </w:tr>
      <w:tr w:rsidR="00EA7647" w:rsidRPr="001633B9" w:rsidTr="001633B9">
        <w:trPr>
          <w:trHeight w:val="770"/>
          <w:jc w:val="center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A7647" w:rsidRPr="001633B9" w:rsidRDefault="00EA76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902 01 02 00 00 04 0000 710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647" w:rsidRPr="001633B9" w:rsidRDefault="00EA7647" w:rsidP="00EA76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7647" w:rsidRPr="001633B9" w:rsidRDefault="00EA7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3 885 000,0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A7647" w:rsidRPr="001633B9" w:rsidRDefault="00EA7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3 515 000,0</w:t>
            </w:r>
          </w:p>
        </w:tc>
      </w:tr>
      <w:tr w:rsidR="00EA7647" w:rsidRPr="001633B9" w:rsidTr="001633B9">
        <w:trPr>
          <w:trHeight w:val="782"/>
          <w:jc w:val="center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A7647" w:rsidRPr="001633B9" w:rsidRDefault="00EA76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902 01 02 00 00 00 0000 800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647" w:rsidRPr="001633B9" w:rsidRDefault="00EA7647" w:rsidP="00EA76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7647" w:rsidRPr="001633B9" w:rsidRDefault="00EA7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-2 885 000,0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A7647" w:rsidRPr="001633B9" w:rsidRDefault="00EA7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-3 115 000,0</w:t>
            </w:r>
          </w:p>
        </w:tc>
      </w:tr>
      <w:tr w:rsidR="00EA7647" w:rsidRPr="001633B9" w:rsidTr="001633B9">
        <w:trPr>
          <w:trHeight w:val="739"/>
          <w:jc w:val="center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A7647" w:rsidRPr="001633B9" w:rsidRDefault="00EA76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902 01 02 00 00 04 0000 810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647" w:rsidRPr="001633B9" w:rsidRDefault="00EA7647" w:rsidP="00EA76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Погашение бюджетами городских округов кре</w:t>
            </w:r>
            <w:r w:rsidR="001633B9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дитов от кредитных организаций </w:t>
            </w: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7647" w:rsidRPr="001633B9" w:rsidRDefault="00EA7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-2 885 000,0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A7647" w:rsidRPr="001633B9" w:rsidRDefault="00EA7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-3 115 000,0</w:t>
            </w:r>
          </w:p>
        </w:tc>
      </w:tr>
      <w:tr w:rsidR="00EA7647" w:rsidRPr="001633B9" w:rsidTr="001633B9">
        <w:trPr>
          <w:trHeight w:val="526"/>
          <w:jc w:val="center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A7647" w:rsidRPr="001633B9" w:rsidRDefault="00EA76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905 01 03 00 00 00 0000 000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647" w:rsidRPr="001633B9" w:rsidRDefault="001633B9" w:rsidP="00EA76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Бюджетные кредиты от других</w:t>
            </w:r>
            <w:r w:rsidR="00EA7647" w:rsidRPr="001633B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7647" w:rsidRPr="001633B9" w:rsidRDefault="00EA7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-150 000,0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A7647" w:rsidRPr="001633B9" w:rsidRDefault="00EA7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-</w:t>
            </w:r>
          </w:p>
        </w:tc>
      </w:tr>
      <w:tr w:rsidR="00EA7647" w:rsidRPr="001633B9" w:rsidTr="00CC68BB">
        <w:trPr>
          <w:trHeight w:val="563"/>
          <w:jc w:val="center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A7647" w:rsidRPr="001633B9" w:rsidRDefault="00EA76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905 01 03 01 00 00 0000 800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647" w:rsidRPr="001633B9" w:rsidRDefault="00EA7647" w:rsidP="00EA76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Погашение бюд</w:t>
            </w:r>
            <w:r w:rsidR="001633B9">
              <w:rPr>
                <w:rFonts w:ascii="Arial" w:eastAsiaTheme="minorHAnsi" w:hAnsi="Arial" w:cs="Arial"/>
                <w:color w:val="000000"/>
                <w:lang w:eastAsia="en-US"/>
              </w:rPr>
              <w:t xml:space="preserve">жетных кредитов, полученных от </w:t>
            </w: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7647" w:rsidRPr="001633B9" w:rsidRDefault="00EA7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-150 000,0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A7647" w:rsidRPr="001633B9" w:rsidRDefault="00EA7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-</w:t>
            </w:r>
          </w:p>
        </w:tc>
      </w:tr>
      <w:tr w:rsidR="00EA7647" w:rsidRPr="001633B9" w:rsidTr="001633B9">
        <w:trPr>
          <w:trHeight w:val="1018"/>
          <w:jc w:val="center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A7647" w:rsidRPr="001633B9" w:rsidRDefault="00EA76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905 01 03 01 00 04 0000 810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647" w:rsidRPr="001633B9" w:rsidRDefault="00EA7647" w:rsidP="00A00E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Погашение бюджет</w:t>
            </w:r>
            <w:r w:rsidR="001633B9">
              <w:rPr>
                <w:rFonts w:ascii="Arial" w:eastAsiaTheme="minorHAnsi" w:hAnsi="Arial" w:cs="Arial"/>
                <w:color w:val="000000"/>
                <w:lang w:eastAsia="en-US"/>
              </w:rPr>
              <w:t xml:space="preserve">ами городских округов кредитов </w:t>
            </w: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от дру</w:t>
            </w:r>
            <w:r w:rsidR="001633B9">
              <w:rPr>
                <w:rFonts w:ascii="Arial" w:eastAsiaTheme="minorHAnsi" w:hAnsi="Arial" w:cs="Arial"/>
                <w:color w:val="000000"/>
                <w:lang w:eastAsia="en-US"/>
              </w:rPr>
              <w:t xml:space="preserve">гих бюджетов бюджетной системы </w:t>
            </w: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7647" w:rsidRPr="001633B9" w:rsidRDefault="00EA7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-150 000,0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A7647" w:rsidRPr="001633B9" w:rsidRDefault="00EA7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-</w:t>
            </w:r>
          </w:p>
        </w:tc>
      </w:tr>
      <w:tr w:rsidR="00EA7647" w:rsidRPr="001633B9" w:rsidTr="001633B9">
        <w:trPr>
          <w:trHeight w:val="535"/>
          <w:jc w:val="center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A7647" w:rsidRPr="001633B9" w:rsidRDefault="00EA76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905 01 05 00 00 00 0000 000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647" w:rsidRPr="001633B9" w:rsidRDefault="00EA7647" w:rsidP="00EA76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7647" w:rsidRPr="001633B9" w:rsidRDefault="00EA7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A7647" w:rsidRPr="001633B9" w:rsidRDefault="00EA7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EA7647" w:rsidRPr="001633B9" w:rsidTr="001633B9">
        <w:trPr>
          <w:trHeight w:val="353"/>
          <w:jc w:val="center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A7647" w:rsidRPr="001633B9" w:rsidRDefault="00EA76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905 01 05 00 00 00 0000 500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647" w:rsidRPr="001633B9" w:rsidRDefault="00EA7647" w:rsidP="00EA76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7647" w:rsidRPr="001633B9" w:rsidRDefault="00EA7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-26 208 622,1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A7647" w:rsidRPr="001633B9" w:rsidRDefault="00EA7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-26 358 246,4</w:t>
            </w:r>
          </w:p>
        </w:tc>
      </w:tr>
      <w:tr w:rsidR="00EA7647" w:rsidRPr="001633B9" w:rsidTr="001633B9">
        <w:trPr>
          <w:trHeight w:val="492"/>
          <w:jc w:val="center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A7647" w:rsidRPr="001633B9" w:rsidRDefault="00EA76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905 01 05 02 01 04 0000 510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647" w:rsidRPr="001633B9" w:rsidRDefault="00EA7647" w:rsidP="00EA76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7647" w:rsidRPr="001633B9" w:rsidRDefault="00EA7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-26 208 622,1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A7647" w:rsidRPr="001633B9" w:rsidRDefault="00EA7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-26 358 246,4</w:t>
            </w:r>
          </w:p>
        </w:tc>
      </w:tr>
      <w:tr w:rsidR="00EA7647" w:rsidRPr="001633B9" w:rsidTr="001633B9">
        <w:trPr>
          <w:trHeight w:val="341"/>
          <w:jc w:val="center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A7647" w:rsidRPr="001633B9" w:rsidRDefault="00EA76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905 01 05 00 00 00 0000 600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647" w:rsidRPr="001633B9" w:rsidRDefault="00EA7647" w:rsidP="00EA76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7647" w:rsidRPr="001633B9" w:rsidRDefault="00EA7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26 208 622,1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A7647" w:rsidRPr="001633B9" w:rsidRDefault="00EA7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26 358 246,4</w:t>
            </w:r>
          </w:p>
        </w:tc>
      </w:tr>
      <w:tr w:rsidR="00EA7647" w:rsidRPr="001633B9" w:rsidTr="001633B9">
        <w:trPr>
          <w:trHeight w:val="526"/>
          <w:jc w:val="center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A7647" w:rsidRPr="001633B9" w:rsidRDefault="00EA76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905 01 05 02 01 04 0000 610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647" w:rsidRPr="001633B9" w:rsidRDefault="00EA7647" w:rsidP="00EA76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7647" w:rsidRPr="001633B9" w:rsidRDefault="00EA7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26 208 622,1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A7647" w:rsidRPr="001633B9" w:rsidRDefault="00EA7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color w:val="000000"/>
                <w:lang w:eastAsia="en-US"/>
              </w:rPr>
              <w:t>26 358 246,4</w:t>
            </w:r>
          </w:p>
        </w:tc>
      </w:tr>
      <w:tr w:rsidR="00EA7647" w:rsidRPr="001633B9" w:rsidTr="001633B9">
        <w:trPr>
          <w:trHeight w:val="557"/>
          <w:jc w:val="center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A7647" w:rsidRPr="001633B9" w:rsidRDefault="00EA7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7647" w:rsidRPr="001633B9" w:rsidRDefault="001633B9" w:rsidP="00EA76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Источники </w:t>
            </w:r>
            <w:r w:rsidR="00EA7647" w:rsidRPr="001633B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внутреннего финансирования дефицитов бюджетов, всего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EA7647" w:rsidRPr="001633B9" w:rsidRDefault="00EA7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850 000,0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7647" w:rsidRPr="001633B9" w:rsidRDefault="00EA7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633B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400 000,0</w:t>
            </w:r>
          </w:p>
        </w:tc>
      </w:tr>
    </w:tbl>
    <w:p w:rsidR="004D4744" w:rsidRPr="00EA7647" w:rsidRDefault="004D4744" w:rsidP="00EA7647">
      <w:pPr>
        <w:jc w:val="center"/>
        <w:rPr>
          <w:rFonts w:ascii="Arial" w:hAnsi="Arial" w:cs="Arial"/>
        </w:rPr>
      </w:pPr>
    </w:p>
    <w:sectPr w:rsidR="004D4744" w:rsidRPr="00EA7647" w:rsidSect="00EA76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47"/>
    <w:rsid w:val="001633B9"/>
    <w:rsid w:val="004D4744"/>
    <w:rsid w:val="00A00EA8"/>
    <w:rsid w:val="00A15856"/>
    <w:rsid w:val="00B7260E"/>
    <w:rsid w:val="00CC68BB"/>
    <w:rsid w:val="00D97AD6"/>
    <w:rsid w:val="00EA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B7A60-0F24-4FFD-AADD-C4220253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Скрынникова Жанна Алексеевна</dc:creator>
  <cp:keywords/>
  <dc:description/>
  <cp:lastModifiedBy>Кужель Евгения Николаевна</cp:lastModifiedBy>
  <cp:revision>9</cp:revision>
  <dcterms:created xsi:type="dcterms:W3CDTF">2016-12-26T07:44:00Z</dcterms:created>
  <dcterms:modified xsi:type="dcterms:W3CDTF">2016-12-26T11:20:00Z</dcterms:modified>
</cp:coreProperties>
</file>