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C1" w:rsidRPr="00E828C1" w:rsidRDefault="00E828C1" w:rsidP="00F854B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9</w:t>
      </w:r>
    </w:p>
    <w:p w:rsidR="00E828C1" w:rsidRPr="00E828C1" w:rsidRDefault="00E828C1" w:rsidP="00F854B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E828C1" w:rsidRPr="00E828C1" w:rsidRDefault="00E828C1" w:rsidP="00F854B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E828C1" w:rsidRDefault="00E828C1" w:rsidP="00F854B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F854B5" w:rsidRDefault="00F854B5" w:rsidP="00F854B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F854B5" w:rsidRPr="00E828C1" w:rsidRDefault="00E54ABC" w:rsidP="00F854B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 от 21.04.2016 № 15</w:t>
      </w:r>
      <w:r w:rsidR="00F854B5">
        <w:rPr>
          <w:rFonts w:ascii="Arial" w:hAnsi="Arial" w:cs="Arial"/>
          <w:sz w:val="28"/>
          <w:szCs w:val="28"/>
        </w:rPr>
        <w:t xml:space="preserve"> п.2)</w:t>
      </w:r>
    </w:p>
    <w:p w:rsidR="00E828C1" w:rsidRPr="00E828C1" w:rsidRDefault="00E828C1" w:rsidP="00E828C1">
      <w:pPr>
        <w:spacing w:after="0"/>
        <w:rPr>
          <w:rFonts w:ascii="Arial" w:hAnsi="Arial" w:cs="Arial"/>
          <w:sz w:val="28"/>
          <w:szCs w:val="28"/>
        </w:rPr>
      </w:pPr>
      <w:r w:rsidRPr="00E828C1">
        <w:rPr>
          <w:rFonts w:ascii="Arial" w:hAnsi="Arial" w:cs="Arial"/>
          <w:sz w:val="28"/>
          <w:szCs w:val="28"/>
        </w:rPr>
        <w:tab/>
      </w:r>
      <w:r w:rsidRPr="00E828C1">
        <w:rPr>
          <w:rFonts w:ascii="Arial" w:hAnsi="Arial" w:cs="Arial"/>
          <w:sz w:val="28"/>
          <w:szCs w:val="28"/>
        </w:rPr>
        <w:tab/>
      </w:r>
    </w:p>
    <w:p w:rsidR="00E828C1" w:rsidRDefault="00E828C1" w:rsidP="00E828C1">
      <w:pPr>
        <w:spacing w:after="0"/>
        <w:rPr>
          <w:rFonts w:ascii="Arial" w:hAnsi="Arial" w:cs="Arial"/>
          <w:sz w:val="28"/>
          <w:szCs w:val="28"/>
        </w:rPr>
      </w:pPr>
      <w:r w:rsidRPr="00E828C1">
        <w:rPr>
          <w:rFonts w:ascii="Arial" w:hAnsi="Arial" w:cs="Arial"/>
          <w:sz w:val="28"/>
          <w:szCs w:val="28"/>
        </w:rPr>
        <w:tab/>
      </w:r>
      <w:r w:rsidRPr="00E828C1">
        <w:rPr>
          <w:rFonts w:ascii="Arial" w:hAnsi="Arial" w:cs="Arial"/>
          <w:sz w:val="28"/>
          <w:szCs w:val="28"/>
        </w:rPr>
        <w:tab/>
      </w:r>
    </w:p>
    <w:p w:rsidR="00E828C1" w:rsidRPr="00E828C1" w:rsidRDefault="00E828C1" w:rsidP="00E828C1">
      <w:pPr>
        <w:spacing w:after="0"/>
        <w:rPr>
          <w:rFonts w:ascii="Arial" w:hAnsi="Arial" w:cs="Arial"/>
          <w:sz w:val="28"/>
          <w:szCs w:val="28"/>
        </w:rPr>
      </w:pPr>
    </w:p>
    <w:p w:rsidR="00E828C1" w:rsidRPr="00E828C1" w:rsidRDefault="00E828C1" w:rsidP="00E828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828C1">
        <w:rPr>
          <w:rFonts w:ascii="Arial" w:hAnsi="Arial" w:cs="Arial"/>
          <w:b/>
          <w:sz w:val="28"/>
          <w:szCs w:val="28"/>
        </w:rPr>
        <w:t>ИСТОЧНИКИ</w:t>
      </w:r>
    </w:p>
    <w:p w:rsidR="00E828C1" w:rsidRPr="00E828C1" w:rsidRDefault="00E828C1" w:rsidP="00E828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828C1">
        <w:rPr>
          <w:rFonts w:ascii="Arial" w:hAnsi="Arial" w:cs="Arial"/>
          <w:b/>
          <w:sz w:val="28"/>
          <w:szCs w:val="28"/>
        </w:rPr>
        <w:t xml:space="preserve">внутреннего финансирования дефицита местного бюджета 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Pr="00E828C1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E828C1">
        <w:rPr>
          <w:rFonts w:ascii="Arial" w:hAnsi="Arial" w:cs="Arial"/>
          <w:b/>
          <w:sz w:val="28"/>
          <w:szCs w:val="28"/>
        </w:rPr>
        <w:t xml:space="preserve">перечень </w:t>
      </w:r>
      <w:proofErr w:type="gramStart"/>
      <w:r w:rsidRPr="00E828C1">
        <w:rPr>
          <w:rFonts w:ascii="Arial" w:hAnsi="Arial" w:cs="Arial"/>
          <w:b/>
          <w:sz w:val="28"/>
          <w:szCs w:val="28"/>
        </w:rPr>
        <w:t xml:space="preserve">статей источников финансирования дефицитов </w:t>
      </w: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E828C1">
        <w:rPr>
          <w:rFonts w:ascii="Arial" w:hAnsi="Arial" w:cs="Arial"/>
          <w:b/>
          <w:sz w:val="28"/>
          <w:szCs w:val="28"/>
        </w:rPr>
        <w:t>бюджетов</w:t>
      </w:r>
      <w:proofErr w:type="gramEnd"/>
      <w:r w:rsidRPr="00E828C1">
        <w:rPr>
          <w:rFonts w:ascii="Arial" w:hAnsi="Arial" w:cs="Arial"/>
          <w:b/>
          <w:sz w:val="28"/>
          <w:szCs w:val="28"/>
        </w:rPr>
        <w:t xml:space="preserve"> на 2016 год</w:t>
      </w:r>
    </w:p>
    <w:p w:rsidR="00E828C1" w:rsidRPr="00E828C1" w:rsidRDefault="00E828C1" w:rsidP="00E828C1">
      <w:pPr>
        <w:spacing w:after="0"/>
        <w:rPr>
          <w:rFonts w:ascii="Arial" w:hAnsi="Arial" w:cs="Arial"/>
          <w:sz w:val="24"/>
          <w:szCs w:val="24"/>
        </w:rPr>
      </w:pPr>
      <w:r w:rsidRPr="00E828C1">
        <w:rPr>
          <w:rFonts w:ascii="Arial" w:hAnsi="Arial" w:cs="Arial"/>
          <w:sz w:val="28"/>
          <w:szCs w:val="28"/>
        </w:rPr>
        <w:tab/>
      </w:r>
      <w:r w:rsidRPr="00E828C1">
        <w:rPr>
          <w:rFonts w:ascii="Arial" w:hAnsi="Arial" w:cs="Arial"/>
          <w:sz w:val="28"/>
          <w:szCs w:val="28"/>
        </w:rPr>
        <w:tab/>
      </w:r>
    </w:p>
    <w:p w:rsidR="00E828C1" w:rsidRPr="00E828C1" w:rsidRDefault="00E828C1" w:rsidP="00E828C1">
      <w:pPr>
        <w:spacing w:after="0"/>
        <w:rPr>
          <w:rFonts w:ascii="Arial" w:hAnsi="Arial" w:cs="Arial"/>
          <w:sz w:val="24"/>
          <w:szCs w:val="24"/>
        </w:rPr>
      </w:pPr>
      <w:r w:rsidRPr="00E828C1">
        <w:rPr>
          <w:rFonts w:ascii="Arial" w:hAnsi="Arial" w:cs="Arial"/>
          <w:sz w:val="24"/>
          <w:szCs w:val="24"/>
        </w:rPr>
        <w:tab/>
      </w:r>
      <w:r w:rsidRPr="00E828C1">
        <w:rPr>
          <w:rFonts w:ascii="Arial" w:hAnsi="Arial" w:cs="Arial"/>
          <w:sz w:val="24"/>
          <w:szCs w:val="24"/>
        </w:rPr>
        <w:tab/>
      </w:r>
    </w:p>
    <w:p w:rsidR="003533AB" w:rsidRDefault="00E828C1" w:rsidP="00E828C1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E828C1">
        <w:rPr>
          <w:rFonts w:ascii="Arial" w:hAnsi="Arial" w:cs="Arial"/>
          <w:sz w:val="28"/>
          <w:szCs w:val="28"/>
        </w:rPr>
        <w:tab/>
      </w:r>
      <w:r w:rsidRPr="00E828C1">
        <w:rPr>
          <w:rFonts w:ascii="Arial" w:hAnsi="Arial" w:cs="Arial"/>
          <w:sz w:val="28"/>
          <w:szCs w:val="28"/>
        </w:rPr>
        <w:tab/>
      </w:r>
      <w:r w:rsidRPr="00E828C1">
        <w:rPr>
          <w:rFonts w:ascii="Arial" w:hAnsi="Arial" w:cs="Arial"/>
          <w:sz w:val="24"/>
          <w:szCs w:val="24"/>
        </w:rPr>
        <w:t>(тыс. рублей)</w:t>
      </w:r>
    </w:p>
    <w:tbl>
      <w:tblPr>
        <w:tblW w:w="995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149"/>
        <w:gridCol w:w="4961"/>
        <w:gridCol w:w="1512"/>
        <w:gridCol w:w="331"/>
      </w:tblGrid>
      <w:tr w:rsidR="00E828C1" w:rsidTr="00E828C1">
        <w:trPr>
          <w:gridAfter w:val="1"/>
          <w:wAfter w:w="331" w:type="dxa"/>
          <w:trHeight w:val="61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 xml:space="preserve">  Код бюджетной классиф</w:t>
            </w: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кации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E828C1" w:rsidTr="00E828C1">
        <w:trPr>
          <w:gridAfter w:val="1"/>
          <w:wAfter w:w="331" w:type="dxa"/>
          <w:trHeight w:val="62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828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905 01 02 00 00 00 0000 000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Кредиты кредитных организаций в в</w:t>
            </w:r>
            <w:r w:rsidRPr="00E828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E828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люте Российской Федерации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1 185 005,0</w:t>
            </w:r>
          </w:p>
        </w:tc>
      </w:tr>
      <w:tr w:rsidR="00E828C1" w:rsidTr="00E828C1">
        <w:trPr>
          <w:gridAfter w:val="1"/>
          <w:wAfter w:w="331" w:type="dxa"/>
          <w:trHeight w:val="612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905 01 02 00 00 00 0000 700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кредитных орган</w:t>
            </w: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заций в валюте Российской Федерации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3 600 000,0</w:t>
            </w:r>
          </w:p>
        </w:tc>
      </w:tr>
      <w:tr w:rsidR="00E828C1" w:rsidTr="00E828C1">
        <w:trPr>
          <w:gridAfter w:val="1"/>
          <w:wAfter w:w="331" w:type="dxa"/>
          <w:trHeight w:val="881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905 01 02 00 00 04 0000 710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кредитных орган</w:t>
            </w: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заций бюджетами городских округов в в</w:t>
            </w: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люте Российской Федерации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3 600 000,0</w:t>
            </w:r>
          </w:p>
        </w:tc>
      </w:tr>
      <w:tr w:rsidR="00E828C1" w:rsidTr="00E828C1">
        <w:trPr>
          <w:gridAfter w:val="1"/>
          <w:wAfter w:w="331" w:type="dxa"/>
          <w:trHeight w:val="893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905 01 02 00 00 00 0000 800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</w:t>
            </w: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-2 414 995,0</w:t>
            </w:r>
          </w:p>
        </w:tc>
      </w:tr>
      <w:tr w:rsidR="00E828C1" w:rsidTr="00E828C1">
        <w:trPr>
          <w:gridAfter w:val="1"/>
          <w:wAfter w:w="331" w:type="dxa"/>
          <w:trHeight w:val="881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905 01 02 00 00 04 0000 810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бюджетами городских округов кре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дитов от кредитных организаций </w:t>
            </w: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в в</w:t>
            </w: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люте Российской Федерации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-2 414 995,0</w:t>
            </w:r>
          </w:p>
        </w:tc>
      </w:tr>
      <w:tr w:rsidR="00E828C1" w:rsidTr="00E828C1">
        <w:trPr>
          <w:gridAfter w:val="1"/>
          <w:wAfter w:w="331" w:type="dxa"/>
          <w:trHeight w:val="612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905 01 03 00 00 00 0000 000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Бюджетные кредиты от других </w:t>
            </w:r>
            <w:r w:rsidRPr="00E828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бюдж</w:t>
            </w:r>
            <w:r w:rsidRPr="00E828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E828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тов бюджетной системы Российской Федерации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1 020 000,0</w:t>
            </w:r>
          </w:p>
        </w:tc>
      </w:tr>
      <w:tr w:rsidR="00E828C1" w:rsidTr="00E828C1">
        <w:trPr>
          <w:gridAfter w:val="1"/>
          <w:wAfter w:w="331" w:type="dxa"/>
          <w:trHeight w:val="893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905 01 03 01 00 00 0000 700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</w:t>
            </w: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2 420 000,0</w:t>
            </w:r>
          </w:p>
        </w:tc>
      </w:tr>
      <w:tr w:rsidR="00E828C1" w:rsidTr="00E828C1">
        <w:trPr>
          <w:gridAfter w:val="1"/>
          <w:wAfter w:w="331" w:type="dxa"/>
          <w:trHeight w:val="1129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905 01 03 01 00 04 0000 710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других бюджетов бюджетной системы 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оссийской Федер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бюджетами городских округов в валюте Российской Федерации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2 420 000,0</w:t>
            </w:r>
          </w:p>
        </w:tc>
      </w:tr>
      <w:tr w:rsidR="00E828C1" w:rsidTr="00E828C1">
        <w:trPr>
          <w:gridAfter w:val="1"/>
          <w:wAfter w:w="331" w:type="dxa"/>
          <w:trHeight w:val="857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905 01 03 01 00 00 0000 800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Погашение бю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джетных кредитов, получе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ных от</w:t>
            </w: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 xml:space="preserve"> других бюджет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ов бюджетной сист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мы Российской</w:t>
            </w: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 xml:space="preserve"> Федерации в валюте Ро</w:t>
            </w: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-1 400 000,0</w:t>
            </w:r>
          </w:p>
        </w:tc>
      </w:tr>
      <w:tr w:rsidR="00E828C1" w:rsidTr="00E828C1">
        <w:trPr>
          <w:gridAfter w:val="1"/>
          <w:wAfter w:w="331" w:type="dxa"/>
          <w:trHeight w:val="1090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905 01 03 01 00 04 0000 810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28C1" w:rsidRPr="00E828C1" w:rsidRDefault="00E828C1" w:rsidP="00E8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бюджетами городских округов кредитов от др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угих бюджетов бюджетной системы</w:t>
            </w: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Российской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Федерации в валюте Российской </w:t>
            </w: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-1 400 000,0</w:t>
            </w:r>
          </w:p>
        </w:tc>
      </w:tr>
      <w:tr w:rsidR="00E828C1" w:rsidTr="00E828C1">
        <w:trPr>
          <w:gridAfter w:val="1"/>
          <w:wAfter w:w="331" w:type="dxa"/>
          <w:trHeight w:val="411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905 01 05 00 00 00 0000 000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92 213,4</w:t>
            </w:r>
          </w:p>
        </w:tc>
      </w:tr>
      <w:tr w:rsidR="00E828C1" w:rsidTr="00E828C1">
        <w:trPr>
          <w:gridAfter w:val="1"/>
          <w:wAfter w:w="331" w:type="dxa"/>
          <w:trHeight w:val="263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905 01 05 00 00 00 0000 500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-28 460 354,4</w:t>
            </w:r>
          </w:p>
        </w:tc>
      </w:tr>
      <w:tr w:rsidR="00E828C1" w:rsidTr="00E828C1">
        <w:trPr>
          <w:gridAfter w:val="1"/>
          <w:wAfter w:w="331" w:type="dxa"/>
          <w:trHeight w:val="564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905 01 05 02 01 04 0000 510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-28 460 354,4</w:t>
            </w:r>
          </w:p>
        </w:tc>
      </w:tr>
      <w:tr w:rsidR="00E828C1" w:rsidTr="00E828C1">
        <w:trPr>
          <w:gridAfter w:val="1"/>
          <w:wAfter w:w="331" w:type="dxa"/>
          <w:trHeight w:val="248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905 01 05 00 00 00 0000 600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28 552 567,8</w:t>
            </w:r>
          </w:p>
        </w:tc>
      </w:tr>
      <w:tr w:rsidR="00E828C1" w:rsidTr="00E828C1">
        <w:trPr>
          <w:gridAfter w:val="1"/>
          <w:wAfter w:w="331" w:type="dxa"/>
          <w:trHeight w:val="421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905 01 05 02 01 04 0000 610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color w:val="000000"/>
                <w:sz w:val="24"/>
                <w:szCs w:val="24"/>
              </w:rPr>
              <w:t>28 552 567,8</w:t>
            </w:r>
          </w:p>
        </w:tc>
      </w:tr>
      <w:tr w:rsidR="00E828C1" w:rsidTr="00C33D2F">
        <w:trPr>
          <w:trHeight w:val="574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Источники </w:t>
            </w:r>
            <w:r w:rsidRPr="00E828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внутреннего финансиров</w:t>
            </w:r>
            <w:r w:rsidRPr="00E828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E828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ния дефицита бюджета, всего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28C1" w:rsidRPr="00E828C1" w:rsidRDefault="00E82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28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2 297 218,4</w:t>
            </w:r>
          </w:p>
        </w:tc>
        <w:tc>
          <w:tcPr>
            <w:tcW w:w="331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28C1" w:rsidRPr="00E828C1" w:rsidRDefault="00E828C1" w:rsidP="00E8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828C1" w:rsidRPr="00E828C1" w:rsidRDefault="00E828C1" w:rsidP="00E828C1">
      <w:pPr>
        <w:spacing w:after="0"/>
        <w:rPr>
          <w:rFonts w:ascii="Arial" w:hAnsi="Arial" w:cs="Arial"/>
          <w:sz w:val="24"/>
          <w:szCs w:val="24"/>
        </w:rPr>
      </w:pPr>
    </w:p>
    <w:sectPr w:rsidR="00E828C1" w:rsidRPr="00E828C1" w:rsidSect="00E828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C1"/>
    <w:rsid w:val="00000594"/>
    <w:rsid w:val="00005302"/>
    <w:rsid w:val="00006591"/>
    <w:rsid w:val="00016866"/>
    <w:rsid w:val="00016CE3"/>
    <w:rsid w:val="00022FA0"/>
    <w:rsid w:val="00041013"/>
    <w:rsid w:val="00047823"/>
    <w:rsid w:val="000525D0"/>
    <w:rsid w:val="000525FA"/>
    <w:rsid w:val="000550C1"/>
    <w:rsid w:val="00055462"/>
    <w:rsid w:val="00071D60"/>
    <w:rsid w:val="00080C81"/>
    <w:rsid w:val="00084627"/>
    <w:rsid w:val="00093CDC"/>
    <w:rsid w:val="000A05CB"/>
    <w:rsid w:val="000B0CE9"/>
    <w:rsid w:val="000C1610"/>
    <w:rsid w:val="000C1B69"/>
    <w:rsid w:val="000C5D11"/>
    <w:rsid w:val="000C6B99"/>
    <w:rsid w:val="000F473C"/>
    <w:rsid w:val="00124C7D"/>
    <w:rsid w:val="00124EBA"/>
    <w:rsid w:val="00152FDD"/>
    <w:rsid w:val="00153A7B"/>
    <w:rsid w:val="001577A2"/>
    <w:rsid w:val="00171C47"/>
    <w:rsid w:val="00175C79"/>
    <w:rsid w:val="00176DBE"/>
    <w:rsid w:val="00183993"/>
    <w:rsid w:val="001A549D"/>
    <w:rsid w:val="001F18D5"/>
    <w:rsid w:val="001F290E"/>
    <w:rsid w:val="0021344E"/>
    <w:rsid w:val="00214C29"/>
    <w:rsid w:val="0022071C"/>
    <w:rsid w:val="002254A2"/>
    <w:rsid w:val="0023142C"/>
    <w:rsid w:val="00233A23"/>
    <w:rsid w:val="00240974"/>
    <w:rsid w:val="00262318"/>
    <w:rsid w:val="00281AF6"/>
    <w:rsid w:val="00284232"/>
    <w:rsid w:val="00287154"/>
    <w:rsid w:val="002B08CF"/>
    <w:rsid w:val="002B42D6"/>
    <w:rsid w:val="002E4CD4"/>
    <w:rsid w:val="00313FBE"/>
    <w:rsid w:val="00314612"/>
    <w:rsid w:val="00337ADA"/>
    <w:rsid w:val="00344D43"/>
    <w:rsid w:val="003469A5"/>
    <w:rsid w:val="00347147"/>
    <w:rsid w:val="003533AB"/>
    <w:rsid w:val="003553C5"/>
    <w:rsid w:val="00371A06"/>
    <w:rsid w:val="00386C2A"/>
    <w:rsid w:val="003936FB"/>
    <w:rsid w:val="003B20BA"/>
    <w:rsid w:val="004518F4"/>
    <w:rsid w:val="004630DA"/>
    <w:rsid w:val="00470836"/>
    <w:rsid w:val="00494DA3"/>
    <w:rsid w:val="004A3DD8"/>
    <w:rsid w:val="004B55AD"/>
    <w:rsid w:val="004C3A9C"/>
    <w:rsid w:val="004F6191"/>
    <w:rsid w:val="005111D6"/>
    <w:rsid w:val="005333AF"/>
    <w:rsid w:val="0053656F"/>
    <w:rsid w:val="0058238D"/>
    <w:rsid w:val="005A3804"/>
    <w:rsid w:val="005A56E5"/>
    <w:rsid w:val="005A65DB"/>
    <w:rsid w:val="005B6BE8"/>
    <w:rsid w:val="005C02A9"/>
    <w:rsid w:val="005C4A5F"/>
    <w:rsid w:val="005E1D02"/>
    <w:rsid w:val="005E3565"/>
    <w:rsid w:val="005E4B03"/>
    <w:rsid w:val="005F70D3"/>
    <w:rsid w:val="0060309B"/>
    <w:rsid w:val="006101BC"/>
    <w:rsid w:val="00615470"/>
    <w:rsid w:val="006175A2"/>
    <w:rsid w:val="0062262F"/>
    <w:rsid w:val="006A467F"/>
    <w:rsid w:val="006A5056"/>
    <w:rsid w:val="006A7F1F"/>
    <w:rsid w:val="006C2B5B"/>
    <w:rsid w:val="006C691C"/>
    <w:rsid w:val="006D3F2E"/>
    <w:rsid w:val="006D4BEC"/>
    <w:rsid w:val="00704D0B"/>
    <w:rsid w:val="007052C3"/>
    <w:rsid w:val="00717615"/>
    <w:rsid w:val="0072453A"/>
    <w:rsid w:val="0072664F"/>
    <w:rsid w:val="0072716F"/>
    <w:rsid w:val="007331D2"/>
    <w:rsid w:val="007347F9"/>
    <w:rsid w:val="00746D30"/>
    <w:rsid w:val="007622E5"/>
    <w:rsid w:val="00790F60"/>
    <w:rsid w:val="00794164"/>
    <w:rsid w:val="007B7113"/>
    <w:rsid w:val="007C3966"/>
    <w:rsid w:val="007E0C46"/>
    <w:rsid w:val="007E64D9"/>
    <w:rsid w:val="007F19E4"/>
    <w:rsid w:val="007F7D5F"/>
    <w:rsid w:val="0080187A"/>
    <w:rsid w:val="00805B44"/>
    <w:rsid w:val="00833699"/>
    <w:rsid w:val="00835B5F"/>
    <w:rsid w:val="00844DF3"/>
    <w:rsid w:val="00846DF4"/>
    <w:rsid w:val="00882051"/>
    <w:rsid w:val="008846FE"/>
    <w:rsid w:val="00885570"/>
    <w:rsid w:val="008A12B5"/>
    <w:rsid w:val="008A375B"/>
    <w:rsid w:val="008B4946"/>
    <w:rsid w:val="008B7ED7"/>
    <w:rsid w:val="008D0891"/>
    <w:rsid w:val="008D7805"/>
    <w:rsid w:val="0090699F"/>
    <w:rsid w:val="0093247C"/>
    <w:rsid w:val="00972C25"/>
    <w:rsid w:val="009B5946"/>
    <w:rsid w:val="009C234B"/>
    <w:rsid w:val="009D1941"/>
    <w:rsid w:val="009E6037"/>
    <w:rsid w:val="009F079B"/>
    <w:rsid w:val="009F4B1C"/>
    <w:rsid w:val="00A0097C"/>
    <w:rsid w:val="00A0605F"/>
    <w:rsid w:val="00A25469"/>
    <w:rsid w:val="00A2702F"/>
    <w:rsid w:val="00A435C2"/>
    <w:rsid w:val="00A539CA"/>
    <w:rsid w:val="00A55114"/>
    <w:rsid w:val="00A557FD"/>
    <w:rsid w:val="00A63002"/>
    <w:rsid w:val="00A651FC"/>
    <w:rsid w:val="00A8393C"/>
    <w:rsid w:val="00A90BEA"/>
    <w:rsid w:val="00AA31A5"/>
    <w:rsid w:val="00AA424C"/>
    <w:rsid w:val="00AC63DB"/>
    <w:rsid w:val="00AD1A09"/>
    <w:rsid w:val="00AD5BDE"/>
    <w:rsid w:val="00AE257E"/>
    <w:rsid w:val="00AF2961"/>
    <w:rsid w:val="00B02633"/>
    <w:rsid w:val="00B308B8"/>
    <w:rsid w:val="00B708E5"/>
    <w:rsid w:val="00B71F7B"/>
    <w:rsid w:val="00B94D29"/>
    <w:rsid w:val="00B96FBE"/>
    <w:rsid w:val="00B972B7"/>
    <w:rsid w:val="00BC452F"/>
    <w:rsid w:val="00BC5A52"/>
    <w:rsid w:val="00BC6744"/>
    <w:rsid w:val="00BD68DC"/>
    <w:rsid w:val="00C02C15"/>
    <w:rsid w:val="00C03EE9"/>
    <w:rsid w:val="00C04669"/>
    <w:rsid w:val="00C11690"/>
    <w:rsid w:val="00C24403"/>
    <w:rsid w:val="00C33D2F"/>
    <w:rsid w:val="00C420DE"/>
    <w:rsid w:val="00C56C1A"/>
    <w:rsid w:val="00C71135"/>
    <w:rsid w:val="00C73AAB"/>
    <w:rsid w:val="00C82A4E"/>
    <w:rsid w:val="00C907BB"/>
    <w:rsid w:val="00CB6D1F"/>
    <w:rsid w:val="00CB7DB7"/>
    <w:rsid w:val="00CE03A4"/>
    <w:rsid w:val="00CE38A6"/>
    <w:rsid w:val="00CF4524"/>
    <w:rsid w:val="00D045D7"/>
    <w:rsid w:val="00D0797D"/>
    <w:rsid w:val="00D13FFE"/>
    <w:rsid w:val="00D34A8C"/>
    <w:rsid w:val="00D355F3"/>
    <w:rsid w:val="00D6070C"/>
    <w:rsid w:val="00D609AD"/>
    <w:rsid w:val="00D63237"/>
    <w:rsid w:val="00D71608"/>
    <w:rsid w:val="00D7798C"/>
    <w:rsid w:val="00D841B8"/>
    <w:rsid w:val="00D867CD"/>
    <w:rsid w:val="00D97F66"/>
    <w:rsid w:val="00DA1EAF"/>
    <w:rsid w:val="00DA4FF1"/>
    <w:rsid w:val="00DB5413"/>
    <w:rsid w:val="00DB7803"/>
    <w:rsid w:val="00DC7417"/>
    <w:rsid w:val="00DD1C7E"/>
    <w:rsid w:val="00DD51E4"/>
    <w:rsid w:val="00DF2E0A"/>
    <w:rsid w:val="00DF4794"/>
    <w:rsid w:val="00E00A05"/>
    <w:rsid w:val="00E22E1B"/>
    <w:rsid w:val="00E4405C"/>
    <w:rsid w:val="00E50BBD"/>
    <w:rsid w:val="00E54ABC"/>
    <w:rsid w:val="00E7466B"/>
    <w:rsid w:val="00E755F2"/>
    <w:rsid w:val="00E814A4"/>
    <w:rsid w:val="00E828C1"/>
    <w:rsid w:val="00E86381"/>
    <w:rsid w:val="00E9260A"/>
    <w:rsid w:val="00EB0640"/>
    <w:rsid w:val="00EC64EA"/>
    <w:rsid w:val="00ED6BC3"/>
    <w:rsid w:val="00EF353E"/>
    <w:rsid w:val="00F01398"/>
    <w:rsid w:val="00F103B4"/>
    <w:rsid w:val="00F119BE"/>
    <w:rsid w:val="00F3652F"/>
    <w:rsid w:val="00F4384D"/>
    <w:rsid w:val="00F668CB"/>
    <w:rsid w:val="00F82AF1"/>
    <w:rsid w:val="00F854B5"/>
    <w:rsid w:val="00FB3206"/>
    <w:rsid w:val="00FC4082"/>
    <w:rsid w:val="00FC641F"/>
    <w:rsid w:val="00FE4003"/>
    <w:rsid w:val="00FE5C0A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2091</Characters>
  <Application>Microsoft Office Word</Application>
  <DocSecurity>0</DocSecurity>
  <Lines>17</Lines>
  <Paragraphs>4</Paragraphs>
  <ScaleCrop>false</ScaleCrop>
  <Company>xxxxx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6</cp:revision>
  <dcterms:created xsi:type="dcterms:W3CDTF">2016-04-27T15:24:00Z</dcterms:created>
  <dcterms:modified xsi:type="dcterms:W3CDTF">2016-05-05T06:23:00Z</dcterms:modified>
</cp:coreProperties>
</file>