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E6" w:rsidRPr="002350B7" w:rsidRDefault="005348E6" w:rsidP="0099429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350B7">
        <w:rPr>
          <w:rFonts w:ascii="Arial" w:hAnsi="Arial" w:cs="Arial"/>
          <w:sz w:val="28"/>
          <w:szCs w:val="28"/>
        </w:rPr>
        <w:t>ПРИЛОЖЕНИЕ № 7</w:t>
      </w:r>
    </w:p>
    <w:p w:rsidR="005348E6" w:rsidRPr="002350B7" w:rsidRDefault="005348E6" w:rsidP="0099429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350B7">
        <w:rPr>
          <w:rFonts w:ascii="Arial" w:hAnsi="Arial" w:cs="Arial"/>
          <w:sz w:val="28"/>
          <w:szCs w:val="28"/>
        </w:rPr>
        <w:t>к решению городской Думы</w:t>
      </w:r>
    </w:p>
    <w:p w:rsidR="005348E6" w:rsidRPr="002350B7" w:rsidRDefault="005348E6" w:rsidP="0099429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350B7">
        <w:rPr>
          <w:rFonts w:ascii="Arial" w:hAnsi="Arial" w:cs="Arial"/>
          <w:sz w:val="28"/>
          <w:szCs w:val="28"/>
        </w:rPr>
        <w:t>Краснодара</w:t>
      </w:r>
    </w:p>
    <w:p w:rsidR="005348E6" w:rsidRDefault="005348E6" w:rsidP="0099429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350B7">
        <w:rPr>
          <w:rFonts w:ascii="Arial" w:hAnsi="Arial" w:cs="Arial"/>
          <w:sz w:val="28"/>
          <w:szCs w:val="28"/>
        </w:rPr>
        <w:t>от 17.12.2015 № 7 п. 4</w:t>
      </w:r>
    </w:p>
    <w:p w:rsidR="00994297" w:rsidRDefault="00994297" w:rsidP="0099429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994297" w:rsidRPr="002350B7" w:rsidRDefault="00111FFD" w:rsidP="0099429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</w:t>
      </w:r>
      <w:r w:rsidR="00994297">
        <w:rPr>
          <w:rFonts w:ascii="Arial" w:hAnsi="Arial" w:cs="Arial"/>
          <w:sz w:val="28"/>
          <w:szCs w:val="28"/>
        </w:rPr>
        <w:t xml:space="preserve"> п.2)</w:t>
      </w:r>
    </w:p>
    <w:p w:rsidR="005348E6" w:rsidRPr="003944BD" w:rsidRDefault="005348E6" w:rsidP="00534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5348E6" w:rsidRPr="003944BD" w:rsidRDefault="005348E6" w:rsidP="00534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5348E6" w:rsidRPr="003944BD" w:rsidRDefault="005348E6" w:rsidP="00534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5348E6" w:rsidRPr="002350B7" w:rsidRDefault="005348E6" w:rsidP="005348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50B7">
        <w:rPr>
          <w:rFonts w:ascii="Arial" w:hAnsi="Arial" w:cs="Arial"/>
          <w:b/>
          <w:sz w:val="28"/>
          <w:szCs w:val="28"/>
        </w:rPr>
        <w:t>РАСПРЕДЕЛЕНИЕ</w:t>
      </w:r>
    </w:p>
    <w:p w:rsidR="005348E6" w:rsidRPr="002350B7" w:rsidRDefault="005348E6" w:rsidP="005348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50B7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            программам муниципального образования город Краснодар и                      непрограммным направлениям деятельности), группам видов </w:t>
      </w:r>
      <w:r w:rsidR="002350B7">
        <w:rPr>
          <w:rFonts w:ascii="Arial" w:hAnsi="Arial" w:cs="Arial"/>
          <w:b/>
          <w:sz w:val="28"/>
          <w:szCs w:val="28"/>
        </w:rPr>
        <w:t xml:space="preserve">    </w:t>
      </w:r>
      <w:r w:rsidRPr="002350B7">
        <w:rPr>
          <w:rFonts w:ascii="Arial" w:hAnsi="Arial" w:cs="Arial"/>
          <w:b/>
          <w:sz w:val="28"/>
          <w:szCs w:val="28"/>
        </w:rPr>
        <w:t>расходов классификации расходов бюджетов на 2016 год</w:t>
      </w:r>
    </w:p>
    <w:p w:rsidR="005348E6" w:rsidRPr="003944BD" w:rsidRDefault="005348E6" w:rsidP="00534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5348E6" w:rsidRPr="003944BD" w:rsidRDefault="005348E6" w:rsidP="00534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5348E6" w:rsidRPr="002350B7" w:rsidRDefault="005348E6" w:rsidP="005348E6">
      <w:pPr>
        <w:spacing w:after="0"/>
        <w:ind w:left="354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2350B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1843"/>
        <w:gridCol w:w="567"/>
        <w:gridCol w:w="1414"/>
        <w:gridCol w:w="287"/>
      </w:tblGrid>
      <w:tr w:rsidR="00EC0EA2" w:rsidRPr="00902852" w:rsidTr="009A78DB">
        <w:trPr>
          <w:trHeight w:val="675"/>
        </w:trPr>
        <w:tc>
          <w:tcPr>
            <w:tcW w:w="421" w:type="dxa"/>
            <w:tcBorders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EA2" w:rsidRPr="002350B7" w:rsidRDefault="00EC0EA2" w:rsidP="009A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№  п/п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EA2" w:rsidRPr="002350B7" w:rsidRDefault="00EC0EA2" w:rsidP="009A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EA2" w:rsidRPr="002350B7" w:rsidRDefault="00EC0EA2" w:rsidP="009A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EA2" w:rsidRPr="002350B7" w:rsidRDefault="00EC0EA2" w:rsidP="009A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EC0EA2" w:rsidRPr="002350B7" w:rsidRDefault="00EC0EA2" w:rsidP="009A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EC0EA2" w:rsidRPr="00902852" w:rsidRDefault="00EC0EA2" w:rsidP="009A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212" w:rsidRPr="00130212" w:rsidRDefault="00130212" w:rsidP="0013021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284"/>
        <w:gridCol w:w="283"/>
        <w:gridCol w:w="425"/>
        <w:gridCol w:w="851"/>
        <w:gridCol w:w="567"/>
        <w:gridCol w:w="1414"/>
        <w:gridCol w:w="287"/>
      </w:tblGrid>
      <w:tr w:rsidR="00F118ED" w:rsidRPr="004F2C54" w:rsidTr="00022C73">
        <w:trPr>
          <w:trHeight w:val="981"/>
        </w:trPr>
        <w:tc>
          <w:tcPr>
            <w:tcW w:w="42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зовании город Краснодар»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1 010 008,9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«Профилактика заболеваний и формирование здорового образа жизни. Ра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витие первичной медико-санитарной помощи»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434 018,6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8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ганизации оказания медицинской помощи в с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ответствии с территориальной программой государственных гарантий бесплатного 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гражданам медицинской помощи в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5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системы раннего выявления забол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ваний, включая проведение медицинских осмотров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334 018,6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5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цинской помощи в соответствии с территор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334 018,6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5 785,8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906,9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327 298,2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«Совершенствование системы оказания специализированной и скорой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 мед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цинской помощи»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11 719,7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ванной и скорой медицинской помощи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10 459,7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ых полномочий по предоставлению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 мер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поддержки жертвам политических репре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сий, труженикам тыла, ветеранам труда, вет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ранам военной службы, достигшим возраста, дающего право на пенсию по старости, в 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платном изготовлении и ремонте зубных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тезов (кроме изготовленных из драгоценных металлов) в сложных клинических и технолог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ческих случаях зубопротезирования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10 459,7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10 459,7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дополнител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денежной компенсации на усиленное п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тание доноров крови и (или) её компонентов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мы здравоохранения»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47 682,8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2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Оказание мер социальной поддержки отдел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тегориям граждан, работающим и прожива</w:t>
            </w:r>
            <w:r w:rsidRPr="002350B7">
              <w:rPr>
                <w:rFonts w:ascii="Arial" w:hAnsi="Arial" w:cs="Arial"/>
                <w:sz w:val="24"/>
                <w:szCs w:val="24"/>
              </w:rPr>
              <w:t>ю</w:t>
            </w:r>
            <w:r w:rsidRPr="002350B7">
              <w:rPr>
                <w:rFonts w:ascii="Arial" w:hAnsi="Arial" w:cs="Arial"/>
                <w:sz w:val="24"/>
                <w:szCs w:val="24"/>
              </w:rPr>
              <w:t>щим в сельских населённых пунктах или п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сёлках городского типа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цинской помощи в соответствии с территор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 работников медицинских организаций и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фессиональных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46 807,9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41 701,8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41 701,8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2 606,1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2 606,1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«Совершенствование системы льготного лекарственного обеспечения в амб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латорных ус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ловиях»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Улучшение обеспечения льготной категории граждан лекарственными препаратами и мед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цинскими изделиями в амбулаторных условиях за счет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6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х полномочий по предоставлению </w:t>
            </w:r>
            <w:r w:rsidRPr="002350B7">
              <w:rPr>
                <w:rFonts w:ascii="Arial" w:hAnsi="Arial" w:cs="Arial"/>
                <w:sz w:val="24"/>
                <w:szCs w:val="24"/>
              </w:rPr>
              <w:t>мер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поддержки отдельным группам населения в обеспечении лекарственными препар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атами и медицинскими изделиями,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 кроме групп нас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ления, получающих инсулины, таблетирова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ные сахароснижающие препараты, средства самоконтроля и диагностические средства, л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бо перенёсших пересадки органов и тканей,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получающих иммунодепрессанты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«Совершенствование системы территориального планирования и информат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зации здравоохранения муниципально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го обр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156 487,0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Совершенствование информатизации здрав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охранения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цинской помощи в соответствии с территор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86 348,8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7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цинской помощи в соответствии с территор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86 348,8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74 592,0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11 440,0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здр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воохранения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30 936,0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реализации в медицинских о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ганизациях, подведомственных органам мес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2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 предоставлению дополнител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2350B7">
              <w:rPr>
                <w:rFonts w:ascii="Arial" w:hAnsi="Arial" w:cs="Arial"/>
                <w:sz w:val="24"/>
                <w:szCs w:val="24"/>
              </w:rPr>
              <w:t>денежной компенсации на усиленное п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тание доноров крови и (или) её компонентов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цинской помощи в соответствии с территор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6 906,7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6 906,7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ых полномочий по предоставлению </w:t>
            </w:r>
            <w:r w:rsidRPr="002350B7">
              <w:rPr>
                <w:rFonts w:ascii="Arial" w:hAnsi="Arial" w:cs="Arial"/>
                <w:sz w:val="24"/>
                <w:szCs w:val="24"/>
              </w:rPr>
              <w:t>мер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поддержки отдельным группам населения в обеспечении лекарственными препар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атами и медицинскими изделиями,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 кроме групп нас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ления, получающих инсулины, таблетирова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ные сахароснижающие препараты, средства самоконтроля и диагностические средства, л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бо перенёсших пересадки органов и тканей, получающих иммунодепрессанты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5 170,7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2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3 636,3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гражданам медицинской помощи в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18 824,9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5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13 982,9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4 817,5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инженерно-технической защище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ности социально значимых объектов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реализации в медицинских о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ганизациях, подведомственных органам мес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бирателей депутатам городской Думы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14 402,0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14 402,0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4 627,0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4 627,0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9 775,0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9 775,0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10 560 735,1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тельного образования и отдельных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 муниципального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10 014 919,7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финансово-экономических мех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низмов, обеспечивающих равную доступность жителей муниципального образования город Краснодар к качественным услугам дошкольн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9 385 316,2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2 796 524,6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1 504,4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2 794 689,5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учреждений Краснодарского края в целях выполнения указов Президента Росси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ской Федерации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65 915,4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65 915,4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учреждений Краснодарского края в целях выполнения указов Президента Росси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ской Федерации за счет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3 470,7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3 470,7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бесплатной перевозки обуча</w:t>
            </w:r>
            <w:r w:rsidRPr="002350B7">
              <w:rPr>
                <w:rFonts w:ascii="Arial" w:hAnsi="Arial" w:cs="Arial"/>
                <w:sz w:val="24"/>
                <w:szCs w:val="24"/>
              </w:rPr>
              <w:t>ю</w:t>
            </w:r>
            <w:r w:rsidRPr="002350B7">
              <w:rPr>
                <w:rFonts w:ascii="Arial" w:hAnsi="Arial" w:cs="Arial"/>
                <w:sz w:val="24"/>
                <w:szCs w:val="24"/>
              </w:rPr>
              <w:t>щихся в муниципальных образовательных о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ганизациях, реализующих основные общео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разовательные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202 297,9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202 297,9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13 286,6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13 286,6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8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28 659,1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28 659,1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8 411,4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8 411,4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сети муниципальных образовател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7 989,0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7 989,0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финансовому обеспечению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общедоступного и бесплатного образования в муниципальных дошкольных и общеобразов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тельных организациях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6 192 607,2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6 192 607,2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финансовому обеспечению получения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разования в частных дошкольных и общеобр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64 414,0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64 414,0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 по социальной поддержке о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дельных категорий обучающихся и педагогич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ских работников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301 699,4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Денежные </w:t>
            </w:r>
            <w:r w:rsidR="007B124A" w:rsidRPr="002350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обязательства, </w:t>
            </w:r>
            <w:r w:rsidR="007B124A" w:rsidRPr="002350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7B124A" w:rsidRPr="002350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исполненные </w:t>
            </w:r>
            <w:r w:rsidR="007B124A" w:rsidRPr="002350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7B124A" w:rsidRPr="002350B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350B7">
              <w:rPr>
                <w:rFonts w:ascii="Arial" w:hAnsi="Arial" w:cs="Arial"/>
                <w:sz w:val="24"/>
                <w:szCs w:val="24"/>
              </w:rPr>
              <w:t>2015 году в связи с отсутствием возможности их финансового обеспечения, по оказанию д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полнительной меры социальной поддержки в виде частичной оплаты стоимости питания п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дагогических работников муниципальных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щеобразовательных учреждений 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образования город Краснодар, реализу</w:t>
            </w:r>
            <w:r w:rsidRPr="002350B7">
              <w:rPr>
                <w:rFonts w:ascii="Arial" w:hAnsi="Arial" w:cs="Arial"/>
                <w:sz w:val="24"/>
                <w:szCs w:val="24"/>
              </w:rPr>
              <w:t>ю</w:t>
            </w:r>
            <w:r w:rsidRPr="002350B7">
              <w:rPr>
                <w:rFonts w:ascii="Arial" w:hAnsi="Arial" w:cs="Arial"/>
                <w:sz w:val="24"/>
                <w:szCs w:val="24"/>
              </w:rPr>
              <w:t>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23060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2 284,3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23060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2 284,3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6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ющихся по очной форме обучения в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1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16 620,7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16 620,7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ниципальных общеобразовательных организ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циях муниципального образования город Кра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175 598,0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175 598,0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6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мера социально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й поддержки в виде обеспечения </w:t>
            </w:r>
            <w:r w:rsidRPr="002350B7">
              <w:rPr>
                <w:rFonts w:ascii="Arial" w:hAnsi="Arial" w:cs="Arial"/>
                <w:sz w:val="24"/>
                <w:szCs w:val="24"/>
              </w:rPr>
              <w:t>бесплатным двухразовым питанием учащихся с ограниченными возмо</w:t>
            </w:r>
            <w:r w:rsidRPr="002350B7">
              <w:rPr>
                <w:rFonts w:ascii="Arial" w:hAnsi="Arial" w:cs="Arial"/>
                <w:sz w:val="24"/>
                <w:szCs w:val="24"/>
              </w:rPr>
              <w:t>ж</w:t>
            </w:r>
            <w:r w:rsidRPr="002350B7">
              <w:rPr>
                <w:rFonts w:ascii="Arial" w:hAnsi="Arial" w:cs="Arial"/>
                <w:sz w:val="24"/>
                <w:szCs w:val="24"/>
              </w:rPr>
              <w:t>ностями здоровья, обучающихся по очной форме обучения в муниципальных общеобр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зовательных организациях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35 987,8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35 987,8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тей из малоимущих семей, обучающихся по очной форме обучения в муниципальных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щеобразовательных организациях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5 985,4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5 985,4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тей из малоимущих семей, обучающихся по очной форме обучения в муниципальных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щеобразовательных организациях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Краснодар, пос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щающих группы продлённого дня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1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щеобразовательных организациях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49 939,7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49 939,7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2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поддержки в виде компенсации расходов на оплату жилых помещений, отопления и освещения педагогическим работникам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образовательных организаций, проживающим и работающим в сельских нас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лённых пунктах, рабочих посёлках (посёлках городского типа) на территории Краснодарск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5 905,2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5 905,2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ем учащихся из многодетных семей в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8 779,0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8 779,0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учреждениях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135 281,2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130 874,1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130 874,1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4 407,1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4 407,1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55 818,0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54 272,4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54 272,4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Мероприятия государственной программы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Краснодарского края «Дети Кубани»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инженерно-технической защище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ности социально значимых объектов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79 357,8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обеспечение комплексной безопасности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79 051,8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79 051,8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2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57 447,1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2 031,5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2 031,5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29 205,3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29 205,3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26 210,3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26 210,3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6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ниципальной программы муниципального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разования город Краснодар «Развитие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вания в муниципальном образовании город Краснодар» и иные мероприятия в</w:t>
            </w:r>
            <w:r w:rsidR="00994297">
              <w:rPr>
                <w:rFonts w:ascii="Arial" w:hAnsi="Arial" w:cs="Arial"/>
                <w:sz w:val="24"/>
                <w:szCs w:val="24"/>
              </w:rPr>
              <w:t xml:space="preserve"> области о</w:t>
            </w:r>
            <w:r w:rsidR="00994297">
              <w:rPr>
                <w:rFonts w:ascii="Arial" w:hAnsi="Arial" w:cs="Arial"/>
                <w:sz w:val="24"/>
                <w:szCs w:val="24"/>
              </w:rPr>
              <w:t>б</w:t>
            </w:r>
            <w:r w:rsidR="00994297">
              <w:rPr>
                <w:rFonts w:ascii="Arial" w:hAnsi="Arial" w:cs="Arial"/>
                <w:sz w:val="24"/>
                <w:szCs w:val="24"/>
              </w:rPr>
              <w:t xml:space="preserve">разования» на 2015 – </w:t>
            </w:r>
            <w:r w:rsidRPr="002350B7">
              <w:rPr>
                <w:rFonts w:ascii="Arial" w:hAnsi="Arial" w:cs="Arial"/>
                <w:sz w:val="24"/>
                <w:szCs w:val="24"/>
              </w:rPr>
              <w:t>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545 815,4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разования администрации муниципального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54 043,1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и муниципальных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53 981,8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2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49 086,3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4 725,8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5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351 995,3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351 995,3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284 918,8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64 529,8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2 546,7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в сфере развития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114 025,5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3 191,4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3 191,4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компе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сации части родительской платы за присмотр и уход за детьми, посещающими образовател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ные организации, реализующие образовател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106 834,1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1 578,8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105 255,3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системы образования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 выс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коквалифицированными кадрами, создание механизмов мотивации педагогических рабо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ников к повышению профессионального уровня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57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го образования детей муниципального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вания город Краснодар, находящихся в вед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мероприятий, связанных с участ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ем в организации и проведении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(итоговой) аттестации выпускников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16 097,5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Проведение государственной (итоговой) атт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стации выпускников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2 433,5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644,4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1 789,1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9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итоговой аттестации по образов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тельным программам основного общего и среднего общего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13 189,5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7 015,1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6 174,4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614 272,7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«Старше</w:t>
            </w:r>
            <w:r w:rsidR="00E43B36" w:rsidRPr="002350B7">
              <w:rPr>
                <w:rFonts w:ascii="Arial" w:hAnsi="Arial" w:cs="Arial"/>
                <w:sz w:val="24"/>
                <w:szCs w:val="24"/>
              </w:rPr>
              <w:t xml:space="preserve">е поколение» на 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2015 – </w:t>
            </w:r>
            <w:r w:rsidR="007B124A" w:rsidRPr="002350B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350B7">
              <w:rPr>
                <w:rFonts w:ascii="Arial" w:hAnsi="Arial" w:cs="Arial"/>
                <w:sz w:val="24"/>
                <w:szCs w:val="24"/>
              </w:rPr>
              <w:t>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24 601,5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раста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24 601,5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5 579,2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5 068,0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Активизация социального участия граждан п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жилого возраста в жизни муниципального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разования город Краснодар, создание благ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приятных условий для реализации интеллект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альных и культурных потребностей граждан пожилого возраста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6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5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дополнительных мер соц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альной поддержки гражданам пожилого во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3 260,0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3 260,0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условий для улучшения социально-бытовых условий ветеранов Великой Отеч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войны и лиц, приравненных к ним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альной помощи и социальной поддержк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и о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дельных категорий граждан» </w:t>
            </w:r>
            <w:r w:rsidRPr="002350B7">
              <w:rPr>
                <w:rFonts w:ascii="Arial" w:hAnsi="Arial" w:cs="Arial"/>
                <w:sz w:val="24"/>
                <w:szCs w:val="24"/>
              </w:rPr>
              <w:t>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132 204,0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ту жилого помещения и коммунальных услуг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Компенсация расходов по оплате за жилое п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мещение и коммунальные услуги малоимущим многодетным семьям города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38 000,0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5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вающим на территории муниципального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2 591,0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2 591,0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Компенсация расходов на погребение вдов Г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роев Советского Союза, Героев Российской Федерации и полных кавалеров ордена Славы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8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Компенсация расходов на погребение Почё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граждан города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Социальная поддержка несовершеннолетних из социально незащищенных семей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0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Ежегодное вручение новогодних подарочных наборов, приобретаемых в пользу несове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шеннолетних детей из социально незащищё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семей, при проведении мероприятий,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уроченных к Новогоднему празднику, Дням 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вогодней ёлки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25 154,0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5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24 830,0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23 605,0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324,0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324,0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ежемесячных денежных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плат отдельным категориям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61 109,0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Пенсии за выслугу лет лицам, замещавшим муниципальные должности и должности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ципальной службы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61 109,0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1 198,0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59 911,0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«Совершенствование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ной поддержки семьи и детей» на 2015 – 2017 годы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295 155,9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253 138,2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5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119 718,4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1 769,2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9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117 949,2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ежем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сячного вознаграждения, причитающегося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ёмным родителям за оказание услуг по восп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танию приёмных детей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65 136,7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65 136,7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</w:t>
            </w:r>
            <w:r w:rsidRPr="002350B7">
              <w:rPr>
                <w:rFonts w:ascii="Arial" w:hAnsi="Arial" w:cs="Arial"/>
                <w:sz w:val="24"/>
                <w:szCs w:val="24"/>
              </w:rPr>
              <w:t>д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ском, пригородном, в сельской местности – на внутрирайонном транспорте (кроме такси) д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родителей, находящихся под опекой (попеч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тельством) или на воспитании в приёмных 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мьях (за исключением детей, обучающихся в федеральных образовательных организациях)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2 929,3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2 929,3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6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1 271,7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1 252,9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0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ежем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сячного вознаграждения, причитающегося п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тронатным воспитателям за оказание услуг по осуществлению патронатного воспитания, с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циального патроната и постинтернатного с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провождения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1 795,6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1 795,6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ношении несовершеннолетних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41 292,0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7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40 184,0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отношении нес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вершеннолетних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20 488,1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7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8 466,0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11 992,1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41 933,5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0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единовременного п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собия детям-сиротам и детям, оставшимся без попечения родителей, и лицам из их числа на государственную регистрацию права собстве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ности (права пожизненного наследуемого вл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дения), в том числе на оплату услуг, необх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8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пользованием детьми-сиротами и детьми, оставшимися без попечения родителей, лиц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1 655,0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7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1 562,5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1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жилых пом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лых помещений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40 273,3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40 273,3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2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дителей, находящихся под опекой (попеч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тельством), в приёмных или патронатных 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мьях (в том числе кровных детей), к месту о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дыха и обратно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альной поддержки жителям муниципального образования город Краснодар по оплате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езда на муниципальных ма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ршрутах регулярн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го сообщения» </w:t>
            </w:r>
            <w:r w:rsidR="00994297">
              <w:rPr>
                <w:rFonts w:ascii="Arial" w:hAnsi="Arial" w:cs="Arial"/>
                <w:sz w:val="24"/>
                <w:szCs w:val="24"/>
              </w:rPr>
              <w:t xml:space="preserve">на 2015 – </w:t>
            </w:r>
            <w:r w:rsidRPr="002350B7">
              <w:rPr>
                <w:rFonts w:ascii="Arial" w:hAnsi="Arial" w:cs="Arial"/>
                <w:sz w:val="24"/>
                <w:szCs w:val="24"/>
              </w:rPr>
              <w:t>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162 311,3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1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дара от 21.05.2009 № 56 п. 7 «Об установл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нии на территории муниципального образов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город Краснодар меры социальной по</w:t>
            </w:r>
            <w:r w:rsidRPr="002350B7">
              <w:rPr>
                <w:rFonts w:ascii="Arial" w:hAnsi="Arial" w:cs="Arial"/>
                <w:sz w:val="24"/>
                <w:szCs w:val="24"/>
              </w:rPr>
              <w:t>д</w:t>
            </w:r>
            <w:r w:rsidRPr="002350B7">
              <w:rPr>
                <w:rFonts w:ascii="Arial" w:hAnsi="Arial" w:cs="Arial"/>
                <w:sz w:val="24"/>
                <w:szCs w:val="24"/>
              </w:rPr>
              <w:t>держки по оплате проезда жителям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85 200,0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7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</w:t>
            </w:r>
            <w:r w:rsidRPr="002350B7">
              <w:rPr>
                <w:rFonts w:ascii="Arial" w:hAnsi="Arial" w:cs="Arial"/>
                <w:sz w:val="24"/>
                <w:szCs w:val="24"/>
              </w:rPr>
              <w:t>в</w:t>
            </w:r>
            <w:r w:rsidRPr="002350B7">
              <w:rPr>
                <w:rFonts w:ascii="Arial" w:hAnsi="Arial" w:cs="Arial"/>
                <w:sz w:val="24"/>
                <w:szCs w:val="24"/>
              </w:rPr>
              <w:t>ляющим перевозки граждан, постоянно прож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вающ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их на территории муниципального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гулярного сообщения муниципального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85 200,0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85 200,0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дара от 28.02.2013 № 43 п. 1 «О предоставл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нии отдельным категориям граждан, постоянно проживающих на территории муниципального образования город Краснодар, дополнител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мер социальной поддержки по оплате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езда на муниципальных пригородных автобу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маршрутах регулярного сообщения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8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</w:t>
            </w:r>
            <w:r w:rsidRPr="002350B7">
              <w:rPr>
                <w:rFonts w:ascii="Arial" w:hAnsi="Arial" w:cs="Arial"/>
                <w:sz w:val="24"/>
                <w:szCs w:val="24"/>
              </w:rPr>
              <w:t>в</w:t>
            </w:r>
            <w:r w:rsidRPr="002350B7">
              <w:rPr>
                <w:rFonts w:ascii="Arial" w:hAnsi="Arial" w:cs="Arial"/>
                <w:sz w:val="24"/>
                <w:szCs w:val="24"/>
              </w:rPr>
              <w:t>ляющим перевозки отдельных категорий гра</w:t>
            </w:r>
            <w:r w:rsidRPr="002350B7">
              <w:rPr>
                <w:rFonts w:ascii="Arial" w:hAnsi="Arial" w:cs="Arial"/>
                <w:sz w:val="24"/>
                <w:szCs w:val="24"/>
              </w:rPr>
              <w:t>ж</w:t>
            </w:r>
            <w:r w:rsidRPr="002350B7">
              <w:rPr>
                <w:rFonts w:ascii="Arial" w:hAnsi="Arial" w:cs="Arial"/>
                <w:sz w:val="24"/>
                <w:szCs w:val="24"/>
              </w:rPr>
              <w:t>дан, получивших право пользования дополн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тельными мерами социальной поддержки по оплате проезда на муниципальных пригоро</w:t>
            </w:r>
            <w:r w:rsidRPr="002350B7">
              <w:rPr>
                <w:rFonts w:ascii="Arial" w:hAnsi="Arial" w:cs="Arial"/>
                <w:sz w:val="24"/>
                <w:szCs w:val="24"/>
              </w:rPr>
              <w:t>д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автобусных маршрутах регулярного соо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щения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дара от 31.01.2013 № 42 п. 12 «О предоста</w:t>
            </w:r>
            <w:r w:rsidRPr="002350B7">
              <w:rPr>
                <w:rFonts w:ascii="Arial" w:hAnsi="Arial" w:cs="Arial"/>
                <w:sz w:val="24"/>
                <w:szCs w:val="24"/>
              </w:rPr>
              <w:t>в</w:t>
            </w:r>
            <w:r w:rsidRPr="002350B7">
              <w:rPr>
                <w:rFonts w:ascii="Arial" w:hAnsi="Arial" w:cs="Arial"/>
                <w:sz w:val="24"/>
                <w:szCs w:val="24"/>
              </w:rPr>
              <w:t>лении отдельным категориям граждан, пост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янно проживающим на территории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Краснодар, д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полнительной меры социальной поддержки по оплате проезда на муниципальных городских маршрутах регулярного сообщения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69 911,3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</w:t>
            </w:r>
            <w:r w:rsidRPr="002350B7">
              <w:rPr>
                <w:rFonts w:ascii="Arial" w:hAnsi="Arial" w:cs="Arial"/>
                <w:sz w:val="24"/>
                <w:szCs w:val="24"/>
              </w:rPr>
              <w:t>в</w:t>
            </w:r>
            <w:r w:rsidRPr="002350B7">
              <w:rPr>
                <w:rFonts w:ascii="Arial" w:hAnsi="Arial" w:cs="Arial"/>
                <w:sz w:val="24"/>
                <w:szCs w:val="24"/>
              </w:rPr>
              <w:t>ляющим перевозки отдельных категорий гра</w:t>
            </w:r>
            <w:r w:rsidRPr="002350B7">
              <w:rPr>
                <w:rFonts w:ascii="Arial" w:hAnsi="Arial" w:cs="Arial"/>
                <w:sz w:val="24"/>
                <w:szCs w:val="24"/>
              </w:rPr>
              <w:t>ж</w:t>
            </w:r>
            <w:r w:rsidRPr="002350B7">
              <w:rPr>
                <w:rFonts w:ascii="Arial" w:hAnsi="Arial" w:cs="Arial"/>
                <w:sz w:val="24"/>
                <w:szCs w:val="24"/>
              </w:rPr>
              <w:t>дан, получивших право пользования дополн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69 911,3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69 911,3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5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22 229,2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доступной для инвалидов и других малом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бильных групп населения среды жизнеде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тельности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22 229,2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6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услугам в приор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тетных сферах жизнедеятельности инвалидов и других маломобильных групп населения (л</w:t>
            </w:r>
            <w:r w:rsidRPr="002350B7">
              <w:rPr>
                <w:rFonts w:ascii="Arial" w:hAnsi="Arial" w:cs="Arial"/>
                <w:sz w:val="24"/>
                <w:szCs w:val="24"/>
              </w:rPr>
              <w:t>ю</w:t>
            </w:r>
            <w:r w:rsidRPr="002350B7">
              <w:rPr>
                <w:rFonts w:ascii="Arial" w:hAnsi="Arial" w:cs="Arial"/>
                <w:sz w:val="24"/>
                <w:szCs w:val="24"/>
              </w:rPr>
              <w:t>дей, испытывающих затруднения при самост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ятельном передвижении, получении услуг, н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обходимой информации) в муниципальном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22 229,2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1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уровня доступности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для инвалидов и други</w:t>
            </w:r>
            <w:r w:rsidRPr="002350B7">
              <w:rPr>
                <w:rFonts w:ascii="Arial" w:hAnsi="Arial" w:cs="Arial"/>
                <w:sz w:val="24"/>
                <w:szCs w:val="24"/>
              </w:rPr>
              <w:t>х маломобильных групп населения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уровня доступности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для инвалидов и други</w:t>
            </w:r>
            <w:r w:rsidRPr="002350B7">
              <w:rPr>
                <w:rFonts w:ascii="Arial" w:hAnsi="Arial" w:cs="Arial"/>
                <w:sz w:val="24"/>
                <w:szCs w:val="24"/>
              </w:rPr>
              <w:t>х маломобильных групп населения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уровня доступности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для инвалидов и други</w:t>
            </w:r>
            <w:r w:rsidRPr="002350B7">
              <w:rPr>
                <w:rFonts w:ascii="Arial" w:hAnsi="Arial" w:cs="Arial"/>
                <w:sz w:val="24"/>
                <w:szCs w:val="24"/>
              </w:rPr>
              <w:t>х маломобильных групп населения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учреждений физической культуры и спорта, о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ганизация совместных спортивных меропри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13 251,0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13 251,0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и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женерной и транспортной инфраструктуры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3 609,2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3 609,2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L0270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L0270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R0270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2 628,2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R0270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2 628,2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«Город д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тям»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28 413,0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28 413,0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Профилактика правонарушений и безнадзо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ности детей и подростков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городской среды, безопасной для жизни и развития детей и подростков, форм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рование гражданской позиции подрастающего поколения и участие детей в процессе обсу</w:t>
            </w:r>
            <w:r w:rsidRPr="002350B7">
              <w:rPr>
                <w:rFonts w:ascii="Arial" w:hAnsi="Arial" w:cs="Arial"/>
                <w:sz w:val="24"/>
                <w:szCs w:val="24"/>
              </w:rPr>
              <w:t>ж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дения и принятия решений, влияющих на их жизнь     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комфортной и доброжелательной среды для жизни детей и подростков в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ципальном образовании город Краснодар                    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и проведение социально знач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мых мероприятий, направленных на поддержку семьи и детей (в том числе оставшихся без п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родителей), укрепление семейных ценностей и традиций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8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21 921,0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сти детей и подростков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21 921,0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21 921,0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100 349,8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17 560,1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Гражданское воспитание, творческое, инте</w:t>
            </w:r>
            <w:r w:rsidRPr="002350B7">
              <w:rPr>
                <w:rFonts w:ascii="Arial" w:hAnsi="Arial" w:cs="Arial"/>
                <w:sz w:val="24"/>
                <w:szCs w:val="24"/>
              </w:rPr>
              <w:t>л</w:t>
            </w:r>
            <w:r w:rsidRPr="002350B7">
              <w:rPr>
                <w:rFonts w:ascii="Arial" w:hAnsi="Arial" w:cs="Arial"/>
                <w:sz w:val="24"/>
                <w:szCs w:val="24"/>
              </w:rPr>
              <w:t>лектуальное развитие молодёжи 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образования город Краснодар, профила</w:t>
            </w:r>
            <w:r w:rsidRPr="002350B7">
              <w:rPr>
                <w:rFonts w:ascii="Arial" w:hAnsi="Arial" w:cs="Arial"/>
                <w:sz w:val="24"/>
                <w:szCs w:val="24"/>
              </w:rPr>
              <w:t>к</w:t>
            </w:r>
            <w:r w:rsidRPr="002350B7">
              <w:rPr>
                <w:rFonts w:ascii="Arial" w:hAnsi="Arial" w:cs="Arial"/>
                <w:sz w:val="24"/>
                <w:szCs w:val="24"/>
              </w:rPr>
              <w:t>тика безнадзорности, правонарушений и эк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тремистской деятельности в молодёжной ср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17 560,1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17 440,1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15 507,4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1 327,7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</w:t>
            </w:r>
            <w:r w:rsidRPr="002350B7">
              <w:rPr>
                <w:rFonts w:ascii="Arial" w:hAnsi="Arial" w:cs="Arial"/>
                <w:sz w:val="24"/>
                <w:szCs w:val="24"/>
              </w:rPr>
              <w:t>ю</w:t>
            </w:r>
            <w:r w:rsidRPr="002350B7">
              <w:rPr>
                <w:rFonts w:ascii="Arial" w:hAnsi="Arial" w:cs="Arial"/>
                <w:sz w:val="24"/>
                <w:szCs w:val="24"/>
              </w:rPr>
              <w:t>щих на территории муниципального образов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8 163,2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8 163,2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7 923,7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5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6 867,3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1 056,4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«Реализация молодёжной политики на терр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тории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74 626,5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д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лам молодёжи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13 029,5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13 029,5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12 239,0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783,5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61 597,0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60 920,4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28 474,2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11 506,8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16 637,4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4 302,0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номным учреждениям и иным некоммерческим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7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1 056 108,5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«Развитие культуры в муниципальном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вании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1 056 108,5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и развитие муниципальных учр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ждений культуры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145 709,0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135 534,3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135 534,3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учреждений Краснодарского края в целях выполнения указов Президента Росси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ской Федерации за счет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2 779,2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2 779,2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3 445,9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3 445,9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3 949,6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3 749,6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и развитие организаций дополн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456 335,5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441 445,8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441 445,8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2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учреждений Краснодарского края в целях выполнения указов Президента Росси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ской Федерации за счет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4 918,0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4 918,0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2 866,8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2 866,8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условий для выявления, поддержки и развития творчески одарённых детей, тво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ческих коллективов и творчески работающих преподавателей муниципальных образов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тельных учреждений дополнительного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вания детей отрасли «Культура»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4 570,6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4 064,3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6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поддержки в виде компенсации расходов на оплату жилых помещений, отопления и освещения педагогическим работникам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образовательных организаций, проживающим и работающим в сельских нас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лённых пунктах, рабочих посёлках (посёлках городского типа) на территории Краснодарск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и развитие муниципальных библи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тек муниципального образования город Кра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166 487,7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152 991,4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152 991,4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1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учреждений Краснодарского края в целях выполнения указов Президента Росси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ской Федерации за счет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2 770,0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2 770,0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10 378,9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10 378,9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и развитие театрально-концертных учреждений муниципального образования г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206 638,8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202 799,5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202 799,5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учреждений Краснодарского края в целях выполнения указов Президента Росси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ской Федерации за счет средств местного бюджета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3 839,3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3 839,3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38 723,4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38 723,4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7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28 739,9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9 945,8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7B124A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общегород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ских мероприятий в о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ласти культуры, в том числе в соответствии с Календарем праздничных мероприятий, юб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лейных и памятных дат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16 866,3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16 866,3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3 943,4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12 922,9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кул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туры администрации муниципального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19 310,0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19 310,0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18 640,0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деятельности творческих работн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ков в области культуры и искусства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Ежегодные денежные выплаты творческим 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ботникам муниципального образования город Краснодар, являющимся членами союзов п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сателей, композиторов, художников, театрал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деятелей, архитекторов, проживающим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го образования детей, находящихся в ведении управления культуры администрации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4 971,4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4 051,4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4 051,4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437 220,1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ры и массового спорта»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414 028,0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Содействие субъектам физической культуры и спорта, развитие физической культуры и ма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сового спорта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370 460,3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364 048,5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7 062,9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1 939,6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355 012,0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ями капитального ремонта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1 652,8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1 652,8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 социальной поддержки отдельным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 категориям работников муниципальных физкультурно-спортивных о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ганизаций, осуществляющих подготовку спо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тивного резерва, и муниципальных образов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тельных организаций дополнительного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5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31 122,9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развитию физической культ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ры и массового спорта в муниципальном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31 122,9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9 523,9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7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отра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ли физической культуры и спорта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12 444,8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12 444,8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11 629,0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811,8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«Развитие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спортивных соор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жений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23 192,1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спортивных сооружений в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23 192,1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13 840,0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13 840,0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3 496,0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3 496,0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2 356,1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2 356,1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тий в рамках выполнения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5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«Обеспеч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ние защиты населения и территории мун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454 762,7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«Предупреждение и ликвидация чрезвычайных ситуаций природного и техн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предупр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ждения и ликвидации чрезвычайных ситуаций природного и техногенного характера, обесп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чения безопасности людей на водных объектах в муниципальном образовании город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Снижение рисков чрезвычайных ситуаций, п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вышение безопасности населения и террит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нодар от угроз природного и техногенного х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«Развитие гражданской обор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ны и защиты насе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ления муниципального </w:t>
            </w:r>
            <w:r w:rsidRPr="002350B7">
              <w:rPr>
                <w:rFonts w:ascii="Arial" w:hAnsi="Arial" w:cs="Arial"/>
                <w:sz w:val="24"/>
                <w:szCs w:val="24"/>
              </w:rPr>
              <w:t>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11 700,2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11 700,2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уровня защиты населения и те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генного характера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11 700,2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11 700,2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«Обеспечение пожарной бе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опасности на территории муниципального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Пожарная безопасность на территории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6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генного характера 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в мирное и военное время»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422 088,3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Управление реализацией муниципальной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граммы                                                                   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422 088,3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21 827,0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20 453,0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399 954,8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308 776,0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89 415,8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246,5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246,5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27 219,1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несовершеннолетних в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ципальном образовании город Краснодар на 2015 – 2017 годы»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комплексной системы временного трудоустройства и дополнительной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поддержки несовершеннолетних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22 019,6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11540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11540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«Комплек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ные меры профилактики наркомании в м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ниципальном образовании город Красн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2 562,5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«Комплексные меры профилактики наркомании в муниципальном образовании город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2 562,5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Профилактические мероприятия и реализация комплексных мер по усилению противоде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ствия потреблению наркотиков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2 562,5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ками и их незаконному обороту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2 562,5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960,8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1 440,0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«Электро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ный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170 793,5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город Краснодар «Электронный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170 793,5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Комплексное развитие информатизации, и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формационно-коммуникационных и инновац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онных технологий и связи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143 810,8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формационных технологий, направленных на профилактику терроризма и экстремизма, п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48 239,7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48 239,7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95 571,1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95 571,1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26 982,7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26 922,3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1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18 137,0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8 227,3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«Комплек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ное развитие муниципального образования в сфере жилищно-коммунального хозя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ства, благоустройства и озеленения»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2 448 117,0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«Комплексное развитие муниципального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зования в сфере жилищно-коммунального х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зяйства, благоустройства и озеленения»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2 448 117,0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Предупреждение и ликвидация болезней ж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вотных, их лечение, защита населения от б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лезней, общих для человека и животных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18 095,9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отлову и содержанию безна</w:t>
            </w:r>
            <w:r w:rsidRPr="002350B7">
              <w:rPr>
                <w:rFonts w:ascii="Arial" w:hAnsi="Arial" w:cs="Arial"/>
                <w:sz w:val="24"/>
                <w:szCs w:val="24"/>
              </w:rPr>
              <w:t>д</w:t>
            </w:r>
            <w:r w:rsidRPr="002350B7">
              <w:rPr>
                <w:rFonts w:ascii="Arial" w:hAnsi="Arial" w:cs="Arial"/>
                <w:sz w:val="24"/>
                <w:szCs w:val="24"/>
              </w:rPr>
              <w:t>зорных животных, обитающих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15 507,4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15 507,4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предупреждению и ликвидации болезней животных, их лечению, защите нас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ления от болезней, общих для человека и ж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вотных, в части регулирования численности безнадзорных животных на территории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образований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2 588,5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2 588,5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66 795,8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жили</w:t>
            </w:r>
            <w:r w:rsidRPr="002350B7">
              <w:rPr>
                <w:rFonts w:ascii="Arial" w:hAnsi="Arial" w:cs="Arial"/>
                <w:sz w:val="24"/>
                <w:szCs w:val="24"/>
              </w:rPr>
              <w:t>щ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фонда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16 801,3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16 801,3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34 111,7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33 611,7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15 882,8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15 882,8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21 142,2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19 300,0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18 803,3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Водоотведение населённых пунктов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2 141 650,2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562 480,0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562 480,0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304 107,2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304 107,2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100 178,7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20 178,7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ритории муниципального образования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1 070 632,9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1 070 632,9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695,8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695,8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103 457,5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101 909,1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1 548,4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г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родского хозяйства и топливно-энергетического комплекса администрации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62 218,0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62 218,0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60 409,0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1 804,0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138 214,9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138 098,6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96 021,4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21 173,4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20 903,8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156 438,0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«Поддержка общественных инициатив и содействие развитию гражданск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го общества»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45 843,4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общественных инициатив, форм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рование и укрепление гражданского общества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45 843,4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условий для деятельности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 ориентированных некоммерческих орган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заций и содействие развитию гражданского общества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подпр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35 793,4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35 793,4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ления в местном самоуправлении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29 260,0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поддержки и содействие ра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витию инициатив органов территориального общественного самоуправления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компенсационных выплат р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ководителям органов территориального общ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ственного самоуправления муниципального образования город Краснодар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подпр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2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отношений и профилактика терроризма и экстремизма»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47 537,6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47 537,6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15 333,7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12 756,0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2 564,7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условий для укрепления правоп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рядка, профилактики правонарушений и те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роризма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28 403,9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28 403,9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отношений и развитию национальных культур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номным учреждениям и иным некоммерческим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33 797,0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в отн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шении кубанского казачества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33 797,0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7 980,0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7 699,5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269,4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6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казачьих обществ Кубанского во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скового казачьего общества в муниципальном образовании город Краснодар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25 817,0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22 817,0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«Формир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вание инвестиционной привлекательности муниципального образования город Кра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35 588,3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«Формирование инвестиционной привлек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тельности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35 588,3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Привлечение инвестиций в экономику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35 588,3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инвестиционной привлекательности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35 588,3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35 588,3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7 435,0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«Развитие туризма в муниципальном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10930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10930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392 565,6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город Краснодар «Управление муниципальным имуществом»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392 565,6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250 479,5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лирование отношений по государственной и муниципальной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38 583,8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9 929,8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28 604,0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15 578,2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15 578,2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ства в муниципальную собственность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189 185,9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189 185,9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сотрудникам, замещающим должности участковых уполномоченных пол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ции, и членам их семей жилых помещений на период выполнения сотрудниками обязанн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стей по указанным должностям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6 666,7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6 666,7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61060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61060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сотрудникам, замещающим должности участковых уполномоченных пол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ции, и членам их семей жилых помещений на период выполнения сотрудниками обязанн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стей по указанным должностям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83 846,6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83 846,6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80 334,0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3 498,6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58 239,5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58 239,5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55 357,0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2 822,5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«Информ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ционный город»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95 814,0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город Краснодар «Информационный город»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95 814,0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Освещение деятельности администрации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94 144,0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34 144,0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34 144,0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1 670,0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разования город Краснодар и повышение экологической безопасности»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186 310,3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73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138 402,5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7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доступности и качества услуг транспортного комплекса для населения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138 402,5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47 077,7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12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39 437,0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7 611,7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пригородных маршрутах регулярного сообщения муниципального образования город Краснодар по тарифам, установленным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ципальными правовыми актами муниципальн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го образования город Краснодар, ниже экон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мически обоснованных тарифов на указанные услуги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91 324,8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91 324,8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«Охрана окружающей среды, формирование экологической культуры нас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ления и мониторинг общественного пассажи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ского транспорта в муниципальном образов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нии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47 907,8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па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сажирским транспортом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39 901,9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39 901,9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32 933,0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6 769,9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экологической безопасности и с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здание благоприятной среды для проживания в муниципальном образовании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8 005,9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5 525,9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5 525,9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03920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2 480,0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4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03920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2 480,0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пальным долгом»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1 479 064,0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 муниципального образования г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95 299,0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эффективности и прозрачности управления муниципальными финансами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86 199,0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86 199,0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79 855,0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6 273,0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информационно-аналитических с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стем управления средствами местного бюдж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1 383 765,0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эффективной системы 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заимствований и управления 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 долгом муниципального образования г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1 383 765,0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</w:t>
            </w:r>
            <w:r w:rsidRPr="002350B7">
              <w:rPr>
                <w:rFonts w:ascii="Arial" w:hAnsi="Arial" w:cs="Arial"/>
                <w:sz w:val="24"/>
                <w:szCs w:val="24"/>
              </w:rPr>
              <w:t>л</w:t>
            </w:r>
            <w:r w:rsidRPr="002350B7">
              <w:rPr>
                <w:rFonts w:ascii="Arial" w:hAnsi="Arial" w:cs="Arial"/>
                <w:sz w:val="24"/>
                <w:szCs w:val="24"/>
              </w:rPr>
              <w:t>гу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1 377 765,0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ного) долга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1 377 765,0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эффективной системы 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ных заимствований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«Энергосб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режение и повышение энергетической э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ф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фективности муниципального образования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«Энергосбережение и повышение энергетич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ской эффективности муниципального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Эффективное исполь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зование энергетических ресурсов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зования город Краснодар и предоставление населению энергетических услуг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нию энергетической эффективности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S0510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S0510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тельства в муниципальном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16 988,9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«Развитие субъектов малого и среднего предпринимательства в 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 образовании город Краснодар»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благоприятных условий для ра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вития субъектов малого и среднего предпр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нимательства в целях формирования конк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рентной среды в экономике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</w:t>
            </w:r>
            <w:r w:rsidRPr="002350B7">
              <w:rPr>
                <w:rFonts w:ascii="Arial" w:hAnsi="Arial" w:cs="Arial"/>
                <w:sz w:val="24"/>
                <w:szCs w:val="24"/>
              </w:rPr>
              <w:t>д</w:t>
            </w:r>
            <w:r w:rsidRPr="002350B7">
              <w:rPr>
                <w:rFonts w:ascii="Arial" w:hAnsi="Arial" w:cs="Arial"/>
                <w:sz w:val="24"/>
                <w:szCs w:val="24"/>
              </w:rPr>
              <w:t>принимательства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4 396,7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«Развитие малых форм хозя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ствования в агропромышленном комплексе муниципального образования город Красн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дар»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3 592,2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малых форм хозяйствования в агр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промышленном комплексе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Содействие развитию малых форм хозяйств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вания в агропромышленном комплексе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по</w:t>
            </w:r>
            <w:r w:rsidRPr="002350B7">
              <w:rPr>
                <w:rFonts w:ascii="Arial" w:hAnsi="Arial" w:cs="Arial"/>
                <w:sz w:val="24"/>
                <w:szCs w:val="24"/>
              </w:rPr>
              <w:t>д</w:t>
            </w:r>
            <w:r w:rsidRPr="002350B7">
              <w:rPr>
                <w:rFonts w:ascii="Arial" w:hAnsi="Arial" w:cs="Arial"/>
                <w:sz w:val="24"/>
                <w:szCs w:val="24"/>
              </w:rPr>
              <w:t>держке сельскохозяйственного производства в рамках реализации государственной програ</w:t>
            </w:r>
            <w:r w:rsidRPr="002350B7">
              <w:rPr>
                <w:rFonts w:ascii="Arial" w:hAnsi="Arial" w:cs="Arial"/>
                <w:sz w:val="24"/>
                <w:szCs w:val="24"/>
              </w:rPr>
              <w:t>м</w:t>
            </w:r>
            <w:r w:rsidRPr="002350B7">
              <w:rPr>
                <w:rFonts w:ascii="Arial" w:hAnsi="Arial" w:cs="Arial"/>
                <w:sz w:val="24"/>
                <w:szCs w:val="24"/>
              </w:rPr>
              <w:t>мы Краснодарского края «Развитие сельского хозяйства и регулирование рынков сельскох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зяйственной продукции, сырья и продовол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ствия»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производства в Краснодарском крае в ч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сти предоставления субсидий гражданам, в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дущим личное подсобное хозяйство, крестья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ским (фермерским) хозяйствам, индивидуал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 предпринимателям, ведущим деятел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ность в области сельскохозяйственного прои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водства, сельскохозяйственным потребител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ским кооперативам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Поддержка кредитования малых форм хозя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ствования в рамках реализации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программы Краснодарского края «Разв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тие сельского хозяйства и регулирование ры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ков сельскохозяйственной продукции, сырья и продовольствия»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производства в Краснодарском крае в ч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сти возмещения части процентной ставки по долгосрочным, среднесрочным и краткосро</w:t>
            </w:r>
            <w:r w:rsidRPr="002350B7">
              <w:rPr>
                <w:rFonts w:ascii="Arial" w:hAnsi="Arial" w:cs="Arial"/>
                <w:sz w:val="24"/>
                <w:szCs w:val="24"/>
              </w:rPr>
              <w:t>ч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 кредитам, взятым малыми формами х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зяйствования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R0550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R0550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</w:t>
            </w:r>
            <w:r w:rsidR="00396A92"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ого образования город Краснодар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«Краснодару </w:t>
            </w:r>
            <w:r w:rsidRPr="002350B7">
              <w:rPr>
                <w:rFonts w:ascii="Arial" w:hAnsi="Arial" w:cs="Arial"/>
                <w:sz w:val="24"/>
                <w:szCs w:val="24"/>
              </w:rPr>
              <w:t>–</w:t>
            </w:r>
            <w:r w:rsidR="00172A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столичный облик»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331 786,2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пальной программы муниципального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вания город Краснодар «Краснодару -  столи</w:t>
            </w:r>
            <w:r w:rsidRPr="002350B7">
              <w:rPr>
                <w:rFonts w:ascii="Arial" w:hAnsi="Arial" w:cs="Arial"/>
                <w:sz w:val="24"/>
                <w:szCs w:val="24"/>
              </w:rPr>
              <w:t>ч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ный облик»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331 786,2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Улучшение экологической обстановки на те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62 860,0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Канализование и водоотведение населённых пунктов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62 860,0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62 860,0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268 926,2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Развитие сети автомобильных дорог местного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93 048,2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93 048,2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Строительство, проектирование, капитальный ремонт, реконструкция и обеспечение бе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опасности дорожного движения на автом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бильных дорогах местного значения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175 878,0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98 909,8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76 968,2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«Комплек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ное развитие муниципального образования в сфере строительства, архитектуры, ра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вития объектов инженерной, социальной инфраструктуры, дорожного хозяйства»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2 508 405,4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98 845,5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Комплексное развитие инженерной инфр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структуры и объектов благоустройства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98 845,5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7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Комплексные мероприятия по благоустройству территории муниципального образования г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16 069,4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16 069,4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 xml:space="preserve">теплоснабжения, водоснабжения, </w:t>
            </w:r>
            <w:r w:rsidRPr="002350B7">
              <w:rPr>
                <w:rFonts w:ascii="Arial" w:hAnsi="Arial" w:cs="Arial"/>
                <w:sz w:val="24"/>
                <w:szCs w:val="24"/>
              </w:rPr>
              <w:t>электроснабжения населения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35 276,1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35 276,1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Канализование и водоотведение населённых пунктов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54 286,1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земельных участков инженерной инфраструктурой, создание условий для ко</w:t>
            </w:r>
            <w:r w:rsidRPr="002350B7">
              <w:rPr>
                <w:rFonts w:ascii="Arial" w:hAnsi="Arial" w:cs="Arial"/>
                <w:sz w:val="24"/>
                <w:szCs w:val="24"/>
              </w:rPr>
              <w:t>м</w:t>
            </w:r>
            <w:r w:rsidRPr="002350B7">
              <w:rPr>
                <w:rFonts w:ascii="Arial" w:hAnsi="Arial" w:cs="Arial"/>
                <w:sz w:val="24"/>
                <w:szCs w:val="24"/>
              </w:rPr>
              <w:t>плексного развития территории муниципальн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го образования город Краснодар, в том числе жилищного строительства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19 056,9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 целях жилищного строител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ства земельных участков инженерной инфр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структурой, в том числе предоставленных (предоставляемых) семьям, имеющим трёх и более детей, а также под жильё экономкласса и жильё из быстровозводимых конструкций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19 056,9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19 056,9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35 229,2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подпрограммы "Обеспечение жильем молодых семей" федеральной цел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вой программы "Жилище" на 2015-2020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3 071,9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3 071,9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8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подпрограммы «Обеспечение жильём молодых семей» федеральной цел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вой программы «Жилище» на 2015 – 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L0200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28 010,0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L0200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28 010,0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подпрограммы "Обеспечение жильем молодых семей" федеральной цел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вой программы "Жилище" на 2015-2020 годы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R0200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4 147,3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R0200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4 147,3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«Строительство и реконстру</w:t>
            </w:r>
            <w:r w:rsidRPr="002350B7">
              <w:rPr>
                <w:rFonts w:ascii="Arial" w:hAnsi="Arial" w:cs="Arial"/>
                <w:sz w:val="24"/>
                <w:szCs w:val="24"/>
              </w:rPr>
              <w:t>к</w:t>
            </w:r>
            <w:r w:rsidRPr="002350B7">
              <w:rPr>
                <w:rFonts w:ascii="Arial" w:hAnsi="Arial" w:cs="Arial"/>
                <w:sz w:val="24"/>
                <w:szCs w:val="24"/>
              </w:rPr>
              <w:t>ция муниципальных образовательных орган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заций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818 073,7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образовательных организаций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818 073,7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ципальных образовательных организаций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702 501,0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702 501,0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403555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азвитие общественной инфраструктуры м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ниципального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94 455,5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94 455,5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21 117,2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21 117,2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2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«Содержание и ремонт автом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бильных дорог общего пользования местного значения, включая проектные работы»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1 207 359,0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1 207 359,0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561 234,9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496 730,5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64 504,4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511 469,2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511 469,2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Капитальный 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>ремонт, ремонт автомобильных дорог общего пользования населенных пунктов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121 734,8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S2440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121 734,8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12 920,1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0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10 420,1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«Подготовка градостроительной и землеустроительной документации на терр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тории муниципального образования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13 592,0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13 592,0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Подготовка проектов планировки территорий, проектов межевания территорий, градостро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тельных планов земельных участков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5 592,0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5 592,0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тектуры и градостроительства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«Выполнение работ по форм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рованию 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земельных участков, находящихся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 под многоквартирными домами»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Формирование земельных участков под мног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квартирными домами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 в муниципальном образ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вании город Краснодар»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«Комплексное развитие муниципального обр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295 449,1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50 072,4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50 072,4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2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37 999,0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12 017,4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хитектуры и градостроительства администр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ции муниципального образования город Кра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42 357,9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42 357,9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38 833,0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3 499,9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203 018,8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203 018,8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158 757,4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41 212,8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3 048,6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МУНИЦИПАЛЬНЫМ ПРОГРА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МАМ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22 149 687,8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190 204,0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396A92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Депутаты</w:t>
            </w:r>
            <w:r w:rsidR="00F118ED" w:rsidRPr="002350B7">
              <w:rPr>
                <w:rFonts w:ascii="Arial" w:hAnsi="Arial" w:cs="Arial"/>
                <w:sz w:val="24"/>
                <w:szCs w:val="24"/>
              </w:rPr>
              <w:t xml:space="preserve">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156 358,0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156 358,0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126 540,0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29 485,0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14 818,0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8 975,0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8 975,0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5 843,0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5 843,0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главы муниц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 город Кра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813 560,2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486 366,0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4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486 366,0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468 855,0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14 912,0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2 599,0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сийской Федерации и государственных 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6 436,1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ведению учёта граждан о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дельных категорий в качестве нуждающихся в жилых помещениях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3 906,6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2 386,5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2 375,0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12 635,8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0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12 635,8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8 815,0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3 809,8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307 804,3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307 804,3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5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163 123,0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140 199,3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4 482,0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там городской Думы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администрации </w:t>
            </w:r>
            <w:r w:rsidR="007B124A"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Западного внутригородского округа города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72 518,3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Непрограммные расходы в рамках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70 396,1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70 396,1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0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54 131,0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15 224,1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1 041,0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сийской Федерации и государственных 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2 122,2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2 085,2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2 050,7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7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администрации </w:t>
            </w:r>
            <w:r w:rsidR="007B124A"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Центрального внутригородского округа г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68 457,4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Непрограммные расходы в рамках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66 335,3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66 335,3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3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54 501,0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10 994,3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сийской Федерации и государственных 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2 122,1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2 085,2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2 073,5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администрации </w:t>
            </w:r>
            <w:r w:rsidR="007B124A"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Прикубанского внутригородского округа г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111 044,2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Непрограммные расходы в рамках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108 316,1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108 316,1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6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91 662,0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16 122,1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сийской Федерации и государственных 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2 728,1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2 691,1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2 637,1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администрации </w:t>
            </w:r>
            <w:r w:rsidR="007B124A"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Карасунского внутригородского округа г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рода Краснодара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91 316,4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Непрограммные расходы в рамках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88 588,3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3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88 546,3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74 692,0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13 417,3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</w:t>
            </w:r>
            <w:r w:rsidRPr="002350B7">
              <w:rPr>
                <w:rFonts w:ascii="Arial" w:hAnsi="Arial" w:cs="Arial"/>
                <w:sz w:val="24"/>
                <w:szCs w:val="24"/>
              </w:rPr>
              <w:t>ы</w:t>
            </w:r>
            <w:r w:rsidRPr="002350B7">
              <w:rPr>
                <w:rFonts w:ascii="Arial" w:hAnsi="Arial" w:cs="Arial"/>
                <w:sz w:val="24"/>
                <w:szCs w:val="24"/>
              </w:rPr>
              <w:t>полнения наказов избирателей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сийской Федерации и государственных 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2 728,1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</w:t>
            </w:r>
            <w:r w:rsidRPr="002350B7">
              <w:rPr>
                <w:rFonts w:ascii="Arial" w:hAnsi="Arial" w:cs="Arial"/>
                <w:sz w:val="24"/>
                <w:szCs w:val="24"/>
              </w:rPr>
              <w:t>я</w:t>
            </w:r>
            <w:r w:rsidRPr="002350B7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2 691,1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2 630,1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57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избирательной комиссии муниципального образования г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13 168,0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Члены избирательной комиссии муниципал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и муниципальных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Избирательная комиссия муниципального о</w:t>
            </w:r>
            <w:r w:rsidRPr="002350B7">
              <w:rPr>
                <w:rFonts w:ascii="Arial" w:hAnsi="Arial" w:cs="Arial"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6 025,0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0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6 025,0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7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4 566,0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1 232,0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выборов (референдумов)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4 860,0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4 650,0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21050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4 650,0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управления з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купок администрации муниципального 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разования </w:t>
            </w:r>
            <w:r w:rsidR="007B124A" w:rsidRPr="002350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26 023,9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9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Управление закупок администрации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26 023,9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26 023,9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4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25 006,0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1 012,9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6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Контрольно-счётной палаты муниципального образов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37 163,0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Председатель Контрольно-счётной палаты м</w:t>
            </w:r>
            <w:r w:rsidRPr="002350B7">
              <w:rPr>
                <w:rFonts w:ascii="Arial" w:hAnsi="Arial" w:cs="Arial"/>
                <w:sz w:val="24"/>
                <w:szCs w:val="24"/>
              </w:rPr>
              <w:t>у</w:t>
            </w:r>
            <w:r w:rsidRPr="002350B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 и его заместитель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994297"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34 275,0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34 275,0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24 296,0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5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9 891,0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1404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сельского хозяйства и создание условий для расширения рынка сельскох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зяйственной продукции, сырья и прод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вольствия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ного производства в Краснодарском крае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95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B862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Совершенствование организации пред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ставления государственных (муниципал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ных) услуг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310 360,9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310 360,9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310 360,9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225 711,5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84 497,4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B862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управления ф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нансового контроля администрации мун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32 369,0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Управление финансового контроля админ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страции муниципального образования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31 869,0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31 869,0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25 246,0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6 605,0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B862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Регулирование тарифов организаций ко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мунального комплекса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505,2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регулированию тарифов орг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низаций коммунального комплекса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:rsidR="00F118ED" w:rsidRPr="002350B7" w:rsidRDefault="00F118ED" w:rsidP="00B862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776 237,0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74 480,0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совое обеспечение расходов, связанных с ли</w:t>
            </w:r>
            <w:r w:rsidRPr="002350B7">
              <w:rPr>
                <w:rFonts w:ascii="Arial" w:hAnsi="Arial" w:cs="Arial"/>
                <w:sz w:val="24"/>
                <w:szCs w:val="24"/>
              </w:rPr>
              <w:t>к</w:t>
            </w:r>
            <w:r w:rsidRPr="002350B7">
              <w:rPr>
                <w:rFonts w:ascii="Arial" w:hAnsi="Arial" w:cs="Arial"/>
                <w:sz w:val="24"/>
                <w:szCs w:val="24"/>
              </w:rPr>
              <w:t>видацией последствий стихийных бедствий и других чрезвычайных ситуаций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совое обеспечение иных непредвиденных ра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54 480,0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54 480,0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сийской Федерации и государственных полн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мочий Краснодарского края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6 747,8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3 762,4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3 762,4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1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Проведение Всероссийской сельскохозя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2 859,4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2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2 859,4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ванию и утверждению списков граждан, л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шившихся жилого помещения в результате чрезвычайных ситуаций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ными (муниципальными) органами, казёнными учреждениями, органами управления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5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</w:t>
            </w:r>
            <w:r w:rsidR="00396A92" w:rsidRPr="002350B7">
              <w:rPr>
                <w:rFonts w:ascii="Arial" w:hAnsi="Arial" w:cs="Arial"/>
                <w:sz w:val="24"/>
                <w:szCs w:val="24"/>
              </w:rPr>
              <w:t>ых полномочий по предоставлению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 мер социал</w:t>
            </w:r>
            <w:r w:rsidRPr="002350B7">
              <w:rPr>
                <w:rFonts w:ascii="Arial" w:hAnsi="Arial" w:cs="Arial"/>
                <w:sz w:val="24"/>
                <w:szCs w:val="24"/>
              </w:rPr>
              <w:t>ь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поддержки жертвам политических репре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сий, труженикам тыла, ветеранам труда, вет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ранам военной службы, достигшим возраста, дающего право на пенсию по старости, в бе</w:t>
            </w:r>
            <w:r w:rsidRPr="002350B7">
              <w:rPr>
                <w:rFonts w:ascii="Arial" w:hAnsi="Arial" w:cs="Arial"/>
                <w:sz w:val="24"/>
                <w:szCs w:val="24"/>
              </w:rPr>
              <w:t>с</w:t>
            </w:r>
            <w:r w:rsidRPr="002350B7">
              <w:rPr>
                <w:rFonts w:ascii="Arial" w:hAnsi="Arial" w:cs="Arial"/>
                <w:sz w:val="24"/>
                <w:szCs w:val="24"/>
              </w:rPr>
              <w:t>платном изготовлении и ремонте зубных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тезов (кроме изготовленных из драгоценных металлов) в сложных клинических и технолог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ческих случаях зубопротезирования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0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</w:t>
            </w:r>
            <w:r w:rsidRPr="002350B7">
              <w:rPr>
                <w:rFonts w:ascii="Arial" w:hAnsi="Arial" w:cs="Arial"/>
                <w:sz w:val="24"/>
                <w:szCs w:val="24"/>
              </w:rPr>
              <w:t>т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ствием возможности их финансового обесп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173 353,6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Краснодар), пр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нятые до 01.01.2015 и не исполненные в связи с отсутствием возможности их финансового </w:t>
            </w: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173 353,6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16 607,4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73 089,0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83 657,2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520 113,9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лендарём праздничных мероприятий, юбиле</w:t>
            </w:r>
            <w:r w:rsidRPr="002350B7">
              <w:rPr>
                <w:rFonts w:ascii="Arial" w:hAnsi="Arial" w:cs="Arial"/>
                <w:sz w:val="24"/>
                <w:szCs w:val="24"/>
              </w:rPr>
              <w:t>й</w:t>
            </w:r>
            <w:r w:rsidRPr="002350B7">
              <w:rPr>
                <w:rFonts w:ascii="Arial" w:hAnsi="Arial" w:cs="Arial"/>
                <w:sz w:val="24"/>
                <w:szCs w:val="24"/>
              </w:rPr>
              <w:t xml:space="preserve">ных и памятных дат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22 650,6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3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22 650,6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487 247,0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2350B7">
              <w:rPr>
                <w:rFonts w:ascii="Arial" w:hAnsi="Arial" w:cs="Arial"/>
                <w:sz w:val="24"/>
                <w:szCs w:val="24"/>
              </w:rPr>
              <w:t>р</w:t>
            </w:r>
            <w:r w:rsidRPr="002350B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5 668,9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481 578,1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7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Расходы на проведение заседания Совета д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Проведение перерегистрации граждан, сост</w:t>
            </w:r>
            <w:r w:rsidRPr="002350B7">
              <w:rPr>
                <w:rFonts w:ascii="Arial" w:hAnsi="Arial" w:cs="Arial"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sz w:val="24"/>
                <w:szCs w:val="24"/>
              </w:rPr>
              <w:t>ящих на учёте в качестве нуждающихся в ж</w:t>
            </w:r>
            <w:r w:rsidRPr="002350B7">
              <w:rPr>
                <w:rFonts w:ascii="Arial" w:hAnsi="Arial" w:cs="Arial"/>
                <w:sz w:val="24"/>
                <w:szCs w:val="24"/>
              </w:rPr>
              <w:t>и</w:t>
            </w:r>
            <w:r w:rsidRPr="002350B7">
              <w:rPr>
                <w:rFonts w:ascii="Arial" w:hAnsi="Arial" w:cs="Arial"/>
                <w:sz w:val="24"/>
                <w:szCs w:val="24"/>
              </w:rPr>
              <w:t>лых помещениях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1 148,0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5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1 148,0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</w:t>
            </w:r>
            <w:r w:rsidRPr="002350B7">
              <w:rPr>
                <w:rFonts w:ascii="Arial" w:hAnsi="Arial" w:cs="Arial"/>
                <w:sz w:val="24"/>
                <w:szCs w:val="24"/>
              </w:rPr>
              <w:t>н</w:t>
            </w:r>
            <w:r w:rsidRPr="002350B7">
              <w:rPr>
                <w:rFonts w:ascii="Arial" w:hAnsi="Arial" w:cs="Arial"/>
                <w:sz w:val="24"/>
                <w:szCs w:val="24"/>
              </w:rPr>
              <w:t>ной готовности экономики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11530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1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11530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1 340,0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1 340,0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2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</w:t>
            </w:r>
            <w:r w:rsidRPr="002350B7">
              <w:rPr>
                <w:rFonts w:ascii="Arial" w:hAnsi="Arial" w:cs="Arial"/>
                <w:sz w:val="24"/>
                <w:szCs w:val="24"/>
              </w:rPr>
              <w:t>а</w:t>
            </w:r>
            <w:r w:rsidRPr="002350B7">
              <w:rPr>
                <w:rFonts w:ascii="Arial" w:hAnsi="Arial" w:cs="Arial"/>
                <w:sz w:val="24"/>
                <w:szCs w:val="24"/>
              </w:rPr>
              <w:t>мятные даты в рамках выполнения наказов и</w:t>
            </w:r>
            <w:r w:rsidRPr="002350B7">
              <w:rPr>
                <w:rFonts w:ascii="Arial" w:hAnsi="Arial" w:cs="Arial"/>
                <w:sz w:val="24"/>
                <w:szCs w:val="24"/>
              </w:rPr>
              <w:t>з</w:t>
            </w:r>
            <w:r w:rsidRPr="002350B7">
              <w:rPr>
                <w:rFonts w:ascii="Arial" w:hAnsi="Arial" w:cs="Arial"/>
                <w:sz w:val="24"/>
                <w:szCs w:val="24"/>
              </w:rPr>
              <w:t>бирателей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7 469,3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</w:t>
            </w:r>
            <w:r w:rsidRPr="002350B7">
              <w:rPr>
                <w:rFonts w:ascii="Arial" w:hAnsi="Arial" w:cs="Arial"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И7170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7 469,3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3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ВСЕГО ПО НЕПРОГРАММНЫМ НАПРАВЛ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НИЯМ ДЕЯТЕЛЬНОСТИ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sz w:val="24"/>
                <w:szCs w:val="24"/>
              </w:rPr>
            </w:pPr>
            <w:r w:rsidRPr="002350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2 545 111,8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118ED" w:rsidRPr="00902852" w:rsidRDefault="00F118ED" w:rsidP="008945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8ED" w:rsidRPr="004F2C54" w:rsidTr="00022C73">
        <w:trPr>
          <w:trHeight w:val="401"/>
        </w:trPr>
        <w:tc>
          <w:tcPr>
            <w:tcW w:w="421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9028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МУНИЦИПАЛЬНОМУ ОБРАЗ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ВАНИЮ ГОРОД КРАСНОДАР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4F2C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dotted" w:sz="4" w:space="0" w:color="auto"/>
              <w:left w:val="dotted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18ED" w:rsidRPr="002350B7" w:rsidRDefault="00F118ED" w:rsidP="008945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0B7">
              <w:rPr>
                <w:rFonts w:ascii="Arial" w:hAnsi="Arial" w:cs="Arial"/>
                <w:b/>
                <w:bCs/>
                <w:sz w:val="24"/>
                <w:szCs w:val="24"/>
              </w:rPr>
              <w:t>24 694 799,6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118ED" w:rsidRPr="002350B7" w:rsidRDefault="00F118ED" w:rsidP="00F118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533AB" w:rsidRPr="005348E6" w:rsidRDefault="003533AB">
      <w:pPr>
        <w:rPr>
          <w:rFonts w:ascii="Times New Roman" w:hAnsi="Times New Roman" w:cs="Times New Roman"/>
          <w:sz w:val="28"/>
          <w:szCs w:val="28"/>
        </w:rPr>
      </w:pPr>
    </w:p>
    <w:sectPr w:rsidR="003533AB" w:rsidRPr="005348E6" w:rsidSect="00D934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81" w:rsidRDefault="00185381" w:rsidP="00EE3FA8">
      <w:pPr>
        <w:spacing w:after="0" w:line="240" w:lineRule="auto"/>
      </w:pPr>
      <w:r>
        <w:separator/>
      </w:r>
    </w:p>
  </w:endnote>
  <w:endnote w:type="continuationSeparator" w:id="0">
    <w:p w:rsidR="00185381" w:rsidRDefault="00185381" w:rsidP="00EE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81" w:rsidRDefault="00185381" w:rsidP="00EE3FA8">
      <w:pPr>
        <w:spacing w:after="0" w:line="240" w:lineRule="auto"/>
      </w:pPr>
      <w:r>
        <w:separator/>
      </w:r>
    </w:p>
  </w:footnote>
  <w:footnote w:type="continuationSeparator" w:id="0">
    <w:p w:rsidR="00185381" w:rsidRDefault="00185381" w:rsidP="00EE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657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1B73" w:rsidRPr="00EE3FA8" w:rsidRDefault="00561B7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F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F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F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8D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E3F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B73" w:rsidRDefault="00561B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E6"/>
    <w:rsid w:val="00000594"/>
    <w:rsid w:val="00006591"/>
    <w:rsid w:val="00016866"/>
    <w:rsid w:val="00022C73"/>
    <w:rsid w:val="00022FA0"/>
    <w:rsid w:val="00041013"/>
    <w:rsid w:val="00047823"/>
    <w:rsid w:val="000525D0"/>
    <w:rsid w:val="000525FA"/>
    <w:rsid w:val="000550C1"/>
    <w:rsid w:val="00055462"/>
    <w:rsid w:val="00071D60"/>
    <w:rsid w:val="00076869"/>
    <w:rsid w:val="00093CDC"/>
    <w:rsid w:val="000A05CB"/>
    <w:rsid w:val="000B0CE9"/>
    <w:rsid w:val="000C1B69"/>
    <w:rsid w:val="000C5D11"/>
    <w:rsid w:val="000C6B99"/>
    <w:rsid w:val="000E3BDB"/>
    <w:rsid w:val="000F473C"/>
    <w:rsid w:val="00111FFD"/>
    <w:rsid w:val="00124EBA"/>
    <w:rsid w:val="00130212"/>
    <w:rsid w:val="0014040A"/>
    <w:rsid w:val="00152FDD"/>
    <w:rsid w:val="00153A7B"/>
    <w:rsid w:val="001577A2"/>
    <w:rsid w:val="00171C47"/>
    <w:rsid w:val="00172ADE"/>
    <w:rsid w:val="00175C79"/>
    <w:rsid w:val="00176DBE"/>
    <w:rsid w:val="00183993"/>
    <w:rsid w:val="00185381"/>
    <w:rsid w:val="001A549D"/>
    <w:rsid w:val="001C5083"/>
    <w:rsid w:val="001F18D5"/>
    <w:rsid w:val="001F290E"/>
    <w:rsid w:val="002100D9"/>
    <w:rsid w:val="0021344E"/>
    <w:rsid w:val="00214C29"/>
    <w:rsid w:val="0022071C"/>
    <w:rsid w:val="002254A2"/>
    <w:rsid w:val="0023142C"/>
    <w:rsid w:val="00233A23"/>
    <w:rsid w:val="002350B7"/>
    <w:rsid w:val="00262318"/>
    <w:rsid w:val="00281AF6"/>
    <w:rsid w:val="002B08CF"/>
    <w:rsid w:val="00313FBE"/>
    <w:rsid w:val="00314612"/>
    <w:rsid w:val="00337ADA"/>
    <w:rsid w:val="00344D43"/>
    <w:rsid w:val="003469A5"/>
    <w:rsid w:val="00347147"/>
    <w:rsid w:val="003533AB"/>
    <w:rsid w:val="00354E0A"/>
    <w:rsid w:val="003553C5"/>
    <w:rsid w:val="00371A06"/>
    <w:rsid w:val="00386C2A"/>
    <w:rsid w:val="0039346C"/>
    <w:rsid w:val="003936FB"/>
    <w:rsid w:val="00396A92"/>
    <w:rsid w:val="003B20BA"/>
    <w:rsid w:val="00403555"/>
    <w:rsid w:val="004518F4"/>
    <w:rsid w:val="00470836"/>
    <w:rsid w:val="00494DA3"/>
    <w:rsid w:val="004A3DD8"/>
    <w:rsid w:val="004C3A9C"/>
    <w:rsid w:val="004F2C54"/>
    <w:rsid w:val="005333AF"/>
    <w:rsid w:val="005348E6"/>
    <w:rsid w:val="0053656F"/>
    <w:rsid w:val="00561B73"/>
    <w:rsid w:val="0058238D"/>
    <w:rsid w:val="005A3804"/>
    <w:rsid w:val="005A65DB"/>
    <w:rsid w:val="005B6BE8"/>
    <w:rsid w:val="005C02A9"/>
    <w:rsid w:val="005E1D02"/>
    <w:rsid w:val="005E3565"/>
    <w:rsid w:val="005E4B03"/>
    <w:rsid w:val="0060309B"/>
    <w:rsid w:val="006101BC"/>
    <w:rsid w:val="00615470"/>
    <w:rsid w:val="0062262F"/>
    <w:rsid w:val="00636155"/>
    <w:rsid w:val="006A467F"/>
    <w:rsid w:val="006C2B5B"/>
    <w:rsid w:val="006C691C"/>
    <w:rsid w:val="006D3F2E"/>
    <w:rsid w:val="006D40B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0E4D"/>
    <w:rsid w:val="00746D30"/>
    <w:rsid w:val="007622E5"/>
    <w:rsid w:val="00785A08"/>
    <w:rsid w:val="00790F60"/>
    <w:rsid w:val="007B124A"/>
    <w:rsid w:val="007B7113"/>
    <w:rsid w:val="007C3966"/>
    <w:rsid w:val="007E64D9"/>
    <w:rsid w:val="007F7D5F"/>
    <w:rsid w:val="0080187A"/>
    <w:rsid w:val="00833699"/>
    <w:rsid w:val="00835B5F"/>
    <w:rsid w:val="00844DF3"/>
    <w:rsid w:val="00846DF4"/>
    <w:rsid w:val="00882051"/>
    <w:rsid w:val="008846FE"/>
    <w:rsid w:val="00894565"/>
    <w:rsid w:val="008A12B5"/>
    <w:rsid w:val="008A375B"/>
    <w:rsid w:val="008B4946"/>
    <w:rsid w:val="008B7ED7"/>
    <w:rsid w:val="008D0891"/>
    <w:rsid w:val="008D7805"/>
    <w:rsid w:val="00902852"/>
    <w:rsid w:val="0090699F"/>
    <w:rsid w:val="00921AA1"/>
    <w:rsid w:val="0093247C"/>
    <w:rsid w:val="00994297"/>
    <w:rsid w:val="009A78DB"/>
    <w:rsid w:val="009C234B"/>
    <w:rsid w:val="009D1941"/>
    <w:rsid w:val="009E6037"/>
    <w:rsid w:val="009F4B1C"/>
    <w:rsid w:val="00A0097C"/>
    <w:rsid w:val="00A0605F"/>
    <w:rsid w:val="00A25469"/>
    <w:rsid w:val="00A2702F"/>
    <w:rsid w:val="00A435C2"/>
    <w:rsid w:val="00A539CA"/>
    <w:rsid w:val="00A55114"/>
    <w:rsid w:val="00A557FD"/>
    <w:rsid w:val="00A63002"/>
    <w:rsid w:val="00A651FC"/>
    <w:rsid w:val="00A82B61"/>
    <w:rsid w:val="00AA31A5"/>
    <w:rsid w:val="00AA424C"/>
    <w:rsid w:val="00AC63DB"/>
    <w:rsid w:val="00AE257E"/>
    <w:rsid w:val="00AF321F"/>
    <w:rsid w:val="00B02633"/>
    <w:rsid w:val="00B708E5"/>
    <w:rsid w:val="00B71F7B"/>
    <w:rsid w:val="00B86295"/>
    <w:rsid w:val="00B94D29"/>
    <w:rsid w:val="00B96FBE"/>
    <w:rsid w:val="00B972B7"/>
    <w:rsid w:val="00BC452F"/>
    <w:rsid w:val="00BC5A52"/>
    <w:rsid w:val="00BC6744"/>
    <w:rsid w:val="00C02C15"/>
    <w:rsid w:val="00C04669"/>
    <w:rsid w:val="00C11690"/>
    <w:rsid w:val="00C420DE"/>
    <w:rsid w:val="00C47C61"/>
    <w:rsid w:val="00C56684"/>
    <w:rsid w:val="00C71135"/>
    <w:rsid w:val="00C73AAB"/>
    <w:rsid w:val="00C82A4E"/>
    <w:rsid w:val="00CB7DB7"/>
    <w:rsid w:val="00CE03A4"/>
    <w:rsid w:val="00CE38A6"/>
    <w:rsid w:val="00CE4336"/>
    <w:rsid w:val="00CF4524"/>
    <w:rsid w:val="00D045D7"/>
    <w:rsid w:val="00D13FFE"/>
    <w:rsid w:val="00D249EE"/>
    <w:rsid w:val="00D34A8C"/>
    <w:rsid w:val="00D355F3"/>
    <w:rsid w:val="00D509DB"/>
    <w:rsid w:val="00D6070C"/>
    <w:rsid w:val="00D63237"/>
    <w:rsid w:val="00D65E4C"/>
    <w:rsid w:val="00D7798C"/>
    <w:rsid w:val="00D841B8"/>
    <w:rsid w:val="00D934A4"/>
    <w:rsid w:val="00D97F66"/>
    <w:rsid w:val="00DA1EAF"/>
    <w:rsid w:val="00DA4FF1"/>
    <w:rsid w:val="00DB3218"/>
    <w:rsid w:val="00DB7803"/>
    <w:rsid w:val="00DC7417"/>
    <w:rsid w:val="00DD1C7E"/>
    <w:rsid w:val="00DF2E0A"/>
    <w:rsid w:val="00E00A05"/>
    <w:rsid w:val="00E43B36"/>
    <w:rsid w:val="00E4405C"/>
    <w:rsid w:val="00E50BBD"/>
    <w:rsid w:val="00E7466B"/>
    <w:rsid w:val="00E755F2"/>
    <w:rsid w:val="00E86381"/>
    <w:rsid w:val="00E9260A"/>
    <w:rsid w:val="00EB0640"/>
    <w:rsid w:val="00EC0EA2"/>
    <w:rsid w:val="00EC64EA"/>
    <w:rsid w:val="00ED6BC3"/>
    <w:rsid w:val="00EE3FA8"/>
    <w:rsid w:val="00EF353E"/>
    <w:rsid w:val="00F038D2"/>
    <w:rsid w:val="00F103B4"/>
    <w:rsid w:val="00F118ED"/>
    <w:rsid w:val="00F119BE"/>
    <w:rsid w:val="00F3652F"/>
    <w:rsid w:val="00F4384D"/>
    <w:rsid w:val="00F668CB"/>
    <w:rsid w:val="00F82AF1"/>
    <w:rsid w:val="00F9206B"/>
    <w:rsid w:val="00FB3206"/>
    <w:rsid w:val="00FC641F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C54"/>
    <w:rPr>
      <w:color w:val="800080"/>
      <w:u w:val="single"/>
    </w:rPr>
  </w:style>
  <w:style w:type="paragraph" w:customStyle="1" w:styleId="font5">
    <w:name w:val="font5"/>
    <w:basedOn w:val="a"/>
    <w:rsid w:val="004F2C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2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2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2C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F2C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F2C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xl110">
    <w:name w:val="xl11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F2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F2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2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F2C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F2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F2C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F2C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2C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2C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FA8"/>
  </w:style>
  <w:style w:type="paragraph" w:styleId="a8">
    <w:name w:val="footer"/>
    <w:basedOn w:val="a"/>
    <w:link w:val="a9"/>
    <w:uiPriority w:val="99"/>
    <w:unhideWhenUsed/>
    <w:rsid w:val="00EE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C54"/>
    <w:rPr>
      <w:color w:val="800080"/>
      <w:u w:val="single"/>
    </w:rPr>
  </w:style>
  <w:style w:type="paragraph" w:customStyle="1" w:styleId="font5">
    <w:name w:val="font5"/>
    <w:basedOn w:val="a"/>
    <w:rsid w:val="004F2C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2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2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2C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F2C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F2C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F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xl110">
    <w:name w:val="xl11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F2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F2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2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F2C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F2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F2C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2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F2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F2C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2C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F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2C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FA8"/>
  </w:style>
  <w:style w:type="paragraph" w:styleId="a8">
    <w:name w:val="footer"/>
    <w:basedOn w:val="a"/>
    <w:link w:val="a9"/>
    <w:uiPriority w:val="99"/>
    <w:unhideWhenUsed/>
    <w:rsid w:val="00EE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19911</Words>
  <Characters>113497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32</cp:revision>
  <dcterms:created xsi:type="dcterms:W3CDTF">2016-04-21T06:42:00Z</dcterms:created>
  <dcterms:modified xsi:type="dcterms:W3CDTF">2016-05-05T06:23:00Z</dcterms:modified>
</cp:coreProperties>
</file>