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29" w:rsidRPr="004A337B" w:rsidRDefault="00E27829" w:rsidP="0058323D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 w:rsidRPr="004A337B">
        <w:rPr>
          <w:rFonts w:ascii="Arial" w:hAnsi="Arial" w:cs="Arial"/>
          <w:sz w:val="28"/>
          <w:szCs w:val="28"/>
        </w:rPr>
        <w:t>ПРИЛОЖЕНИЕ № 5</w:t>
      </w:r>
    </w:p>
    <w:p w:rsidR="00E27829" w:rsidRPr="004A337B" w:rsidRDefault="00E27829" w:rsidP="0058323D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 w:rsidRPr="004A337B">
        <w:rPr>
          <w:rFonts w:ascii="Arial" w:hAnsi="Arial" w:cs="Arial"/>
          <w:sz w:val="28"/>
          <w:szCs w:val="28"/>
        </w:rPr>
        <w:t>к решению городской Думы</w:t>
      </w:r>
    </w:p>
    <w:p w:rsidR="00E27829" w:rsidRPr="004A337B" w:rsidRDefault="00E27829" w:rsidP="0058323D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 w:rsidRPr="004A337B">
        <w:rPr>
          <w:rFonts w:ascii="Arial" w:hAnsi="Arial" w:cs="Arial"/>
          <w:sz w:val="28"/>
          <w:szCs w:val="28"/>
        </w:rPr>
        <w:t>Краснодара</w:t>
      </w:r>
    </w:p>
    <w:p w:rsidR="00E27829" w:rsidRDefault="00E27829" w:rsidP="0058323D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 w:rsidRPr="004A337B">
        <w:rPr>
          <w:rFonts w:ascii="Arial" w:hAnsi="Arial" w:cs="Arial"/>
          <w:sz w:val="28"/>
          <w:szCs w:val="28"/>
        </w:rPr>
        <w:t>от 17.12.2015 № 7 п. 4</w:t>
      </w:r>
    </w:p>
    <w:p w:rsidR="0058323D" w:rsidRDefault="0058323D" w:rsidP="0058323D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58323D" w:rsidRPr="004A337B" w:rsidRDefault="002E6B72" w:rsidP="0058323D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 от 21.04.2016 № 15</w:t>
      </w:r>
      <w:r w:rsidR="0058323D">
        <w:rPr>
          <w:rFonts w:ascii="Arial" w:hAnsi="Arial" w:cs="Arial"/>
          <w:sz w:val="28"/>
          <w:szCs w:val="28"/>
        </w:rPr>
        <w:t xml:space="preserve"> п.2)</w:t>
      </w:r>
    </w:p>
    <w:p w:rsidR="00E27829" w:rsidRPr="004A337B" w:rsidRDefault="00E27829" w:rsidP="00E27829">
      <w:pPr>
        <w:spacing w:after="0"/>
        <w:rPr>
          <w:rFonts w:ascii="Arial" w:hAnsi="Arial" w:cs="Arial"/>
          <w:sz w:val="28"/>
          <w:szCs w:val="28"/>
        </w:rPr>
      </w:pPr>
      <w:r w:rsidRPr="004A337B">
        <w:rPr>
          <w:rFonts w:ascii="Arial" w:hAnsi="Arial" w:cs="Arial"/>
          <w:sz w:val="28"/>
          <w:szCs w:val="28"/>
        </w:rPr>
        <w:tab/>
      </w:r>
      <w:r w:rsidRPr="004A337B">
        <w:rPr>
          <w:rFonts w:ascii="Arial" w:hAnsi="Arial" w:cs="Arial"/>
          <w:sz w:val="28"/>
          <w:szCs w:val="28"/>
        </w:rPr>
        <w:tab/>
      </w:r>
      <w:r w:rsidRPr="004A337B">
        <w:rPr>
          <w:rFonts w:ascii="Arial" w:hAnsi="Arial" w:cs="Arial"/>
          <w:sz w:val="28"/>
          <w:szCs w:val="28"/>
        </w:rPr>
        <w:tab/>
      </w:r>
      <w:r w:rsidRPr="004A337B">
        <w:rPr>
          <w:rFonts w:ascii="Arial" w:hAnsi="Arial" w:cs="Arial"/>
          <w:sz w:val="28"/>
          <w:szCs w:val="28"/>
        </w:rPr>
        <w:tab/>
      </w:r>
    </w:p>
    <w:p w:rsidR="00E27829" w:rsidRPr="004A337B" w:rsidRDefault="00E27829" w:rsidP="00E27829">
      <w:pPr>
        <w:spacing w:after="0"/>
        <w:rPr>
          <w:rFonts w:ascii="Arial" w:hAnsi="Arial" w:cs="Arial"/>
          <w:sz w:val="28"/>
          <w:szCs w:val="28"/>
        </w:rPr>
      </w:pPr>
      <w:r w:rsidRPr="004A337B">
        <w:rPr>
          <w:rFonts w:ascii="Arial" w:hAnsi="Arial" w:cs="Arial"/>
          <w:sz w:val="28"/>
          <w:szCs w:val="28"/>
        </w:rPr>
        <w:tab/>
      </w:r>
      <w:r w:rsidRPr="004A337B">
        <w:rPr>
          <w:rFonts w:ascii="Arial" w:hAnsi="Arial" w:cs="Arial"/>
          <w:sz w:val="28"/>
          <w:szCs w:val="28"/>
        </w:rPr>
        <w:tab/>
      </w:r>
      <w:r w:rsidRPr="004A337B">
        <w:rPr>
          <w:rFonts w:ascii="Arial" w:hAnsi="Arial" w:cs="Arial"/>
          <w:sz w:val="28"/>
          <w:szCs w:val="28"/>
        </w:rPr>
        <w:tab/>
      </w:r>
      <w:r w:rsidRPr="004A337B">
        <w:rPr>
          <w:rFonts w:ascii="Arial" w:hAnsi="Arial" w:cs="Arial"/>
          <w:sz w:val="28"/>
          <w:szCs w:val="28"/>
        </w:rPr>
        <w:tab/>
      </w:r>
    </w:p>
    <w:p w:rsidR="00E27829" w:rsidRPr="004A337B" w:rsidRDefault="00E27829" w:rsidP="00E27829">
      <w:pPr>
        <w:spacing w:after="0"/>
        <w:rPr>
          <w:rFonts w:ascii="Arial" w:hAnsi="Arial" w:cs="Arial"/>
          <w:sz w:val="28"/>
          <w:szCs w:val="28"/>
        </w:rPr>
      </w:pPr>
      <w:r w:rsidRPr="004A337B">
        <w:rPr>
          <w:rFonts w:ascii="Arial" w:hAnsi="Arial" w:cs="Arial"/>
          <w:sz w:val="28"/>
          <w:szCs w:val="28"/>
        </w:rPr>
        <w:tab/>
      </w:r>
      <w:r w:rsidRPr="004A337B">
        <w:rPr>
          <w:rFonts w:ascii="Arial" w:hAnsi="Arial" w:cs="Arial"/>
          <w:sz w:val="28"/>
          <w:szCs w:val="28"/>
        </w:rPr>
        <w:tab/>
      </w:r>
      <w:r w:rsidRPr="004A337B">
        <w:rPr>
          <w:rFonts w:ascii="Arial" w:hAnsi="Arial" w:cs="Arial"/>
          <w:sz w:val="28"/>
          <w:szCs w:val="28"/>
        </w:rPr>
        <w:tab/>
      </w:r>
      <w:r w:rsidRPr="004A337B">
        <w:rPr>
          <w:rFonts w:ascii="Arial" w:hAnsi="Arial" w:cs="Arial"/>
          <w:sz w:val="28"/>
          <w:szCs w:val="28"/>
        </w:rPr>
        <w:tab/>
      </w:r>
    </w:p>
    <w:p w:rsidR="00E27829" w:rsidRPr="004A337B" w:rsidRDefault="00E27829" w:rsidP="00E2782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A337B">
        <w:rPr>
          <w:rFonts w:ascii="Arial" w:hAnsi="Arial" w:cs="Arial"/>
          <w:b/>
          <w:sz w:val="28"/>
          <w:szCs w:val="28"/>
        </w:rPr>
        <w:t>РАСПРЕДЕЛЕНИЕ</w:t>
      </w:r>
    </w:p>
    <w:p w:rsidR="003533AB" w:rsidRPr="004A337B" w:rsidRDefault="00E27829" w:rsidP="00E2782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A337B">
        <w:rPr>
          <w:rFonts w:ascii="Arial" w:hAnsi="Arial" w:cs="Arial"/>
          <w:b/>
          <w:sz w:val="28"/>
          <w:szCs w:val="28"/>
        </w:rPr>
        <w:t xml:space="preserve">бюджетных ассигнований по разделам и подразделам </w:t>
      </w:r>
      <w:r w:rsidR="004A337B"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Pr="004A337B">
        <w:rPr>
          <w:rFonts w:ascii="Arial" w:hAnsi="Arial" w:cs="Arial"/>
          <w:b/>
          <w:sz w:val="28"/>
          <w:szCs w:val="28"/>
        </w:rPr>
        <w:t>классификации расходов бюджетов на 2016 год</w:t>
      </w:r>
    </w:p>
    <w:p w:rsidR="00E27829" w:rsidRPr="004A337B" w:rsidRDefault="00E27829" w:rsidP="00E2782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E27829" w:rsidRPr="004A337B" w:rsidRDefault="00E27829" w:rsidP="00E2782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E27829" w:rsidRPr="004A337B" w:rsidRDefault="00E27829" w:rsidP="00E278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782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4A33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4A337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Pr="00E27829">
        <w:rPr>
          <w:rFonts w:ascii="Arial" w:eastAsia="Times New Roman" w:hAnsi="Arial" w:cs="Arial"/>
          <w:sz w:val="24"/>
          <w:szCs w:val="24"/>
          <w:lang w:eastAsia="ru-RU"/>
        </w:rPr>
        <w:t xml:space="preserve">  (тыс. рублей)</w:t>
      </w:r>
    </w:p>
    <w:tbl>
      <w:tblPr>
        <w:tblW w:w="9953" w:type="dxa"/>
        <w:tblInd w:w="-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770"/>
        <w:gridCol w:w="5529"/>
        <w:gridCol w:w="1418"/>
        <w:gridCol w:w="1558"/>
        <w:gridCol w:w="284"/>
      </w:tblGrid>
      <w:tr w:rsidR="00065D14" w:rsidTr="00065D14">
        <w:trPr>
          <w:gridAfter w:val="1"/>
          <w:wAfter w:w="284" w:type="dxa"/>
          <w:trHeight w:val="1037"/>
        </w:trPr>
        <w:tc>
          <w:tcPr>
            <w:tcW w:w="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D14" w:rsidRPr="004A337B" w:rsidRDefault="0006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№       п/п</w:t>
            </w:r>
          </w:p>
        </w:tc>
        <w:tc>
          <w:tcPr>
            <w:tcW w:w="7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D14" w:rsidRPr="004A337B" w:rsidRDefault="0006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Код бю</w:t>
            </w: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же</w:t>
            </w: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ной кла</w:t>
            </w: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сиф</w:t>
            </w: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кации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D14" w:rsidRPr="004A337B" w:rsidRDefault="0006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D14" w:rsidRPr="004A337B" w:rsidRDefault="0006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местного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</w:t>
            </w: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бюджета (бюджета мун</w:t>
            </w: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ципального образования город Краснодар)</w:t>
            </w:r>
          </w:p>
        </w:tc>
      </w:tr>
      <w:tr w:rsidR="00065D14" w:rsidTr="00374F24">
        <w:trPr>
          <w:gridAfter w:val="1"/>
          <w:wAfter w:w="284" w:type="dxa"/>
          <w:trHeight w:val="2179"/>
        </w:trPr>
        <w:tc>
          <w:tcPr>
            <w:tcW w:w="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D14" w:rsidRPr="004A337B" w:rsidRDefault="0006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D14" w:rsidRPr="004A337B" w:rsidRDefault="0006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D14" w:rsidRPr="004A337B" w:rsidRDefault="0006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D14" w:rsidRPr="004A337B" w:rsidRDefault="0006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D14" w:rsidRPr="004A337B" w:rsidRDefault="00065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отрасл</w:t>
            </w: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вым, фун</w:t>
            </w: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циональным органам а</w:t>
            </w: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министрации муниципал</w:t>
            </w: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ного образ</w:t>
            </w: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вания город Краснодар</w:t>
            </w:r>
          </w:p>
        </w:tc>
      </w:tr>
      <w:tr w:rsidR="00E27829" w:rsidTr="00E67E2B">
        <w:trPr>
          <w:gridAfter w:val="1"/>
          <w:wAfter w:w="284" w:type="dxa"/>
          <w:trHeight w:val="31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2 882 292,2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2 519 527,4</w:t>
            </w:r>
          </w:p>
        </w:tc>
      </w:tr>
      <w:tr w:rsidR="00E27829" w:rsidTr="00E67E2B">
        <w:trPr>
          <w:gridAfter w:val="1"/>
          <w:wAfter w:w="284" w:type="dxa"/>
          <w:trHeight w:val="792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</w:t>
            </w: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E27829" w:rsidTr="00E67E2B">
        <w:trPr>
          <w:gridAfter w:val="1"/>
          <w:wAfter w:w="284" w:type="dxa"/>
          <w:trHeight w:val="1054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законодательных (предст</w:t>
            </w: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вительных) органов государственной власти и представительных органов муниципальных о</w:t>
            </w: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разований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175 386,0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175 386,0</w:t>
            </w:r>
          </w:p>
        </w:tc>
      </w:tr>
      <w:tr w:rsidR="00E27829" w:rsidTr="00E67E2B">
        <w:trPr>
          <w:gridAfter w:val="1"/>
          <w:wAfter w:w="284" w:type="dxa"/>
          <w:trHeight w:val="1054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837 148,9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493 812,6</w:t>
            </w:r>
          </w:p>
        </w:tc>
      </w:tr>
      <w:tr w:rsidR="00E27829" w:rsidTr="00E67E2B">
        <w:trPr>
          <w:gridAfter w:val="1"/>
          <w:wAfter w:w="284" w:type="dxa"/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3 762,4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3 762,4</w:t>
            </w:r>
          </w:p>
        </w:tc>
      </w:tr>
      <w:tr w:rsidR="00E27829" w:rsidTr="00E67E2B">
        <w:trPr>
          <w:gridAfter w:val="1"/>
          <w:wAfter w:w="284" w:type="dxa"/>
          <w:trHeight w:val="792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</w:t>
            </w: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говых и таможенных органов и органов фина</w:t>
            </w: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сового (финансово-бюджетного) надзора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155 231,0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155 231,0</w:t>
            </w:r>
          </w:p>
        </w:tc>
      </w:tr>
      <w:tr w:rsidR="00E27829" w:rsidTr="00E67E2B">
        <w:trPr>
          <w:gridAfter w:val="1"/>
          <w:wAfter w:w="284" w:type="dxa"/>
          <w:trHeight w:val="334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</w:t>
            </w: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думов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13 168,0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13 168,0</w:t>
            </w:r>
          </w:p>
        </w:tc>
      </w:tr>
      <w:tr w:rsidR="00E27829" w:rsidTr="00E67E2B">
        <w:trPr>
          <w:gridAfter w:val="1"/>
          <w:wAfter w:w="284" w:type="dxa"/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74 480,0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74 480,0</w:t>
            </w:r>
          </w:p>
        </w:tc>
      </w:tr>
      <w:tr w:rsidR="00E27829" w:rsidTr="00E67E2B">
        <w:trPr>
          <w:gridAfter w:val="1"/>
          <w:wAfter w:w="284" w:type="dxa"/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1 621 436,9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1 602 008,4</w:t>
            </w:r>
          </w:p>
        </w:tc>
      </w:tr>
      <w:tr w:rsidR="00E27829" w:rsidTr="00E67E2B">
        <w:trPr>
          <w:gridAfter w:val="1"/>
          <w:wAfter w:w="284" w:type="dxa"/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75,0</w:t>
            </w:r>
          </w:p>
        </w:tc>
      </w:tr>
      <w:tr w:rsidR="00E27829" w:rsidTr="00E67E2B">
        <w:trPr>
          <w:gridAfter w:val="1"/>
          <w:wAfter w:w="284" w:type="dxa"/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0204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</w:tr>
      <w:tr w:rsidR="00E27829" w:rsidTr="00E67E2B">
        <w:trPr>
          <w:gridAfter w:val="1"/>
          <w:wAfter w:w="284" w:type="dxa"/>
          <w:trHeight w:val="574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</w:t>
            </w: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483 292,6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483 292,6</w:t>
            </w:r>
          </w:p>
        </w:tc>
      </w:tr>
      <w:tr w:rsidR="00E27829" w:rsidTr="00E67E2B">
        <w:trPr>
          <w:gridAfter w:val="1"/>
          <w:wAfter w:w="284" w:type="dxa"/>
          <w:trHeight w:val="792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</w:t>
            </w: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ных ситуаций природного и техногенного хара</w:t>
            </w: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тера, гражданская оборона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289 723,2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289 723,2</w:t>
            </w:r>
          </w:p>
        </w:tc>
      </w:tr>
      <w:tr w:rsidR="00E27829" w:rsidTr="00E67E2B">
        <w:trPr>
          <w:gridAfter w:val="1"/>
          <w:wAfter w:w="284" w:type="dxa"/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165 165,5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165 165,5</w:t>
            </w:r>
          </w:p>
        </w:tc>
      </w:tr>
      <w:tr w:rsidR="00E27829" w:rsidTr="00E67E2B">
        <w:trPr>
          <w:gridAfter w:val="1"/>
          <w:wAfter w:w="284" w:type="dxa"/>
          <w:trHeight w:val="545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</w:t>
            </w: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28 403,9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28 403,9</w:t>
            </w:r>
          </w:p>
        </w:tc>
      </w:tr>
      <w:tr w:rsidR="00E27829" w:rsidTr="00E67E2B">
        <w:trPr>
          <w:gridAfter w:val="1"/>
          <w:wAfter w:w="284" w:type="dxa"/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2 459 697,8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2 459 697,8</w:t>
            </w:r>
          </w:p>
        </w:tc>
      </w:tr>
      <w:tr w:rsidR="00E27829" w:rsidTr="00E67E2B">
        <w:trPr>
          <w:gridAfter w:val="1"/>
          <w:wAfter w:w="284" w:type="dxa"/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27 219,1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27 219,1</w:t>
            </w:r>
          </w:p>
        </w:tc>
      </w:tr>
      <w:tr w:rsidR="00E27829" w:rsidTr="00E67E2B">
        <w:trPr>
          <w:gridAfter w:val="1"/>
          <w:wAfter w:w="284" w:type="dxa"/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24 547,5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24 547,5</w:t>
            </w:r>
          </w:p>
        </w:tc>
      </w:tr>
      <w:tr w:rsidR="00E27829" w:rsidTr="00E67E2B">
        <w:trPr>
          <w:gridAfter w:val="1"/>
          <w:wAfter w:w="284" w:type="dxa"/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267 370,3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267 370,3</w:t>
            </w:r>
          </w:p>
        </w:tc>
      </w:tr>
      <w:tr w:rsidR="00E27829" w:rsidTr="00E67E2B">
        <w:trPr>
          <w:gridAfter w:val="1"/>
          <w:wAfter w:w="284" w:type="dxa"/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1 516 747,8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1 516 747,8</w:t>
            </w:r>
          </w:p>
        </w:tc>
      </w:tr>
      <w:tr w:rsidR="00E27829" w:rsidTr="00E67E2B">
        <w:trPr>
          <w:gridAfter w:val="1"/>
          <w:wAfter w:w="284" w:type="dxa"/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181 143,5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181 143,5</w:t>
            </w:r>
          </w:p>
        </w:tc>
      </w:tr>
      <w:tr w:rsidR="00E27829" w:rsidTr="00E67E2B">
        <w:trPr>
          <w:gridAfter w:val="1"/>
          <w:wAfter w:w="284" w:type="dxa"/>
          <w:trHeight w:val="283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</w:t>
            </w: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мики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442 669,6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442 669,6</w:t>
            </w:r>
          </w:p>
        </w:tc>
      </w:tr>
      <w:tr w:rsidR="00E27829" w:rsidTr="00E67E2B">
        <w:trPr>
          <w:gridAfter w:val="1"/>
          <w:wAfter w:w="284" w:type="dxa"/>
          <w:trHeight w:val="322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2 764 896,0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2 628 326,4</w:t>
            </w:r>
          </w:p>
        </w:tc>
      </w:tr>
      <w:tr w:rsidR="00E27829" w:rsidTr="00E67E2B">
        <w:trPr>
          <w:gridAfter w:val="1"/>
          <w:wAfter w:w="284" w:type="dxa"/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164 975,7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164 975,7</w:t>
            </w:r>
          </w:p>
        </w:tc>
      </w:tr>
      <w:tr w:rsidR="00E27829" w:rsidTr="00E67E2B">
        <w:trPr>
          <w:gridAfter w:val="1"/>
          <w:wAfter w:w="284" w:type="dxa"/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222 340,6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222 340,6</w:t>
            </w:r>
          </w:p>
        </w:tc>
      </w:tr>
      <w:tr w:rsidR="00E27829" w:rsidTr="00E67E2B">
        <w:trPr>
          <w:gridAfter w:val="1"/>
          <w:wAfter w:w="284" w:type="dxa"/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2 177 252,9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2 040 683,3</w:t>
            </w:r>
          </w:p>
        </w:tc>
      </w:tr>
      <w:tr w:rsidR="00E27829" w:rsidTr="00E67E2B">
        <w:trPr>
          <w:gridAfter w:val="1"/>
          <w:wAfter w:w="284" w:type="dxa"/>
          <w:trHeight w:val="533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200 326,8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200 326,8</w:t>
            </w:r>
          </w:p>
        </w:tc>
      </w:tr>
      <w:tr w:rsidR="00E27829" w:rsidTr="00E67E2B">
        <w:trPr>
          <w:gridAfter w:val="1"/>
          <w:wAfter w:w="284" w:type="dxa"/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8 005,9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8 005,9</w:t>
            </w:r>
          </w:p>
        </w:tc>
      </w:tr>
      <w:tr w:rsidR="00E27829" w:rsidTr="00E67E2B">
        <w:trPr>
          <w:gridAfter w:val="1"/>
          <w:wAfter w:w="284" w:type="dxa"/>
          <w:trHeight w:val="533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5 525,9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5 525,9</w:t>
            </w:r>
          </w:p>
        </w:tc>
      </w:tr>
      <w:tr w:rsidR="00E27829" w:rsidTr="00E67E2B">
        <w:trPr>
          <w:gridAfter w:val="1"/>
          <w:wAfter w:w="284" w:type="dxa"/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2 480,0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2 480,0</w:t>
            </w:r>
          </w:p>
        </w:tc>
      </w:tr>
      <w:tr w:rsidR="00E27829" w:rsidTr="00E67E2B">
        <w:trPr>
          <w:gridAfter w:val="1"/>
          <w:wAfter w:w="284" w:type="dxa"/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11 776 121,5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11 772 237,4</w:t>
            </w:r>
          </w:p>
        </w:tc>
      </w:tr>
      <w:tr w:rsidR="00E27829" w:rsidTr="00E67E2B">
        <w:trPr>
          <w:gridAfter w:val="1"/>
          <w:wAfter w:w="284" w:type="dxa"/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5 303 056,1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5 303 056,1</w:t>
            </w:r>
          </w:p>
        </w:tc>
      </w:tr>
      <w:tr w:rsidR="00E27829" w:rsidTr="00E67E2B">
        <w:trPr>
          <w:gridAfter w:val="1"/>
          <w:wAfter w:w="284" w:type="dxa"/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5 557 919,0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5 557 919,0</w:t>
            </w:r>
          </w:p>
        </w:tc>
      </w:tr>
      <w:tr w:rsidR="00E27829" w:rsidTr="00E67E2B">
        <w:trPr>
          <w:gridAfter w:val="1"/>
          <w:wAfter w:w="284" w:type="dxa"/>
          <w:trHeight w:val="533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E27829" w:rsidTr="00E67E2B">
        <w:trPr>
          <w:gridAfter w:val="1"/>
          <w:wAfter w:w="284" w:type="dxa"/>
          <w:trHeight w:val="533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0706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Высшее и послевузовское профессиональное образование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44 307,9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44 307,9</w:t>
            </w:r>
          </w:p>
        </w:tc>
      </w:tr>
      <w:tr w:rsidR="00E27829" w:rsidTr="00E67E2B">
        <w:trPr>
          <w:gridAfter w:val="1"/>
          <w:wAfter w:w="284" w:type="dxa"/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184 807,5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180 923,4</w:t>
            </w:r>
          </w:p>
        </w:tc>
      </w:tr>
      <w:tr w:rsidR="00E27829" w:rsidTr="00E67E2B">
        <w:trPr>
          <w:gridAfter w:val="1"/>
          <w:wAfter w:w="284" w:type="dxa"/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683 531,0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683 531,0</w:t>
            </w:r>
          </w:p>
        </w:tc>
      </w:tr>
      <w:tr w:rsidR="00E27829" w:rsidTr="00E67E2B">
        <w:trPr>
          <w:gridAfter w:val="1"/>
          <w:wAfter w:w="284" w:type="dxa"/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635 246,1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635 246,1</w:t>
            </w:r>
          </w:p>
        </w:tc>
      </w:tr>
      <w:tr w:rsidR="00E27829" w:rsidTr="00E67E2B">
        <w:trPr>
          <w:gridAfter w:val="1"/>
          <w:wAfter w:w="284" w:type="dxa"/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569 654,1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569 654,1</w:t>
            </w:r>
          </w:p>
        </w:tc>
      </w:tr>
      <w:tr w:rsidR="00E27829" w:rsidTr="00E67E2B">
        <w:trPr>
          <w:gridAfter w:val="1"/>
          <w:wAfter w:w="284" w:type="dxa"/>
          <w:trHeight w:val="271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</w:t>
            </w: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65 592,0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65 592,0</w:t>
            </w:r>
          </w:p>
        </w:tc>
      </w:tr>
      <w:tr w:rsidR="00E27829" w:rsidTr="00E67E2B">
        <w:trPr>
          <w:gridAfter w:val="1"/>
          <w:wAfter w:w="284" w:type="dxa"/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961 941,0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961 941,0</w:t>
            </w:r>
          </w:p>
        </w:tc>
      </w:tr>
      <w:tr w:rsidR="00E27829" w:rsidTr="00E67E2B">
        <w:trPr>
          <w:gridAfter w:val="1"/>
          <w:wAfter w:w="284" w:type="dxa"/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0901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215 646,0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215 646,0</w:t>
            </w:r>
          </w:p>
        </w:tc>
      </w:tr>
      <w:tr w:rsidR="00E27829" w:rsidTr="00E67E2B">
        <w:trPr>
          <w:gridAfter w:val="1"/>
          <w:wAfter w:w="284" w:type="dxa"/>
          <w:trHeight w:val="259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0902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512 113,9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512 113,9</w:t>
            </w:r>
          </w:p>
        </w:tc>
      </w:tr>
      <w:tr w:rsidR="00E27829" w:rsidTr="00E67E2B">
        <w:trPr>
          <w:gridAfter w:val="1"/>
          <w:wAfter w:w="284" w:type="dxa"/>
          <w:trHeight w:val="259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0904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70 973,7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70 973,7</w:t>
            </w:r>
          </w:p>
        </w:tc>
      </w:tr>
      <w:tr w:rsidR="00E27829" w:rsidTr="00E67E2B">
        <w:trPr>
          <w:gridAfter w:val="1"/>
          <w:wAfter w:w="284" w:type="dxa"/>
          <w:trHeight w:val="259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163 207,4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163 207,4</w:t>
            </w:r>
          </w:p>
        </w:tc>
      </w:tr>
      <w:tr w:rsidR="00E27829" w:rsidTr="00E67E2B">
        <w:trPr>
          <w:gridAfter w:val="1"/>
          <w:wAfter w:w="284" w:type="dxa"/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863 327,3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863 327,3</w:t>
            </w:r>
          </w:p>
        </w:tc>
      </w:tr>
      <w:tr w:rsidR="00E27829" w:rsidTr="00E67E2B">
        <w:trPr>
          <w:gridAfter w:val="1"/>
          <w:wAfter w:w="284" w:type="dxa"/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61 109,0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61 109,0</w:t>
            </w:r>
          </w:p>
        </w:tc>
      </w:tr>
      <w:tr w:rsidR="00E27829" w:rsidTr="00E67E2B">
        <w:trPr>
          <w:gridAfter w:val="1"/>
          <w:wAfter w:w="284" w:type="dxa"/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370 388,6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370 388,6</w:t>
            </w:r>
          </w:p>
        </w:tc>
      </w:tr>
      <w:tr w:rsidR="00E27829" w:rsidTr="00E67E2B">
        <w:trPr>
          <w:gridAfter w:val="1"/>
          <w:wAfter w:w="284" w:type="dxa"/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297 685,8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297 685,8</w:t>
            </w:r>
          </w:p>
        </w:tc>
      </w:tr>
      <w:tr w:rsidR="00E27829" w:rsidTr="00E67E2B">
        <w:trPr>
          <w:gridAfter w:val="1"/>
          <w:wAfter w:w="284" w:type="dxa"/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134 143,9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134 143,9</w:t>
            </w:r>
          </w:p>
        </w:tc>
      </w:tr>
      <w:tr w:rsidR="00E27829" w:rsidTr="00E67E2B">
        <w:trPr>
          <w:gridAfter w:val="1"/>
          <w:wAfter w:w="284" w:type="dxa"/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371 635,5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371 635,5</w:t>
            </w:r>
          </w:p>
        </w:tc>
      </w:tr>
      <w:tr w:rsidR="00E27829" w:rsidTr="00E67E2B">
        <w:trPr>
          <w:gridAfter w:val="1"/>
          <w:wAfter w:w="284" w:type="dxa"/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328 790,4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328 790,4</w:t>
            </w:r>
          </w:p>
        </w:tc>
      </w:tr>
      <w:tr w:rsidR="00E27829" w:rsidTr="00E67E2B">
        <w:trPr>
          <w:gridAfter w:val="1"/>
          <w:wAfter w:w="284" w:type="dxa"/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21 363,8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21 363,8</w:t>
            </w:r>
          </w:p>
        </w:tc>
      </w:tr>
      <w:tr w:rsidR="00E27829" w:rsidTr="00E67E2B">
        <w:trPr>
          <w:gridAfter w:val="1"/>
          <w:wAfter w:w="284" w:type="dxa"/>
          <w:trHeight w:val="533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21 481,3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21 481,3</w:t>
            </w:r>
          </w:p>
        </w:tc>
      </w:tr>
      <w:tr w:rsidR="00E27829" w:rsidTr="00E67E2B">
        <w:trPr>
          <w:gridAfter w:val="1"/>
          <w:wAfter w:w="284" w:type="dxa"/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108 962,0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108 962,0</w:t>
            </w:r>
          </w:p>
        </w:tc>
      </w:tr>
      <w:tr w:rsidR="00E27829" w:rsidTr="00E67E2B">
        <w:trPr>
          <w:gridAfter w:val="1"/>
          <w:wAfter w:w="284" w:type="dxa"/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65 843,0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65 843,0</w:t>
            </w:r>
          </w:p>
        </w:tc>
      </w:tr>
      <w:tr w:rsidR="00E27829" w:rsidTr="00E67E2B">
        <w:trPr>
          <w:gridAfter w:val="1"/>
          <w:wAfter w:w="284" w:type="dxa"/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43 119,0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43 119,0</w:t>
            </w:r>
          </w:p>
        </w:tc>
      </w:tr>
      <w:tr w:rsidR="00E27829" w:rsidTr="00E67E2B">
        <w:trPr>
          <w:gridAfter w:val="1"/>
          <w:wAfter w:w="284" w:type="dxa"/>
          <w:trHeight w:val="569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1 377 765,0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1 377 765,0</w:t>
            </w:r>
          </w:p>
        </w:tc>
      </w:tr>
      <w:tr w:rsidR="00E27829" w:rsidTr="00E67E2B">
        <w:trPr>
          <w:gridAfter w:val="1"/>
          <w:wAfter w:w="284" w:type="dxa"/>
          <w:trHeight w:val="569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1 377 765,0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1 377 765,0</w:t>
            </w:r>
          </w:p>
        </w:tc>
      </w:tr>
      <w:tr w:rsidR="00E27829" w:rsidTr="00E67E2B">
        <w:trPr>
          <w:gridAfter w:val="1"/>
          <w:wAfter w:w="284" w:type="dxa"/>
          <w:trHeight w:val="806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</w:t>
            </w: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СТЕМЫ РОССИЙСКОЙ ФЕДЕРАЦИИ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1 541,7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1 541,7</w:t>
            </w:r>
          </w:p>
        </w:tc>
      </w:tr>
      <w:tr w:rsidR="00E27829" w:rsidTr="00E67E2B">
        <w:trPr>
          <w:gridAfter w:val="1"/>
          <w:wAfter w:w="284" w:type="dxa"/>
          <w:trHeight w:val="569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общего х</w:t>
            </w: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рактера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</w:tr>
      <w:tr w:rsidR="00E27829" w:rsidTr="00E67E2B">
        <w:trPr>
          <w:trHeight w:val="310"/>
        </w:trPr>
        <w:tc>
          <w:tcPr>
            <w:tcW w:w="394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27829" w:rsidRPr="00E67E2B" w:rsidRDefault="00E2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67E2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24 694 799,6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7829" w:rsidRPr="004A337B" w:rsidRDefault="00E2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33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24 191 581,1</w:t>
            </w: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E27829" w:rsidRDefault="00E27829" w:rsidP="004A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27829" w:rsidRPr="00E27829" w:rsidRDefault="00E27829" w:rsidP="00E27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27829" w:rsidRPr="00E27829" w:rsidSect="00E278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29"/>
    <w:rsid w:val="00000594"/>
    <w:rsid w:val="00006591"/>
    <w:rsid w:val="00016866"/>
    <w:rsid w:val="00016CE3"/>
    <w:rsid w:val="00022FA0"/>
    <w:rsid w:val="00041013"/>
    <w:rsid w:val="00047823"/>
    <w:rsid w:val="000525D0"/>
    <w:rsid w:val="000525FA"/>
    <w:rsid w:val="000550C1"/>
    <w:rsid w:val="00055462"/>
    <w:rsid w:val="00065D14"/>
    <w:rsid w:val="00071D60"/>
    <w:rsid w:val="00084627"/>
    <w:rsid w:val="00093CDC"/>
    <w:rsid w:val="000A05CB"/>
    <w:rsid w:val="000B0CE9"/>
    <w:rsid w:val="000C1610"/>
    <w:rsid w:val="000C1B69"/>
    <w:rsid w:val="000C5D11"/>
    <w:rsid w:val="000C6B99"/>
    <w:rsid w:val="000F473C"/>
    <w:rsid w:val="00124EBA"/>
    <w:rsid w:val="00152FDD"/>
    <w:rsid w:val="00153A7B"/>
    <w:rsid w:val="001577A2"/>
    <w:rsid w:val="00171C47"/>
    <w:rsid w:val="00175C79"/>
    <w:rsid w:val="00176DBE"/>
    <w:rsid w:val="00183993"/>
    <w:rsid w:val="001A549D"/>
    <w:rsid w:val="001F18D5"/>
    <w:rsid w:val="001F290E"/>
    <w:rsid w:val="0021344E"/>
    <w:rsid w:val="00214C29"/>
    <w:rsid w:val="0022071C"/>
    <w:rsid w:val="002254A2"/>
    <w:rsid w:val="0023142C"/>
    <w:rsid w:val="00233A23"/>
    <w:rsid w:val="00240974"/>
    <w:rsid w:val="00262318"/>
    <w:rsid w:val="00281AF6"/>
    <w:rsid w:val="00287154"/>
    <w:rsid w:val="002B08CF"/>
    <w:rsid w:val="002B42D6"/>
    <w:rsid w:val="002E6B72"/>
    <w:rsid w:val="00313FBE"/>
    <w:rsid w:val="00314612"/>
    <w:rsid w:val="00337ADA"/>
    <w:rsid w:val="00344D43"/>
    <w:rsid w:val="003469A5"/>
    <w:rsid w:val="00347147"/>
    <w:rsid w:val="00352A74"/>
    <w:rsid w:val="003533AB"/>
    <w:rsid w:val="003553C5"/>
    <w:rsid w:val="00371A06"/>
    <w:rsid w:val="00386C2A"/>
    <w:rsid w:val="003936FB"/>
    <w:rsid w:val="003B20BA"/>
    <w:rsid w:val="004518F4"/>
    <w:rsid w:val="00470836"/>
    <w:rsid w:val="00494DA3"/>
    <w:rsid w:val="004A337B"/>
    <w:rsid w:val="004A3DD8"/>
    <w:rsid w:val="004C3A9C"/>
    <w:rsid w:val="004F6191"/>
    <w:rsid w:val="005111D6"/>
    <w:rsid w:val="005333AF"/>
    <w:rsid w:val="0053656F"/>
    <w:rsid w:val="0058238D"/>
    <w:rsid w:val="0058323D"/>
    <w:rsid w:val="005A3804"/>
    <w:rsid w:val="005A65DB"/>
    <w:rsid w:val="005B6BE8"/>
    <w:rsid w:val="005C02A9"/>
    <w:rsid w:val="005C4A5F"/>
    <w:rsid w:val="005E1D02"/>
    <w:rsid w:val="005E3565"/>
    <w:rsid w:val="005E4B03"/>
    <w:rsid w:val="0060309B"/>
    <w:rsid w:val="006101BC"/>
    <w:rsid w:val="00615470"/>
    <w:rsid w:val="006175A2"/>
    <w:rsid w:val="0062262F"/>
    <w:rsid w:val="006A467F"/>
    <w:rsid w:val="006C2B5B"/>
    <w:rsid w:val="006C691C"/>
    <w:rsid w:val="006D3F2E"/>
    <w:rsid w:val="006D4BEC"/>
    <w:rsid w:val="00704D0B"/>
    <w:rsid w:val="007052C3"/>
    <w:rsid w:val="00717615"/>
    <w:rsid w:val="0072453A"/>
    <w:rsid w:val="0072664F"/>
    <w:rsid w:val="0072716F"/>
    <w:rsid w:val="007331D2"/>
    <w:rsid w:val="007347F9"/>
    <w:rsid w:val="00746D30"/>
    <w:rsid w:val="007622E5"/>
    <w:rsid w:val="00790F60"/>
    <w:rsid w:val="00794164"/>
    <w:rsid w:val="007B7113"/>
    <w:rsid w:val="007C3966"/>
    <w:rsid w:val="007E0C46"/>
    <w:rsid w:val="007E64D9"/>
    <w:rsid w:val="007F7D5F"/>
    <w:rsid w:val="0080187A"/>
    <w:rsid w:val="00805B44"/>
    <w:rsid w:val="00833699"/>
    <w:rsid w:val="00835B5F"/>
    <w:rsid w:val="00844DF3"/>
    <w:rsid w:val="00846DF4"/>
    <w:rsid w:val="00882051"/>
    <w:rsid w:val="008846FE"/>
    <w:rsid w:val="00885570"/>
    <w:rsid w:val="008A12B5"/>
    <w:rsid w:val="008A375B"/>
    <w:rsid w:val="008B4946"/>
    <w:rsid w:val="008B7ED7"/>
    <w:rsid w:val="008D0891"/>
    <w:rsid w:val="008D7805"/>
    <w:rsid w:val="0090699F"/>
    <w:rsid w:val="0093247C"/>
    <w:rsid w:val="009C234B"/>
    <w:rsid w:val="009D1941"/>
    <w:rsid w:val="009E6037"/>
    <w:rsid w:val="009F4B1C"/>
    <w:rsid w:val="00A0097C"/>
    <w:rsid w:val="00A0605F"/>
    <w:rsid w:val="00A25469"/>
    <w:rsid w:val="00A2702F"/>
    <w:rsid w:val="00A435C2"/>
    <w:rsid w:val="00A539CA"/>
    <w:rsid w:val="00A55114"/>
    <w:rsid w:val="00A557FD"/>
    <w:rsid w:val="00A63002"/>
    <w:rsid w:val="00A651FC"/>
    <w:rsid w:val="00A8393C"/>
    <w:rsid w:val="00A90BEA"/>
    <w:rsid w:val="00AA31A5"/>
    <w:rsid w:val="00AA424C"/>
    <w:rsid w:val="00AC63DB"/>
    <w:rsid w:val="00AD1A09"/>
    <w:rsid w:val="00AD5BDE"/>
    <w:rsid w:val="00AE257E"/>
    <w:rsid w:val="00B02633"/>
    <w:rsid w:val="00B308B8"/>
    <w:rsid w:val="00B708E5"/>
    <w:rsid w:val="00B71F7B"/>
    <w:rsid w:val="00B94D29"/>
    <w:rsid w:val="00B96FBE"/>
    <w:rsid w:val="00B972B7"/>
    <w:rsid w:val="00BC452F"/>
    <w:rsid w:val="00BC5A52"/>
    <w:rsid w:val="00BC6744"/>
    <w:rsid w:val="00C02C15"/>
    <w:rsid w:val="00C04669"/>
    <w:rsid w:val="00C11690"/>
    <w:rsid w:val="00C24403"/>
    <w:rsid w:val="00C420DE"/>
    <w:rsid w:val="00C56C1A"/>
    <w:rsid w:val="00C71135"/>
    <w:rsid w:val="00C73AAB"/>
    <w:rsid w:val="00C82A4E"/>
    <w:rsid w:val="00C907BB"/>
    <w:rsid w:val="00CB7DB7"/>
    <w:rsid w:val="00CE03A4"/>
    <w:rsid w:val="00CE38A6"/>
    <w:rsid w:val="00CF4524"/>
    <w:rsid w:val="00D045D7"/>
    <w:rsid w:val="00D13FFE"/>
    <w:rsid w:val="00D34A8C"/>
    <w:rsid w:val="00D355F3"/>
    <w:rsid w:val="00D6070C"/>
    <w:rsid w:val="00D63237"/>
    <w:rsid w:val="00D7798C"/>
    <w:rsid w:val="00D841B8"/>
    <w:rsid w:val="00D867CD"/>
    <w:rsid w:val="00D97F66"/>
    <w:rsid w:val="00DA1EAF"/>
    <w:rsid w:val="00DA4FF1"/>
    <w:rsid w:val="00DB5413"/>
    <w:rsid w:val="00DB7803"/>
    <w:rsid w:val="00DC7417"/>
    <w:rsid w:val="00DD1C7E"/>
    <w:rsid w:val="00DF2E0A"/>
    <w:rsid w:val="00DF4794"/>
    <w:rsid w:val="00E00A05"/>
    <w:rsid w:val="00E27829"/>
    <w:rsid w:val="00E4405C"/>
    <w:rsid w:val="00E50BBD"/>
    <w:rsid w:val="00E67E2B"/>
    <w:rsid w:val="00E7466B"/>
    <w:rsid w:val="00E755F2"/>
    <w:rsid w:val="00E86381"/>
    <w:rsid w:val="00E9260A"/>
    <w:rsid w:val="00EB0640"/>
    <w:rsid w:val="00EC64EA"/>
    <w:rsid w:val="00ED6BC3"/>
    <w:rsid w:val="00EF353E"/>
    <w:rsid w:val="00F103B4"/>
    <w:rsid w:val="00F119BE"/>
    <w:rsid w:val="00F3652F"/>
    <w:rsid w:val="00F4384D"/>
    <w:rsid w:val="00F668CB"/>
    <w:rsid w:val="00F82AF1"/>
    <w:rsid w:val="00FB3206"/>
    <w:rsid w:val="00FC4082"/>
    <w:rsid w:val="00FC5F33"/>
    <w:rsid w:val="00FC641F"/>
    <w:rsid w:val="00FE4003"/>
    <w:rsid w:val="00FE5C0A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7</cp:revision>
  <dcterms:created xsi:type="dcterms:W3CDTF">2016-04-27T08:37:00Z</dcterms:created>
  <dcterms:modified xsi:type="dcterms:W3CDTF">2016-05-05T06:22:00Z</dcterms:modified>
</cp:coreProperties>
</file>