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2" w:rsidRPr="00A456F2" w:rsidRDefault="000E0CCB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A456F2">
        <w:rPr>
          <w:rFonts w:ascii="Arial" w:hAnsi="Arial" w:cs="Arial"/>
          <w:sz w:val="28"/>
          <w:szCs w:val="28"/>
        </w:rPr>
        <w:t xml:space="preserve">                             </w:t>
      </w:r>
      <w:r w:rsidR="00A456F2" w:rsidRPr="00A456F2">
        <w:rPr>
          <w:rFonts w:ascii="Arial" w:hAnsi="Arial" w:cs="Arial"/>
          <w:sz w:val="28"/>
          <w:szCs w:val="28"/>
        </w:rPr>
        <w:t xml:space="preserve">ПРИЛОЖЕНИЕ № </w:t>
      </w:r>
      <w:r w:rsidR="00A456F2">
        <w:rPr>
          <w:rFonts w:ascii="Arial" w:hAnsi="Arial" w:cs="Arial"/>
          <w:sz w:val="28"/>
          <w:szCs w:val="28"/>
        </w:rPr>
        <w:t>7</w:t>
      </w:r>
    </w:p>
    <w:p w:rsidR="00A456F2" w:rsidRPr="00A456F2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к решению городской Думы</w:t>
      </w:r>
    </w:p>
    <w:p w:rsidR="00A456F2" w:rsidRPr="00A456F2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Краснодара</w:t>
      </w:r>
    </w:p>
    <w:p w:rsidR="00A456F2" w:rsidRPr="00A456F2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от 18.12.2014 № 72 п. 1</w:t>
      </w:r>
    </w:p>
    <w:p w:rsidR="00A456F2" w:rsidRPr="00A456F2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proofErr w:type="gramStart"/>
      <w:r w:rsidRPr="00A456F2">
        <w:rPr>
          <w:rFonts w:ascii="Arial" w:hAnsi="Arial" w:cs="Arial"/>
          <w:sz w:val="28"/>
          <w:szCs w:val="28"/>
        </w:rPr>
        <w:t xml:space="preserve">(в редакции решения </w:t>
      </w:r>
      <w:proofErr w:type="gramEnd"/>
    </w:p>
    <w:p w:rsidR="00A456F2" w:rsidRPr="00A456F2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городской Думы Краснодара</w:t>
      </w:r>
    </w:p>
    <w:p w:rsidR="000E0CCB" w:rsidRDefault="00A456F2" w:rsidP="00A456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456F2">
        <w:rPr>
          <w:rFonts w:ascii="Arial" w:hAnsi="Arial" w:cs="Arial"/>
          <w:sz w:val="28"/>
          <w:szCs w:val="28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2F4E" w:rsidRDefault="007C2F4E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1937E8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10395">
        <w:rPr>
          <w:rFonts w:ascii="Arial" w:hAnsi="Arial" w:cs="Arial"/>
          <w:b/>
          <w:sz w:val="28"/>
          <w:szCs w:val="28"/>
        </w:rPr>
        <w:t xml:space="preserve">бюджетных ассигнований местного бюджета  (бюджета </w:t>
      </w:r>
      <w:proofErr w:type="gramEnd"/>
    </w:p>
    <w:p w:rsidR="00310395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0395">
        <w:rPr>
          <w:rFonts w:ascii="Arial" w:hAnsi="Arial" w:cs="Arial"/>
          <w:b/>
          <w:sz w:val="28"/>
          <w:szCs w:val="28"/>
        </w:rPr>
        <w:t>муниципального образования город Краснодар) по разделам и подразделам к</w:t>
      </w:r>
      <w:r w:rsidR="001937E8"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310395">
        <w:rPr>
          <w:rFonts w:ascii="Arial" w:hAnsi="Arial" w:cs="Arial"/>
          <w:b/>
          <w:sz w:val="28"/>
          <w:szCs w:val="28"/>
        </w:rPr>
        <w:t>на 2015 год</w:t>
      </w:r>
    </w:p>
    <w:p w:rsidR="00EA77F3" w:rsidRDefault="00EA77F3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10395">
        <w:rPr>
          <w:rFonts w:ascii="Arial" w:hAnsi="Arial" w:cs="Arial"/>
          <w:sz w:val="24"/>
          <w:szCs w:val="24"/>
        </w:rPr>
        <w:t xml:space="preserve">    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0"/>
        <w:gridCol w:w="4677"/>
        <w:gridCol w:w="1443"/>
        <w:gridCol w:w="1818"/>
        <w:gridCol w:w="141"/>
        <w:gridCol w:w="209"/>
      </w:tblGrid>
      <w:tr w:rsidR="00310395" w:rsidRPr="00310395" w:rsidTr="00310395">
        <w:trPr>
          <w:trHeight w:val="1035"/>
        </w:trPr>
        <w:tc>
          <w:tcPr>
            <w:tcW w:w="675" w:type="dxa"/>
            <w:vMerge w:val="restart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№       </w:t>
            </w:r>
            <w:proofErr w:type="gramStart"/>
            <w:r w:rsidRPr="0031039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039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10395">
              <w:rPr>
                <w:rFonts w:ascii="Arial" w:hAnsi="Arial" w:cs="Arial"/>
                <w:sz w:val="24"/>
                <w:szCs w:val="24"/>
              </w:rPr>
              <w:t>бюд</w:t>
            </w:r>
            <w:r>
              <w:rPr>
                <w:rFonts w:ascii="Arial" w:hAnsi="Arial" w:cs="Arial"/>
                <w:sz w:val="24"/>
                <w:szCs w:val="24"/>
              </w:rPr>
              <w:t>-жет</w:t>
            </w:r>
            <w:r w:rsidRPr="00310395">
              <w:rPr>
                <w:rFonts w:ascii="Arial" w:hAnsi="Arial" w:cs="Arial"/>
                <w:sz w:val="24"/>
                <w:szCs w:val="24"/>
              </w:rPr>
              <w:t>ной</w:t>
            </w:r>
            <w:proofErr w:type="spellEnd"/>
            <w:proofErr w:type="gramEnd"/>
            <w:r w:rsidRPr="003103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0395">
              <w:rPr>
                <w:rFonts w:ascii="Arial" w:hAnsi="Arial" w:cs="Arial"/>
                <w:sz w:val="24"/>
                <w:szCs w:val="24"/>
              </w:rPr>
              <w:t>клас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10395">
              <w:rPr>
                <w:rFonts w:ascii="Arial" w:hAnsi="Arial" w:cs="Arial"/>
                <w:sz w:val="24"/>
                <w:szCs w:val="24"/>
              </w:rPr>
              <w:t>сифи-кации</w:t>
            </w:r>
            <w:proofErr w:type="spellEnd"/>
          </w:p>
        </w:tc>
        <w:tc>
          <w:tcPr>
            <w:tcW w:w="4677" w:type="dxa"/>
            <w:vMerge w:val="restart"/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Расходы местного бюджета (бюджета муниципального образования город Красн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дар)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40"/>
        </w:trPr>
        <w:tc>
          <w:tcPr>
            <w:tcW w:w="675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8" w:type="dxa"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 том числе по отраслевым, функционал</w:t>
            </w:r>
            <w:r w:rsidRPr="00310395">
              <w:rPr>
                <w:rFonts w:ascii="Arial" w:hAnsi="Arial" w:cs="Arial"/>
                <w:sz w:val="24"/>
                <w:szCs w:val="24"/>
              </w:rPr>
              <w:t>ь</w:t>
            </w:r>
            <w:r w:rsidRPr="00310395">
              <w:rPr>
                <w:rFonts w:ascii="Arial" w:hAnsi="Arial" w:cs="Arial"/>
                <w:sz w:val="24"/>
                <w:szCs w:val="24"/>
              </w:rPr>
              <w:t>ным органам администрации муниципальн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го образования город Красн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дар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19739D">
        <w:trPr>
          <w:trHeight w:val="27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2 589 997,3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2 209 037,1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73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высшего должностн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044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законодатель</w:t>
            </w:r>
            <w:r>
              <w:rPr>
                <w:rFonts w:ascii="Arial" w:hAnsi="Arial" w:cs="Arial"/>
                <w:sz w:val="24"/>
                <w:szCs w:val="24"/>
              </w:rPr>
              <w:t>ных (представи</w:t>
            </w:r>
            <w:r w:rsidRPr="00310395">
              <w:rPr>
                <w:rFonts w:ascii="Arial" w:hAnsi="Arial" w:cs="Arial"/>
                <w:sz w:val="24"/>
                <w:szCs w:val="24"/>
              </w:rPr>
              <w:t>тельных) органов госуда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310395">
              <w:rPr>
                <w:rFonts w:ascii="Arial" w:hAnsi="Arial" w:cs="Arial"/>
                <w:sz w:val="24"/>
                <w:szCs w:val="24"/>
              </w:rPr>
              <w:t>с</w:t>
            </w:r>
            <w:r w:rsidRPr="00310395">
              <w:rPr>
                <w:rFonts w:ascii="Arial" w:hAnsi="Arial" w:cs="Arial"/>
                <w:sz w:val="24"/>
                <w:szCs w:val="24"/>
              </w:rPr>
              <w:t>сийской Федерации, высших исполн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тельных органов государственной вл</w:t>
            </w:r>
            <w:r w:rsidRPr="00310395">
              <w:rPr>
                <w:rFonts w:ascii="Arial" w:hAnsi="Arial" w:cs="Arial"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826 369,3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19739D">
        <w:trPr>
          <w:trHeight w:val="22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96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310395">
              <w:rPr>
                <w:rFonts w:ascii="Arial" w:hAnsi="Arial" w:cs="Arial"/>
                <w:sz w:val="24"/>
                <w:szCs w:val="24"/>
              </w:rPr>
              <w:t>р</w:t>
            </w:r>
            <w:r w:rsidRPr="00310395">
              <w:rPr>
                <w:rFonts w:ascii="Arial" w:hAnsi="Arial" w:cs="Arial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151 157,9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151 157,9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0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проведения выборов и р</w:t>
            </w:r>
            <w:r w:rsidRPr="00310395">
              <w:rPr>
                <w:rFonts w:ascii="Arial" w:hAnsi="Arial" w:cs="Arial"/>
                <w:sz w:val="24"/>
                <w:szCs w:val="24"/>
              </w:rPr>
              <w:t>е</w:t>
            </w:r>
            <w:r w:rsidRPr="00310395">
              <w:rPr>
                <w:rFonts w:ascii="Arial" w:hAnsi="Arial" w:cs="Arial"/>
                <w:sz w:val="24"/>
                <w:szCs w:val="24"/>
              </w:rPr>
              <w:lastRenderedPageBreak/>
              <w:t>ферендумов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lastRenderedPageBreak/>
              <w:t>48 834,4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9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1 400 064,7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1 362 955,4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9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0204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6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ПРАВО-ОХРАНИТЕЛЬНАЯ</w:t>
            </w:r>
            <w:proofErr w:type="gramEnd"/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ДЕЯТЕЛ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470 595,3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470 595,3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96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6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</w:t>
            </w:r>
            <w:r w:rsidRPr="00310395">
              <w:rPr>
                <w:rFonts w:ascii="Arial" w:hAnsi="Arial" w:cs="Arial"/>
                <w:sz w:val="24"/>
                <w:szCs w:val="24"/>
              </w:rPr>
              <w:t>е</w:t>
            </w:r>
            <w:r w:rsidRPr="00310395">
              <w:rPr>
                <w:rFonts w:ascii="Arial" w:hAnsi="Arial" w:cs="Arial"/>
                <w:sz w:val="24"/>
                <w:szCs w:val="24"/>
              </w:rPr>
              <w:t>ятельности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25 517,5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4 025 388,5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4 025 388,5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27 124,1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0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19 399,9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416 235,7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416 235,7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8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2 749 840,0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9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274 009,1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4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538 779,7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538 779,7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9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5 198 265,3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4 914 550,5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4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272 245,0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272 245,0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469 916,3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469 916,3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4 248 736,2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3 965 021,4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99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6 816,5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6 816,5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8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Охрана объектов растительного и ж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4 525,7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310395">
              <w:rPr>
                <w:rFonts w:ascii="Arial" w:hAnsi="Arial" w:cs="Arial"/>
                <w:sz w:val="24"/>
                <w:szCs w:val="24"/>
              </w:rPr>
              <w:t>у</w:t>
            </w:r>
            <w:r w:rsidRPr="00310395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12 230 480,2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12 226 948,2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6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5 966 574,8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5 966 574,8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0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5 232 540,6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5 232 540,6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56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Профессиональная подготовка, перепо</w:t>
            </w:r>
            <w:r w:rsidRPr="00310395">
              <w:rPr>
                <w:rFonts w:ascii="Arial" w:hAnsi="Arial" w:cs="Arial"/>
                <w:sz w:val="24"/>
                <w:szCs w:val="24"/>
              </w:rPr>
              <w:t>д</w:t>
            </w:r>
            <w:r w:rsidRPr="00310395">
              <w:rPr>
                <w:rFonts w:ascii="Arial" w:hAnsi="Arial" w:cs="Arial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466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Высшее и послевузовское професси</w:t>
            </w:r>
            <w:r w:rsidRPr="00310395">
              <w:rPr>
                <w:rFonts w:ascii="Arial" w:hAnsi="Arial" w:cs="Arial"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sz w:val="24"/>
                <w:szCs w:val="24"/>
              </w:rPr>
              <w:t>нальное образование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219 216,9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215 684,9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763 824,0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763 824,0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786 571,1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786 571,1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727 246,1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727 246,1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3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культуры, к</w:t>
            </w:r>
            <w:r w:rsidRPr="00310395">
              <w:rPr>
                <w:rFonts w:ascii="Arial" w:hAnsi="Arial" w:cs="Arial"/>
                <w:sz w:val="24"/>
                <w:szCs w:val="24"/>
              </w:rPr>
              <w:t>и</w:t>
            </w:r>
            <w:r w:rsidRPr="00310395">
              <w:rPr>
                <w:rFonts w:ascii="Arial" w:hAnsi="Arial" w:cs="Arial"/>
                <w:sz w:val="24"/>
                <w:szCs w:val="24"/>
              </w:rPr>
              <w:t>нематографии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59 325,0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59 325,0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24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1 250 417,8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248 013,7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554 159,8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554 159,8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1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здравоохр</w:t>
            </w:r>
            <w:r w:rsidRPr="00310395">
              <w:rPr>
                <w:rFonts w:ascii="Arial" w:hAnsi="Arial" w:cs="Arial"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3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950 831,4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950 831,4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7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48 713,2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470 080,8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470 080,8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279 020,8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153 016,6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153 016,6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3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407 435,2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58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369 739,6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4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106 536,3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106 536,3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87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1201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62 424,7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292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44 111,6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44 111,6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11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715 000,0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53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Обслуживание  государственного вну</w:t>
            </w:r>
            <w:r w:rsidRPr="00310395">
              <w:rPr>
                <w:rFonts w:ascii="Arial" w:hAnsi="Arial" w:cs="Arial"/>
                <w:sz w:val="24"/>
                <w:szCs w:val="24"/>
              </w:rPr>
              <w:t>т</w:t>
            </w:r>
            <w:r w:rsidRPr="00310395">
              <w:rPr>
                <w:rFonts w:ascii="Arial" w:hAnsi="Arial" w:cs="Arial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1020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6 325,4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trHeight w:val="375"/>
        </w:trPr>
        <w:tc>
          <w:tcPr>
            <w:tcW w:w="675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677" w:type="dxa"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Прочие межбюджетные трансферты о</w:t>
            </w:r>
            <w:r w:rsidRPr="00310395">
              <w:rPr>
                <w:rFonts w:ascii="Arial" w:hAnsi="Arial" w:cs="Arial"/>
                <w:sz w:val="24"/>
                <w:szCs w:val="24"/>
              </w:rPr>
              <w:t>б</w:t>
            </w:r>
            <w:r w:rsidRPr="00310395">
              <w:rPr>
                <w:rFonts w:ascii="Arial" w:hAnsi="Arial" w:cs="Arial"/>
                <w:sz w:val="24"/>
                <w:szCs w:val="24"/>
              </w:rPr>
              <w:t>щего характера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95" w:rsidRPr="00310395" w:rsidTr="00310395">
        <w:trPr>
          <w:gridAfter w:val="1"/>
          <w:wAfter w:w="209" w:type="dxa"/>
          <w:trHeight w:val="285"/>
        </w:trPr>
        <w:tc>
          <w:tcPr>
            <w:tcW w:w="675" w:type="dxa"/>
            <w:noWrap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noWrap/>
            <w:hideMark/>
          </w:tcPr>
          <w:p w:rsidR="00310395" w:rsidRPr="00310395" w:rsidRDefault="00310395" w:rsidP="0031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noWrap/>
            <w:hideMark/>
          </w:tcPr>
          <w:p w:rsidR="00310395" w:rsidRPr="00310395" w:rsidRDefault="00310395" w:rsidP="003103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28 744 735,3</w:t>
            </w:r>
          </w:p>
        </w:tc>
        <w:tc>
          <w:tcPr>
            <w:tcW w:w="1818" w:type="dxa"/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395">
              <w:rPr>
                <w:rFonts w:ascii="Arial" w:hAnsi="Arial" w:cs="Arial"/>
                <w:b/>
                <w:bCs/>
                <w:sz w:val="24"/>
                <w:szCs w:val="24"/>
              </w:rPr>
              <w:t>28 076 528,3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310395" w:rsidRPr="00310395" w:rsidRDefault="00310395" w:rsidP="003103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3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37E8"/>
    <w:rsid w:val="0019739D"/>
    <w:rsid w:val="002109F1"/>
    <w:rsid w:val="002F2D89"/>
    <w:rsid w:val="002F5AAE"/>
    <w:rsid w:val="00310395"/>
    <w:rsid w:val="00335F0D"/>
    <w:rsid w:val="003E32F8"/>
    <w:rsid w:val="00502D4B"/>
    <w:rsid w:val="005F0AFF"/>
    <w:rsid w:val="006D5BC7"/>
    <w:rsid w:val="0072313D"/>
    <w:rsid w:val="007C2F4E"/>
    <w:rsid w:val="00901BF0"/>
    <w:rsid w:val="00982D1A"/>
    <w:rsid w:val="009A4606"/>
    <w:rsid w:val="009D1728"/>
    <w:rsid w:val="00A456F2"/>
    <w:rsid w:val="00AA66DE"/>
    <w:rsid w:val="00B11928"/>
    <w:rsid w:val="00C02E77"/>
    <w:rsid w:val="00C64D65"/>
    <w:rsid w:val="00C8467E"/>
    <w:rsid w:val="00CD0832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1ECA-1664-4995-A9B8-C3AD485A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24</cp:revision>
  <dcterms:created xsi:type="dcterms:W3CDTF">2015-11-23T06:51:00Z</dcterms:created>
  <dcterms:modified xsi:type="dcterms:W3CDTF">2015-12-30T05:26:00Z</dcterms:modified>
</cp:coreProperties>
</file>