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ПРИЛОЖЕНИЕ</w:t>
      </w:r>
    </w:p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город Краснодар</w:t>
      </w:r>
    </w:p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11.12.2015 № 8383</w:t>
      </w:r>
    </w:p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«О внесении проекта решения городской Думы Краснодара «О внесении изменений в отдельные решения городской Думы Краснодара» на рассмотрение                  городской Думы Краснодара»</w:t>
      </w:r>
    </w:p>
    <w:p w:rsidR="00461BC8" w:rsidRPr="00317982" w:rsidRDefault="00461BC8" w:rsidP="00317982">
      <w:pPr>
        <w:spacing w:after="0" w:line="240" w:lineRule="auto"/>
        <w:ind w:left="4950"/>
        <w:jc w:val="center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514471">
      <w:pPr>
        <w:spacing w:after="0" w:line="240" w:lineRule="auto"/>
        <w:ind w:left="4950"/>
        <w:jc w:val="right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Проект</w:t>
      </w:r>
    </w:p>
    <w:p w:rsidR="00461BC8" w:rsidRPr="00317982" w:rsidRDefault="00461BC8" w:rsidP="005144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514471" w:rsidRDefault="00461BC8" w:rsidP="00317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471">
        <w:rPr>
          <w:rFonts w:ascii="Times New Roman" w:hAnsi="Times New Roman"/>
          <w:b/>
          <w:sz w:val="28"/>
          <w:szCs w:val="28"/>
        </w:rPr>
        <w:t>РЕШЕНИЕ</w:t>
      </w:r>
    </w:p>
    <w:p w:rsidR="00461BC8" w:rsidRPr="00317982" w:rsidRDefault="00461BC8" w:rsidP="00317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городской Думы Краснодара</w:t>
      </w:r>
    </w:p>
    <w:p w:rsidR="00461BC8" w:rsidRPr="00317982" w:rsidRDefault="00461BC8" w:rsidP="00317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BC8" w:rsidRPr="00514471" w:rsidRDefault="00461BC8" w:rsidP="00317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471">
        <w:rPr>
          <w:rFonts w:ascii="Times New Roman" w:hAnsi="Times New Roman"/>
          <w:b/>
          <w:sz w:val="28"/>
          <w:szCs w:val="28"/>
        </w:rPr>
        <w:t>О внесении изменений в отдельные решения городской Думы Краснодара</w:t>
      </w:r>
    </w:p>
    <w:p w:rsidR="00461BC8" w:rsidRPr="00514471" w:rsidRDefault="00461BC8" w:rsidP="00317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образова</w:t>
      </w:r>
      <w:r>
        <w:rPr>
          <w:rFonts w:ascii="Times New Roman" w:hAnsi="Times New Roman"/>
          <w:sz w:val="28"/>
          <w:szCs w:val="28"/>
        </w:rPr>
        <w:t>ния город Краснодар от 11.12.2015 № 8383</w:t>
      </w:r>
      <w:r w:rsidRPr="00317982">
        <w:rPr>
          <w:rFonts w:ascii="Times New Roman" w:hAnsi="Times New Roman"/>
          <w:sz w:val="28"/>
          <w:szCs w:val="28"/>
        </w:rPr>
        <w:t>, городская Дума Краснодара РЕШИЛА: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1. Внести в решение городской Думы Краснодара от 15.12.2005                    № 4 п. 19 «Об утверждении Положения о департаменте муниципальной собственности и городских земель администрации муниципального образования город Краснодар» следующие изменения: 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1.1. Раздел 1 приложения дополнить пунктом 1.8 следующего </w:t>
      </w:r>
      <w:proofErr w:type="spellStart"/>
      <w:proofErr w:type="gramStart"/>
      <w:r w:rsidRPr="00317982">
        <w:rPr>
          <w:rFonts w:ascii="Times New Roman" w:hAnsi="Times New Roman"/>
          <w:sz w:val="28"/>
          <w:szCs w:val="28"/>
        </w:rPr>
        <w:t>со-держания</w:t>
      </w:r>
      <w:proofErr w:type="spellEnd"/>
      <w:proofErr w:type="gramEnd"/>
      <w:r w:rsidRPr="00317982">
        <w:rPr>
          <w:rFonts w:ascii="Times New Roman" w:hAnsi="Times New Roman"/>
          <w:sz w:val="28"/>
          <w:szCs w:val="28"/>
        </w:rPr>
        <w:t xml:space="preserve">: 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«1.8. Департамент непосредственно подчинён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1.2. В пункте 3.4 раздела 3 приложения после слов «безвозмездное пользование» дополнить словами «, договоры мены земельных участков, соглашения о перераспределении земель и (или) земельных участков».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1.3. Раздел 3 приложения дополнить пунктами 3.24 – 3.27 следующего содержания: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«3.24. Выполняет работы по заключению и регистрации договоров аренды земельных долей в праве общей собственности на земельные участки из земель сельскохозяйственного назначения.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lastRenderedPageBreak/>
        <w:t>3.25. Оформляет земельно-правовые документы, в том числе договоры, постановления и распоряжения администрации муниципального образования город Краснодар по вопросам землепользования.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317982">
        <w:rPr>
          <w:rFonts w:ascii="Times New Roman" w:hAnsi="Times New Roman"/>
          <w:sz w:val="28"/>
          <w:szCs w:val="28"/>
        </w:rPr>
        <w:t>Разрабатывает и реализовывает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планы земельного устройства муниципального образования город Краснодар.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3.27. Реализовывает объекты незавершенного строительства, </w:t>
      </w:r>
      <w:proofErr w:type="spellStart"/>
      <w:proofErr w:type="gramStart"/>
      <w:r w:rsidRPr="00317982">
        <w:rPr>
          <w:rFonts w:ascii="Times New Roman" w:hAnsi="Times New Roman"/>
          <w:sz w:val="28"/>
          <w:szCs w:val="28"/>
        </w:rPr>
        <w:t>находя-щиеся</w:t>
      </w:r>
      <w:proofErr w:type="spellEnd"/>
      <w:proofErr w:type="gramEnd"/>
      <w:r w:rsidRPr="00317982">
        <w:rPr>
          <w:rFonts w:ascii="Times New Roman" w:hAnsi="Times New Roman"/>
          <w:sz w:val="28"/>
          <w:szCs w:val="28"/>
        </w:rPr>
        <w:t xml:space="preserve"> в муниципальной собственности, и передаёт права аренды на земельные участки.».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1.4. В пункте 5.2 раздела 5 приложения слова «заместитель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,»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исключить.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1.5. В абзаце первом пункта 5.3 раздела 5 приложения слова «Заместитель главы муниципального образования город Краснодар, директор Департамента</w:t>
      </w:r>
      <w:proofErr w:type="gramStart"/>
      <w:r w:rsidRPr="00317982">
        <w:rPr>
          <w:rFonts w:ascii="Times New Roman" w:hAnsi="Times New Roman"/>
          <w:sz w:val="28"/>
          <w:szCs w:val="28"/>
        </w:rPr>
        <w:t>:»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заменить словами «Директор Департамента:».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1.6. Абзац восемнадцатый пункта 5.3 раздела 5 приложения после слов «город Краснодар» дополнить словами «, заместителя главы муниципального образования город Краснодар, координирующего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2. Внести в решение городской Думы Краснодара от 22.08.2013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17982">
        <w:rPr>
          <w:rFonts w:ascii="Times New Roman" w:hAnsi="Times New Roman"/>
          <w:sz w:val="28"/>
          <w:szCs w:val="28"/>
        </w:rPr>
        <w:t>№ 52 п. 4 «Об утверждении Положения об управлении финансового контроля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2.1. Пункт 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«3.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2.2. Абзац восемнадцатый пункта 12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>«ведёт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первого заместителя главы муниципального образования город Краснодар и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обращения граждан</w:t>
      </w:r>
      <w:proofErr w:type="gramStart"/>
      <w:r w:rsidRPr="00317982">
        <w:rPr>
          <w:rFonts w:ascii="Times New Roman" w:hAnsi="Times New Roman"/>
          <w:sz w:val="28"/>
          <w:szCs w:val="28"/>
        </w:rPr>
        <w:t>;»</w:t>
      </w:r>
      <w:proofErr w:type="gramEnd"/>
      <w:r w:rsidRPr="00317982">
        <w:rPr>
          <w:rFonts w:ascii="Times New Roman" w:hAnsi="Times New Roman"/>
          <w:sz w:val="28"/>
          <w:szCs w:val="28"/>
        </w:rPr>
        <w:t>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3. Внести в решение городской Думы Краснодара от 31.03.2010 № 73 п. 2 «Об управлении закупок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3.1. Пункт 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№ 1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lastRenderedPageBreak/>
        <w:t>«3. Управление непосредственно подчинено первому заместителю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3.2. Абзац четырнадцатый пункта 13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№ 1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>«ведёт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первого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 подписывает ответы на обращения граждан;».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3.3. Пункт 13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№ 1 дополнить абзацем пятнадцатым следующего содержания: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«осуществляет иные полномочия в соответствии с законодательством Российской Федерации, Краснодарского края, муниципальными правовыми актами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4. Внести в решение городской Думы Краснодара от 16.02.2012 № 26 п. 6 «Об утверждении Положения о департаменте городского хозяйства и топливно-энергетического комплекса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4.1. Пункт 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«3. Департамент непосредственно подчинён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4.2. Абзац четырнадцатый пункта 14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>«ведёт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5. Внести в решение городской Думы Краснодара от 17.12.2009                  № 67 п. 24 «Об утверждении Положения об управлении здравоохранения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5.1. Пункт 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«3. Управление непосредственно подчинено заместителю главы муниципального образования город Краснодар, координирующему работу </w:t>
      </w:r>
      <w:r w:rsidRPr="00317982">
        <w:rPr>
          <w:rFonts w:ascii="Times New Roman" w:hAnsi="Times New Roman"/>
          <w:sz w:val="28"/>
          <w:szCs w:val="28"/>
        </w:rPr>
        <w:lastRenderedPageBreak/>
        <w:t>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5.2. В пункте 9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III</w:t>
      </w:r>
      <w:r w:rsidRPr="00317982">
        <w:rPr>
          <w:rFonts w:ascii="Times New Roman" w:hAnsi="Times New Roman"/>
          <w:sz w:val="28"/>
          <w:szCs w:val="28"/>
        </w:rPr>
        <w:t xml:space="preserve"> приложения слова «по социальным вопросам» заменить словом «Управления».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5.3. Абзац семнадцатый пункта 15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>«ведёт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граждан;».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5.4. Пункт 15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дополнить абзацем восемнадцатым следующего содержания: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«осуществляет иные полномочия в соответствии с законодательством Российской Федерации, Краснодарского края, муниципальными правовыми актами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6. Внести в решение городской Думы Краснодара от 26.03.2015 № 76 п. 6 «Об утверждении Положения о департаменте транспорта, организации дорожного движения и охраны окружающей среды администрации муниципального образования город Краснодар» следующее изменение: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пункт 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«3. Департамент непосредственно подчинён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7. Внести в решение городской Думы Краснодара от 18.09.2007                      № 30 п. 27 «Об утверждении Положения об управлении по физической культуре и спорту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7.1. Пункт 1.3 раздела 1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«1.3.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7.2. Абзац двадцать первый пункта 5.2 раздела 5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 xml:space="preserve">«ведёт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</w:t>
      </w:r>
      <w:r w:rsidRPr="00317982">
        <w:rPr>
          <w:rFonts w:ascii="Times New Roman" w:hAnsi="Times New Roman"/>
          <w:sz w:val="28"/>
          <w:szCs w:val="28"/>
        </w:rPr>
        <w:lastRenderedPageBreak/>
        <w:t>Краснодар и (или)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8. Внести в решение городской Думы Краснодара от 21.12.2006                   № 17 п. 26 «Об утверждении Положения о департаменте архитектуры и градостроительства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8.1. Пункт 5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«5. Департамент непосредственно подчинён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8.2. Абзац девятнадцатый пункта 15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 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>«ведёт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Департамента,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8.3. Пункт 15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VI</w:t>
      </w:r>
      <w:r w:rsidRPr="00317982">
        <w:rPr>
          <w:rFonts w:ascii="Times New Roman" w:hAnsi="Times New Roman"/>
          <w:sz w:val="28"/>
          <w:szCs w:val="28"/>
        </w:rPr>
        <w:t xml:space="preserve"> приложения дополнить абзацем двадцатым следующего содержания: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«выполняет другие функции, установленные действующим законодательством Российской Федерации и необходимые для обеспечения деятельности Департамента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9. Внести в решение городской Думы Краснодара от 12.07.2007 № 27 п. 9 «Об утверждении Положения о департаменте строительства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9.1. Пункт 1.3 раздела 1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«1.3. Департамент непосредственно подчинён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9.2. Абзац десятый пункта 5.6 раздела 5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«представляет работников Департамента при проведении аттестации и квалификационных экзаменов, готовит на них письменные представления в </w:t>
      </w:r>
      <w:r w:rsidRPr="00317982">
        <w:rPr>
          <w:rFonts w:ascii="Times New Roman" w:hAnsi="Times New Roman"/>
          <w:sz w:val="28"/>
          <w:szCs w:val="28"/>
        </w:rPr>
        <w:lastRenderedPageBreak/>
        <w:t>соответствии с Положением о муниципальной службе в муниципальном образовании город Краснодар;».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9.3. Абзац шестнадцатый пункта 5.6 раздела 5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2">
        <w:rPr>
          <w:rFonts w:ascii="Times New Roman" w:hAnsi="Times New Roman"/>
          <w:sz w:val="28"/>
          <w:szCs w:val="28"/>
        </w:rPr>
        <w:t>«ведёт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Департамента,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10. Внести в решение городской Думы Краснодара от 30.09.2008                    № 46 п. 4 «Об утверждении Положения о департаменте финансов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10.1. Раздел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дополнить пунктом 5 следующего </w:t>
      </w:r>
      <w:proofErr w:type="spellStart"/>
      <w:proofErr w:type="gramStart"/>
      <w:r w:rsidRPr="00317982">
        <w:rPr>
          <w:rFonts w:ascii="Times New Roman" w:hAnsi="Times New Roman"/>
          <w:sz w:val="28"/>
          <w:szCs w:val="28"/>
        </w:rPr>
        <w:t>со-держания</w:t>
      </w:r>
      <w:proofErr w:type="spellEnd"/>
      <w:proofErr w:type="gramEnd"/>
      <w:r w:rsidRPr="00317982">
        <w:rPr>
          <w:rFonts w:ascii="Times New Roman" w:hAnsi="Times New Roman"/>
          <w:sz w:val="28"/>
          <w:szCs w:val="28"/>
        </w:rPr>
        <w:t xml:space="preserve">: 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«5. Департамент непосредственно подчинён первому заместителю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10.2. Пункт 9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«9. Руководство деятельностью Департамента осуществляет директор Департамента, который несёт персональную ответственность за выполнение возложенных на Департамент задач и функций.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Директор Департамента назначается и освобождается от занимаемой должности распоряжением администрации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10.3. В пункте 10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слова «Заместитель главы муниципального образования город Краснодар, директор Департамента</w:t>
      </w:r>
      <w:proofErr w:type="gramStart"/>
      <w:r w:rsidRPr="00317982">
        <w:rPr>
          <w:rFonts w:ascii="Times New Roman" w:hAnsi="Times New Roman"/>
          <w:sz w:val="28"/>
          <w:szCs w:val="28"/>
        </w:rPr>
        <w:t>:»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заменить словами «Директор Департамента:».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10.4. Абзац шестнадцатый пункта 10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после слов «главы муниципального образования город Краснодар» дополнить словами «и (или) первого заместителя главы муниципального образования город Краснодар».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11. Внести в решение городской Думы Краснодара от 24.05.2012                   № 30 п. 7 «Об утверждении Положения об управлении культуры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11.1. Пункт 4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«4.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lastRenderedPageBreak/>
        <w:t xml:space="preserve">11.2. В абзаце двадцатом пункта 11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слова «по социальным вопросам» заменить словом «Управления».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12. Внести в решение городской Думы Краснодара от 19.08.2010               № 81 п. 10 «Об утверждении Положения о департаменте образования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12.1. Пункт 4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«4. Департамент непосредственно подчинён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12.2. В абзаце двадцать первом пункта 11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слова «по социальным вопросам» заменить словом «Департамента».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13. Внести в решение городской Думы Краснодара от 23.03.2006                  № 8 п. 20 «Об утверждении Положения об управлении по социальным вопросам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13.1. Пункт 3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I</w:t>
      </w:r>
      <w:r w:rsidRPr="00317982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«3.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13.2. В абзаце девятнадцатом пункта 9.2 раздела </w:t>
      </w:r>
      <w:r w:rsidRPr="00317982">
        <w:rPr>
          <w:rFonts w:ascii="Times New Roman" w:hAnsi="Times New Roman"/>
          <w:sz w:val="28"/>
          <w:szCs w:val="28"/>
          <w:lang w:val="en-US"/>
        </w:rPr>
        <w:t>V</w:t>
      </w:r>
      <w:r w:rsidRPr="00317982">
        <w:rPr>
          <w:rFonts w:ascii="Times New Roman" w:hAnsi="Times New Roman"/>
          <w:sz w:val="28"/>
          <w:szCs w:val="28"/>
        </w:rPr>
        <w:t xml:space="preserve"> приложения слова «по социальным вопросам» заменить словом «Управления».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14. Внести в решение городской Думы Краснодара от 18.09.2007                  № 30 п. 26 «Об утверждении Положения об управлении по делам молодежи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14.1. Пункт 1.3 раздела 1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«4.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>.».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14.2. В абзаце семнадцатом пункта 5.3 раздела 5 приложения слова «по социальным вопросам» заменить словом «Управления».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15. Внести в решение городской Думы Краснодара от 28.02.2008             № 38 п. 32 «Об утверждении Положения об управлении по вопросам семьи и детства администрации муниципального образования город Краснодар» следующие изменения: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15.1. Пункт 1.5 раздела 1 приложения изложить в следующей редакции: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«1.5. Управление непосредственно подчинено заместителю главы муниципального образования город Краснодар, координирующему работу </w:t>
      </w:r>
      <w:r w:rsidRPr="00317982">
        <w:rPr>
          <w:rFonts w:ascii="Times New Roman" w:hAnsi="Times New Roman"/>
          <w:sz w:val="28"/>
          <w:szCs w:val="28"/>
        </w:rPr>
        <w:lastRenderedPageBreak/>
        <w:t>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</w:t>
      </w:r>
      <w:proofErr w:type="gramStart"/>
      <w:r w:rsidRPr="0031798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15.2. В подпункте 5.3.15 пункта 5.3 раздела 5 приложения слова «по социальным вопросам» заменить словом «Управления».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16. Опубликовать официально настоящее решение.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17.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</w:t>
      </w:r>
      <w:r w:rsidRPr="00317982">
        <w:rPr>
          <w:rFonts w:ascii="Times New Roman" w:hAnsi="Times New Roman"/>
          <w:sz w:val="28"/>
          <w:szCs w:val="28"/>
        </w:rPr>
        <w:t>кования.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3179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городской Думы Краснодара В.Ф.Галушко.</w:t>
      </w:r>
    </w:p>
    <w:p w:rsidR="00461BC8" w:rsidRPr="00317982" w:rsidRDefault="00461BC8" w:rsidP="00317982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1798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образования город Краснодар</w:t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  <w:t xml:space="preserve">        В.Л.Евланов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Председатель городской 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Думы Краснодара</w:t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  <w:t xml:space="preserve">        В.Ф.Галушко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Проект внесён: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 w:rsidRPr="003179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17982">
        <w:rPr>
          <w:rFonts w:ascii="Times New Roman" w:hAnsi="Times New Roman"/>
          <w:sz w:val="28"/>
          <w:szCs w:val="28"/>
        </w:rPr>
        <w:t xml:space="preserve"> 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образования город Краснодар</w:t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1798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образования город Краснодар</w:t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</w:r>
      <w:r w:rsidRPr="00317982">
        <w:rPr>
          <w:rFonts w:ascii="Times New Roman" w:hAnsi="Times New Roman"/>
          <w:sz w:val="28"/>
          <w:szCs w:val="28"/>
        </w:rPr>
        <w:tab/>
        <w:t xml:space="preserve">        В.Л.Евланов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Составитель проекта: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>Правовое управление администрации</w:t>
      </w:r>
    </w:p>
    <w:p w:rsidR="00461BC8" w:rsidRPr="00317982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98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61BC8" w:rsidRPr="00CE1B78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B78">
        <w:rPr>
          <w:rFonts w:ascii="Times New Roman" w:hAnsi="Times New Roman"/>
          <w:sz w:val="28"/>
          <w:szCs w:val="28"/>
        </w:rPr>
        <w:t>город Краснодар</w:t>
      </w:r>
    </w:p>
    <w:p w:rsidR="00461BC8" w:rsidRPr="00CE1B78" w:rsidRDefault="00461BC8" w:rsidP="00317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B78">
        <w:rPr>
          <w:rFonts w:ascii="Times New Roman" w:hAnsi="Times New Roman"/>
          <w:sz w:val="28"/>
          <w:szCs w:val="28"/>
        </w:rPr>
        <w:t xml:space="preserve">Начальник управления   </w:t>
      </w:r>
      <w:r w:rsidRPr="00CE1B78">
        <w:rPr>
          <w:rFonts w:ascii="Times New Roman" w:hAnsi="Times New Roman"/>
          <w:sz w:val="28"/>
          <w:szCs w:val="28"/>
        </w:rPr>
        <w:tab/>
      </w:r>
      <w:r w:rsidRPr="00CE1B78">
        <w:rPr>
          <w:rFonts w:ascii="Times New Roman" w:hAnsi="Times New Roman"/>
          <w:sz w:val="28"/>
          <w:szCs w:val="28"/>
        </w:rPr>
        <w:tab/>
      </w:r>
      <w:r w:rsidRPr="00CE1B78">
        <w:rPr>
          <w:rFonts w:ascii="Times New Roman" w:hAnsi="Times New Roman"/>
          <w:sz w:val="28"/>
          <w:szCs w:val="28"/>
        </w:rPr>
        <w:tab/>
      </w:r>
      <w:r w:rsidRPr="00CE1B78">
        <w:rPr>
          <w:rFonts w:ascii="Times New Roman" w:hAnsi="Times New Roman"/>
          <w:sz w:val="28"/>
          <w:szCs w:val="28"/>
        </w:rPr>
        <w:tab/>
      </w:r>
      <w:r w:rsidRPr="00CE1B78">
        <w:rPr>
          <w:rFonts w:ascii="Times New Roman" w:hAnsi="Times New Roman"/>
          <w:sz w:val="28"/>
          <w:szCs w:val="28"/>
        </w:rPr>
        <w:tab/>
      </w:r>
      <w:r w:rsidRPr="00CE1B78">
        <w:rPr>
          <w:rFonts w:ascii="Times New Roman" w:hAnsi="Times New Roman"/>
          <w:sz w:val="28"/>
          <w:szCs w:val="28"/>
        </w:rPr>
        <w:tab/>
        <w:t xml:space="preserve">        И.О.Шанявский</w:t>
      </w:r>
    </w:p>
    <w:p w:rsidR="00461BC8" w:rsidRDefault="00461BC8" w:rsidP="00500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1BC8" w:rsidSect="00317982">
      <w:headerReference w:type="default" r:id="rId7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2C" w:rsidRDefault="0092322C" w:rsidP="00785394">
      <w:pPr>
        <w:spacing w:after="0" w:line="240" w:lineRule="auto"/>
      </w:pPr>
      <w:r>
        <w:separator/>
      </w:r>
    </w:p>
  </w:endnote>
  <w:endnote w:type="continuationSeparator" w:id="0">
    <w:p w:rsidR="0092322C" w:rsidRDefault="0092322C" w:rsidP="0078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2C" w:rsidRDefault="0092322C" w:rsidP="00785394">
      <w:pPr>
        <w:spacing w:after="0" w:line="240" w:lineRule="auto"/>
      </w:pPr>
      <w:r>
        <w:separator/>
      </w:r>
    </w:p>
  </w:footnote>
  <w:footnote w:type="continuationSeparator" w:id="0">
    <w:p w:rsidR="0092322C" w:rsidRDefault="0092322C" w:rsidP="0078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C8" w:rsidRPr="00785394" w:rsidRDefault="00580639">
    <w:pPr>
      <w:pStyle w:val="a6"/>
      <w:jc w:val="center"/>
      <w:rPr>
        <w:rFonts w:ascii="Times New Roman" w:hAnsi="Times New Roman"/>
        <w:sz w:val="28"/>
        <w:szCs w:val="28"/>
      </w:rPr>
    </w:pPr>
    <w:r w:rsidRPr="00785394">
      <w:rPr>
        <w:rFonts w:ascii="Times New Roman" w:hAnsi="Times New Roman"/>
        <w:sz w:val="28"/>
        <w:szCs w:val="28"/>
      </w:rPr>
      <w:fldChar w:fldCharType="begin"/>
    </w:r>
    <w:r w:rsidR="00461BC8" w:rsidRPr="00785394">
      <w:rPr>
        <w:rFonts w:ascii="Times New Roman" w:hAnsi="Times New Roman"/>
        <w:sz w:val="28"/>
        <w:szCs w:val="28"/>
      </w:rPr>
      <w:instrText xml:space="preserve"> PAGE   \* MERGEFORMAT </w:instrText>
    </w:r>
    <w:r w:rsidRPr="00785394">
      <w:rPr>
        <w:rFonts w:ascii="Times New Roman" w:hAnsi="Times New Roman"/>
        <w:sz w:val="28"/>
        <w:szCs w:val="28"/>
      </w:rPr>
      <w:fldChar w:fldCharType="separate"/>
    </w:r>
    <w:r w:rsidR="000E0E34">
      <w:rPr>
        <w:rFonts w:ascii="Times New Roman" w:hAnsi="Times New Roman"/>
        <w:noProof/>
        <w:sz w:val="28"/>
        <w:szCs w:val="28"/>
      </w:rPr>
      <w:t>8</w:t>
    </w:r>
    <w:r w:rsidRPr="00785394">
      <w:rPr>
        <w:rFonts w:ascii="Times New Roman" w:hAnsi="Times New Roman"/>
        <w:sz w:val="28"/>
        <w:szCs w:val="28"/>
      </w:rPr>
      <w:fldChar w:fldCharType="end"/>
    </w:r>
  </w:p>
  <w:p w:rsidR="00461BC8" w:rsidRDefault="00461B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64A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4C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7A0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581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647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68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F01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C8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E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C64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7B"/>
    <w:rsid w:val="00017054"/>
    <w:rsid w:val="00040168"/>
    <w:rsid w:val="00040F91"/>
    <w:rsid w:val="000A70BF"/>
    <w:rsid w:val="000E0E34"/>
    <w:rsid w:val="000E2FF0"/>
    <w:rsid w:val="001142B5"/>
    <w:rsid w:val="001656F2"/>
    <w:rsid w:val="001A4B82"/>
    <w:rsid w:val="001F7F93"/>
    <w:rsid w:val="00201A5E"/>
    <w:rsid w:val="00216863"/>
    <w:rsid w:val="00220866"/>
    <w:rsid w:val="00222F6B"/>
    <w:rsid w:val="00244602"/>
    <w:rsid w:val="002D685A"/>
    <w:rsid w:val="002E2F8E"/>
    <w:rsid w:val="002F32D8"/>
    <w:rsid w:val="00317982"/>
    <w:rsid w:val="00343EA9"/>
    <w:rsid w:val="003B2102"/>
    <w:rsid w:val="00461BC8"/>
    <w:rsid w:val="004654E1"/>
    <w:rsid w:val="0047384C"/>
    <w:rsid w:val="0050057B"/>
    <w:rsid w:val="00514471"/>
    <w:rsid w:val="00580639"/>
    <w:rsid w:val="00586ECA"/>
    <w:rsid w:val="006F0F54"/>
    <w:rsid w:val="00760BEC"/>
    <w:rsid w:val="0077729D"/>
    <w:rsid w:val="00785394"/>
    <w:rsid w:val="00796DDD"/>
    <w:rsid w:val="007E434D"/>
    <w:rsid w:val="00801AC1"/>
    <w:rsid w:val="008F155F"/>
    <w:rsid w:val="0092322C"/>
    <w:rsid w:val="009255FD"/>
    <w:rsid w:val="00930830"/>
    <w:rsid w:val="00987C43"/>
    <w:rsid w:val="009C0781"/>
    <w:rsid w:val="009F6767"/>
    <w:rsid w:val="00A0105C"/>
    <w:rsid w:val="00AD3FEB"/>
    <w:rsid w:val="00B23212"/>
    <w:rsid w:val="00BC0D2F"/>
    <w:rsid w:val="00BC39CC"/>
    <w:rsid w:val="00C103C7"/>
    <w:rsid w:val="00C527D1"/>
    <w:rsid w:val="00CB23F2"/>
    <w:rsid w:val="00CE1B78"/>
    <w:rsid w:val="00CE6741"/>
    <w:rsid w:val="00D25F9F"/>
    <w:rsid w:val="00D41548"/>
    <w:rsid w:val="00D62C60"/>
    <w:rsid w:val="00D76567"/>
    <w:rsid w:val="00E5527F"/>
    <w:rsid w:val="00E65A7C"/>
    <w:rsid w:val="00EA5BBF"/>
    <w:rsid w:val="00F0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0D2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D2F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057B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BC0D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C0D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C0D2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7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53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53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2826</Words>
  <Characters>16113</Characters>
  <Application>Microsoft Office Word</Application>
  <DocSecurity>0</DocSecurity>
  <Lines>134</Lines>
  <Paragraphs>37</Paragraphs>
  <ScaleCrop>false</ScaleCrop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yradok</dc:creator>
  <cp:lastModifiedBy>Чернаков</cp:lastModifiedBy>
  <cp:revision>2</cp:revision>
  <cp:lastPrinted>2015-12-15T08:43:00Z</cp:lastPrinted>
  <dcterms:created xsi:type="dcterms:W3CDTF">2015-12-16T08:55:00Z</dcterms:created>
  <dcterms:modified xsi:type="dcterms:W3CDTF">2015-12-16T08:55:00Z</dcterms:modified>
</cp:coreProperties>
</file>