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664FE5">
        <w:rPr>
          <w:rFonts w:ascii="Arial" w:hAnsi="Arial" w:cs="Arial"/>
          <w:sz w:val="28"/>
          <w:szCs w:val="28"/>
        </w:rPr>
        <w:t xml:space="preserve">                  </w:t>
      </w:r>
      <w:r w:rsidR="00664FE5" w:rsidRPr="00664FE5">
        <w:rPr>
          <w:rFonts w:ascii="Arial" w:hAnsi="Arial" w:cs="Arial"/>
          <w:sz w:val="28"/>
          <w:szCs w:val="28"/>
        </w:rPr>
        <w:t>ПРИЛОЖЕНИЕ № 4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к решению городской Думы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Краснодара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от 10.11.2015 № 5 п.1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664FE5" w:rsidRPr="00664FE5">
        <w:rPr>
          <w:rFonts w:ascii="Arial" w:hAnsi="Arial" w:cs="Arial"/>
          <w:sz w:val="28"/>
          <w:szCs w:val="28"/>
        </w:rPr>
        <w:t>«ПРИЛОЖЕНИЕ № 15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к решению городской Думы</w:t>
      </w:r>
    </w:p>
    <w:p w:rsidR="007E48EC" w:rsidRPr="00664FE5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Краснодара</w:t>
      </w:r>
    </w:p>
    <w:p w:rsidR="007E48EC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4FE5">
        <w:rPr>
          <w:rFonts w:ascii="Arial" w:hAnsi="Arial" w:cs="Arial"/>
          <w:sz w:val="28"/>
          <w:szCs w:val="28"/>
        </w:rPr>
        <w:t xml:space="preserve">                                                                             от 18.12.2014 № 72 п.1</w:t>
      </w:r>
    </w:p>
    <w:p w:rsidR="007E48EC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8EC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8EC" w:rsidRPr="007E48EC" w:rsidRDefault="007E48EC" w:rsidP="007E48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329B" w:rsidRPr="007E48EC" w:rsidRDefault="00664FE5" w:rsidP="007E48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ИСТОЧНИКИ</w:t>
      </w:r>
    </w:p>
    <w:p w:rsidR="007E48EC" w:rsidRDefault="00664FE5" w:rsidP="007E48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4FE5">
        <w:rPr>
          <w:rFonts w:ascii="Arial" w:hAnsi="Arial" w:cs="Arial"/>
          <w:b/>
          <w:sz w:val="28"/>
          <w:szCs w:val="28"/>
        </w:rPr>
        <w:t>внутреннего финансирования  дефицита местного бюджета (бю</w:t>
      </w:r>
      <w:r w:rsidRPr="00664FE5">
        <w:rPr>
          <w:rFonts w:ascii="Arial" w:hAnsi="Arial" w:cs="Arial"/>
          <w:b/>
          <w:sz w:val="28"/>
          <w:szCs w:val="28"/>
        </w:rPr>
        <w:t>д</w:t>
      </w:r>
      <w:r w:rsidRPr="00664FE5">
        <w:rPr>
          <w:rFonts w:ascii="Arial" w:hAnsi="Arial" w:cs="Arial"/>
          <w:b/>
          <w:sz w:val="28"/>
          <w:szCs w:val="28"/>
        </w:rPr>
        <w:t>жета муниципального образования город Краснодар), перечень статей и видов источников финансирования дефицитов бюджетов на 2015 год</w:t>
      </w:r>
    </w:p>
    <w:p w:rsidR="007E48EC" w:rsidRDefault="007E48EC" w:rsidP="007E48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E48EC" w:rsidRDefault="00CD3CDC" w:rsidP="00CD3C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E48EC" w:rsidRPr="007E48EC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4819"/>
        <w:gridCol w:w="1418"/>
        <w:gridCol w:w="145"/>
      </w:tblGrid>
      <w:tr w:rsidR="00CD3CDC" w:rsidRPr="00664FE5" w:rsidTr="00CD3CDC">
        <w:trPr>
          <w:trHeight w:val="750"/>
        </w:trPr>
        <w:tc>
          <w:tcPr>
            <w:tcW w:w="3158" w:type="dxa"/>
            <w:vAlign w:val="center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Код бюджетной классиф</w:t>
            </w:r>
            <w:r w:rsidRPr="00664FE5">
              <w:rPr>
                <w:rFonts w:ascii="Arial" w:hAnsi="Arial" w:cs="Arial"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4819" w:type="dxa"/>
            <w:noWrap/>
            <w:vAlign w:val="center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95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905 01 01 00 00 00 0000 000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мость которых указана в валюте Ро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-275 000,0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95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905 01 01 00 00 00 0000 800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государственных (муниц</w:t>
            </w:r>
            <w:r w:rsidRPr="00664FE5">
              <w:rPr>
                <w:rFonts w:ascii="Arial" w:hAnsi="Arial" w:cs="Arial"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sz w:val="24"/>
                <w:szCs w:val="24"/>
              </w:rPr>
              <w:t>пальных) ценных бумаг, номинальная стоимость которых указана в валюте Ро</w:t>
            </w:r>
            <w:r w:rsidRPr="00664FE5">
              <w:rPr>
                <w:rFonts w:ascii="Arial" w:hAnsi="Arial" w:cs="Arial"/>
                <w:sz w:val="24"/>
                <w:szCs w:val="24"/>
              </w:rPr>
              <w:t>с</w:t>
            </w:r>
            <w:r w:rsidRPr="00664FE5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35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905 01 01 00 00 04 0000 810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муниципальных ценных бумаг городских округов, номинальная сто</w:t>
            </w:r>
            <w:r w:rsidRPr="00664FE5">
              <w:rPr>
                <w:rFonts w:ascii="Arial" w:hAnsi="Arial" w:cs="Arial"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sz w:val="24"/>
                <w:szCs w:val="24"/>
              </w:rPr>
              <w:t>мость которых указана в валюте Росси</w:t>
            </w:r>
            <w:r w:rsidRPr="00664FE5">
              <w:rPr>
                <w:rFonts w:ascii="Arial" w:hAnsi="Arial" w:cs="Arial"/>
                <w:sz w:val="24"/>
                <w:szCs w:val="24"/>
              </w:rPr>
              <w:t>й</w:t>
            </w:r>
            <w:r w:rsidRPr="00664FE5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-275 000,0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493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905 01 02 00 00 00 0000 000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1 535 100,0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487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</w:t>
            </w:r>
            <w:r w:rsidRPr="00664FE5">
              <w:rPr>
                <w:rFonts w:ascii="Arial" w:hAnsi="Arial" w:cs="Arial"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sz w:val="24"/>
                <w:szCs w:val="24"/>
              </w:rPr>
              <w:t>заций в валюте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792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905 01 02 00 00 04 0000 710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</w:t>
            </w:r>
            <w:r w:rsidRPr="00664FE5">
              <w:rPr>
                <w:rFonts w:ascii="Arial" w:hAnsi="Arial" w:cs="Arial"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sz w:val="24"/>
                <w:szCs w:val="24"/>
              </w:rPr>
              <w:t>заций бюджетами городских округов в в</w:t>
            </w:r>
            <w:r w:rsidRPr="00664FE5">
              <w:rPr>
                <w:rFonts w:ascii="Arial" w:hAnsi="Arial" w:cs="Arial"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3 435 100,0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805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905 01 02 00 00 00 0000 800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816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905 01 02 00 00 04 0000 810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от кредитных организаций  в в</w:t>
            </w:r>
            <w:r w:rsidRPr="00664FE5">
              <w:rPr>
                <w:rFonts w:ascii="Arial" w:hAnsi="Arial" w:cs="Arial"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-1 900 000,0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750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905 01 03 00 00 00 0000 000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 от других  бюдж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1 785 060,0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95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905 01 03 01 00 00 0000 700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</w:t>
            </w:r>
            <w:r w:rsidRPr="00664FE5">
              <w:rPr>
                <w:rFonts w:ascii="Arial" w:hAnsi="Arial" w:cs="Arial"/>
                <w:sz w:val="24"/>
                <w:szCs w:val="24"/>
              </w:rPr>
              <w:t>й</w:t>
            </w:r>
            <w:r w:rsidRPr="00664FE5">
              <w:rPr>
                <w:rFonts w:ascii="Arial" w:hAnsi="Arial" w:cs="Arial"/>
                <w:sz w:val="24"/>
                <w:szCs w:val="24"/>
              </w:rPr>
              <w:t>ской Федерации в валюте Российской Ф</w:t>
            </w:r>
            <w:r w:rsidRPr="00664FE5">
              <w:rPr>
                <w:rFonts w:ascii="Arial" w:hAnsi="Arial" w:cs="Arial"/>
                <w:sz w:val="24"/>
                <w:szCs w:val="24"/>
              </w:rPr>
              <w:t>е</w:t>
            </w:r>
            <w:r w:rsidRPr="00664FE5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22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905 01 03 01 00 04 0000 710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 w:rsidRPr="00664FE5">
              <w:rPr>
                <w:rFonts w:ascii="Arial" w:hAnsi="Arial" w:cs="Arial"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sz w:val="24"/>
                <w:szCs w:val="24"/>
              </w:rPr>
              <w:t>ции  бюджетами городских округов в в</w:t>
            </w:r>
            <w:r w:rsidRPr="00664FE5">
              <w:rPr>
                <w:rFonts w:ascii="Arial" w:hAnsi="Arial" w:cs="Arial"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2 785 060,0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38"/>
        </w:trPr>
        <w:tc>
          <w:tcPr>
            <w:tcW w:w="3158" w:type="dxa"/>
            <w:noWrap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бюджетных кредитов, пол</w:t>
            </w:r>
            <w:r w:rsidRPr="00664FE5">
              <w:rPr>
                <w:rFonts w:ascii="Arial" w:hAnsi="Arial" w:cs="Arial"/>
                <w:sz w:val="24"/>
                <w:szCs w:val="24"/>
              </w:rPr>
              <w:t>у</w:t>
            </w:r>
            <w:r w:rsidRPr="00664FE5">
              <w:rPr>
                <w:rFonts w:ascii="Arial" w:hAnsi="Arial" w:cs="Arial"/>
                <w:sz w:val="24"/>
                <w:szCs w:val="24"/>
              </w:rPr>
              <w:t>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-1 000 000,0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1054"/>
        </w:trPr>
        <w:tc>
          <w:tcPr>
            <w:tcW w:w="3158" w:type="dxa"/>
            <w:noWrap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905 01 03 01 00 04 0000 810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-1 000 000,0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503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905 01 05 00 00 00 0000 000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287 391,8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242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-31 752 787,4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501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905 01 05 02 01 04 0000 510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-31 752 787,4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239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32 040 179,2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513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905 01 05 02 01 04 0000 610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32 040 179,2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507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921 01 06 00 00 00 0000 000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Иные источники внутреннего финанс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736 361,0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813"/>
        </w:trPr>
        <w:tc>
          <w:tcPr>
            <w:tcW w:w="3158" w:type="dxa"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921 01 06 01 00 04 0000 630</w:t>
            </w: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участия в капитале, находящихся в со</w:t>
            </w:r>
            <w:r w:rsidRPr="00664FE5">
              <w:rPr>
                <w:rFonts w:ascii="Arial" w:hAnsi="Arial" w:cs="Arial"/>
                <w:sz w:val="24"/>
                <w:szCs w:val="24"/>
              </w:rPr>
              <w:t>б</w:t>
            </w:r>
            <w:r w:rsidRPr="00664FE5">
              <w:rPr>
                <w:rFonts w:ascii="Arial" w:hAnsi="Arial" w:cs="Arial"/>
                <w:sz w:val="24"/>
                <w:szCs w:val="24"/>
              </w:rPr>
              <w:t>ствен</w:t>
            </w:r>
            <w:r>
              <w:rPr>
                <w:rFonts w:ascii="Arial" w:hAnsi="Arial" w:cs="Arial"/>
                <w:sz w:val="24"/>
                <w:szCs w:val="24"/>
              </w:rPr>
              <w:t>ности го</w:t>
            </w:r>
            <w:r w:rsidRPr="00664FE5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4FE5">
              <w:rPr>
                <w:rFonts w:ascii="Arial" w:hAnsi="Arial" w:cs="Arial"/>
                <w:sz w:val="24"/>
                <w:szCs w:val="24"/>
              </w:rPr>
              <w:t>736 361,0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CDC" w:rsidRPr="00664FE5" w:rsidTr="00CD3CDC">
        <w:trPr>
          <w:trHeight w:val="541"/>
        </w:trPr>
        <w:tc>
          <w:tcPr>
            <w:tcW w:w="3158" w:type="dxa"/>
            <w:noWrap/>
            <w:hideMark/>
          </w:tcPr>
          <w:p w:rsidR="00CD3CDC" w:rsidRPr="00664FE5" w:rsidRDefault="00CD3CDC" w:rsidP="00664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CD3CDC" w:rsidRPr="00664FE5" w:rsidRDefault="00CD3CDC" w:rsidP="00664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внутреннего финансиров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ния дефицита бюджета, 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D3CDC" w:rsidRPr="00664FE5" w:rsidRDefault="00CD3CDC" w:rsidP="00664FE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FE5">
              <w:rPr>
                <w:rFonts w:ascii="Arial" w:hAnsi="Arial" w:cs="Arial"/>
                <w:b/>
                <w:bCs/>
                <w:sz w:val="24"/>
                <w:szCs w:val="24"/>
              </w:rPr>
              <w:t>4 068 912,8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CDC" w:rsidRDefault="00CD3CDC" w:rsidP="00CD3C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CDC" w:rsidRPr="00664FE5" w:rsidRDefault="00CD3CDC" w:rsidP="00CD3C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7E48EC" w:rsidRPr="007E48EC" w:rsidRDefault="007E48EC" w:rsidP="007E4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48EC" w:rsidRPr="007E48EC" w:rsidSect="00CD3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4"/>
    <w:rsid w:val="00664FE5"/>
    <w:rsid w:val="007E48EC"/>
    <w:rsid w:val="0098703B"/>
    <w:rsid w:val="00B7581F"/>
    <w:rsid w:val="00CD3CDC"/>
    <w:rsid w:val="00E1329B"/>
    <w:rsid w:val="00E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6</cp:revision>
  <dcterms:created xsi:type="dcterms:W3CDTF">2015-11-23T07:48:00Z</dcterms:created>
  <dcterms:modified xsi:type="dcterms:W3CDTF">2015-11-23T14:16:00Z</dcterms:modified>
</cp:coreProperties>
</file>