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9B0258">
        <w:rPr>
          <w:rFonts w:ascii="Times New Roman" w:hAnsi="Times New Roman" w:cs="Times New Roman"/>
          <w:sz w:val="28"/>
          <w:szCs w:val="28"/>
        </w:rPr>
        <w:t>КубаньДомСервис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9B0258">
        <w:rPr>
          <w:rFonts w:ascii="Times New Roman" w:hAnsi="Times New Roman" w:cs="Times New Roman"/>
          <w:sz w:val="28"/>
          <w:szCs w:val="28"/>
        </w:rPr>
        <w:t>Дунаевского И.И.  дом  1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58" w:rsidRDefault="009B0258"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134</w:t>
      </w:r>
    </w:p>
    <w:p w:rsidR="00E306E9" w:rsidRPr="009B0258" w:rsidRDefault="009B0258" w:rsidP="009B0258">
      <w:r>
        <w:rPr>
          <w:rFonts w:ascii="Times New Roman" w:hAnsi="Times New Roman" w:cs="Times New Roman"/>
          <w:sz w:val="28"/>
          <w:szCs w:val="28"/>
        </w:rPr>
        <w:t>ул. Сергея Есенина  дом  94</w:t>
      </w:r>
    </w:p>
    <w:sectPr w:rsidR="00E306E9" w:rsidRPr="009B0258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9B0258"/>
    <w:rsid w:val="00A92D1B"/>
    <w:rsid w:val="00B57367"/>
    <w:rsid w:val="00BB330A"/>
    <w:rsid w:val="00C4417F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2015-04-14T10:08:00Z</dcterms:created>
  <dcterms:modified xsi:type="dcterms:W3CDTF">2015-04-14T10:10:00Z</dcterms:modified>
</cp:coreProperties>
</file>