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230B35">
        <w:rPr>
          <w:rFonts w:ascii="Times New Roman" w:hAnsi="Times New Roman" w:cs="Times New Roman"/>
          <w:sz w:val="28"/>
          <w:szCs w:val="28"/>
        </w:rPr>
        <w:t>Наш квартал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C5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6606B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="0066606B">
        <w:rPr>
          <w:rFonts w:ascii="Times New Roman" w:hAnsi="Times New Roman" w:cs="Times New Roman"/>
          <w:sz w:val="28"/>
          <w:szCs w:val="28"/>
        </w:rPr>
        <w:t xml:space="preserve">  дом  6</w:t>
      </w:r>
    </w:p>
    <w:p w:rsidR="0066606B" w:rsidRDefault="0066606B">
      <w:r>
        <w:rPr>
          <w:rFonts w:ascii="Times New Roman" w:hAnsi="Times New Roman" w:cs="Times New Roman"/>
          <w:sz w:val="28"/>
          <w:szCs w:val="28"/>
        </w:rPr>
        <w:t>ул. им. Академика Губкина дом  86</w:t>
      </w:r>
    </w:p>
    <w:p w:rsidR="0066606B" w:rsidRDefault="0066606B" w:rsidP="0066606B">
      <w:r>
        <w:rPr>
          <w:rFonts w:ascii="Times New Roman" w:hAnsi="Times New Roman" w:cs="Times New Roman"/>
          <w:sz w:val="28"/>
          <w:szCs w:val="28"/>
        </w:rPr>
        <w:t>пер. Ленинский  дом  14</w:t>
      </w:r>
    </w:p>
    <w:p w:rsidR="00E306E9" w:rsidRPr="0066606B" w:rsidRDefault="0066606B" w:rsidP="0066606B"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4/3</w:t>
      </w:r>
    </w:p>
    <w:sectPr w:rsidR="00E306E9" w:rsidRPr="0066606B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A15F6"/>
    <w:rsid w:val="00230B35"/>
    <w:rsid w:val="00294179"/>
    <w:rsid w:val="003C3DB7"/>
    <w:rsid w:val="003E5E2C"/>
    <w:rsid w:val="00485DC5"/>
    <w:rsid w:val="005E77D3"/>
    <w:rsid w:val="00665CE1"/>
    <w:rsid w:val="0066606B"/>
    <w:rsid w:val="006C4350"/>
    <w:rsid w:val="006E0F8E"/>
    <w:rsid w:val="008D188E"/>
    <w:rsid w:val="00931A72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2015-04-09T10:39:00Z</dcterms:created>
  <dcterms:modified xsi:type="dcterms:W3CDTF">2015-04-09T10:55:00Z</dcterms:modified>
</cp:coreProperties>
</file>