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25CD" w:rsidRPr="00E1661D" w:rsidRDefault="00A925CD" w:rsidP="00A925CD">
      <w:pPr>
        <w:tabs>
          <w:tab w:val="left" w:pos="6946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84704" behindDoc="1" locked="0" layoutInCell="1" allowOverlap="1">
            <wp:simplePos x="0" y="0"/>
            <wp:positionH relativeFrom="column">
              <wp:posOffset>6132195</wp:posOffset>
            </wp:positionH>
            <wp:positionV relativeFrom="paragraph">
              <wp:posOffset>41910</wp:posOffset>
            </wp:positionV>
            <wp:extent cx="1169670" cy="975360"/>
            <wp:effectExtent l="19050" t="0" r="0" b="0"/>
            <wp:wrapNone/>
            <wp:docPr id="42" name="Рисунок 9" descr="C:\Documents and Settings\Администратор\Рабочий стол\герб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Documents and Settings\Администратор\Рабочий стол\герб.g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97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ПРИЛОЖЕНИЕ № </w:t>
      </w:r>
      <w:r>
        <w:rPr>
          <w:rFonts w:ascii="Times New Roman" w:hAnsi="Times New Roman"/>
          <w:sz w:val="28"/>
          <w:szCs w:val="28"/>
        </w:rPr>
        <w:tab/>
      </w:r>
      <w:r w:rsidR="004B409D">
        <w:rPr>
          <w:rFonts w:ascii="Times New Roman" w:hAnsi="Times New Roman"/>
          <w:sz w:val="28"/>
          <w:szCs w:val="28"/>
        </w:rPr>
        <w:t>34</w:t>
      </w:r>
    </w:p>
    <w:p w:rsidR="00A925CD" w:rsidRPr="00C67CFE" w:rsidRDefault="00A925CD" w:rsidP="00A925CD">
      <w:pPr>
        <w:tabs>
          <w:tab w:val="left" w:pos="6946"/>
          <w:tab w:val="left" w:pos="13608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 w:rsidRPr="00C67CFE"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A925CD" w:rsidRDefault="00A925CD" w:rsidP="00A925CD">
      <w:pPr>
        <w:spacing w:after="0" w:line="240" w:lineRule="auto"/>
        <w:ind w:left="13183" w:right="-709" w:firstLine="1"/>
        <w:jc w:val="center"/>
        <w:rPr>
          <w:rFonts w:ascii="Times New Roman" w:hAnsi="Times New Roman"/>
          <w:b/>
          <w:sz w:val="18"/>
        </w:rPr>
      </w:pPr>
      <w:r>
        <w:rPr>
          <w:rFonts w:ascii="Times New Roman" w:hAnsi="Times New Roman"/>
          <w:sz w:val="28"/>
          <w:szCs w:val="28"/>
        </w:rPr>
        <w:t>от__________________№_____________</w:t>
      </w:r>
    </w:p>
    <w:p w:rsidR="00A925CD" w:rsidRDefault="00A925CD" w:rsidP="00A925CD">
      <w:pPr>
        <w:tabs>
          <w:tab w:val="left" w:pos="6946"/>
        </w:tabs>
        <w:spacing w:after="0" w:line="240" w:lineRule="auto"/>
        <w:ind w:left="12899"/>
        <w:jc w:val="center"/>
        <w:rPr>
          <w:rFonts w:ascii="Times New Roman" w:hAnsi="Times New Roman"/>
          <w:sz w:val="28"/>
          <w:szCs w:val="28"/>
        </w:rPr>
      </w:pPr>
    </w:p>
    <w:p w:rsidR="00A925CD" w:rsidRDefault="00A925CD" w:rsidP="00A925CD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A925CD" w:rsidRDefault="00A925CD" w:rsidP="00A925CD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A925CD" w:rsidRDefault="00A925CD" w:rsidP="00A925CD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АДМИНИСТРАЦИЯ МУНИЦИПАЛЬНОГО ОБРАЗОВАНИЯ ГОРОД КРАСНОДАР</w:t>
      </w:r>
    </w:p>
    <w:p w:rsidR="00A925CD" w:rsidRDefault="00A925CD" w:rsidP="00A925CD">
      <w:pPr>
        <w:tabs>
          <w:tab w:val="left" w:pos="6946"/>
        </w:tabs>
        <w:spacing w:after="0" w:line="240" w:lineRule="auto"/>
        <w:ind w:left="13183"/>
        <w:jc w:val="center"/>
        <w:rPr>
          <w:rFonts w:ascii="Times New Roman" w:hAnsi="Times New Roman"/>
          <w:sz w:val="28"/>
          <w:szCs w:val="28"/>
        </w:rPr>
      </w:pPr>
    </w:p>
    <w:p w:rsidR="00A925CD" w:rsidRDefault="00A925CD" w:rsidP="00A925CD">
      <w:pPr>
        <w:tabs>
          <w:tab w:val="left" w:pos="694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«ПРИЛОЖЕНИЕ № </w:t>
      </w:r>
      <w:r w:rsidR="004B409D">
        <w:rPr>
          <w:rFonts w:ascii="Times New Roman" w:hAnsi="Times New Roman"/>
          <w:sz w:val="28"/>
          <w:szCs w:val="28"/>
        </w:rPr>
        <w:t>22</w:t>
      </w:r>
    </w:p>
    <w:p w:rsidR="00A925CD" w:rsidRDefault="00A925CD" w:rsidP="00A925CD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83680" behindDoc="1" locked="0" layoutInCell="1" allowOverlap="1">
            <wp:simplePos x="0" y="0"/>
            <wp:positionH relativeFrom="column">
              <wp:posOffset>2912110</wp:posOffset>
            </wp:positionH>
            <wp:positionV relativeFrom="paragraph">
              <wp:posOffset>72390</wp:posOffset>
            </wp:positionV>
            <wp:extent cx="7620000" cy="5069840"/>
            <wp:effectExtent l="0" t="0" r="0" b="0"/>
            <wp:wrapNone/>
            <wp:docPr id="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06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A925CD" w:rsidRDefault="00A925CD" w:rsidP="00A925CD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«Об утверждении схем размещения рекламных конструкций (остановочные павильоны) на земельных участках, находящихся в муниципальной собственности муниципального образования город Краснодар или государственная собственность на </w:t>
      </w:r>
      <w:r>
        <w:rPr>
          <w:rFonts w:ascii="Times New Roman" w:hAnsi="Times New Roman"/>
          <w:sz w:val="28"/>
          <w:szCs w:val="28"/>
        </w:rPr>
        <w:br/>
        <w:t>которые не разграничена»</w:t>
      </w:r>
    </w:p>
    <w:p w:rsidR="00A925CD" w:rsidRDefault="00A925CD" w:rsidP="00A925CD">
      <w:pPr>
        <w:tabs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19.06.2014 № 64 п. 27</w:t>
      </w:r>
    </w:p>
    <w:p w:rsidR="00A925CD" w:rsidRDefault="00A925CD" w:rsidP="00A925CD">
      <w:pPr>
        <w:spacing w:after="0" w:line="240" w:lineRule="auto"/>
        <w:ind w:left="13183"/>
        <w:jc w:val="center"/>
        <w:rPr>
          <w:rFonts w:ascii="Times New Roman" w:hAnsi="Times New Roman"/>
          <w:b/>
          <w:sz w:val="18"/>
        </w:rPr>
      </w:pPr>
    </w:p>
    <w:p w:rsidR="00A925CD" w:rsidRDefault="00A925CD" w:rsidP="00A925CD">
      <w:pPr>
        <w:spacing w:after="0" w:line="240" w:lineRule="auto"/>
        <w:ind w:left="13183"/>
        <w:jc w:val="center"/>
        <w:rPr>
          <w:rFonts w:ascii="Times New Roman" w:hAnsi="Times New Roman"/>
          <w:b/>
          <w:sz w:val="18"/>
        </w:rPr>
      </w:pPr>
    </w:p>
    <w:p w:rsidR="00A925CD" w:rsidRDefault="00A925CD" w:rsidP="00A925CD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A925CD" w:rsidRDefault="00A925CD" w:rsidP="00A925CD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3B0F0B" w:rsidRDefault="003B0F0B" w:rsidP="003B0F0B">
      <w:pPr>
        <w:spacing w:after="0" w:line="240" w:lineRule="auto"/>
        <w:jc w:val="center"/>
        <w:rPr>
          <w:rFonts w:ascii="Times New Roman" w:hAnsi="Times New Roman" w:cs="Times New Roman"/>
          <w:b/>
          <w:sz w:val="16"/>
        </w:rPr>
      </w:pPr>
    </w:p>
    <w:p w:rsidR="003B0F0B" w:rsidRDefault="003B0F0B" w:rsidP="003B0F0B">
      <w:pPr>
        <w:spacing w:after="0" w:line="240" w:lineRule="auto"/>
        <w:jc w:val="center"/>
        <w:rPr>
          <w:rFonts w:ascii="Times New Roman" w:hAnsi="Times New Roman" w:cs="Times New Roman"/>
          <w:b/>
          <w:sz w:val="16"/>
        </w:rPr>
      </w:pPr>
    </w:p>
    <w:p w:rsidR="003B0F0B" w:rsidRDefault="003B0F0B" w:rsidP="003B0F0B">
      <w:pPr>
        <w:spacing w:after="0" w:line="240" w:lineRule="auto"/>
        <w:jc w:val="center"/>
        <w:rPr>
          <w:rFonts w:ascii="Times New Roman" w:hAnsi="Times New Roman" w:cs="Times New Roman"/>
          <w:b/>
          <w:sz w:val="16"/>
        </w:rPr>
      </w:pPr>
    </w:p>
    <w:p w:rsidR="003B0F0B" w:rsidRDefault="003B0F0B" w:rsidP="003B0F0B">
      <w:pPr>
        <w:spacing w:after="0" w:line="240" w:lineRule="auto"/>
        <w:jc w:val="center"/>
        <w:rPr>
          <w:rFonts w:ascii="Times New Roman" w:hAnsi="Times New Roman" w:cs="Times New Roman"/>
          <w:b/>
          <w:sz w:val="16"/>
        </w:rPr>
      </w:pPr>
    </w:p>
    <w:p w:rsidR="003B0F0B" w:rsidRDefault="003B0F0B" w:rsidP="003B0F0B">
      <w:pPr>
        <w:spacing w:after="0" w:line="240" w:lineRule="auto"/>
        <w:jc w:val="center"/>
        <w:rPr>
          <w:rFonts w:ascii="Times New Roman" w:hAnsi="Times New Roman" w:cs="Times New Roman"/>
          <w:b/>
          <w:sz w:val="16"/>
        </w:rPr>
      </w:pPr>
    </w:p>
    <w:p w:rsidR="003B0F0B" w:rsidRDefault="003B0F0B" w:rsidP="003B0F0B">
      <w:pPr>
        <w:spacing w:after="0" w:line="240" w:lineRule="auto"/>
        <w:jc w:val="center"/>
        <w:rPr>
          <w:rFonts w:ascii="Times New Roman" w:hAnsi="Times New Roman" w:cs="Times New Roman"/>
          <w:b/>
          <w:sz w:val="16"/>
        </w:rPr>
      </w:pPr>
    </w:p>
    <w:p w:rsidR="003B0F0B" w:rsidRDefault="003B0F0B" w:rsidP="003B0F0B">
      <w:pPr>
        <w:spacing w:after="0" w:line="240" w:lineRule="auto"/>
        <w:jc w:val="center"/>
        <w:rPr>
          <w:rFonts w:ascii="Times New Roman" w:hAnsi="Times New Roman" w:cs="Times New Roman"/>
          <w:b/>
          <w:sz w:val="1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E91E48" w:rsidRDefault="00E91E48" w:rsidP="000B3062">
      <w:pPr>
        <w:spacing w:after="0" w:line="240" w:lineRule="auto"/>
        <w:rPr>
          <w:rFonts w:ascii="Times New Roman" w:hAnsi="Times New Roman" w:cs="Times New Roman"/>
          <w:sz w:val="3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515810" w:rsidRDefault="00515810" w:rsidP="000B3062">
      <w:pPr>
        <w:spacing w:after="0"/>
        <w:jc w:val="center"/>
        <w:rPr>
          <w:rFonts w:ascii="Arial" w:hAnsi="Arial" w:cs="Arial"/>
          <w:sz w:val="48"/>
        </w:rPr>
      </w:pPr>
    </w:p>
    <w:p w:rsidR="00825739" w:rsidRDefault="00825739" w:rsidP="00A925CD">
      <w:pPr>
        <w:spacing w:after="0"/>
        <w:rPr>
          <w:rFonts w:ascii="Arial" w:hAnsi="Arial" w:cs="Arial"/>
          <w:sz w:val="48"/>
        </w:rPr>
      </w:pPr>
    </w:p>
    <w:p w:rsidR="001538FB" w:rsidRPr="00D536FC" w:rsidRDefault="001538FB" w:rsidP="001538FB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С</w:t>
      </w:r>
      <w:r w:rsidRPr="00D536FC">
        <w:rPr>
          <w:rFonts w:ascii="Times New Roman" w:hAnsi="Times New Roman"/>
          <w:sz w:val="48"/>
        </w:rPr>
        <w:t xml:space="preserve">хема </w:t>
      </w:r>
      <w:r>
        <w:rPr>
          <w:rFonts w:ascii="Times New Roman" w:hAnsi="Times New Roman"/>
          <w:sz w:val="48"/>
        </w:rPr>
        <w:t>размещения рекламных конструкций</w:t>
      </w:r>
    </w:p>
    <w:p w:rsidR="001538FB" w:rsidRDefault="001538FB" w:rsidP="001538FB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 xml:space="preserve">(остановочные павильоны) на земельных участках, находящихся </w:t>
      </w:r>
    </w:p>
    <w:p w:rsidR="001538FB" w:rsidRDefault="001538FB" w:rsidP="001538FB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 xml:space="preserve">в муниципальной собственности муниципального образования </w:t>
      </w:r>
    </w:p>
    <w:p w:rsidR="001538FB" w:rsidRDefault="001538FB" w:rsidP="001538FB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>город Краснодар или государственная собственность на которые не разграничена</w:t>
      </w:r>
    </w:p>
    <w:p w:rsidR="000A5464" w:rsidRPr="000A5464" w:rsidRDefault="00DA5567" w:rsidP="00A925CD">
      <w:pPr>
        <w:spacing w:after="240"/>
        <w:jc w:val="center"/>
        <w:rPr>
          <w:rFonts w:ascii="Times New Roman" w:hAnsi="Times New Roman"/>
          <w:sz w:val="48"/>
        </w:rPr>
      </w:pPr>
      <w:r w:rsidRPr="00D536FC">
        <w:rPr>
          <w:rFonts w:ascii="Times New Roman" w:hAnsi="Times New Roman"/>
          <w:sz w:val="48"/>
        </w:rPr>
        <w:t xml:space="preserve">(по улице </w:t>
      </w:r>
      <w:r w:rsidR="00C140B0">
        <w:rPr>
          <w:rFonts w:ascii="Times New Roman" w:hAnsi="Times New Roman"/>
          <w:sz w:val="48"/>
        </w:rPr>
        <w:t>Московской</w:t>
      </w:r>
      <w:r w:rsidRPr="00D536FC">
        <w:rPr>
          <w:rFonts w:ascii="Times New Roman" w:hAnsi="Times New Roman"/>
          <w:sz w:val="48"/>
        </w:rPr>
        <w:t>)</w:t>
      </w:r>
    </w:p>
    <w:p w:rsidR="00A925CD" w:rsidRDefault="009A3B29" w:rsidP="00A925CD">
      <w:pPr>
        <w:spacing w:after="240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123975">
        <w:rPr>
          <w:rFonts w:ascii="Times New Roman" w:hAnsi="Times New Roman" w:cs="Times New Roman"/>
          <w:b/>
          <w:sz w:val="48"/>
          <w:szCs w:val="48"/>
        </w:rPr>
        <w:t>2014</w:t>
      </w:r>
    </w:p>
    <w:p w:rsidR="001A30B3" w:rsidRPr="00DC57EC" w:rsidRDefault="001A30B3" w:rsidP="000A5464">
      <w:pPr>
        <w:spacing w:after="0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lastRenderedPageBreak/>
        <w:drawing>
          <wp:anchor distT="0" distB="0" distL="114300" distR="114300" simplePos="0" relativeHeight="251770368" behindDoc="0" locked="0" layoutInCell="1" allowOverlap="1">
            <wp:simplePos x="0" y="0"/>
            <wp:positionH relativeFrom="column">
              <wp:posOffset>-566880</wp:posOffset>
            </wp:positionH>
            <wp:positionV relativeFrom="paragraph">
              <wp:posOffset>-827646</wp:posOffset>
            </wp:positionV>
            <wp:extent cx="14782800" cy="10559415"/>
            <wp:effectExtent l="0" t="0" r="0" b="0"/>
            <wp:wrapNone/>
            <wp:docPr id="20" name="Рисунок 19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2800" cy="1055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7957">
        <w:rPr>
          <w:rFonts w:ascii="Times New Roman" w:hAnsi="Times New Roman" w:cs="Times New Roman"/>
          <w:b/>
          <w:noProof/>
          <w:sz w:val="48"/>
          <w:szCs w:val="48"/>
        </w:rPr>
        <w:pict>
          <v:rect id="Rectangle 4" o:spid="_x0000_s1026" style="position:absolute;left:0;text-align:left;margin-left:553pt;margin-top:22.6pt;width:33.75pt;height:20.95pt;z-index:2517591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" strokecolor="white [3212]"/>
        </w:pict>
      </w:r>
    </w:p>
    <w:p w:rsidR="001A30B3" w:rsidRPr="00DC57EC" w:rsidRDefault="001A30B3">
      <w:pPr>
        <w:rPr>
          <w:rFonts w:ascii="Times New Roman" w:hAnsi="Times New Roman" w:cs="Times New Roman"/>
          <w:b/>
          <w:sz w:val="48"/>
          <w:szCs w:val="48"/>
        </w:rPr>
      </w:pPr>
      <w:r w:rsidRPr="00DC57EC">
        <w:rPr>
          <w:rFonts w:ascii="Times New Roman" w:hAnsi="Times New Roman" w:cs="Times New Roman"/>
          <w:b/>
          <w:sz w:val="48"/>
          <w:szCs w:val="48"/>
        </w:rPr>
        <w:br w:type="page"/>
      </w:r>
    </w:p>
    <w:p w:rsidR="001A30B3" w:rsidRPr="00DC57EC" w:rsidRDefault="001A30B3" w:rsidP="000A5464">
      <w:pPr>
        <w:spacing w:after="0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lastRenderedPageBreak/>
        <w:drawing>
          <wp:anchor distT="0" distB="0" distL="114300" distR="114300" simplePos="0" relativeHeight="251771392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-750986</wp:posOffset>
            </wp:positionV>
            <wp:extent cx="14859000" cy="10511790"/>
            <wp:effectExtent l="0" t="0" r="0" b="0"/>
            <wp:wrapNone/>
            <wp:docPr id="19" name="Рисунок 18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0" cy="10511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7957">
        <w:rPr>
          <w:rFonts w:ascii="Times New Roman" w:hAnsi="Times New Roman" w:cs="Times New Roman"/>
          <w:b/>
          <w:noProof/>
          <w:sz w:val="48"/>
          <w:szCs w:val="48"/>
        </w:rPr>
        <w:pict>
          <v:rect id="Rectangle 5" o:spid="_x0000_s1034" style="position:absolute;left:0;text-align:left;margin-left:555pt;margin-top:22.75pt;width:33.75pt;height:20.95pt;z-index:2517601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" strokecolor="white [3212]"/>
        </w:pict>
      </w:r>
    </w:p>
    <w:p w:rsidR="001A30B3" w:rsidRPr="00DC57EC" w:rsidRDefault="001A30B3">
      <w:pPr>
        <w:rPr>
          <w:rFonts w:ascii="Times New Roman" w:hAnsi="Times New Roman" w:cs="Times New Roman"/>
          <w:b/>
          <w:sz w:val="48"/>
          <w:szCs w:val="48"/>
        </w:rPr>
      </w:pPr>
      <w:r w:rsidRPr="00DC57EC">
        <w:rPr>
          <w:rFonts w:ascii="Times New Roman" w:hAnsi="Times New Roman" w:cs="Times New Roman"/>
          <w:b/>
          <w:sz w:val="48"/>
          <w:szCs w:val="48"/>
        </w:rPr>
        <w:br w:type="page"/>
      </w:r>
    </w:p>
    <w:p w:rsidR="000A5464" w:rsidRPr="00DC57EC" w:rsidRDefault="001A30B3" w:rsidP="000A5464">
      <w:pPr>
        <w:spacing w:after="0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36"/>
        </w:rPr>
        <w:lastRenderedPageBreak/>
        <w:drawing>
          <wp:anchor distT="0" distB="0" distL="114300" distR="114300" simplePos="0" relativeHeight="251772416" behindDoc="0" locked="0" layoutInCell="1" allowOverlap="1">
            <wp:simplePos x="0" y="0"/>
            <wp:positionH relativeFrom="column">
              <wp:posOffset>-706536</wp:posOffset>
            </wp:positionH>
            <wp:positionV relativeFrom="paragraph">
              <wp:posOffset>-786765</wp:posOffset>
            </wp:positionV>
            <wp:extent cx="15163800" cy="10591800"/>
            <wp:effectExtent l="0" t="0" r="0" b="0"/>
            <wp:wrapNone/>
            <wp:docPr id="18" name="Рисунок 17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38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30B3" w:rsidRDefault="001A30B3">
      <w:pPr>
        <w:rPr>
          <w:rFonts w:ascii="Times New Roman" w:hAnsi="Times New Roman"/>
          <w:sz w:val="48"/>
        </w:rPr>
      </w:pPr>
    </w:p>
    <w:p w:rsidR="001A30B3" w:rsidRDefault="00AF7957" w:rsidP="000A5464">
      <w:pPr>
        <w:spacing w:after="0"/>
        <w:jc w:val="center"/>
        <w:rPr>
          <w:rFonts w:ascii="Times New Roman" w:hAnsi="Times New Roman"/>
          <w:sz w:val="48"/>
        </w:rPr>
      </w:pPr>
      <w:r w:rsidRPr="00AF7957">
        <w:rPr>
          <w:rFonts w:ascii="Times New Roman" w:hAnsi="Times New Roman" w:cs="Times New Roman"/>
          <w:b/>
          <w:noProof/>
          <w:sz w:val="36"/>
        </w:rPr>
        <w:pict>
          <v:rect id="Rectangle 6" o:spid="_x0000_s1033" style="position:absolute;left:0;text-align:left;margin-left:554.95pt;margin-top:23.65pt;width:33.75pt;height:20.95pt;z-index:251761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" strokecolor="white [3212]"/>
        </w:pict>
      </w:r>
    </w:p>
    <w:p w:rsidR="001A30B3" w:rsidRDefault="001A30B3">
      <w:pPr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br w:type="page"/>
      </w:r>
    </w:p>
    <w:p w:rsidR="001A30B3" w:rsidRDefault="001A30B3" w:rsidP="000A5464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 w:cs="Times New Roman"/>
          <w:b/>
          <w:noProof/>
          <w:sz w:val="36"/>
        </w:rPr>
        <w:lastRenderedPageBreak/>
        <w:drawing>
          <wp:anchor distT="0" distB="0" distL="114300" distR="114300" simplePos="0" relativeHeight="251773440" behindDoc="0" locked="0" layoutInCell="1" allowOverlap="1">
            <wp:simplePos x="0" y="0"/>
            <wp:positionH relativeFrom="column">
              <wp:posOffset>-706120</wp:posOffset>
            </wp:positionH>
            <wp:positionV relativeFrom="paragraph">
              <wp:posOffset>-746979</wp:posOffset>
            </wp:positionV>
            <wp:extent cx="15163800" cy="10543337"/>
            <wp:effectExtent l="0" t="0" r="0" b="0"/>
            <wp:wrapNone/>
            <wp:docPr id="17" name="Рисунок 16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3800" cy="10543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7957" w:rsidRPr="00AF7957">
        <w:rPr>
          <w:rFonts w:ascii="Times New Roman" w:hAnsi="Times New Roman" w:cs="Times New Roman"/>
          <w:b/>
          <w:noProof/>
          <w:sz w:val="36"/>
        </w:rPr>
        <w:pict>
          <v:rect id="Rectangle 7" o:spid="_x0000_s1032" style="position:absolute;left:0;text-align:left;margin-left:554.05pt;margin-top:21.85pt;width:33.75pt;height:20.95pt;z-index:2517621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" strokecolor="white [3212]"/>
        </w:pict>
      </w:r>
    </w:p>
    <w:p w:rsidR="001A30B3" w:rsidRDefault="001A30B3">
      <w:pPr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br w:type="page"/>
      </w:r>
    </w:p>
    <w:p w:rsidR="007C7965" w:rsidRPr="000A5464" w:rsidRDefault="001A30B3" w:rsidP="000A5464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74464" behindDoc="0" locked="0" layoutInCell="1" allowOverlap="1">
            <wp:simplePos x="0" y="0"/>
            <wp:positionH relativeFrom="column">
              <wp:posOffset>-646649</wp:posOffset>
            </wp:positionH>
            <wp:positionV relativeFrom="paragraph">
              <wp:posOffset>-795655</wp:posOffset>
            </wp:positionV>
            <wp:extent cx="14935200" cy="10515600"/>
            <wp:effectExtent l="0" t="0" r="0" b="0"/>
            <wp:wrapNone/>
            <wp:docPr id="16" name="Рисунок 1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5200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30B3" w:rsidRDefault="00AF7957" w:rsidP="001A30B3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AF7957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8" o:spid="_x0000_s1031" style="position:absolute;left:0;text-align:left;margin-left:550.4pt;margin-top:22.75pt;width:33.75pt;height:20.95pt;z-index:251763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" strokecolor="white [3212]"/>
        </w:pict>
      </w:r>
    </w:p>
    <w:p w:rsidR="001A30B3" w:rsidRDefault="001A30B3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1A30B3" w:rsidRDefault="001A30B3" w:rsidP="001A30B3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76512" behindDoc="0" locked="0" layoutInCell="1" allowOverlap="1">
            <wp:simplePos x="0" y="0"/>
            <wp:positionH relativeFrom="column">
              <wp:posOffset>-467360</wp:posOffset>
            </wp:positionH>
            <wp:positionV relativeFrom="paragraph">
              <wp:posOffset>-948647</wp:posOffset>
            </wp:positionV>
            <wp:extent cx="14501061" cy="10625959"/>
            <wp:effectExtent l="0" t="0" r="0" b="0"/>
            <wp:wrapNone/>
            <wp:docPr id="12" name="Рисунок 11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1061" cy="10625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7957" w:rsidRPr="00AF7957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9" o:spid="_x0000_s1030" style="position:absolute;left:0;text-align:left;margin-left:553.15pt;margin-top:23.65pt;width:33.75pt;height:20.95pt;z-index:2517642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" strokecolor="white [3212]"/>
        </w:pict>
      </w:r>
    </w:p>
    <w:p w:rsidR="001A30B3" w:rsidRDefault="001A30B3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1A30B3" w:rsidRDefault="001A30B3" w:rsidP="001A30B3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75488" behindDoc="0" locked="0" layoutInCell="1" allowOverlap="1">
            <wp:simplePos x="0" y="0"/>
            <wp:positionH relativeFrom="column">
              <wp:posOffset>-491490</wp:posOffset>
            </wp:positionH>
            <wp:positionV relativeFrom="paragraph">
              <wp:posOffset>-719871</wp:posOffset>
            </wp:positionV>
            <wp:extent cx="14782800" cy="10439400"/>
            <wp:effectExtent l="0" t="0" r="0" b="0"/>
            <wp:wrapNone/>
            <wp:docPr id="13" name="Рисунок 12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2800" cy="1043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7957" w:rsidRPr="00AF7957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10" o:spid="_x0000_s1029" style="position:absolute;left:0;text-align:left;margin-left:554.95pt;margin-top:26.4pt;width:33.75pt;height:20.95pt;z-index:2517652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" strokecolor="white [3212]"/>
        </w:pict>
      </w:r>
    </w:p>
    <w:p w:rsidR="001A30B3" w:rsidRDefault="001A30B3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1A30B3" w:rsidRDefault="001A30B3" w:rsidP="001A30B3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77536" behindDoc="0" locked="0" layoutInCell="1" allowOverlap="1">
            <wp:simplePos x="0" y="0"/>
            <wp:positionH relativeFrom="column">
              <wp:posOffset>-723265</wp:posOffset>
            </wp:positionH>
            <wp:positionV relativeFrom="paragraph">
              <wp:posOffset>-781269</wp:posOffset>
            </wp:positionV>
            <wp:extent cx="15087600" cy="10591800"/>
            <wp:effectExtent l="0" t="0" r="0" b="0"/>
            <wp:wrapNone/>
            <wp:docPr id="14" name="Рисунок 13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76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7957" w:rsidRPr="00AF7957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11" o:spid="_x0000_s1028" style="position:absolute;left:0;text-align:left;margin-left:551.35pt;margin-top:21.85pt;width:33.75pt;height:20.95pt;z-index:2517662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" strokecolor="white [3212]"/>
        </w:pict>
      </w:r>
    </w:p>
    <w:p w:rsidR="001A30B3" w:rsidRDefault="001A30B3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1A30B3" w:rsidRPr="001A30B3" w:rsidRDefault="001A30B3" w:rsidP="001A30B3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451BB9">
        <w:rPr>
          <w:rFonts w:ascii="Times New Roman" w:hAnsi="Times New Roman" w:cs="Times New Roman"/>
          <w:b/>
          <w:color w:val="000000" w:themeColor="text1"/>
          <w:sz w:val="40"/>
        </w:rPr>
        <w:lastRenderedPageBreak/>
        <w:t xml:space="preserve">Раздел </w:t>
      </w:r>
      <w:r w:rsidRPr="00451BB9">
        <w:rPr>
          <w:rFonts w:ascii="Times New Roman" w:hAnsi="Times New Roman" w:cs="Times New Roman"/>
          <w:b/>
          <w:color w:val="000000" w:themeColor="text1"/>
          <w:sz w:val="40"/>
          <w:lang w:val="en-US"/>
        </w:rPr>
        <w:t>III</w:t>
      </w:r>
    </w:p>
    <w:p w:rsidR="001A30B3" w:rsidRPr="00451BB9" w:rsidRDefault="001A30B3" w:rsidP="001A30B3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 w:rsidRPr="00451BB9">
        <w:rPr>
          <w:rFonts w:ascii="Times New Roman" w:hAnsi="Times New Roman" w:cs="Times New Roman"/>
          <w:b/>
          <w:color w:val="000000" w:themeColor="text1"/>
          <w:sz w:val="40"/>
        </w:rPr>
        <w:t>Типы и виды рекламных конструкций</w:t>
      </w:r>
    </w:p>
    <w:p w:rsidR="001A30B3" w:rsidRPr="00451BB9" w:rsidRDefault="001A30B3" w:rsidP="001A30B3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A446B" w:rsidRDefault="007A446B" w:rsidP="007A446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Остановочный павильон – </w:t>
      </w:r>
      <w:r w:rsidRPr="001B4303">
        <w:rPr>
          <w:rFonts w:ascii="Times New Roman" w:hAnsi="Times New Roman" w:cs="Times New Roman"/>
          <w:color w:val="000000" w:themeColor="text1"/>
          <w:sz w:val="28"/>
          <w:szCs w:val="28"/>
        </w:rPr>
        <w:t>рекламная конструкция, устанавливаемая на остановочном пункте движения обществен</w:t>
      </w:r>
      <w:bookmarkStart w:id="0" w:name="_GoBack"/>
      <w:bookmarkEnd w:id="0"/>
      <w:r w:rsidRPr="001B4303">
        <w:rPr>
          <w:rFonts w:ascii="Times New Roman" w:hAnsi="Times New Roman" w:cs="Times New Roman"/>
          <w:color w:val="000000" w:themeColor="text1"/>
          <w:sz w:val="28"/>
          <w:szCs w:val="28"/>
        </w:rPr>
        <w:t>ного транспорта и имеющая плоскости для размещения рекламы малого формата с</w:t>
      </w:r>
      <w:r w:rsidR="00A925C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одним или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несколькими информационными полями, размер каждого из которых составляет 1,2 х 1,8 м.</w:t>
      </w:r>
    </w:p>
    <w:p w:rsidR="007A446B" w:rsidRDefault="007A446B" w:rsidP="007A446B">
      <w:pPr>
        <w:tabs>
          <w:tab w:val="left" w:pos="1507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Одна из плоскостей информационного поля </w:t>
      </w: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может использоваться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размещения:</w:t>
      </w:r>
    </w:p>
    <w:p w:rsidR="007A446B" w:rsidRPr="00C44E00" w:rsidRDefault="007A446B" w:rsidP="007A446B">
      <w:pPr>
        <w:tabs>
          <w:tab w:val="left" w:pos="1507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электронного табло, размером 0,5 х 0,815 х 0,06 м, содержащего информацию о маршруте, графике движения общественного транспорта и информацию, относящуюся к социальной рекламе (телефоны экстренных служб);</w:t>
      </w:r>
    </w:p>
    <w:p w:rsidR="007A446B" w:rsidRPr="00C44E00" w:rsidRDefault="007A446B" w:rsidP="007A446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схемы движения общественного транспорта на территории муниципального образования город Краснодар и информацию, относящуюся к социальной рекламе (телефоны аварийно-диспетчерских служб).</w:t>
      </w:r>
    </w:p>
    <w:p w:rsidR="00AA3718" w:rsidRPr="007C192D" w:rsidRDefault="00AA3718" w:rsidP="00AA371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192D">
        <w:rPr>
          <w:rFonts w:ascii="Times New Roman" w:hAnsi="Times New Roman" w:cs="Times New Roman"/>
          <w:color w:val="000000" w:themeColor="text1"/>
          <w:sz w:val="28"/>
          <w:szCs w:val="28"/>
        </w:rPr>
        <w:t>Площадь информационного поля остановочного павильона определяется общей площадью его сторон. Доведение до потребителя рекламных сообщений / изображений производится с помощью неподвижных полиграфических постеров, с помощью демонстрации постеров с автоматической сменой изображения (роллерная система, система поворотных панелей, призматрон и др</w:t>
      </w:r>
      <w:r w:rsidR="00294F6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C192D">
        <w:rPr>
          <w:rFonts w:ascii="Times New Roman" w:hAnsi="Times New Roman" w:cs="Times New Roman"/>
          <w:color w:val="000000" w:themeColor="text1"/>
          <w:sz w:val="28"/>
          <w:szCs w:val="28"/>
        </w:rPr>
        <w:t>) или с помощью демонстрации изображений.</w:t>
      </w:r>
    </w:p>
    <w:p w:rsidR="007A446B" w:rsidRPr="00451BB9" w:rsidRDefault="007A446B" w:rsidP="007A446B">
      <w:pPr>
        <w:spacing w:after="0" w:line="240" w:lineRule="auto"/>
        <w:ind w:firstLine="708"/>
        <w:jc w:val="both"/>
        <w:rPr>
          <w:rFonts w:ascii="Times New Roman" w:hAnsi="Times New Roman"/>
          <w:b/>
          <w:color w:val="000000" w:themeColor="text1"/>
          <w:sz w:val="40"/>
        </w:rPr>
      </w:pPr>
    </w:p>
    <w:p w:rsidR="007A446B" w:rsidRPr="00451BB9" w:rsidRDefault="007A446B" w:rsidP="007A446B">
      <w:pPr>
        <w:tabs>
          <w:tab w:val="left" w:pos="12450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40"/>
        </w:rPr>
      </w:pPr>
      <w:r w:rsidRPr="00451BB9">
        <w:rPr>
          <w:rFonts w:ascii="Times New Roman" w:hAnsi="Times New Roman"/>
          <w:b/>
          <w:color w:val="000000" w:themeColor="text1"/>
          <w:sz w:val="40"/>
        </w:rPr>
        <w:t>Тип 1                                                                                             Тип 2</w:t>
      </w:r>
    </w:p>
    <w:p w:rsidR="007A446B" w:rsidRPr="00451BB9" w:rsidRDefault="007A446B" w:rsidP="007A446B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40"/>
        </w:rPr>
      </w:pPr>
      <w:r>
        <w:rPr>
          <w:rFonts w:ascii="Times New Roman" w:hAnsi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780608" behindDoc="0" locked="0" layoutInCell="1" allowOverlap="1">
            <wp:simplePos x="0" y="0"/>
            <wp:positionH relativeFrom="column">
              <wp:posOffset>7206615</wp:posOffset>
            </wp:positionH>
            <wp:positionV relativeFrom="paragraph">
              <wp:posOffset>36830</wp:posOffset>
            </wp:positionV>
            <wp:extent cx="6381750" cy="4072255"/>
            <wp:effectExtent l="0" t="0" r="0" b="4445"/>
            <wp:wrapNone/>
            <wp:docPr id="25" name="Рисунок 2" descr="C:\Users\Puchinyan\Desktop\без боков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chinyan\Desktop\без боковинок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07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779584" behindDoc="0" locked="0" layoutInCell="1" allowOverlap="1">
            <wp:simplePos x="0" y="0"/>
            <wp:positionH relativeFrom="column">
              <wp:posOffset>43571</wp:posOffset>
            </wp:positionH>
            <wp:positionV relativeFrom="paragraph">
              <wp:posOffset>170180</wp:posOffset>
            </wp:positionV>
            <wp:extent cx="7362042" cy="3467100"/>
            <wp:effectExtent l="0" t="0" r="0" b="0"/>
            <wp:wrapNone/>
            <wp:docPr id="2" name="Рисунок 1" descr="C:\Users\Puchinyan\Desktop\с боковинк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chinyan\Desktop\с боковинками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00" cy="3470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5567" w:rsidRPr="003C1DFB" w:rsidRDefault="007A446B" w:rsidP="007A446B">
      <w:pPr>
        <w:spacing w:after="0" w:line="240" w:lineRule="auto"/>
        <w:jc w:val="center"/>
        <w:rPr>
          <w:rFonts w:ascii="Times New Roman" w:hAnsi="Times New Roman"/>
          <w:b/>
          <w:sz w:val="48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781632" behindDoc="1" locked="0" layoutInCell="1" allowOverlap="1">
            <wp:simplePos x="0" y="0"/>
            <wp:positionH relativeFrom="column">
              <wp:posOffset>41669</wp:posOffset>
            </wp:positionH>
            <wp:positionV relativeFrom="paragraph">
              <wp:posOffset>3960495</wp:posOffset>
            </wp:positionV>
            <wp:extent cx="13682980" cy="1623695"/>
            <wp:effectExtent l="0" t="0" r="0" b="0"/>
            <wp:wrapNone/>
            <wp:docPr id="27" name="Рисунок 3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2980" cy="162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51BB9">
        <w:rPr>
          <w:rFonts w:ascii="Times New Roman" w:hAnsi="Times New Roman"/>
          <w:b/>
          <w:color w:val="000000" w:themeColor="text1"/>
          <w:sz w:val="40"/>
        </w:rPr>
        <w:br w:type="page"/>
      </w:r>
      <w:r w:rsidR="00AF7957" w:rsidRPr="00AF7957"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7" type="#_x0000_t202" style="position:absolute;left:0;text-align:left;margin-left:1046.35pt;margin-top:15pt;width:52.4pt;height:8.2pt;z-index:251746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" stroked="f">
            <v:textbox>
              <w:txbxContent>
                <w:p w:rsidR="0012278E" w:rsidRPr="00123975" w:rsidRDefault="0012278E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DA5567" w:rsidRPr="003C1DFB">
        <w:rPr>
          <w:rFonts w:ascii="Times New Roman" w:hAnsi="Times New Roman"/>
          <w:b/>
          <w:sz w:val="40"/>
        </w:rPr>
        <w:t xml:space="preserve">Раздел </w:t>
      </w:r>
      <w:r w:rsidR="00DA5567" w:rsidRPr="003C1DFB">
        <w:rPr>
          <w:rFonts w:ascii="Times New Roman" w:hAnsi="Times New Roman"/>
          <w:b/>
          <w:sz w:val="40"/>
          <w:lang w:val="en-US"/>
        </w:rPr>
        <w:t>IV</w:t>
      </w:r>
    </w:p>
    <w:p w:rsidR="00193B3B" w:rsidRPr="003C1DFB" w:rsidRDefault="00DA5567" w:rsidP="00193B3B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3C1DFB">
        <w:rPr>
          <w:rFonts w:ascii="Times New Roman" w:hAnsi="Times New Roman"/>
          <w:b/>
          <w:sz w:val="40"/>
        </w:rPr>
        <w:t>Перече</w:t>
      </w:r>
      <w:r w:rsidR="00193B3B">
        <w:rPr>
          <w:rFonts w:ascii="Times New Roman" w:hAnsi="Times New Roman"/>
          <w:b/>
          <w:sz w:val="40"/>
        </w:rPr>
        <w:t xml:space="preserve">нь рекламных конструкций по ул. </w:t>
      </w:r>
      <w:r w:rsidR="00C140B0">
        <w:rPr>
          <w:rFonts w:ascii="Times New Roman" w:hAnsi="Times New Roman"/>
          <w:b/>
          <w:sz w:val="40"/>
        </w:rPr>
        <w:t>Московской</w:t>
      </w:r>
    </w:p>
    <w:tbl>
      <w:tblPr>
        <w:tblpPr w:leftFromText="180" w:rightFromText="180" w:vertAnchor="text" w:horzAnchor="margin" w:tblpXSpec="center" w:tblpY="611"/>
        <w:tblW w:w="192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697"/>
        <w:gridCol w:w="4406"/>
        <w:gridCol w:w="1984"/>
        <w:gridCol w:w="2268"/>
        <w:gridCol w:w="2268"/>
        <w:gridCol w:w="4395"/>
        <w:gridCol w:w="3278"/>
      </w:tblGrid>
      <w:tr w:rsidR="00334C79" w:rsidRPr="00E11992" w:rsidTr="00630BDB">
        <w:trPr>
          <w:trHeight w:val="1233"/>
        </w:trPr>
        <w:tc>
          <w:tcPr>
            <w:tcW w:w="697" w:type="dxa"/>
            <w:vAlign w:val="center"/>
          </w:tcPr>
          <w:p w:rsidR="00334C79" w:rsidRPr="00E11992" w:rsidRDefault="00334C79" w:rsidP="00630BD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№ п/п</w:t>
            </w:r>
          </w:p>
        </w:tc>
        <w:tc>
          <w:tcPr>
            <w:tcW w:w="4406" w:type="dxa"/>
            <w:vAlign w:val="center"/>
          </w:tcPr>
          <w:p w:rsidR="00334C79" w:rsidRPr="00E11992" w:rsidRDefault="00334C79" w:rsidP="00630BD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Тип и вид рекламной конструкции</w:t>
            </w:r>
          </w:p>
        </w:tc>
        <w:tc>
          <w:tcPr>
            <w:tcW w:w="1984" w:type="dxa"/>
            <w:vAlign w:val="center"/>
          </w:tcPr>
          <w:p w:rsidR="00334C79" w:rsidRPr="00E11992" w:rsidRDefault="00334C79" w:rsidP="00630BD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Количество сторон</w:t>
            </w:r>
          </w:p>
        </w:tc>
        <w:tc>
          <w:tcPr>
            <w:tcW w:w="2268" w:type="dxa"/>
            <w:vAlign w:val="center"/>
          </w:tcPr>
          <w:p w:rsidR="00334C79" w:rsidRPr="00E11992" w:rsidRDefault="00334C79" w:rsidP="00630BD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Количество рекламных поверхностей</w:t>
            </w:r>
          </w:p>
        </w:tc>
        <w:tc>
          <w:tcPr>
            <w:tcW w:w="2268" w:type="dxa"/>
            <w:vAlign w:val="center"/>
          </w:tcPr>
          <w:p w:rsidR="00334C79" w:rsidRPr="00E11992" w:rsidRDefault="00334C79" w:rsidP="00630BD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Площадь информационного поля, кв.м</w:t>
            </w:r>
          </w:p>
        </w:tc>
        <w:tc>
          <w:tcPr>
            <w:tcW w:w="4395" w:type="dxa"/>
            <w:vAlign w:val="center"/>
          </w:tcPr>
          <w:p w:rsidR="00334C79" w:rsidRPr="00E11992" w:rsidRDefault="00334C79" w:rsidP="00630BD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Название остановки (адрес)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334C79" w:rsidRPr="00E11992" w:rsidRDefault="00334C79" w:rsidP="00630BDB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Способ доведения до потребителя рекламных сообщений</w:t>
            </w:r>
          </w:p>
        </w:tc>
      </w:tr>
      <w:tr w:rsidR="00B80D0A" w:rsidRPr="00E11992" w:rsidTr="00630BDB">
        <w:trPr>
          <w:trHeight w:val="553"/>
        </w:trPr>
        <w:tc>
          <w:tcPr>
            <w:tcW w:w="697" w:type="dxa"/>
            <w:vMerge w:val="restart"/>
            <w:vAlign w:val="center"/>
          </w:tcPr>
          <w:p w:rsidR="00B80D0A" w:rsidRPr="00E11992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92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406" w:type="dxa"/>
          </w:tcPr>
          <w:p w:rsidR="00B80D0A" w:rsidRDefault="00B80D0A" w:rsidP="00630BDB">
            <w:r w:rsidRPr="00E144CE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80D0A" w:rsidRPr="00E11992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B80D0A" w:rsidRPr="007A446B" w:rsidRDefault="007A446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vAlign w:val="center"/>
          </w:tcPr>
          <w:p w:rsidR="00B80D0A" w:rsidRPr="007A446B" w:rsidRDefault="007A446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10,8</w:t>
            </w:r>
          </w:p>
        </w:tc>
        <w:tc>
          <w:tcPr>
            <w:tcW w:w="4395" w:type="dxa"/>
            <w:vMerge w:val="restart"/>
            <w:vAlign w:val="center"/>
          </w:tcPr>
          <w:p w:rsidR="00B80D0A" w:rsidRPr="00E11992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Университет культуры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80D0A" w:rsidRPr="00E11992" w:rsidRDefault="00A631C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Роллерная система</w:t>
            </w:r>
          </w:p>
        </w:tc>
      </w:tr>
      <w:tr w:rsidR="00B80D0A" w:rsidRPr="00E11992" w:rsidTr="00630BDB">
        <w:trPr>
          <w:trHeight w:val="553"/>
        </w:trPr>
        <w:tc>
          <w:tcPr>
            <w:tcW w:w="697" w:type="dxa"/>
            <w:vMerge/>
            <w:vAlign w:val="center"/>
          </w:tcPr>
          <w:p w:rsidR="00B80D0A" w:rsidRPr="00E11992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B80D0A" w:rsidRDefault="00B80D0A" w:rsidP="00630BDB">
            <w:r w:rsidRPr="00E144CE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80D0A" w:rsidRPr="00B17331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B80D0A" w:rsidRPr="00B17331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268" w:type="dxa"/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630BDB" w:rsidRPr="00E11992" w:rsidTr="00630BDB">
        <w:trPr>
          <w:trHeight w:val="174"/>
        </w:trPr>
        <w:tc>
          <w:tcPr>
            <w:tcW w:w="697" w:type="dxa"/>
            <w:vMerge w:val="restart"/>
            <w:vAlign w:val="center"/>
          </w:tcPr>
          <w:p w:rsidR="00630BDB" w:rsidRPr="00E11992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4406" w:type="dxa"/>
            <w:vMerge w:val="restart"/>
          </w:tcPr>
          <w:p w:rsidR="00630BDB" w:rsidRDefault="00630BDB" w:rsidP="00630BDB">
            <w:r w:rsidRPr="00E144CE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Merge w:val="restart"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30BDB" w:rsidRPr="00946A17" w:rsidRDefault="00630BDB" w:rsidP="00BD71D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630BDB" w:rsidRPr="00946A17" w:rsidRDefault="00630BDB" w:rsidP="00BD71D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10,8</w:t>
            </w:r>
          </w:p>
        </w:tc>
        <w:tc>
          <w:tcPr>
            <w:tcW w:w="4395" w:type="dxa"/>
            <w:vMerge w:val="restart"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Университет культуры</w:t>
            </w:r>
          </w:p>
        </w:tc>
        <w:tc>
          <w:tcPr>
            <w:tcW w:w="327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630BDB" w:rsidRPr="00946A17" w:rsidRDefault="00A631CA" w:rsidP="00630BDB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Роллерная система</w:t>
            </w:r>
          </w:p>
        </w:tc>
      </w:tr>
      <w:tr w:rsidR="00630BDB" w:rsidRPr="00E11992" w:rsidTr="00630BDB">
        <w:trPr>
          <w:trHeight w:val="372"/>
        </w:trPr>
        <w:tc>
          <w:tcPr>
            <w:tcW w:w="697" w:type="dxa"/>
            <w:vMerge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  <w:vMerge/>
          </w:tcPr>
          <w:p w:rsidR="00630BDB" w:rsidRPr="00E144CE" w:rsidRDefault="00630BDB" w:rsidP="00630BD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vMerge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:rsidR="00630BDB" w:rsidRDefault="00630BDB" w:rsidP="00BD71D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:rsidR="00630BDB" w:rsidRDefault="00630BDB" w:rsidP="00BD71D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12,96</w:t>
            </w:r>
          </w:p>
        </w:tc>
        <w:tc>
          <w:tcPr>
            <w:tcW w:w="4395" w:type="dxa"/>
            <w:vMerge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0BDB" w:rsidRPr="00946A17" w:rsidRDefault="00630BDB" w:rsidP="00A631C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B80D0A" w:rsidRPr="00E11992" w:rsidTr="00630BDB">
        <w:trPr>
          <w:trHeight w:val="553"/>
        </w:trPr>
        <w:tc>
          <w:tcPr>
            <w:tcW w:w="697" w:type="dxa"/>
            <w:vMerge/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B80D0A" w:rsidRDefault="00B80D0A" w:rsidP="00630BDB">
            <w:r w:rsidRPr="00E144CE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80D0A" w:rsidRPr="00B17331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268" w:type="dxa"/>
            <w:vAlign w:val="center"/>
          </w:tcPr>
          <w:p w:rsidR="00B80D0A" w:rsidRPr="00B17331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268" w:type="dxa"/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630BDB" w:rsidRPr="00E11992" w:rsidTr="00630BDB">
        <w:trPr>
          <w:trHeight w:val="174"/>
        </w:trPr>
        <w:tc>
          <w:tcPr>
            <w:tcW w:w="697" w:type="dxa"/>
            <w:vMerge w:val="restart"/>
            <w:vAlign w:val="center"/>
          </w:tcPr>
          <w:p w:rsidR="00630BDB" w:rsidRPr="00E11992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4406" w:type="dxa"/>
            <w:vMerge w:val="restart"/>
          </w:tcPr>
          <w:p w:rsidR="00630BDB" w:rsidRDefault="00630BDB" w:rsidP="00630BDB">
            <w:r w:rsidRPr="00E144CE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Merge w:val="restart"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Merge w:val="restart"/>
            <w:vAlign w:val="center"/>
          </w:tcPr>
          <w:p w:rsidR="00630BDB" w:rsidRPr="00946A17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vMerge w:val="restart"/>
            <w:vAlign w:val="center"/>
          </w:tcPr>
          <w:p w:rsidR="00630BDB" w:rsidRPr="00946A17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10,8</w:t>
            </w:r>
          </w:p>
        </w:tc>
        <w:tc>
          <w:tcPr>
            <w:tcW w:w="4395" w:type="dxa"/>
            <w:vMerge w:val="restart"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Зиповская</w:t>
            </w:r>
          </w:p>
        </w:tc>
        <w:tc>
          <w:tcPr>
            <w:tcW w:w="327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630BDB" w:rsidRPr="00946A17" w:rsidRDefault="00A631CA" w:rsidP="00630BDB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Роллерная система</w:t>
            </w:r>
          </w:p>
        </w:tc>
      </w:tr>
      <w:tr w:rsidR="00630BDB" w:rsidRPr="00E11992" w:rsidTr="00630BDB">
        <w:trPr>
          <w:trHeight w:val="322"/>
        </w:trPr>
        <w:tc>
          <w:tcPr>
            <w:tcW w:w="697" w:type="dxa"/>
            <w:vMerge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  <w:vMerge/>
          </w:tcPr>
          <w:p w:rsidR="00630BDB" w:rsidRPr="00E144CE" w:rsidRDefault="00630BDB" w:rsidP="00630BD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vMerge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  <w:vMerge/>
            <w:tcBorders>
              <w:bottom w:val="single" w:sz="4" w:space="0" w:color="auto"/>
            </w:tcBorders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  <w:vMerge/>
            <w:tcBorders>
              <w:bottom w:val="single" w:sz="4" w:space="0" w:color="auto"/>
            </w:tcBorders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395" w:type="dxa"/>
            <w:vMerge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30BDB" w:rsidRPr="00A631CA" w:rsidRDefault="00630BDB" w:rsidP="00A631C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631C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630BDB" w:rsidRPr="00E11992" w:rsidTr="00630BDB">
        <w:trPr>
          <w:trHeight w:val="298"/>
        </w:trPr>
        <w:tc>
          <w:tcPr>
            <w:tcW w:w="697" w:type="dxa"/>
            <w:vMerge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  <w:vMerge/>
          </w:tcPr>
          <w:p w:rsidR="00630BDB" w:rsidRPr="00E144CE" w:rsidRDefault="00630BDB" w:rsidP="00630BD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vMerge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12,96</w:t>
            </w:r>
          </w:p>
        </w:tc>
        <w:tc>
          <w:tcPr>
            <w:tcW w:w="4395" w:type="dxa"/>
            <w:vMerge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vMerge/>
            <w:tcBorders>
              <w:right w:val="single" w:sz="4" w:space="0" w:color="auto"/>
            </w:tcBorders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80D0A" w:rsidRPr="00E11992" w:rsidTr="00630BDB">
        <w:trPr>
          <w:trHeight w:val="553"/>
        </w:trPr>
        <w:tc>
          <w:tcPr>
            <w:tcW w:w="697" w:type="dxa"/>
            <w:vMerge/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B80D0A" w:rsidRDefault="00B80D0A" w:rsidP="00630BDB">
            <w:r w:rsidRPr="00E144CE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80D0A" w:rsidRPr="00B17331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268" w:type="dxa"/>
            <w:vAlign w:val="center"/>
          </w:tcPr>
          <w:p w:rsidR="00B80D0A" w:rsidRPr="00B17331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268" w:type="dxa"/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630BDB" w:rsidRPr="00E11992" w:rsidTr="00630BDB">
        <w:trPr>
          <w:trHeight w:val="223"/>
        </w:trPr>
        <w:tc>
          <w:tcPr>
            <w:tcW w:w="697" w:type="dxa"/>
            <w:vMerge w:val="restart"/>
            <w:vAlign w:val="center"/>
          </w:tcPr>
          <w:p w:rsidR="00630BDB" w:rsidRPr="00E11992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4406" w:type="dxa"/>
            <w:vMerge w:val="restart"/>
          </w:tcPr>
          <w:p w:rsidR="00630BDB" w:rsidRDefault="00630BDB" w:rsidP="00630BDB">
            <w:r w:rsidRPr="00E144CE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Merge w:val="restart"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630BDB" w:rsidRPr="00946A17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630BDB" w:rsidRPr="00946A17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10,8</w:t>
            </w:r>
          </w:p>
        </w:tc>
        <w:tc>
          <w:tcPr>
            <w:tcW w:w="4395" w:type="dxa"/>
            <w:vMerge w:val="restart"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Зиповская</w:t>
            </w:r>
          </w:p>
        </w:tc>
        <w:tc>
          <w:tcPr>
            <w:tcW w:w="327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630BDB" w:rsidRPr="00946A17" w:rsidRDefault="00A631CA" w:rsidP="00630BDB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Роллерная система</w:t>
            </w:r>
          </w:p>
        </w:tc>
      </w:tr>
      <w:tr w:rsidR="00630BDB" w:rsidRPr="00E11992" w:rsidTr="00630BDB">
        <w:trPr>
          <w:trHeight w:val="323"/>
        </w:trPr>
        <w:tc>
          <w:tcPr>
            <w:tcW w:w="697" w:type="dxa"/>
            <w:vMerge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  <w:vMerge/>
          </w:tcPr>
          <w:p w:rsidR="00630BDB" w:rsidRPr="00E144CE" w:rsidRDefault="00630BDB" w:rsidP="00630BD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vMerge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12,96</w:t>
            </w:r>
          </w:p>
        </w:tc>
        <w:tc>
          <w:tcPr>
            <w:tcW w:w="4395" w:type="dxa"/>
            <w:vMerge/>
            <w:vAlign w:val="center"/>
          </w:tcPr>
          <w:p w:rsidR="00630BDB" w:rsidRDefault="00630BD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30BDB" w:rsidRPr="00946A17" w:rsidRDefault="00630BDB" w:rsidP="00A631C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B80D0A" w:rsidRPr="00E11992" w:rsidTr="00630BDB">
        <w:trPr>
          <w:trHeight w:val="553"/>
        </w:trPr>
        <w:tc>
          <w:tcPr>
            <w:tcW w:w="697" w:type="dxa"/>
            <w:vMerge/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B80D0A" w:rsidRDefault="00B80D0A" w:rsidP="00630BDB">
            <w:r w:rsidRPr="00E144CE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80D0A" w:rsidRPr="00B17331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268" w:type="dxa"/>
            <w:vAlign w:val="center"/>
          </w:tcPr>
          <w:p w:rsidR="00B80D0A" w:rsidRPr="00B17331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268" w:type="dxa"/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7A446B" w:rsidRPr="00E11992" w:rsidTr="00630BDB">
        <w:trPr>
          <w:trHeight w:val="553"/>
        </w:trPr>
        <w:tc>
          <w:tcPr>
            <w:tcW w:w="697" w:type="dxa"/>
            <w:vMerge w:val="restart"/>
            <w:vAlign w:val="center"/>
          </w:tcPr>
          <w:p w:rsidR="007A446B" w:rsidRPr="00E11992" w:rsidRDefault="007A446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4406" w:type="dxa"/>
          </w:tcPr>
          <w:p w:rsidR="007A446B" w:rsidRDefault="007A446B" w:rsidP="00630BDB">
            <w:r w:rsidRPr="00E144CE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7A446B" w:rsidRDefault="007A446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7A446B" w:rsidRPr="007A446B" w:rsidRDefault="007A446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268" w:type="dxa"/>
            <w:vAlign w:val="center"/>
          </w:tcPr>
          <w:p w:rsidR="007A446B" w:rsidRDefault="007A446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23,76</w:t>
            </w:r>
          </w:p>
        </w:tc>
        <w:tc>
          <w:tcPr>
            <w:tcW w:w="4395" w:type="dxa"/>
            <w:vMerge w:val="restart"/>
            <w:vAlign w:val="center"/>
          </w:tcPr>
          <w:p w:rsidR="007A446B" w:rsidRDefault="007A446B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Почта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7A446B" w:rsidRPr="00E11992" w:rsidRDefault="00630BDB" w:rsidP="00A631C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B80D0A" w:rsidRPr="00E11992" w:rsidTr="00630BDB">
        <w:trPr>
          <w:trHeight w:val="553"/>
        </w:trPr>
        <w:tc>
          <w:tcPr>
            <w:tcW w:w="697" w:type="dxa"/>
            <w:vMerge/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B80D0A" w:rsidRDefault="00B80D0A" w:rsidP="00630BDB">
            <w:r w:rsidRPr="00E144CE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80D0A" w:rsidRPr="00B17331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268" w:type="dxa"/>
            <w:vAlign w:val="center"/>
          </w:tcPr>
          <w:p w:rsidR="00B80D0A" w:rsidRPr="00B17331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268" w:type="dxa"/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80D0A" w:rsidRDefault="00B80D0A" w:rsidP="00630B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</w:tbl>
    <w:p w:rsidR="00473052" w:rsidRPr="003C1DFB" w:rsidRDefault="00473052" w:rsidP="00DA5567">
      <w:pPr>
        <w:jc w:val="both"/>
        <w:rPr>
          <w:rFonts w:ascii="Times New Roman" w:hAnsi="Times New Roman" w:cs="Times New Roman"/>
          <w:b/>
          <w:sz w:val="40"/>
        </w:rPr>
      </w:pPr>
    </w:p>
    <w:p w:rsidR="00473052" w:rsidRPr="0008587F" w:rsidRDefault="00473052" w:rsidP="00D23085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08587F" w:rsidRDefault="0008587F" w:rsidP="0008587F">
      <w:pPr>
        <w:spacing w:after="0"/>
        <w:jc w:val="center"/>
        <w:rPr>
          <w:rFonts w:ascii="Times New Roman" w:hAnsi="Times New Roman" w:cs="Times New Roman"/>
          <w:b/>
          <w:sz w:val="28"/>
          <w:lang w:val="en-US"/>
        </w:rPr>
      </w:pPr>
    </w:p>
    <w:p w:rsidR="00B17331" w:rsidRPr="00B17331" w:rsidRDefault="00B17331">
      <w:pPr>
        <w:rPr>
          <w:rFonts w:ascii="Times New Roman" w:hAnsi="Times New Roman" w:cs="Times New Roman"/>
          <w:sz w:val="28"/>
          <w:lang w:val="en-US"/>
        </w:rPr>
      </w:pPr>
      <w:r>
        <w:rPr>
          <w:rFonts w:ascii="Times New Roman" w:hAnsi="Times New Roman" w:cs="Times New Roman"/>
          <w:b/>
          <w:sz w:val="28"/>
          <w:lang w:val="en-US"/>
        </w:rPr>
        <w:br w:type="page"/>
      </w:r>
    </w:p>
    <w:p w:rsidR="00B17331" w:rsidRPr="00B17331" w:rsidRDefault="00B17331" w:rsidP="0008587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BD1C03" w:rsidRDefault="00BD1C03" w:rsidP="00D23085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tbl>
      <w:tblPr>
        <w:tblpPr w:leftFromText="180" w:rightFromText="180" w:vertAnchor="page" w:horzAnchor="margin" w:tblpXSpec="center" w:tblpY="2310"/>
        <w:tblW w:w="192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697"/>
        <w:gridCol w:w="4406"/>
        <w:gridCol w:w="1984"/>
        <w:gridCol w:w="2268"/>
        <w:gridCol w:w="2268"/>
        <w:gridCol w:w="4395"/>
        <w:gridCol w:w="3278"/>
      </w:tblGrid>
      <w:tr w:rsidR="007A446B" w:rsidRPr="00E11992" w:rsidTr="007A446B">
        <w:trPr>
          <w:trHeight w:val="553"/>
        </w:trPr>
        <w:tc>
          <w:tcPr>
            <w:tcW w:w="697" w:type="dxa"/>
            <w:vAlign w:val="center"/>
          </w:tcPr>
          <w:p w:rsidR="007A446B" w:rsidRPr="00E11992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№ п/п</w:t>
            </w:r>
          </w:p>
        </w:tc>
        <w:tc>
          <w:tcPr>
            <w:tcW w:w="4406" w:type="dxa"/>
            <w:vAlign w:val="center"/>
          </w:tcPr>
          <w:p w:rsidR="007A446B" w:rsidRPr="00E11992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Тип и вид рекламной конструкции</w:t>
            </w:r>
          </w:p>
        </w:tc>
        <w:tc>
          <w:tcPr>
            <w:tcW w:w="1984" w:type="dxa"/>
            <w:vAlign w:val="center"/>
          </w:tcPr>
          <w:p w:rsidR="007A446B" w:rsidRPr="00E11992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Количество сторон</w:t>
            </w:r>
          </w:p>
        </w:tc>
        <w:tc>
          <w:tcPr>
            <w:tcW w:w="2268" w:type="dxa"/>
            <w:vAlign w:val="center"/>
          </w:tcPr>
          <w:p w:rsidR="007A446B" w:rsidRPr="00E11992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Количество рекламных поверхностей</w:t>
            </w:r>
          </w:p>
        </w:tc>
        <w:tc>
          <w:tcPr>
            <w:tcW w:w="2268" w:type="dxa"/>
            <w:vAlign w:val="center"/>
          </w:tcPr>
          <w:p w:rsidR="007A446B" w:rsidRPr="00E11992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Площадь информационного поля, кв.м</w:t>
            </w:r>
          </w:p>
        </w:tc>
        <w:tc>
          <w:tcPr>
            <w:tcW w:w="4395" w:type="dxa"/>
            <w:vAlign w:val="center"/>
          </w:tcPr>
          <w:p w:rsidR="007A446B" w:rsidRPr="00E11992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Название остановки (адрес)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7A446B" w:rsidRPr="00E11992" w:rsidRDefault="007A446B" w:rsidP="007A446B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Способ доведения до потребителя рекламных сообщений</w:t>
            </w:r>
          </w:p>
        </w:tc>
      </w:tr>
      <w:tr w:rsidR="007A446B" w:rsidRPr="00E11992" w:rsidTr="007A446B">
        <w:trPr>
          <w:trHeight w:val="553"/>
        </w:trPr>
        <w:tc>
          <w:tcPr>
            <w:tcW w:w="697" w:type="dxa"/>
            <w:vMerge w:val="restart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6</w:t>
            </w:r>
          </w:p>
          <w:p w:rsidR="007A446B" w:rsidRPr="00B17331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4406" w:type="dxa"/>
            <w:vAlign w:val="center"/>
          </w:tcPr>
          <w:p w:rsidR="007A446B" w:rsidRDefault="007A446B" w:rsidP="007A44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7A446B" w:rsidRP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268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23,76</w:t>
            </w:r>
          </w:p>
        </w:tc>
        <w:tc>
          <w:tcPr>
            <w:tcW w:w="4395" w:type="dxa"/>
            <w:vMerge w:val="restart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Почта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7A446B" w:rsidRPr="00E11992" w:rsidRDefault="00630BDB" w:rsidP="00A631C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7A446B" w:rsidTr="007A446B">
        <w:trPr>
          <w:trHeight w:val="553"/>
        </w:trPr>
        <w:tc>
          <w:tcPr>
            <w:tcW w:w="697" w:type="dxa"/>
            <w:vMerge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7A446B" w:rsidRDefault="007A446B" w:rsidP="007A446B">
            <w:r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7A446B" w:rsidRPr="00E11992" w:rsidTr="007A446B">
        <w:trPr>
          <w:trHeight w:val="553"/>
        </w:trPr>
        <w:tc>
          <w:tcPr>
            <w:tcW w:w="697" w:type="dxa"/>
            <w:vMerge w:val="restart"/>
            <w:vAlign w:val="center"/>
          </w:tcPr>
          <w:p w:rsidR="007A446B" w:rsidRPr="00E11992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4406" w:type="dxa"/>
          </w:tcPr>
          <w:p w:rsidR="007A446B" w:rsidRDefault="007A446B" w:rsidP="007A446B">
            <w:r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7A446B" w:rsidRP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268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23,76</w:t>
            </w:r>
          </w:p>
        </w:tc>
        <w:tc>
          <w:tcPr>
            <w:tcW w:w="4395" w:type="dxa"/>
            <w:vMerge w:val="restart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РИП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7A446B" w:rsidRPr="00E11992" w:rsidRDefault="00630BDB" w:rsidP="00A631C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7A446B" w:rsidTr="007A446B">
        <w:trPr>
          <w:trHeight w:val="553"/>
        </w:trPr>
        <w:tc>
          <w:tcPr>
            <w:tcW w:w="697" w:type="dxa"/>
            <w:vMerge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7A446B" w:rsidRDefault="007A446B" w:rsidP="007A446B">
            <w:r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7A446B" w:rsidTr="007A446B">
        <w:trPr>
          <w:trHeight w:val="553"/>
        </w:trPr>
        <w:tc>
          <w:tcPr>
            <w:tcW w:w="697" w:type="dxa"/>
            <w:vMerge w:val="restart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4406" w:type="dxa"/>
          </w:tcPr>
          <w:p w:rsidR="007A446B" w:rsidRDefault="007A446B" w:rsidP="007A446B">
            <w:r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7A446B" w:rsidRP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268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23,76</w:t>
            </w:r>
          </w:p>
        </w:tc>
        <w:tc>
          <w:tcPr>
            <w:tcW w:w="4395" w:type="dxa"/>
            <w:vMerge w:val="restart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РИП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7A446B" w:rsidRDefault="00630BDB" w:rsidP="00A631C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7A446B" w:rsidTr="007A446B">
        <w:trPr>
          <w:trHeight w:val="553"/>
        </w:trPr>
        <w:tc>
          <w:tcPr>
            <w:tcW w:w="697" w:type="dxa"/>
            <w:vMerge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7A446B" w:rsidRDefault="007A446B" w:rsidP="007A446B">
            <w:r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7A446B" w:rsidTr="007A446B">
        <w:trPr>
          <w:trHeight w:val="553"/>
        </w:trPr>
        <w:tc>
          <w:tcPr>
            <w:tcW w:w="697" w:type="dxa"/>
            <w:vMerge w:val="restart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4406" w:type="dxa"/>
          </w:tcPr>
          <w:p w:rsidR="007A446B" w:rsidRDefault="007A446B" w:rsidP="007A446B">
            <w:r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7A446B" w:rsidRP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268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23,76</w:t>
            </w:r>
          </w:p>
        </w:tc>
        <w:tc>
          <w:tcPr>
            <w:tcW w:w="4395" w:type="dxa"/>
            <w:vMerge w:val="restart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Солнечная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7A446B" w:rsidRDefault="00630BDB" w:rsidP="00A631C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7A446B" w:rsidTr="007A446B">
        <w:trPr>
          <w:trHeight w:val="553"/>
        </w:trPr>
        <w:tc>
          <w:tcPr>
            <w:tcW w:w="697" w:type="dxa"/>
            <w:vMerge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7A446B" w:rsidRDefault="007A446B" w:rsidP="007A446B">
            <w:r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7A446B" w:rsidRDefault="007A446B" w:rsidP="007A44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</w:tbl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A30B3" w:rsidRPr="002E1B86" w:rsidRDefault="001A30B3" w:rsidP="001A30B3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  <w:r w:rsidRPr="00A04A75">
        <w:rPr>
          <w:rFonts w:ascii="Times New Roman" w:hAnsi="Times New Roman"/>
          <w:b/>
          <w:sz w:val="40"/>
        </w:rPr>
        <w:lastRenderedPageBreak/>
        <w:t xml:space="preserve">Раздел </w:t>
      </w:r>
      <w:r>
        <w:rPr>
          <w:rFonts w:ascii="Times New Roman" w:hAnsi="Times New Roman"/>
          <w:b/>
          <w:sz w:val="40"/>
          <w:lang w:val="en-US"/>
        </w:rPr>
        <w:t>V</w:t>
      </w:r>
    </w:p>
    <w:p w:rsidR="001A30B3" w:rsidRDefault="001A30B3" w:rsidP="001A30B3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40"/>
        </w:rPr>
      </w:pPr>
      <w:r w:rsidRPr="003C1DFB">
        <w:rPr>
          <w:rFonts w:ascii="Times New Roman" w:hAnsi="Times New Roman" w:cs="Times New Roman"/>
          <w:b/>
          <w:sz w:val="40"/>
        </w:rPr>
        <w:t>Техн</w:t>
      </w:r>
      <w:r>
        <w:rPr>
          <w:rFonts w:ascii="Times New Roman" w:hAnsi="Times New Roman" w:cs="Times New Roman"/>
          <w:b/>
          <w:sz w:val="40"/>
        </w:rPr>
        <w:t xml:space="preserve">ические характеристики рекламной конструкции </w:t>
      </w:r>
    </w:p>
    <w:p w:rsidR="001A30B3" w:rsidRPr="00E026F8" w:rsidRDefault="001A30B3" w:rsidP="001A30B3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40"/>
        </w:rPr>
      </w:pPr>
      <w:r w:rsidRPr="00E026F8">
        <w:rPr>
          <w:rFonts w:ascii="Times New Roman" w:hAnsi="Times New Roman" w:cs="Times New Roman"/>
          <w:b/>
          <w:sz w:val="40"/>
        </w:rPr>
        <w:t>«остановочный павильон»</w:t>
      </w:r>
    </w:p>
    <w:p w:rsidR="001A30B3" w:rsidRDefault="001A30B3" w:rsidP="001A30B3">
      <w:pPr>
        <w:spacing w:after="0" w:line="240" w:lineRule="auto"/>
        <w:ind w:left="708"/>
        <w:rPr>
          <w:rFonts w:ascii="Times New Roman" w:hAnsi="Times New Roman"/>
          <w:b/>
          <w:sz w:val="28"/>
          <w:szCs w:val="28"/>
        </w:rPr>
      </w:pPr>
    </w:p>
    <w:p w:rsidR="00720518" w:rsidRDefault="00720518" w:rsidP="00720518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Остановочный павильон -</w:t>
      </w:r>
      <w:r>
        <w:rPr>
          <w:rFonts w:ascii="Times New Roman" w:hAnsi="Times New Roman"/>
          <w:color w:val="000000"/>
          <w:sz w:val="28"/>
          <w:szCs w:val="28"/>
        </w:rPr>
        <w:t xml:space="preserve"> рекламная конструкция должна быть спроектирована, изготовлена и установлена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других нормативных актов, содержащих требования к рекламным конструкциям. Устанавливаемый на остановочном пункте движения общественного транспорта и имеющий плоскости для размещения рекламы малого формата с одним или несколькими информационными полями, размер каждого из которых составляет 1,2 x 1,8 м. Рекламный щит представляет собой короб из алюминиевого профиля, рекламной поверхности и калёного стекла. Остановочный павильон должен иметь внутренний и внешний подсвет. На одном информационном поле может размещаться схема движения общественного транспорта на территории муниципального образования город Краснодар и информация, относящаяся к социальной рекламе (телефоны аварийно-диспетчерских служб). По бокам конструкции встроено 2 динамика для трансляции радио через интернет. Рекламная конструкция, выполненная в одностороннем варианте, должна иметь декоративно оформленную обратную сторону. Остановочный павильон может иметь электронное табло, размер которого составляет 0,5 х 0,815 х 0,06м, с тремя строками и отображением монохромной информации и примитивной графики в статическом и динамическом режимах. На электронном табло должно отображаться наименование остановочного пункта, температура воздуха, дата и время графика движения общественного транспорта и информация, относящаяся к социальной рекламе (телефоны экстренных служб). Основной цвет рекламной конструкции: серый.».</w:t>
      </w:r>
    </w:p>
    <w:p w:rsidR="001A30B3" w:rsidRDefault="001A30B3" w:rsidP="001A30B3">
      <w:pPr>
        <w:spacing w:after="0" w:line="240" w:lineRule="auto"/>
        <w:ind w:firstLine="708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1A30B3" w:rsidRDefault="001A30B3" w:rsidP="001A30B3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E31C7B" w:rsidRPr="00542662" w:rsidRDefault="00E31C7B" w:rsidP="001A30B3">
      <w:pPr>
        <w:rPr>
          <w:rFonts w:ascii="Times New Roman" w:hAnsi="Times New Roman" w:cs="Times New Roman"/>
          <w:b/>
          <w:sz w:val="36"/>
        </w:rPr>
      </w:pPr>
    </w:p>
    <w:sectPr w:rsidR="00E31C7B" w:rsidRPr="00542662" w:rsidSect="001538FB">
      <w:headerReference w:type="default" r:id="rId20"/>
      <w:footerReference w:type="default" r:id="rId21"/>
      <w:pgSz w:w="23820" w:h="16834" w:orient="landscape" w:code="109"/>
      <w:pgMar w:top="426" w:right="1134" w:bottom="1134" w:left="1134" w:header="709" w:footer="269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45CD8" w:rsidRDefault="00E45CD8" w:rsidP="00936DAE">
      <w:pPr>
        <w:spacing w:after="0" w:line="240" w:lineRule="auto"/>
      </w:pPr>
      <w:r>
        <w:separator/>
      </w:r>
    </w:p>
  </w:endnote>
  <w:endnote w:type="continuationSeparator" w:id="1">
    <w:p w:rsidR="00E45CD8" w:rsidRDefault="00E45CD8" w:rsidP="00936D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16ED" w:rsidRDefault="00D75965">
    <w:pPr>
      <w:pStyle w:val="a9"/>
      <w:jc w:val="right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-12371</wp:posOffset>
          </wp:positionH>
          <wp:positionV relativeFrom="paragraph">
            <wp:posOffset>-316865</wp:posOffset>
          </wp:positionV>
          <wp:extent cx="13677900" cy="1619250"/>
          <wp:effectExtent l="0" t="0" r="0" b="0"/>
          <wp:wrapNone/>
          <wp:docPr id="4" name="Рисунок 3" descr="C:\Documents and Settings\Администратор\Рабочий стол\достопримечательности\подложка копия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Documents and Settings\Администратор\Рабочий стол\достопримечательности\подложка копия.jp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677900" cy="16192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:rsidR="006B16ED" w:rsidRDefault="006B16ED" w:rsidP="00B17331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45CD8" w:rsidRDefault="00E45CD8" w:rsidP="00936DAE">
      <w:pPr>
        <w:spacing w:after="0" w:line="240" w:lineRule="auto"/>
      </w:pPr>
      <w:r>
        <w:separator/>
      </w:r>
    </w:p>
  </w:footnote>
  <w:footnote w:type="continuationSeparator" w:id="1">
    <w:p w:rsidR="00E45CD8" w:rsidRDefault="00E45CD8" w:rsidP="00936D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91526145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32"/>
        <w:szCs w:val="32"/>
      </w:rPr>
    </w:sdtEndPr>
    <w:sdtContent>
      <w:p w:rsidR="00002D48" w:rsidRPr="00002D48" w:rsidRDefault="00AF7957">
        <w:pPr>
          <w:pStyle w:val="a7"/>
          <w:jc w:val="center"/>
          <w:rPr>
            <w:rFonts w:ascii="Times New Roman" w:hAnsi="Times New Roman" w:cs="Times New Roman"/>
            <w:sz w:val="32"/>
            <w:szCs w:val="32"/>
          </w:rPr>
        </w:pPr>
        <w:r w:rsidRPr="00002D48">
          <w:rPr>
            <w:rFonts w:ascii="Times New Roman" w:hAnsi="Times New Roman" w:cs="Times New Roman"/>
            <w:sz w:val="32"/>
            <w:szCs w:val="32"/>
          </w:rPr>
          <w:fldChar w:fldCharType="begin"/>
        </w:r>
        <w:r w:rsidR="00002D48" w:rsidRPr="00002D48">
          <w:rPr>
            <w:rFonts w:ascii="Times New Roman" w:hAnsi="Times New Roman" w:cs="Times New Roman"/>
            <w:sz w:val="32"/>
            <w:szCs w:val="32"/>
          </w:rPr>
          <w:instrText>PAGE   \* MERGEFORMAT</w:instrText>
        </w:r>
        <w:r w:rsidRPr="00002D48">
          <w:rPr>
            <w:rFonts w:ascii="Times New Roman" w:hAnsi="Times New Roman" w:cs="Times New Roman"/>
            <w:sz w:val="32"/>
            <w:szCs w:val="32"/>
          </w:rPr>
          <w:fldChar w:fldCharType="separate"/>
        </w:r>
        <w:r w:rsidR="00720518">
          <w:rPr>
            <w:rFonts w:ascii="Times New Roman" w:hAnsi="Times New Roman" w:cs="Times New Roman"/>
            <w:noProof/>
            <w:sz w:val="32"/>
            <w:szCs w:val="32"/>
          </w:rPr>
          <w:t>13</w:t>
        </w:r>
        <w:r w:rsidRPr="00002D48">
          <w:rPr>
            <w:rFonts w:ascii="Times New Roman" w:hAnsi="Times New Roman" w:cs="Times New Roman"/>
            <w:sz w:val="32"/>
            <w:szCs w:val="32"/>
          </w:rPr>
          <w:fldChar w:fldCharType="end"/>
        </w:r>
      </w:p>
    </w:sdtContent>
  </w:sdt>
  <w:p w:rsidR="00D23085" w:rsidRPr="00C261FD" w:rsidRDefault="00D23085" w:rsidP="008B0E70">
    <w:pPr>
      <w:pStyle w:val="a7"/>
      <w:jc w:val="cent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gutterAtTop/>
  <w:defaultTabStop w:val="708"/>
  <w:drawingGridHorizontalSpacing w:val="110"/>
  <w:displayHorizontalDrawingGridEvery w:val="2"/>
  <w:characterSpacingControl w:val="doNotCompress"/>
  <w:hdrShapeDefaults>
    <o:shapedefaults v:ext="edit" spidmax="8194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553E93"/>
    <w:rsid w:val="00002D48"/>
    <w:rsid w:val="0001342B"/>
    <w:rsid w:val="00021B61"/>
    <w:rsid w:val="00042C60"/>
    <w:rsid w:val="00045907"/>
    <w:rsid w:val="0005196E"/>
    <w:rsid w:val="0005554F"/>
    <w:rsid w:val="000620B7"/>
    <w:rsid w:val="00083473"/>
    <w:rsid w:val="00084113"/>
    <w:rsid w:val="0008587F"/>
    <w:rsid w:val="0008615E"/>
    <w:rsid w:val="000A5464"/>
    <w:rsid w:val="000B3062"/>
    <w:rsid w:val="000B4668"/>
    <w:rsid w:val="000B47E6"/>
    <w:rsid w:val="000B5352"/>
    <w:rsid w:val="000C1651"/>
    <w:rsid w:val="000C175D"/>
    <w:rsid w:val="000F707A"/>
    <w:rsid w:val="00101ABF"/>
    <w:rsid w:val="00104E69"/>
    <w:rsid w:val="0012278E"/>
    <w:rsid w:val="00123975"/>
    <w:rsid w:val="00123F88"/>
    <w:rsid w:val="00127187"/>
    <w:rsid w:val="00142497"/>
    <w:rsid w:val="001538FB"/>
    <w:rsid w:val="00176790"/>
    <w:rsid w:val="001863E1"/>
    <w:rsid w:val="00193B3B"/>
    <w:rsid w:val="001A30B3"/>
    <w:rsid w:val="001A3152"/>
    <w:rsid w:val="001B4F1A"/>
    <w:rsid w:val="001D1901"/>
    <w:rsid w:val="001D710B"/>
    <w:rsid w:val="001E4C1F"/>
    <w:rsid w:val="001F05A9"/>
    <w:rsid w:val="001F352D"/>
    <w:rsid w:val="001F587C"/>
    <w:rsid w:val="00201AAD"/>
    <w:rsid w:val="00216FF8"/>
    <w:rsid w:val="00237DC7"/>
    <w:rsid w:val="0024133B"/>
    <w:rsid w:val="00242E57"/>
    <w:rsid w:val="00244764"/>
    <w:rsid w:val="00244E4B"/>
    <w:rsid w:val="00270378"/>
    <w:rsid w:val="00277EFC"/>
    <w:rsid w:val="00291DD5"/>
    <w:rsid w:val="0029288A"/>
    <w:rsid w:val="00293968"/>
    <w:rsid w:val="00294F6E"/>
    <w:rsid w:val="002A2AE0"/>
    <w:rsid w:val="002B3DD5"/>
    <w:rsid w:val="002B60A2"/>
    <w:rsid w:val="002C1B23"/>
    <w:rsid w:val="002F367D"/>
    <w:rsid w:val="0030680E"/>
    <w:rsid w:val="00310108"/>
    <w:rsid w:val="00312BDE"/>
    <w:rsid w:val="00315389"/>
    <w:rsid w:val="00322A5F"/>
    <w:rsid w:val="00334C79"/>
    <w:rsid w:val="0033611E"/>
    <w:rsid w:val="00356732"/>
    <w:rsid w:val="003666A5"/>
    <w:rsid w:val="00377F6B"/>
    <w:rsid w:val="003801F5"/>
    <w:rsid w:val="003941B1"/>
    <w:rsid w:val="003A0012"/>
    <w:rsid w:val="003A1002"/>
    <w:rsid w:val="003A43DD"/>
    <w:rsid w:val="003A690E"/>
    <w:rsid w:val="003B0F0B"/>
    <w:rsid w:val="003B4EA9"/>
    <w:rsid w:val="003C1DFB"/>
    <w:rsid w:val="003C2DF6"/>
    <w:rsid w:val="003D7E67"/>
    <w:rsid w:val="003F26B1"/>
    <w:rsid w:val="004246A6"/>
    <w:rsid w:val="00443C62"/>
    <w:rsid w:val="0044705F"/>
    <w:rsid w:val="0047191D"/>
    <w:rsid w:val="00472745"/>
    <w:rsid w:val="00473052"/>
    <w:rsid w:val="004934FA"/>
    <w:rsid w:val="004941C9"/>
    <w:rsid w:val="004B33C2"/>
    <w:rsid w:val="004B409D"/>
    <w:rsid w:val="004C61ED"/>
    <w:rsid w:val="004F0FA1"/>
    <w:rsid w:val="004F253F"/>
    <w:rsid w:val="004F2979"/>
    <w:rsid w:val="004F3586"/>
    <w:rsid w:val="00500F11"/>
    <w:rsid w:val="00507DB4"/>
    <w:rsid w:val="0051032D"/>
    <w:rsid w:val="0051254F"/>
    <w:rsid w:val="00515810"/>
    <w:rsid w:val="00522CD1"/>
    <w:rsid w:val="00542662"/>
    <w:rsid w:val="00543F32"/>
    <w:rsid w:val="00551DEF"/>
    <w:rsid w:val="00553E93"/>
    <w:rsid w:val="0057716D"/>
    <w:rsid w:val="005B55CF"/>
    <w:rsid w:val="005C51A5"/>
    <w:rsid w:val="005D370A"/>
    <w:rsid w:val="005D47A5"/>
    <w:rsid w:val="005E6B23"/>
    <w:rsid w:val="005F0F0B"/>
    <w:rsid w:val="005F4503"/>
    <w:rsid w:val="00605C4A"/>
    <w:rsid w:val="00617252"/>
    <w:rsid w:val="00630BDB"/>
    <w:rsid w:val="006553B6"/>
    <w:rsid w:val="00661129"/>
    <w:rsid w:val="0068283C"/>
    <w:rsid w:val="00685AEB"/>
    <w:rsid w:val="00686ACA"/>
    <w:rsid w:val="0069363A"/>
    <w:rsid w:val="006A6612"/>
    <w:rsid w:val="006A6A8C"/>
    <w:rsid w:val="006B16ED"/>
    <w:rsid w:val="006B70A9"/>
    <w:rsid w:val="006C322C"/>
    <w:rsid w:val="006C6959"/>
    <w:rsid w:val="006D45FB"/>
    <w:rsid w:val="006D6C7F"/>
    <w:rsid w:val="006E5EAC"/>
    <w:rsid w:val="007037AE"/>
    <w:rsid w:val="0071419F"/>
    <w:rsid w:val="00720518"/>
    <w:rsid w:val="0075015C"/>
    <w:rsid w:val="00764FE5"/>
    <w:rsid w:val="00766B8A"/>
    <w:rsid w:val="0077256E"/>
    <w:rsid w:val="00772E2E"/>
    <w:rsid w:val="00774980"/>
    <w:rsid w:val="00781CFE"/>
    <w:rsid w:val="007857F0"/>
    <w:rsid w:val="007A446B"/>
    <w:rsid w:val="007A546F"/>
    <w:rsid w:val="007B61B1"/>
    <w:rsid w:val="007C7965"/>
    <w:rsid w:val="007D25D0"/>
    <w:rsid w:val="007E45BB"/>
    <w:rsid w:val="00811473"/>
    <w:rsid w:val="00825739"/>
    <w:rsid w:val="00843F46"/>
    <w:rsid w:val="00844241"/>
    <w:rsid w:val="00846F2A"/>
    <w:rsid w:val="00847DB4"/>
    <w:rsid w:val="00850C68"/>
    <w:rsid w:val="00863631"/>
    <w:rsid w:val="0089437E"/>
    <w:rsid w:val="008B0B86"/>
    <w:rsid w:val="008B0E70"/>
    <w:rsid w:val="008F4A27"/>
    <w:rsid w:val="00914C00"/>
    <w:rsid w:val="00915F9F"/>
    <w:rsid w:val="00926688"/>
    <w:rsid w:val="00936DAE"/>
    <w:rsid w:val="009371A4"/>
    <w:rsid w:val="00962B27"/>
    <w:rsid w:val="00977F02"/>
    <w:rsid w:val="009818E5"/>
    <w:rsid w:val="009A3B29"/>
    <w:rsid w:val="009A7119"/>
    <w:rsid w:val="009B11E3"/>
    <w:rsid w:val="009B45B7"/>
    <w:rsid w:val="009D65F7"/>
    <w:rsid w:val="009D6F72"/>
    <w:rsid w:val="009E4EDD"/>
    <w:rsid w:val="009F02DC"/>
    <w:rsid w:val="00A01207"/>
    <w:rsid w:val="00A04A75"/>
    <w:rsid w:val="00A137F4"/>
    <w:rsid w:val="00A47ECA"/>
    <w:rsid w:val="00A47F6A"/>
    <w:rsid w:val="00A631CA"/>
    <w:rsid w:val="00A67CC5"/>
    <w:rsid w:val="00A908B5"/>
    <w:rsid w:val="00A925CD"/>
    <w:rsid w:val="00AA3718"/>
    <w:rsid w:val="00AA496F"/>
    <w:rsid w:val="00AA4B55"/>
    <w:rsid w:val="00AA6B2D"/>
    <w:rsid w:val="00AF7957"/>
    <w:rsid w:val="00B03D3C"/>
    <w:rsid w:val="00B0604B"/>
    <w:rsid w:val="00B17331"/>
    <w:rsid w:val="00B2163E"/>
    <w:rsid w:val="00B4031B"/>
    <w:rsid w:val="00B662F3"/>
    <w:rsid w:val="00B80D0A"/>
    <w:rsid w:val="00B90255"/>
    <w:rsid w:val="00B90674"/>
    <w:rsid w:val="00B92A3F"/>
    <w:rsid w:val="00B92FBA"/>
    <w:rsid w:val="00B939F0"/>
    <w:rsid w:val="00BC1DE1"/>
    <w:rsid w:val="00BD1C03"/>
    <w:rsid w:val="00BE1D73"/>
    <w:rsid w:val="00BE4A74"/>
    <w:rsid w:val="00BF4A2D"/>
    <w:rsid w:val="00BF6CF9"/>
    <w:rsid w:val="00C0148C"/>
    <w:rsid w:val="00C140B0"/>
    <w:rsid w:val="00C261FD"/>
    <w:rsid w:val="00C3575C"/>
    <w:rsid w:val="00C379F7"/>
    <w:rsid w:val="00C37B4B"/>
    <w:rsid w:val="00C41AEA"/>
    <w:rsid w:val="00C46F2D"/>
    <w:rsid w:val="00C50C18"/>
    <w:rsid w:val="00C7208C"/>
    <w:rsid w:val="00C77EE4"/>
    <w:rsid w:val="00C80F42"/>
    <w:rsid w:val="00C91A9E"/>
    <w:rsid w:val="00C95C63"/>
    <w:rsid w:val="00CD66A3"/>
    <w:rsid w:val="00CE5BBF"/>
    <w:rsid w:val="00CF745D"/>
    <w:rsid w:val="00CF7B09"/>
    <w:rsid w:val="00D04A8B"/>
    <w:rsid w:val="00D23085"/>
    <w:rsid w:val="00D350ED"/>
    <w:rsid w:val="00D45342"/>
    <w:rsid w:val="00D75965"/>
    <w:rsid w:val="00D85D85"/>
    <w:rsid w:val="00DA4C14"/>
    <w:rsid w:val="00DA5567"/>
    <w:rsid w:val="00DB7BAC"/>
    <w:rsid w:val="00DC57EC"/>
    <w:rsid w:val="00DD3080"/>
    <w:rsid w:val="00DE5661"/>
    <w:rsid w:val="00E05580"/>
    <w:rsid w:val="00E105EF"/>
    <w:rsid w:val="00E31C7B"/>
    <w:rsid w:val="00E375F3"/>
    <w:rsid w:val="00E4004F"/>
    <w:rsid w:val="00E45CD8"/>
    <w:rsid w:val="00E56DF5"/>
    <w:rsid w:val="00E60F9E"/>
    <w:rsid w:val="00E71880"/>
    <w:rsid w:val="00E80733"/>
    <w:rsid w:val="00E8274D"/>
    <w:rsid w:val="00E91E48"/>
    <w:rsid w:val="00EA0692"/>
    <w:rsid w:val="00EA1364"/>
    <w:rsid w:val="00EA6951"/>
    <w:rsid w:val="00EB6D29"/>
    <w:rsid w:val="00EC2FE4"/>
    <w:rsid w:val="00F00426"/>
    <w:rsid w:val="00F0224F"/>
    <w:rsid w:val="00F2527D"/>
    <w:rsid w:val="00F62DB2"/>
    <w:rsid w:val="00F65133"/>
    <w:rsid w:val="00F66BBD"/>
    <w:rsid w:val="00F84023"/>
    <w:rsid w:val="00F93B9C"/>
    <w:rsid w:val="00F9758B"/>
    <w:rsid w:val="00FA00F2"/>
    <w:rsid w:val="00FA1626"/>
    <w:rsid w:val="00FA2677"/>
    <w:rsid w:val="00FB402A"/>
    <w:rsid w:val="00FD52BE"/>
    <w:rsid w:val="00FD7B7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7B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04E69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C379F7"/>
  </w:style>
  <w:style w:type="paragraph" w:styleId="a4">
    <w:name w:val="Balloon Text"/>
    <w:basedOn w:val="a"/>
    <w:link w:val="a5"/>
    <w:uiPriority w:val="99"/>
    <w:semiHidden/>
    <w:unhideWhenUsed/>
    <w:rsid w:val="003B0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47305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DAE"/>
  </w:style>
  <w:style w:type="paragraph" w:styleId="a9">
    <w:name w:val="footer"/>
    <w:basedOn w:val="a"/>
    <w:link w:val="aa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DA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04E69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C379F7"/>
  </w:style>
  <w:style w:type="paragraph" w:styleId="a4">
    <w:name w:val="Balloon Text"/>
    <w:basedOn w:val="a"/>
    <w:link w:val="a5"/>
    <w:uiPriority w:val="99"/>
    <w:semiHidden/>
    <w:unhideWhenUsed/>
    <w:rsid w:val="003B0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47305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7">
    <w:name w:val="header"/>
    <w:basedOn w:val="a"/>
    <w:link w:val="a8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DAE"/>
  </w:style>
  <w:style w:type="paragraph" w:styleId="a9">
    <w:name w:val="footer"/>
    <w:basedOn w:val="a"/>
    <w:link w:val="aa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DA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30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microsoft.com/office/2007/relationships/stylesWithEffects" Target="stylesWithEffects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8CC63E5-7C6F-44F3-8320-8F5E93DCED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867</Words>
  <Characters>4942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Kopylcov</cp:lastModifiedBy>
  <cp:revision>11</cp:revision>
  <cp:lastPrinted>2014-06-19T13:51:00Z</cp:lastPrinted>
  <dcterms:created xsi:type="dcterms:W3CDTF">2014-11-14T14:11:00Z</dcterms:created>
  <dcterms:modified xsi:type="dcterms:W3CDTF">2014-11-19T18:28:00Z</dcterms:modified>
</cp:coreProperties>
</file>