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9D" w:rsidRDefault="00F1369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МУНИЦИПАЛЬНОГО ОБРАЗОВАНИЯ ГОРОД КРАСНОДАР</w:t>
      </w:r>
    </w:p>
    <w:p w:rsidR="00F1369D" w:rsidRDefault="00F1369D">
      <w:pPr>
        <w:widowControl w:val="0"/>
        <w:autoSpaceDE w:val="0"/>
        <w:autoSpaceDN w:val="0"/>
        <w:adjustRightInd w:val="0"/>
        <w:spacing w:after="0" w:line="240" w:lineRule="auto"/>
        <w:jc w:val="center"/>
        <w:rPr>
          <w:rFonts w:ascii="Calibri" w:hAnsi="Calibri" w:cs="Calibri"/>
          <w:b/>
          <w:bCs/>
        </w:rPr>
      </w:pP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мая 2014 г. N 3244</w:t>
      </w:r>
    </w:p>
    <w:p w:rsidR="00F1369D" w:rsidRDefault="00F1369D">
      <w:pPr>
        <w:widowControl w:val="0"/>
        <w:autoSpaceDE w:val="0"/>
        <w:autoSpaceDN w:val="0"/>
        <w:adjustRightInd w:val="0"/>
        <w:spacing w:after="0" w:line="240" w:lineRule="auto"/>
        <w:jc w:val="center"/>
        <w:rPr>
          <w:rFonts w:ascii="Calibri" w:hAnsi="Calibri" w:cs="Calibri"/>
          <w:b/>
          <w:bCs/>
        </w:rPr>
      </w:pP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АДМИНИСТРАЦИЕЙ МУНИЦИПАЛЬНОГО ОБРАЗОВАНИЯ</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ГОРОД КРАСНОДАР МУНИЦИПАЛЬНОЙ УСЛУГИ "ВЫДАЧА РАЗРЕШЕНИЯ </w:t>
      </w:r>
      <w:proofErr w:type="gramStart"/>
      <w:r>
        <w:rPr>
          <w:rFonts w:ascii="Calibri" w:hAnsi="Calibri" w:cs="Calibri"/>
          <w:b/>
          <w:bCs/>
        </w:rPr>
        <w:t>НА</w:t>
      </w:r>
      <w:proofErr w:type="gramEnd"/>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УСТАНОВКУ И ЭКСПЛУАТАЦИЮ РЕКЛАМНОЙ КОНСТРУКЦИИ НА ТЕРРИТОРИИ</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 КРАСНОДАР,</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АННУЛИРОВАНИЕ ТАКОГО РАЗРЕШЕНИЯ"</w:t>
      </w:r>
    </w:p>
    <w:p w:rsidR="00F1369D" w:rsidRDefault="00F1369D">
      <w:pPr>
        <w:widowControl w:val="0"/>
        <w:autoSpaceDE w:val="0"/>
        <w:autoSpaceDN w:val="0"/>
        <w:adjustRightInd w:val="0"/>
        <w:spacing w:after="0" w:line="240" w:lineRule="auto"/>
        <w:jc w:val="center"/>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МО город Краснодар</w:t>
      </w:r>
      <w:proofErr w:type="gramEnd"/>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01.07.2014 </w:t>
      </w:r>
      <w:hyperlink r:id="rId4" w:history="1">
        <w:r>
          <w:rPr>
            <w:rFonts w:ascii="Calibri" w:hAnsi="Calibri" w:cs="Calibri"/>
            <w:color w:val="0000FF"/>
          </w:rPr>
          <w:t>N 4263</w:t>
        </w:r>
      </w:hyperlink>
      <w:r>
        <w:rPr>
          <w:rFonts w:ascii="Calibri" w:hAnsi="Calibri" w:cs="Calibri"/>
        </w:rPr>
        <w:t xml:space="preserve">, от 31.07.2014 </w:t>
      </w:r>
      <w:hyperlink r:id="rId5" w:history="1">
        <w:r>
          <w:rPr>
            <w:rFonts w:ascii="Calibri" w:hAnsi="Calibri" w:cs="Calibri"/>
            <w:color w:val="0000FF"/>
          </w:rPr>
          <w:t>N 5247</w:t>
        </w:r>
      </w:hyperlink>
      <w:r>
        <w:rPr>
          <w:rFonts w:ascii="Calibri" w:hAnsi="Calibri" w:cs="Calibri"/>
        </w:rPr>
        <w:t>)</w:t>
      </w:r>
    </w:p>
    <w:p w:rsidR="00F1369D" w:rsidRDefault="00F1369D">
      <w:pPr>
        <w:widowControl w:val="0"/>
        <w:autoSpaceDE w:val="0"/>
        <w:autoSpaceDN w:val="0"/>
        <w:adjustRightInd w:val="0"/>
        <w:spacing w:after="0" w:line="240" w:lineRule="auto"/>
        <w:jc w:val="center"/>
        <w:rPr>
          <w:rFonts w:ascii="Calibri" w:hAnsi="Calibri" w:cs="Calibri"/>
        </w:rPr>
      </w:pPr>
    </w:p>
    <w:p w:rsidR="00F1369D" w:rsidRDefault="00F136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8"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w:t>
      </w:r>
      <w:proofErr w:type="gramEnd"/>
      <w:r>
        <w:rPr>
          <w:rFonts w:ascii="Calibri" w:hAnsi="Calibri" w:cs="Calibri"/>
        </w:rPr>
        <w:t xml:space="preserve">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постановляю:</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40" w:history="1">
        <w:r>
          <w:rPr>
            <w:rFonts w:ascii="Calibri" w:hAnsi="Calibri" w:cs="Calibri"/>
            <w:color w:val="0000FF"/>
          </w:rPr>
          <w:t>регламент</w:t>
        </w:r>
      </w:hyperlink>
      <w:r>
        <w:rPr>
          <w:rFonts w:ascii="Calibri" w:hAnsi="Calibri" w:cs="Calibri"/>
        </w:rPr>
        <w:t xml:space="preserve"> предоставления администрацией муниципального образования город Краснодар муниципальной услуги "Выдача разрешения на установку и эксплуатацию рекламной конструкции на территории муниципального образования город Краснодар, аннулирование такого разрешения" (прилагается).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F1369D" w:rsidRDefault="00F1369D">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администрации муниципального образования город Краснодар от 29.06.2012 N 5437 "Об утверждении административного регламента предоставления администрацией муниципального образования город Краснодар муниципальной услуги "Выдача разрешений на установку рекламных конструкций на территории муниципального образования город Краснодар, аннулирование таких разрешений";</w:t>
      </w:r>
    </w:p>
    <w:p w:rsidR="00F1369D" w:rsidRDefault="00F1369D">
      <w:pPr>
        <w:widowControl w:val="0"/>
        <w:autoSpaceDE w:val="0"/>
        <w:autoSpaceDN w:val="0"/>
        <w:adjustRightInd w:val="0"/>
        <w:spacing w:after="0" w:line="240" w:lineRule="auto"/>
        <w:ind w:firstLine="540"/>
        <w:jc w:val="both"/>
        <w:rPr>
          <w:rFonts w:ascii="Calibri" w:hAnsi="Calibri" w:cs="Calibri"/>
        </w:rPr>
      </w:pPr>
      <w:hyperlink r:id="rId10" w:history="1">
        <w:proofErr w:type="gramStart"/>
        <w:r>
          <w:rPr>
            <w:rFonts w:ascii="Calibri" w:hAnsi="Calibri" w:cs="Calibri"/>
            <w:color w:val="0000FF"/>
          </w:rPr>
          <w:t>постановление</w:t>
        </w:r>
      </w:hyperlink>
      <w:r>
        <w:rPr>
          <w:rFonts w:ascii="Calibri" w:hAnsi="Calibri" w:cs="Calibri"/>
        </w:rPr>
        <w:t xml:space="preserve"> администрации муниципального образования город Краснодар от 20.02.2013 N 1404 "О внесении изменений в постановление администрации муниципального образования город Краснодар от 29.06.2012 N 5437 "Об утверждении административного регламента предоставления администрацией муниципального образования город Краснодар муниципальной услуги "Выдача разрешений на установку рекламных конструкций на территории муниципального образования город Краснодар, аннулирование таких разрешений";</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пункт 1</w:t>
        </w:r>
      </w:hyperlink>
      <w:r>
        <w:rPr>
          <w:rFonts w:ascii="Calibri" w:hAnsi="Calibri" w:cs="Calibri"/>
        </w:rPr>
        <w:t xml:space="preserve"> постановления администрации муниципального образования город Краснодар от 21.11.2013 N 8951 "О внесении изменений в отдельные муниципальные правовые акты".</w:t>
      </w:r>
    </w:p>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администрации МО город Краснодар от 31.07.2014 N 5247)</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со дня его официального опубликования.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первого заместителя главы муниципального образования город Краснодар М.Б. Фролова.</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Глава </w:t>
      </w:r>
      <w:proofErr w:type="gramStart"/>
      <w:r>
        <w:rPr>
          <w:rFonts w:ascii="Calibri" w:hAnsi="Calibri" w:cs="Calibri"/>
        </w:rPr>
        <w:t>муниципального</w:t>
      </w:r>
      <w:proofErr w:type="gramEnd"/>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город Краснодар</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В.Л.ЕВЛАНОВ</w:t>
      </w:r>
    </w:p>
    <w:p w:rsidR="00F1369D" w:rsidRDefault="00F1369D">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lastRenderedPageBreak/>
        <w:t>Приложение</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МО город Краснодар</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от 22 мая 2014 г. N 3244</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АДМИНИСТРАТИВНЫЙ РЕГЛАМЕНТ</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АДМИНИСТРАЦИЕЙ МУНИЦИПАЛЬНОГО</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ГОРОД КРАСНОДАР МУНИЦИПАЛЬНОЙ УСЛУГИ "ВЫДАЧА</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РАЗРЕШЕНИЯ НА УСТАНОВКУ И ЭКСПЛУАТАЦИЮ РЕКЛАМНОЙ КОНСТРУКЦИИ</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МУНИЦИПАЛЬНОГО ОБРАЗОВАНИЯ ГОРОД КРАСНОДАР,</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АННУЛИРОВАНИЕ ТАКОГО РАЗРЕШЕНИЯ"</w:t>
      </w:r>
    </w:p>
    <w:p w:rsidR="00F1369D" w:rsidRDefault="00F1369D">
      <w:pPr>
        <w:widowControl w:val="0"/>
        <w:autoSpaceDE w:val="0"/>
        <w:autoSpaceDN w:val="0"/>
        <w:adjustRightInd w:val="0"/>
        <w:spacing w:after="0" w:line="240" w:lineRule="auto"/>
        <w:jc w:val="center"/>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администрации МО город Краснодар</w:t>
      </w:r>
      <w:proofErr w:type="gramEnd"/>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от 01.07.2014 N 4263)</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Раздел I</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регулирования настоящего административного регламента предоставления администрацией муниципального образования город Краснодар муниципальной услуги "Выдача разрешения на установку и эксплуатацию рекламной конструкции на территории муниципального образования город Краснодар, аннулирование такого разрешения" (далее - Административный регламент) является определение стандарта и порядка предоставления муниципальной услуги по выдаче разрешения на установку и эксплуатацию рекламной конструкции на территории муниципального образования город Краснодар, аннулированию такого разрешения (далее</w:t>
      </w:r>
      <w:proofErr w:type="gramEnd"/>
      <w:r>
        <w:rPr>
          <w:rFonts w:ascii="Calibri" w:hAnsi="Calibri" w:cs="Calibri"/>
        </w:rPr>
        <w:t xml:space="preserve"> - муниципальная услуга).</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имеющими право на получение муниципальной услуги (далее - заявители), являются: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объекта недвижимого имущества, к которому присоединяется рекламная конструкция;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рекламной конструкции;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 которым на праве хозяйственного ведения закреплено недвижимое имущество, к которому присоединяется рекламная конструкция;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 которым на праве оперативного управления закреплено недвижимое имущество, к которому присоединяется рекламная конструкция;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 которым на ином вещном праве закреплено недвижимое имущество, к которому присоединяется рекламная конструкция;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 объекта недвижимого имущества, к которому присоединяется рекламная конструкция;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объектом недвижимого имущества, к которому присоединяется рекламная конструкция, в случае если договор доверительного управления не ограничивает его в совершении таких действий с соответствующим имуществом.</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предоставлении муниципальной услуги, в том числе о местонахождении и графике работы органа, предоставляющего муниципальную услугу, органа и организации, участвующих в предоставлении муниципальной услуги, осуществляется: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МКУ "МФЦ"):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интернет-сайта - http://mfc.krd.ru - "Online-консультант", "Электронный консультант", "Виртуальная приемная";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телефона - Call-центр (горячая линия), телефон 218-9-218.</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органе, предоставляющем муниципальную услугу:</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устной форме при личном обращении;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телефонной связи;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письменным обращениям.</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Посредством размещения информации на </w:t>
      </w:r>
      <w:proofErr w:type="gramStart"/>
      <w:r>
        <w:rPr>
          <w:rFonts w:ascii="Calibri" w:hAnsi="Calibri" w:cs="Calibri"/>
        </w:rPr>
        <w:t>официальном</w:t>
      </w:r>
      <w:proofErr w:type="gramEnd"/>
      <w:r>
        <w:rPr>
          <w:rFonts w:ascii="Calibri" w:hAnsi="Calibri" w:cs="Calibri"/>
        </w:rPr>
        <w:t xml:space="preserve"> интернет-портале администрации муниципального образования город Краснодар и городской Думы Краснодара (адрес официального сайта - http://www.krd.ru).</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Посредством размещения информационных стендов в отделах по работе с гражданами и организациями МКУ "МФЦ" и органе, предоставляющем муниципальную услугу.</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Информационные стенды, размещенные в отделах по работе с гражданами и организациями МКУ "МФЦ" и органе, предоставляющем муниципальную услугу, должны содержать:</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адреса отделов по работе с гражданами и организациями МКУ "МФЦ", органа, предоставляющего муниципальную услугу;</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официального </w:t>
      </w:r>
      <w:proofErr w:type="gramStart"/>
      <w:r>
        <w:rPr>
          <w:rFonts w:ascii="Calibri" w:hAnsi="Calibri" w:cs="Calibri"/>
        </w:rPr>
        <w:t>интернет-портала</w:t>
      </w:r>
      <w:proofErr w:type="gramEnd"/>
      <w:r>
        <w:rPr>
          <w:rFonts w:ascii="Calibri" w:hAnsi="Calibri" w:cs="Calibri"/>
        </w:rPr>
        <w:t xml:space="preserve"> администрации муниципального образования город Краснодар и городской Думы Краснодара, адрес электронной почты органа, предоставляющего муниципальную услугу;</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почтовые адреса, телефоны, фамилии руководителей отделов по работе с гражданами и организациями МКУ "МФЦ" и органа, предоставляющего муниципальную услугу;</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получения консультаций о предоставлении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предоставления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платежных документов на перечисление государственной пошлины за выдачу разрешения на установку и эксплуатацию рекламной конструкции с указанием размера государственной пошлины;</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заявлений о предоставлении муниципальной услуги и образцы заполнения таких заявлений;</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предоставления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приеме документов на предоставление муниципальной услуги, в предоставлении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иную информацию, необходимую для получения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же информация размещается на официальном </w:t>
      </w:r>
      <w:proofErr w:type="gramStart"/>
      <w:r>
        <w:rPr>
          <w:rFonts w:ascii="Calibri" w:hAnsi="Calibri" w:cs="Calibri"/>
        </w:rPr>
        <w:t>интернет-портале</w:t>
      </w:r>
      <w:proofErr w:type="gramEnd"/>
      <w:r>
        <w:rPr>
          <w:rFonts w:ascii="Calibri" w:hAnsi="Calibri" w:cs="Calibri"/>
        </w:rPr>
        <w:t xml:space="preserve"> администрации муниципального образования город Краснодар и городской Думы Краснодара и сайте МКУ "МФЦ".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местонахождении, графике работы и справочных телефонах органа, предоставляющего муниципальную услугу:</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Администрация муниципального образования город Краснодар: 350000, г. Краснодар, ул. Красная, 122.</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Департамент архитектуры и градостроительства администрации муниципального образования город Краснодар (далее - Департамент): 350000, г. Краснодар, ул. </w:t>
      </w:r>
      <w:proofErr w:type="gramStart"/>
      <w:r>
        <w:rPr>
          <w:rFonts w:ascii="Calibri" w:hAnsi="Calibri" w:cs="Calibri"/>
        </w:rPr>
        <w:t>Красная</w:t>
      </w:r>
      <w:proofErr w:type="gramEnd"/>
      <w:r>
        <w:rPr>
          <w:rFonts w:ascii="Calibri" w:hAnsi="Calibri" w:cs="Calibri"/>
        </w:rPr>
        <w:t>, 118, телефон приемной 255-64-24, адрес электронной почты - str@krd.ru.</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Муниципальное казенное учреждение муниципального образования город Краснодар "Информационный центр по обеспечению градостроительной деятельности муниципального образования город Краснодар (далее - МКУ МОГК "Градинформ"): 350000, г. Краснодар, ул. </w:t>
      </w:r>
      <w:proofErr w:type="gramStart"/>
      <w:r>
        <w:rPr>
          <w:rFonts w:ascii="Calibri" w:hAnsi="Calibri" w:cs="Calibri"/>
        </w:rPr>
        <w:t>Красная</w:t>
      </w:r>
      <w:proofErr w:type="gramEnd"/>
      <w:r>
        <w:rPr>
          <w:rFonts w:ascii="Calibri" w:hAnsi="Calibri" w:cs="Calibri"/>
        </w:rPr>
        <w:t>, 118, телефон приемной 259-26-40, адрес электронной почты - kanc_inform@krd.ru.</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работы: понедельник - четверг - с 09.00 до 18.00, перерыв с 12.30 до 13.20, пятница - с 09.00 </w:t>
      </w:r>
      <w:proofErr w:type="gramStart"/>
      <w:r>
        <w:rPr>
          <w:rFonts w:ascii="Calibri" w:hAnsi="Calibri" w:cs="Calibri"/>
        </w:rPr>
        <w:t>до</w:t>
      </w:r>
      <w:proofErr w:type="gramEnd"/>
      <w:r>
        <w:rPr>
          <w:rFonts w:ascii="Calibri" w:hAnsi="Calibri" w:cs="Calibri"/>
        </w:rPr>
        <w:t xml:space="preserve"> 17.00, перерыв с 12.30 до 13.10, суббота и воскресенье - выходной.</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Отделы по работе с гражданами и организациями МКУ "МФЦ" расположены по адресам:</w:t>
      </w:r>
    </w:p>
    <w:p w:rsidR="00F1369D" w:rsidRDefault="00F136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"Западный" - г. Краснодар, проспект Чекистов, 37, телефон 261-66-96;</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"Центральный" - </w:t>
      </w:r>
      <w:proofErr w:type="gramStart"/>
      <w:r>
        <w:rPr>
          <w:rFonts w:ascii="Calibri" w:hAnsi="Calibri" w:cs="Calibri"/>
        </w:rPr>
        <w:t>г</w:t>
      </w:r>
      <w:proofErr w:type="gramEnd"/>
      <w:r>
        <w:rPr>
          <w:rFonts w:ascii="Calibri" w:hAnsi="Calibri" w:cs="Calibri"/>
        </w:rPr>
        <w:t>. Краснодар, ул. им. Леваневского, 174, телефон 219-55-01;</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"Прикубанский" - г. Краснодар, ул. им. Тургенева, 189/6, телефон 220-02-11, ул. им. Александра Покрышкина, 34, телефон: 219-59-03;</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"Карасунский" - г. Краснодар, ул. Сормовская, 3/2, телефон 299-51-66.</w:t>
      </w:r>
    </w:p>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администрации МО город Краснодар от 01.07.2014 N 4263)</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МКУ "МФЦ": понедельник - пятница - с 08.00 до 20.00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 с 08.00 до 17.00 (без перерыва), воскресенье - выходной.</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МКУ "МФЦ" - http://mfc.krd.ru.</w:t>
      </w:r>
    </w:p>
    <w:p w:rsidR="00F1369D" w:rsidRDefault="00F136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муниципального образования город Краснодар и городской Думы Краснодара.</w:t>
      </w:r>
      <w:proofErr w:type="gramEnd"/>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outlineLvl w:val="1"/>
        <w:rPr>
          <w:rFonts w:ascii="Calibri" w:hAnsi="Calibri" w:cs="Calibri"/>
        </w:rPr>
      </w:pPr>
      <w:bookmarkStart w:id="4" w:name="Par103"/>
      <w:bookmarkEnd w:id="4"/>
      <w:r>
        <w:rPr>
          <w:rFonts w:ascii="Calibri" w:hAnsi="Calibri" w:cs="Calibri"/>
        </w:rPr>
        <w:t>Раздел II</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 ПРЕДОСТАВЛЕНИЯ МУНИЦИПАЛЬНОЙ УСЛУГИ</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муниципальной услуги - "Выдача разрешения на установку и эксплуатацию рекламной конструкции на территории муниципального образования город Краснодар, аннулирование такого разрешения".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Органом, предоставляющим муниципальную услугу, является администрация муниципального образования город Краснодар.</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предоставлении муниципальной услуги участвуют: Департамент, МКУ МОГК "Градинформ".</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Результатом предоставления муниципальной услуги является: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разрешения на установку и эксплуатацию рекламной конструкции на территории муниципального образования город Краснодар (далее - Разрешение);</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выдаче Разрешения;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Разрешения.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предоставления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Решение о выдаче Разрешения или об отказе в выдаче Разрешения выдается в срок не более 60 календарных дней со дня регистрации заявления и документов, необходимых для принятия решения о выдаче Разрешения.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Решение об аннулировании Разрешения принимается:</w:t>
      </w:r>
    </w:p>
    <w:p w:rsidR="00F1369D" w:rsidRDefault="00F136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месяца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Предоставление муниципальной услуги осуществляется на основании:</w:t>
      </w:r>
    </w:p>
    <w:p w:rsidR="00F1369D" w:rsidRDefault="00F136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Налогового </w:t>
      </w:r>
      <w:hyperlink r:id="rId15" w:history="1">
        <w:r>
          <w:rPr>
            <w:rFonts w:ascii="Calibri" w:hAnsi="Calibri" w:cs="Calibri"/>
            <w:color w:val="0000FF"/>
          </w:rPr>
          <w:t>кодекса</w:t>
        </w:r>
      </w:hyperlink>
      <w:r>
        <w:rPr>
          <w:rFonts w:ascii="Calibri" w:hAnsi="Calibri" w:cs="Calibri"/>
        </w:rPr>
        <w:t xml:space="preserve"> Российской Федерации (часть вторая) (текст опубликован в "Российской газете" от 10.08.2000 N 153-154, текст с изменениями опубликован в "Российской газете" от 31.12.2000 N 248-А; от 02.06.2001 N 105; от 08.08.2001 N 150; в "Парламентской газете" от 30.12.2001 N 249; в "Российской газете" от 31.12.2001 N 256; от 31.05.2002 N 97;</w:t>
      </w:r>
      <w:proofErr w:type="gramEnd"/>
      <w:r>
        <w:rPr>
          <w:rFonts w:ascii="Calibri" w:hAnsi="Calibri" w:cs="Calibri"/>
        </w:rPr>
        <w:t xml:space="preserve"> </w:t>
      </w:r>
      <w:proofErr w:type="gramStart"/>
      <w:r>
        <w:rPr>
          <w:rFonts w:ascii="Calibri" w:hAnsi="Calibri" w:cs="Calibri"/>
        </w:rPr>
        <w:t>в "Собрании законодательства Российской Федерации" от 29.07.2002 N 30, статья 3021; в "Российской газете" от 09.07.2003 N 132; в "Собрании законодательства Российской Федерации" от 15.12.2003 N 50, статья 4849; в "Парламентской газете" от 05.11.2004 N 208; в "Российской газете" от 31.12.2004 N 292; в "Собрании законодательства Российской Федерации" от 25.07.2005 N 30 (часть 1), статья 3117;</w:t>
      </w:r>
      <w:proofErr w:type="gramEnd"/>
      <w:r>
        <w:rPr>
          <w:rFonts w:ascii="Calibri" w:hAnsi="Calibri" w:cs="Calibri"/>
        </w:rPr>
        <w:t xml:space="preserve"> </w:t>
      </w:r>
      <w:proofErr w:type="gramStart"/>
      <w:r>
        <w:rPr>
          <w:rFonts w:ascii="Calibri" w:hAnsi="Calibri" w:cs="Calibri"/>
        </w:rPr>
        <w:t xml:space="preserve">в "Российской газете" от 08.12.2005 N 276; в "Парламентской газете" от 23.12.2005 N 228; в "Российской газете" от 31.12.2005 N 297; от 29.07.2006 N 165; в "Собрании законодательства Российской Федерации" от 30.07.2007 N 31, статья 4013; от 12.11.2007 N 46, статья 5554; от </w:t>
      </w:r>
      <w:r>
        <w:rPr>
          <w:rFonts w:ascii="Calibri" w:hAnsi="Calibri" w:cs="Calibri"/>
        </w:rPr>
        <w:lastRenderedPageBreak/>
        <w:t>03.12.2007 N 49, статья 6045; от 03.12.2007 N 49, статья 6071;</w:t>
      </w:r>
      <w:proofErr w:type="gramEnd"/>
      <w:r>
        <w:rPr>
          <w:rFonts w:ascii="Calibri" w:hAnsi="Calibri" w:cs="Calibri"/>
        </w:rPr>
        <w:t xml:space="preserve"> </w:t>
      </w:r>
      <w:proofErr w:type="gramStart"/>
      <w:r>
        <w:rPr>
          <w:rFonts w:ascii="Calibri" w:hAnsi="Calibri" w:cs="Calibri"/>
        </w:rPr>
        <w:t>в "Российской газете" от 26.12.2008 N 265; в "Собрании законодательства Российской Федерации" от 29.12.2008 N 52 (часть 1), статья 6236; в "Российской газете" от 31.12.2008 N 267, в "Собрании законодательства Российской Федерации" от 20.07.2009 N 29, статья 3598; от 20.07.2009 N 29, статья 3642; в "Российской газете" от 30.11.2009 N 227;</w:t>
      </w:r>
      <w:proofErr w:type="gramEnd"/>
      <w:r>
        <w:rPr>
          <w:rFonts w:ascii="Calibri" w:hAnsi="Calibri" w:cs="Calibri"/>
        </w:rPr>
        <w:t xml:space="preserve"> </w:t>
      </w:r>
      <w:proofErr w:type="gramStart"/>
      <w:r>
        <w:rPr>
          <w:rFonts w:ascii="Calibri" w:hAnsi="Calibri" w:cs="Calibri"/>
        </w:rPr>
        <w:t>в "Собрании законодательства Российской Федерации" от 28.12.2009 N 52 (часть 1), статья 6450; в "Российской газете" от 07.04.2010 N 72; в "Собрании законодательства Российской Федерации" от 03.05.2010 N 18, статья 2145; от 10.05.2010 N 19, статья 2291; в "Российской газете" от 07.07.2010 N 147; от 02.08.2010 N 169; от 03.08.2010 N 170;</w:t>
      </w:r>
      <w:proofErr w:type="gramEnd"/>
      <w:r>
        <w:rPr>
          <w:rFonts w:ascii="Calibri" w:hAnsi="Calibri" w:cs="Calibri"/>
        </w:rPr>
        <w:t xml:space="preserve"> </w:t>
      </w:r>
      <w:proofErr w:type="gramStart"/>
      <w:r>
        <w:rPr>
          <w:rFonts w:ascii="Calibri" w:hAnsi="Calibri" w:cs="Calibri"/>
        </w:rPr>
        <w:t>от 30.09.2010 N 220; от 10.11.2010 N 253; от 29.11.2010 N 269; от 30.12.2010 N 296; в "Собрании законодательства Российской Федерации" от 25.04.2011 N 17, статья 2318; в "Российской газете" от 04.07.2011 N 142; от 22.07.2011 N 159; в "Собрании законодательства Российской Федерации" от 25.07.2011 N 30 (часть 1), статья 4583;</w:t>
      </w:r>
      <w:proofErr w:type="gramEnd"/>
      <w:r>
        <w:rPr>
          <w:rFonts w:ascii="Calibri" w:hAnsi="Calibri" w:cs="Calibri"/>
        </w:rPr>
        <w:t xml:space="preserve"> </w:t>
      </w:r>
      <w:proofErr w:type="gramStart"/>
      <w:r>
        <w:rPr>
          <w:rFonts w:ascii="Calibri" w:hAnsi="Calibri" w:cs="Calibri"/>
        </w:rPr>
        <w:t>в "Российской газете" от 21.07.2011 N 157; в "Собрании законодательства Российской Федерации" от 25.07.2011 N 30 (часть 1), статья 4593; в "Парламентской газете" от 25.11.2011 N 51; в "Собрании законодательства Российской Федерации" от 05.12.2011 N 49 (часть 5), статья 7061; в "Парламентской газете" от 09 - 15.12.2011 N 54); в "Собрании законодательства Российской Федерации", от 12.12.2011 N 50, статья 7359;</w:t>
      </w:r>
      <w:proofErr w:type="gramEnd"/>
      <w:r>
        <w:rPr>
          <w:rFonts w:ascii="Calibri" w:hAnsi="Calibri" w:cs="Calibri"/>
        </w:rPr>
        <w:t xml:space="preserve"> </w:t>
      </w:r>
      <w:proofErr w:type="gramStart"/>
      <w:r>
        <w:rPr>
          <w:rFonts w:ascii="Calibri" w:hAnsi="Calibri" w:cs="Calibri"/>
        </w:rPr>
        <w:t>в "Российской газете" от 02.03.2012 N 46; в "Российской газете" от 05.05.2012 N 100; в "Собрании законодательства Российской Федерации" от 25.06.2012 N 26, статья 3447; от 25.06.2012 N 26, статья. 3447; в "Российской газете" от 13.07.2012 N 159; в "Собрании законодательства Российской Федерации" от 30.07.2012 N 31, статья 4334; в "Российской газете" от 03.12.2012 N 278;</w:t>
      </w:r>
      <w:proofErr w:type="gramEnd"/>
      <w:r>
        <w:rPr>
          <w:rFonts w:ascii="Calibri" w:hAnsi="Calibri" w:cs="Calibri"/>
        </w:rPr>
        <w:t xml:space="preserve"> от 07.12.2012 N 283; от 28.12.2012 N 301; от 31.12.2012 N 303; в "Собрании законодательства Российской Федерации" от 08.04.2013 N 14, статья 1647; от 10.06.2013 N 23, статья 2888; </w:t>
      </w:r>
      <w:proofErr w:type="gramStart"/>
      <w:r>
        <w:rPr>
          <w:rFonts w:ascii="Calibri" w:hAnsi="Calibri" w:cs="Calibri"/>
        </w:rPr>
        <w:t>от</w:t>
      </w:r>
      <w:proofErr w:type="gramEnd"/>
      <w:r>
        <w:rPr>
          <w:rFonts w:ascii="Calibri" w:hAnsi="Calibri" w:cs="Calibri"/>
        </w:rPr>
        <w:t xml:space="preserve"> 01.07.2013 N 26, статья 3207; в "Российской газете" от 26.07.2013 N 163; от 25.07.2013 N 161; от 26.07.2013 N 163; от 04.10.2013 N 223; в "Собрании законодательства Российской Федерации" от 04.11.2013 N 44, статья 5640; в "Российской газете" от 27.11.2013 N 267; от 04.12.2013 N 273; от 30.12.2013 N 295);</w:t>
      </w:r>
    </w:p>
    <w:p w:rsidR="00F1369D" w:rsidRDefault="00F136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Федерального </w:t>
      </w:r>
      <w:hyperlink r:id="rId16" w:history="1">
        <w:r>
          <w:rPr>
            <w:rFonts w:ascii="Calibri" w:hAnsi="Calibri" w:cs="Calibri"/>
            <w:color w:val="0000FF"/>
          </w:rPr>
          <w:t>закона</w:t>
        </w:r>
      </w:hyperlink>
      <w:r>
        <w:rPr>
          <w:rFonts w:ascii="Calibri" w:hAnsi="Calibri" w:cs="Calibri"/>
        </w:rPr>
        <w:t xml:space="preserve"> от 13.03.2006 N 38-ФЗ "О рекламе" (текст опубликован в "Российской газете" от 15.03.2006 N 51, текст с изменениями опубликован в "Парламентской газете" от 21.12.2006 N 214-215; в "Собрании законодательства Российской Федерации" от 12.02.2007 N 7, статья 839; от 16.04.2007 N 16, статья 1828; от 23.07.2007 N 30, статья 3807;</w:t>
      </w:r>
      <w:proofErr w:type="gramEnd"/>
      <w:r>
        <w:rPr>
          <w:rFonts w:ascii="Calibri" w:hAnsi="Calibri" w:cs="Calibri"/>
        </w:rPr>
        <w:t xml:space="preserve"> </w:t>
      </w:r>
      <w:proofErr w:type="gramStart"/>
      <w:r>
        <w:rPr>
          <w:rFonts w:ascii="Calibri" w:hAnsi="Calibri" w:cs="Calibri"/>
        </w:rPr>
        <w:t>в "Собрании законодательства Российской Федерации" от 03.12.2007 N 49, статья 6071; в "Российской газете" от 16.05.2008 N 104; от 29.10.2008 N 225; в "Собрании законодательства Российской Федерации" от 11.05.2009 N 19, статья 2279; от 28.09.2009 N 39, статья 4542; от 21.12.2009 N 51, статья 6157; от 28.12.2009 N 52 (часть 1), статья 6430;</w:t>
      </w:r>
      <w:proofErr w:type="gramEnd"/>
      <w:r>
        <w:rPr>
          <w:rFonts w:ascii="Calibri" w:hAnsi="Calibri" w:cs="Calibri"/>
        </w:rPr>
        <w:t xml:space="preserve"> </w:t>
      </w:r>
      <w:proofErr w:type="gramStart"/>
      <w:r>
        <w:rPr>
          <w:rFonts w:ascii="Calibri" w:hAnsi="Calibri" w:cs="Calibri"/>
        </w:rPr>
        <w:t>в "Российской газете" от 21.05.2010 N 109; от 30.07.2010 N 168; от 30.09.2010 N 220; от 08.04.2011 N 75; от 06.06.2011 N 120; от 04.07.2011 N 142; в "Парламентской газете" от 15 - 21.07.2011 N 34; в "Российской газете" от 22.07.2011 N 159; в "Собрании законодательства Российской Федерации" от 25.07.2011 N 30 (часть 1), статья 4590;</w:t>
      </w:r>
      <w:proofErr w:type="gramEnd"/>
      <w:r>
        <w:rPr>
          <w:rFonts w:ascii="Calibri" w:hAnsi="Calibri" w:cs="Calibri"/>
        </w:rPr>
        <w:t xml:space="preserve"> </w:t>
      </w:r>
      <w:proofErr w:type="gramStart"/>
      <w:r>
        <w:rPr>
          <w:rFonts w:ascii="Calibri" w:hAnsi="Calibri" w:cs="Calibri"/>
        </w:rPr>
        <w:t>в "Парламентской газете" от 25.11.2011 N 51); в "Собрании законодательства Российской Федерации" от 25.07.2011, N 30 (часть 1), статья 4600; в "Парламентской газете" от 25.11.2011 N 51; в "Российской газете" от 23.07.2012 N 166; в "Собрании законодательства Российской Федерации" от 30.07.2012 N 31, статья 4322; от 13.05.2013 N 19, статья 2325;</w:t>
      </w:r>
      <w:proofErr w:type="gramEnd"/>
      <w:r>
        <w:rPr>
          <w:rFonts w:ascii="Calibri" w:hAnsi="Calibri" w:cs="Calibri"/>
        </w:rPr>
        <w:t xml:space="preserve"> от 10.06.2013 N 23, статья 2866; от 08.07.2013 N 27, ст. 3477; в "Российской газете" от 26.07.2013 N 63; от 31.07.2013 N 166; от 23.10.2013 N 238; </w:t>
      </w:r>
      <w:proofErr w:type="gramStart"/>
      <w:r>
        <w:rPr>
          <w:rFonts w:ascii="Calibri" w:hAnsi="Calibri" w:cs="Calibri"/>
        </w:rPr>
        <w:t>от</w:t>
      </w:r>
      <w:proofErr w:type="gramEnd"/>
      <w:r>
        <w:rPr>
          <w:rFonts w:ascii="Calibri" w:hAnsi="Calibri" w:cs="Calibri"/>
        </w:rPr>
        <w:t xml:space="preserve"> 27.11.2013 N 267; от 30.12.2013 N 295);</w:t>
      </w:r>
    </w:p>
    <w:p w:rsidR="00F1369D" w:rsidRDefault="00F1369D">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Устава</w:t>
        </w:r>
      </w:hyperlink>
      <w:r>
        <w:rPr>
          <w:rFonts w:ascii="Calibri" w:hAnsi="Calibri" w:cs="Calibri"/>
        </w:rPr>
        <w:t xml:space="preserve"> муниципального образования город Краснодар (текст опубликован в газете "Краснодарские известия" от 09.06.2011 N 89, от 27.01.2012 N 12, на </w:t>
      </w:r>
      <w:proofErr w:type="gramStart"/>
      <w:r>
        <w:rPr>
          <w:rFonts w:ascii="Calibri" w:hAnsi="Calibri" w:cs="Calibri"/>
        </w:rPr>
        <w:t>официальном</w:t>
      </w:r>
      <w:proofErr w:type="gramEnd"/>
      <w:r>
        <w:rPr>
          <w:rFonts w:ascii="Calibri" w:hAnsi="Calibri" w:cs="Calibri"/>
        </w:rPr>
        <w:t xml:space="preserve"> интернет-портале администрации муниципального образования город Краснодар и городской Думы Краснодара http://www.krd.ru, 28.11.2012, в газете "Краснодарские известия" от 25.01.2014 N 11);</w:t>
      </w:r>
    </w:p>
    <w:p w:rsidR="00F1369D" w:rsidRDefault="00F1369D">
      <w:pPr>
        <w:widowControl w:val="0"/>
        <w:autoSpaceDE w:val="0"/>
        <w:autoSpaceDN w:val="0"/>
        <w:adjustRightInd w:val="0"/>
        <w:spacing w:after="0" w:line="240" w:lineRule="auto"/>
        <w:ind w:firstLine="540"/>
        <w:jc w:val="both"/>
        <w:rPr>
          <w:rFonts w:ascii="Calibri" w:hAnsi="Calibri" w:cs="Calibri"/>
        </w:rPr>
      </w:pPr>
      <w:hyperlink r:id="rId18" w:history="1">
        <w:proofErr w:type="gramStart"/>
        <w:r>
          <w:rPr>
            <w:rFonts w:ascii="Calibri" w:hAnsi="Calibri" w:cs="Calibri"/>
            <w:color w:val="0000FF"/>
          </w:rPr>
          <w:t>решения</w:t>
        </w:r>
      </w:hyperlink>
      <w:r>
        <w:rPr>
          <w:rFonts w:ascii="Calibri" w:hAnsi="Calibri" w:cs="Calibri"/>
        </w:rPr>
        <w:t xml:space="preserve"> городской Думы Краснодара от 25.04.2013 N 47 п.4 "Об утверждении Порядка размещения рекламных конструкций на территории муниципального образования город Краснодар" (текст опубликован в "Вестнике органов местного самоуправления муниципального образования город Краснодар" от 26.04.2013 N 10, текст с изменениями опубликован в "Вестнике органов местного самоуправления муниципального образования город Краснодар" от 26.06.2013 N 14;</w:t>
      </w:r>
      <w:proofErr w:type="gramEnd"/>
      <w:r>
        <w:rPr>
          <w:rFonts w:ascii="Calibri" w:hAnsi="Calibri" w:cs="Calibri"/>
        </w:rPr>
        <w:t xml:space="preserve"> от 26.09.2013, N 21 (часть I), от 23.10.2013, N 23);</w:t>
      </w:r>
    </w:p>
    <w:p w:rsidR="00F1369D" w:rsidRDefault="00F1369D">
      <w:pPr>
        <w:widowControl w:val="0"/>
        <w:autoSpaceDE w:val="0"/>
        <w:autoSpaceDN w:val="0"/>
        <w:adjustRightInd w:val="0"/>
        <w:spacing w:after="0" w:line="240" w:lineRule="auto"/>
        <w:ind w:firstLine="540"/>
        <w:jc w:val="both"/>
        <w:rPr>
          <w:rFonts w:ascii="Calibri" w:hAnsi="Calibri" w:cs="Calibri"/>
        </w:rPr>
      </w:pPr>
      <w:hyperlink r:id="rId19" w:history="1">
        <w:proofErr w:type="gramStart"/>
        <w:r>
          <w:rPr>
            <w:rFonts w:ascii="Calibri" w:hAnsi="Calibri" w:cs="Calibri"/>
            <w:color w:val="0000FF"/>
          </w:rPr>
          <w:t>постановления</w:t>
        </w:r>
      </w:hyperlink>
      <w:r>
        <w:rPr>
          <w:rFonts w:ascii="Calibri" w:hAnsi="Calibri" w:cs="Calibri"/>
        </w:rPr>
        <w:t xml:space="preserve"> администрации муниципального образования город Краснодар от 27.01.2014 N 416 "Об утверждении Порядка выдачи разрешения на установку и эксплуатацию рекламной </w:t>
      </w:r>
      <w:r>
        <w:rPr>
          <w:rFonts w:ascii="Calibri" w:hAnsi="Calibri" w:cs="Calibri"/>
        </w:rPr>
        <w:lastRenderedPageBreak/>
        <w:t>конструкции на территории муниципального образования город Краснодар" (текст опубликован на официальном интернет-портале администрации муниципального образования город Краснодар и городской Думы Краснодара http://www.krd.ru от 28.01.2014).</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bookmarkStart w:id="5" w:name="Par125"/>
      <w:bookmarkEnd w:id="5"/>
      <w:r>
        <w:rPr>
          <w:rFonts w:ascii="Calibri" w:hAnsi="Calibri" w:cs="Calibri"/>
        </w:rPr>
        <w:t>11. Исчерпывающий перечень документов, необходимых в соответствии с нормативными правовыми актами для предоставления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bookmarkStart w:id="6" w:name="Par126"/>
      <w:bookmarkEnd w:id="6"/>
      <w:r>
        <w:rPr>
          <w:rFonts w:ascii="Calibri" w:hAnsi="Calibri" w:cs="Calibri"/>
        </w:rPr>
        <w:t>11.1. 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w:t>
      </w:r>
    </w:p>
    <w:p w:rsidR="00F1369D" w:rsidRDefault="00F1369D">
      <w:pPr>
        <w:widowControl w:val="0"/>
        <w:autoSpaceDE w:val="0"/>
        <w:autoSpaceDN w:val="0"/>
        <w:adjustRightInd w:val="0"/>
        <w:spacing w:after="0" w:line="240" w:lineRule="auto"/>
        <w:ind w:firstLine="540"/>
        <w:jc w:val="both"/>
        <w:rPr>
          <w:rFonts w:ascii="Calibri" w:hAnsi="Calibri" w:cs="Calibri"/>
        </w:rPr>
      </w:pPr>
      <w:hyperlink w:anchor="Par354" w:history="1">
        <w:r>
          <w:rPr>
            <w:rFonts w:ascii="Calibri" w:hAnsi="Calibri" w:cs="Calibri"/>
            <w:color w:val="0000FF"/>
          </w:rPr>
          <w:t>заявление</w:t>
        </w:r>
      </w:hyperlink>
      <w:r>
        <w:rPr>
          <w:rFonts w:ascii="Calibri" w:hAnsi="Calibri" w:cs="Calibri"/>
        </w:rPr>
        <w:t xml:space="preserve"> на предоставление муниципальной услуги, которое оформляется по форме согласно приложению N 1 к настоящему Административному регламенту (далее - заявление) (образец заполнения </w:t>
      </w:r>
      <w:hyperlink w:anchor="Par447" w:history="1">
        <w:r>
          <w:rPr>
            <w:rFonts w:ascii="Calibri" w:hAnsi="Calibri" w:cs="Calibri"/>
            <w:color w:val="0000FF"/>
          </w:rPr>
          <w:t>заявления</w:t>
        </w:r>
      </w:hyperlink>
      <w:r>
        <w:rPr>
          <w:rFonts w:ascii="Calibri" w:hAnsi="Calibri" w:cs="Calibri"/>
        </w:rPr>
        <w:t xml:space="preserve"> приводится в приложении N 2 к настоящему Административному регламенту);</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 (паспорт) (копия страниц 2, 3, 5, подлинник для ознакомления) (в случае обращения доверенного лица - доверенность и документ, удостоверяющий его личность (паспорт) (1 экземпляр копии, подлинники для ознакомления) (для физического лица);</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юридических лиц (для юридического лица);</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индивидуальных предпринимателей (для индивидуального предпринимателя);</w:t>
      </w:r>
    </w:p>
    <w:p w:rsidR="00F1369D" w:rsidRDefault="00F136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 подтверждающий в письменной форме согласие собственника или иного указанного в </w:t>
      </w:r>
      <w:hyperlink r:id="rId20" w:history="1">
        <w:r>
          <w:rPr>
            <w:rFonts w:ascii="Calibri" w:hAnsi="Calibri" w:cs="Calibri"/>
            <w:color w:val="0000FF"/>
          </w:rPr>
          <w:t>частях 5</w:t>
        </w:r>
      </w:hyperlink>
      <w:r>
        <w:rPr>
          <w:rFonts w:ascii="Calibri" w:hAnsi="Calibri" w:cs="Calibri"/>
        </w:rPr>
        <w:t xml:space="preserve"> - </w:t>
      </w:r>
      <w:hyperlink r:id="rId21" w:history="1">
        <w:r>
          <w:rPr>
            <w:rFonts w:ascii="Calibri" w:hAnsi="Calibri" w:cs="Calibri"/>
            <w:color w:val="0000FF"/>
          </w:rPr>
          <w:t>7 статьи 19</w:t>
        </w:r>
      </w:hyperlink>
      <w:r>
        <w:rPr>
          <w:rFonts w:ascii="Calibri" w:hAnsi="Calibri" w:cs="Calibri"/>
        </w:rPr>
        <w:t xml:space="preserve"> Федерального закона от 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(договор на установку и эксплуатацию рекламной конструкции).</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Заключение договора на установку и эксплуатацию рекламной конструкции осуществляется лицом, уполномоченным на его заключение общим собранием собственников помещений в многоквартирном доме;</w:t>
      </w:r>
    </w:p>
    <w:p w:rsidR="00F1369D" w:rsidRDefault="00F1369D">
      <w:pPr>
        <w:widowControl w:val="0"/>
        <w:autoSpaceDE w:val="0"/>
        <w:autoSpaceDN w:val="0"/>
        <w:adjustRightInd w:val="0"/>
        <w:spacing w:after="0" w:line="240" w:lineRule="auto"/>
        <w:ind w:firstLine="540"/>
        <w:jc w:val="both"/>
        <w:rPr>
          <w:rFonts w:ascii="Calibri" w:hAnsi="Calibri" w:cs="Calibri"/>
        </w:rPr>
      </w:pPr>
      <w:hyperlink w:anchor="Par630" w:history="1">
        <w:r>
          <w:rPr>
            <w:rFonts w:ascii="Calibri" w:hAnsi="Calibri" w:cs="Calibri"/>
            <w:color w:val="0000FF"/>
          </w:rPr>
          <w:t>сведения</w:t>
        </w:r>
      </w:hyperlink>
      <w:r>
        <w:rPr>
          <w:rFonts w:ascii="Calibri" w:hAnsi="Calibri" w:cs="Calibri"/>
        </w:rPr>
        <w:t xml:space="preserve"> о территориальном размещении и внешнем виде рекламной конструкции по форме согласно приложению N 5 к настоящему Административному регламенту;</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рекламной конструкции, соответствующий требованиям, установленным </w:t>
      </w:r>
      <w:hyperlink r:id="rId22" w:history="1">
        <w:r>
          <w:rPr>
            <w:rFonts w:ascii="Calibri" w:hAnsi="Calibri" w:cs="Calibri"/>
            <w:color w:val="0000FF"/>
          </w:rPr>
          <w:t>решением</w:t>
        </w:r>
      </w:hyperlink>
      <w:r>
        <w:rPr>
          <w:rFonts w:ascii="Calibri" w:hAnsi="Calibri" w:cs="Calibri"/>
        </w:rPr>
        <w:t xml:space="preserve"> городской Думы Краснодара от 25.04.2013 N 47 п.4 "Об утверждении Порядка размещения рекламных конструкций на территории муниципального образования город Краснодар";</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оплату государственной пошлины (квитанция) (оригинал для ознакомления).</w:t>
      </w:r>
    </w:p>
    <w:p w:rsidR="00F1369D" w:rsidRDefault="00F136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Перед подачей заявления на предоставление муниципальной услуги заявитель вправе самостоятельно осуществить согласование территориального размещения и внешнего вида рекламной конструкции с уполномоченными органами (</w:t>
      </w:r>
      <w:hyperlink w:anchor="Par674" w:history="1">
        <w:r>
          <w:rPr>
            <w:rFonts w:ascii="Calibri" w:hAnsi="Calibri" w:cs="Calibri"/>
            <w:color w:val="0000FF"/>
          </w:rPr>
          <w:t>перечень</w:t>
        </w:r>
      </w:hyperlink>
      <w:r>
        <w:rPr>
          <w:rFonts w:ascii="Calibri" w:hAnsi="Calibri" w:cs="Calibri"/>
        </w:rPr>
        <w:t xml:space="preserve"> уполномоченных органов и подлежащие согласованию рекламные конструкции установлены в приложении N 6 к настоящему Административному регламенту), а в случае наличия в месте установки рекламной конструкции сетей инженерно-технического обеспечения либо их охранных зон - с владельцами данных сетей.</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Исчерпывающий перечень документов, необходимых в соответствии с нормативными правовыми актами для предоставления муниципальной услуги по аннулированию Разрешения:</w:t>
      </w:r>
    </w:p>
    <w:p w:rsidR="00F1369D" w:rsidRDefault="00F1369D">
      <w:pPr>
        <w:widowControl w:val="0"/>
        <w:autoSpaceDE w:val="0"/>
        <w:autoSpaceDN w:val="0"/>
        <w:adjustRightInd w:val="0"/>
        <w:spacing w:after="0" w:line="240" w:lineRule="auto"/>
        <w:ind w:firstLine="540"/>
        <w:jc w:val="both"/>
        <w:rPr>
          <w:rFonts w:ascii="Calibri" w:hAnsi="Calibri" w:cs="Calibri"/>
        </w:rPr>
      </w:pPr>
      <w:hyperlink w:anchor="Par541" w:history="1">
        <w:r>
          <w:rPr>
            <w:rFonts w:ascii="Calibri" w:hAnsi="Calibri" w:cs="Calibri"/>
            <w:color w:val="0000FF"/>
          </w:rPr>
          <w:t>заявление</w:t>
        </w:r>
      </w:hyperlink>
      <w:r>
        <w:rPr>
          <w:rFonts w:ascii="Calibri" w:hAnsi="Calibri" w:cs="Calibri"/>
        </w:rPr>
        <w:t xml:space="preserve"> на предоставление муниципальной услуги, которое оформляется по форме согласно приложению N 3 к настоящему Административному регламенту (далее - заявление) (образец заполнения </w:t>
      </w:r>
      <w:hyperlink w:anchor="Par588" w:history="1">
        <w:r>
          <w:rPr>
            <w:rFonts w:ascii="Calibri" w:hAnsi="Calibri" w:cs="Calibri"/>
            <w:color w:val="0000FF"/>
          </w:rPr>
          <w:t>заявления</w:t>
        </w:r>
      </w:hyperlink>
      <w:r>
        <w:rPr>
          <w:rFonts w:ascii="Calibri" w:hAnsi="Calibri" w:cs="Calibri"/>
        </w:rPr>
        <w:t xml:space="preserve"> приводится в приложении N 4 к настоящему Административному регламенту);</w:t>
      </w:r>
    </w:p>
    <w:p w:rsidR="00F1369D" w:rsidRDefault="00F136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 удостоверяющий личность заявителя (паспорт) (копия страниц 2, 3, 5, подлинник для ознакомления) (в случае обращения доверенного лица - доверенность и документ, удостоверяющий его личность (паспорт) (1 экземпляр копии, подлинники для ознакомления) (для физического лица);</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присоединяется </w:t>
      </w:r>
      <w:r>
        <w:rPr>
          <w:rFonts w:ascii="Calibri" w:hAnsi="Calibri" w:cs="Calibri"/>
        </w:rPr>
        <w:lastRenderedPageBreak/>
        <w:t>рекламная конструкция, и владельцем рекламной конструкции.</w:t>
      </w:r>
    </w:p>
    <w:p w:rsidR="00F1369D" w:rsidRDefault="00F1369D">
      <w:pPr>
        <w:widowControl w:val="0"/>
        <w:autoSpaceDE w:val="0"/>
        <w:autoSpaceDN w:val="0"/>
        <w:adjustRightInd w:val="0"/>
        <w:spacing w:after="0" w:line="240" w:lineRule="auto"/>
        <w:ind w:firstLine="540"/>
        <w:jc w:val="both"/>
        <w:rPr>
          <w:rFonts w:ascii="Calibri" w:hAnsi="Calibri" w:cs="Calibri"/>
        </w:rPr>
      </w:pPr>
      <w:bookmarkStart w:id="7" w:name="Par140"/>
      <w:bookmarkEnd w:id="7"/>
      <w:r>
        <w:rPr>
          <w:rFonts w:ascii="Calibri" w:hAnsi="Calibri" w:cs="Calibri"/>
        </w:rPr>
        <w:t>12.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муниципального образования город Краснодар и иных органов, участвующих в предоставлении муниципальных услуг, и которые заявитель вправе представить, являются: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установку и эксплуатацию рекламной конструкции в случае, если соответствующее недвижимое имущество находится в государственной или муниципальной собственности.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документов, указанных в </w:t>
      </w:r>
      <w:hyperlink w:anchor="Par126" w:history="1">
        <w:r>
          <w:rPr>
            <w:rFonts w:ascii="Calibri" w:hAnsi="Calibri" w:cs="Calibri"/>
            <w:color w:val="0000FF"/>
          </w:rPr>
          <w:t>подпункте 11.1 пункта 11</w:t>
        </w:r>
      </w:hyperlink>
      <w:r>
        <w:rPr>
          <w:rFonts w:ascii="Calibri" w:hAnsi="Calibri" w:cs="Calibri"/>
        </w:rPr>
        <w:t xml:space="preserve"> для принятия решения о выдаче Разрешения, Департамент обеспечивает получение выписки из Единого государственного реестра прав на недвижимое имущество и сделок с ним.</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В случае представления заявителем документов, предусмотренных </w:t>
      </w:r>
      <w:hyperlink r:id="rId23" w:history="1">
        <w:r>
          <w:rPr>
            <w:rFonts w:ascii="Calibri" w:hAnsi="Calibri" w:cs="Calibri"/>
            <w:color w:val="0000FF"/>
          </w:rPr>
          <w:t>частью 6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их копирование или сканирование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24" w:history="1">
        <w:r>
          <w:rPr>
            <w:rFonts w:ascii="Calibri" w:hAnsi="Calibri" w:cs="Calibri"/>
            <w:color w:val="0000FF"/>
          </w:rPr>
          <w:t>Постановлением</w:t>
        </w:r>
      </w:hyperlink>
      <w:r>
        <w:rPr>
          <w:rFonts w:ascii="Calibri" w:hAnsi="Calibri" w:cs="Calibri"/>
        </w:rPr>
        <w:t xml:space="preserve"> администрации МО город Краснодар от 01.07.2014 N 4263)</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 заявителя запрещается требовать:</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Pr>
            <w:rFonts w:ascii="Calibri" w:hAnsi="Calibri" w:cs="Calibri"/>
            <w:color w:val="0000FF"/>
          </w:rPr>
          <w:t>части 6 статьи 7</w:t>
        </w:r>
      </w:hyperlink>
      <w:r>
        <w:rPr>
          <w:rFonts w:ascii="Calibri" w:hAnsi="Calibri" w:cs="Calibri"/>
        </w:rPr>
        <w:t xml:space="preserve"> Федерального закона от 27.07.2010 N 210-ФЗ</w:t>
      </w:r>
      <w:proofErr w:type="gramEnd"/>
      <w:r>
        <w:rPr>
          <w:rFonts w:ascii="Calibri" w:hAnsi="Calibri" w:cs="Calibri"/>
        </w:rPr>
        <w:t xml:space="preserve"> "Об организации предоставления государственных и муниципальных услуг".</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Исчерпывающий перечень оснований для отказа в приеме документов, необходимых для предоставления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одного из документов, необходимых для получения муниципальной услуги, указанных в </w:t>
      </w:r>
      <w:hyperlink w:anchor="Par125" w:history="1">
        <w:r>
          <w:rPr>
            <w:rFonts w:ascii="Calibri" w:hAnsi="Calibri" w:cs="Calibri"/>
            <w:color w:val="0000FF"/>
          </w:rPr>
          <w:t>пункте 11 раздела II</w:t>
        </w:r>
      </w:hyperlink>
      <w:r>
        <w:rPr>
          <w:rFonts w:ascii="Calibri" w:hAnsi="Calibri" w:cs="Calibri"/>
        </w:rPr>
        <w:t xml:space="preserve"> настоящего Административного регламента, за исключением документов, указанных в </w:t>
      </w:r>
      <w:hyperlink w:anchor="Par140" w:history="1">
        <w:r>
          <w:rPr>
            <w:rFonts w:ascii="Calibri" w:hAnsi="Calibri" w:cs="Calibri"/>
            <w:color w:val="0000FF"/>
          </w:rPr>
          <w:t>пункте 12</w:t>
        </w:r>
      </w:hyperlink>
      <w:r>
        <w:rPr>
          <w:rFonts w:ascii="Calibri" w:hAnsi="Calibri" w:cs="Calibri"/>
        </w:rPr>
        <w:t>;</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заявителя соответствующих полномочий на получение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заявителя о предоставлении муниципальной услуги, предоставление которой не осуществляется Департаментом;</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юридического лица).</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может быть отказано заявителю в приеме дополнительных документов при наличии пожелания их сдачи.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информируется о наличии оснований для отказа в приеме документов, при этом заявителю должно быть </w:t>
      </w:r>
      <w:proofErr w:type="gramStart"/>
      <w:r>
        <w:rPr>
          <w:rFonts w:ascii="Calibri" w:hAnsi="Calibri" w:cs="Calibri"/>
        </w:rPr>
        <w:t>предложено</w:t>
      </w:r>
      <w:proofErr w:type="gramEnd"/>
      <w:r>
        <w:rPr>
          <w:rFonts w:ascii="Calibri" w:hAnsi="Calibri" w:cs="Calibri"/>
        </w:rPr>
        <w:t xml:space="preserve"> обратиться с обращением на имя руководителя уполномоченного на предоставление муниципальной услуги органа, в порядке, установленном Федеральным </w:t>
      </w:r>
      <w:hyperlink r:id="rId26"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 которое может быть принято в МКУ "МФЦ".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Основания для приостановления предоставления муниципальной услуги законодательством Российской Федерации не предусмотрены.</w:t>
      </w:r>
    </w:p>
    <w:p w:rsidR="00F1369D" w:rsidRDefault="00F1369D">
      <w:pPr>
        <w:widowControl w:val="0"/>
        <w:autoSpaceDE w:val="0"/>
        <w:autoSpaceDN w:val="0"/>
        <w:adjustRightInd w:val="0"/>
        <w:spacing w:after="0" w:line="240" w:lineRule="auto"/>
        <w:ind w:firstLine="540"/>
        <w:jc w:val="both"/>
        <w:rPr>
          <w:rFonts w:ascii="Calibri" w:hAnsi="Calibri" w:cs="Calibri"/>
        </w:rPr>
      </w:pPr>
      <w:bookmarkStart w:id="8" w:name="Par157"/>
      <w:bookmarkEnd w:id="8"/>
      <w:r>
        <w:rPr>
          <w:rFonts w:ascii="Calibri" w:hAnsi="Calibri" w:cs="Calibri"/>
        </w:rPr>
        <w:t>16. Исчерпывающий перечень оснований для отказа в выдаче Разрешения: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несоответствие проекта рекламной конструкции и его территориального размещения требованиям технического регламента;</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установки рекламной конструкции в заявленном месте схемам размещения рекламных конструкций на территории муниципального образования город Краснодар (в случае, если место установки рекламной конструкции в соответствии с </w:t>
      </w:r>
      <w:hyperlink r:id="rId27" w:history="1">
        <w:r>
          <w:rPr>
            <w:rFonts w:ascii="Calibri" w:hAnsi="Calibri" w:cs="Calibri"/>
            <w:color w:val="0000FF"/>
          </w:rPr>
          <w:t>частью 5.8 статьи 19</w:t>
        </w:r>
      </w:hyperlink>
      <w:r>
        <w:rPr>
          <w:rFonts w:ascii="Calibri" w:hAnsi="Calibri" w:cs="Calibri"/>
        </w:rPr>
        <w:t xml:space="preserve"> Федерального закона от 13.03.2006 N 38-ФЗ "О рекламе" определяется схемой размещения рекламных конструкций);</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установки рекламной конструкции в заявленном месте генеральному плану муниципального образования город Краснодар;</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нормативных актов по безопасности движения транспорта;</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внешнего архитектурного облика сложившейся застройки муниципального образования город Краснодар. Городская Дума Краснодара вправе определять типы и виды рекламных конструкций, допустимых и недопустимых к установке на территории муниципального образования город Краснодар или части его территории, в том числе требования к таким рекламным конструкциям, с учетом </w:t>
      </w:r>
      <w:proofErr w:type="gramStart"/>
      <w:r>
        <w:rPr>
          <w:rFonts w:ascii="Calibri" w:hAnsi="Calibri" w:cs="Calibri"/>
        </w:rPr>
        <w:t>необходимости сохранения внешнего архитектурного облика сложившейся застройки муниципального образования</w:t>
      </w:r>
      <w:proofErr w:type="gramEnd"/>
      <w:r>
        <w:rPr>
          <w:rFonts w:ascii="Calibri" w:hAnsi="Calibri" w:cs="Calibri"/>
        </w:rPr>
        <w:t xml:space="preserve"> город Краснодар;</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установленных </w:t>
      </w:r>
      <w:hyperlink r:id="rId28" w:history="1">
        <w:r>
          <w:rPr>
            <w:rFonts w:ascii="Calibri" w:hAnsi="Calibri" w:cs="Calibri"/>
            <w:color w:val="0000FF"/>
          </w:rPr>
          <w:t>частями 5.1</w:t>
        </w:r>
      </w:hyperlink>
      <w:r>
        <w:rPr>
          <w:rFonts w:ascii="Calibri" w:hAnsi="Calibri" w:cs="Calibri"/>
        </w:rPr>
        <w:t xml:space="preserve"> - </w:t>
      </w:r>
      <w:hyperlink r:id="rId29" w:history="1">
        <w:r>
          <w:rPr>
            <w:rFonts w:ascii="Calibri" w:hAnsi="Calibri" w:cs="Calibri"/>
            <w:color w:val="0000FF"/>
          </w:rPr>
          <w:t>5.7</w:t>
        </w:r>
      </w:hyperlink>
      <w:r>
        <w:rPr>
          <w:rFonts w:ascii="Calibri" w:hAnsi="Calibri" w:cs="Calibri"/>
        </w:rPr>
        <w:t xml:space="preserve"> и </w:t>
      </w:r>
      <w:hyperlink r:id="rId30" w:history="1">
        <w:r>
          <w:rPr>
            <w:rFonts w:ascii="Calibri" w:hAnsi="Calibri" w:cs="Calibri"/>
            <w:color w:val="0000FF"/>
          </w:rPr>
          <w:t>9.1 статьи 19</w:t>
        </w:r>
      </w:hyperlink>
      <w:r>
        <w:rPr>
          <w:rFonts w:ascii="Calibri" w:hAnsi="Calibri" w:cs="Calibri"/>
        </w:rPr>
        <w:t xml:space="preserve"> Федерального закона от 13.03.2006 N 38-ФЗ "О рекламе";</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представленных документов требованиям настоящего законодательства.</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соответствии с настоящим Административным регламентом:</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рекламной конструкции, соответствующий требованиям, установленным </w:t>
      </w:r>
      <w:hyperlink r:id="rId31" w:history="1">
        <w:r>
          <w:rPr>
            <w:rFonts w:ascii="Calibri" w:hAnsi="Calibri" w:cs="Calibri"/>
            <w:color w:val="0000FF"/>
          </w:rPr>
          <w:t>решением</w:t>
        </w:r>
      </w:hyperlink>
      <w:r>
        <w:rPr>
          <w:rFonts w:ascii="Calibri" w:hAnsi="Calibri" w:cs="Calibri"/>
        </w:rPr>
        <w:t xml:space="preserve"> городской Думы Краснодара от 25.04.2013 N 47 п.4 "Об утверждении Порядка размещения рекламных конструкций на территории муниципального образования город Краснодар";</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нотариальная доверенность.</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 предоставление муниципальной услуги по выдаче Разрешения на территории муниципального образования город Краснодар взимается государственная пошлина в размере и порядке, </w:t>
      </w:r>
      <w:proofErr w:type="gramStart"/>
      <w:r>
        <w:rPr>
          <w:rFonts w:ascii="Calibri" w:hAnsi="Calibri" w:cs="Calibri"/>
        </w:rPr>
        <w:t>установленных</w:t>
      </w:r>
      <w:proofErr w:type="gramEnd"/>
      <w:r>
        <w:rPr>
          <w:rFonts w:ascii="Calibri" w:hAnsi="Calibri" w:cs="Calibri"/>
        </w:rPr>
        <w:t xml:space="preserve"> </w:t>
      </w:r>
      <w:hyperlink r:id="rId32" w:history="1">
        <w:r>
          <w:rPr>
            <w:rFonts w:ascii="Calibri" w:hAnsi="Calibri" w:cs="Calibri"/>
            <w:color w:val="0000FF"/>
          </w:rPr>
          <w:t>главой 25.3</w:t>
        </w:r>
      </w:hyperlink>
      <w:r>
        <w:rPr>
          <w:rFonts w:ascii="Calibri" w:hAnsi="Calibri" w:cs="Calibri"/>
        </w:rPr>
        <w:t xml:space="preserve"> Налогового кодекса Российской Федерации.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по аннулированию Разрешения предоставляется бесплатно.</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Прием заявления о предоставлении муниципальной услуги и выдача результата предоставления муниципальной услуги осуществляются в МКУ "МФЦ".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запроса о предоставлении муниципальной услуги и при получении результата такой услуги не может превышать 15 минут.</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Срок регистрации заявления о предоставлении муниципальной услуги не может превышать 20 минут.</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нахождения средств пожаротушения и путей эвакуации людей. Предусматривается оборудование доступного места общественного пользования (туалет).</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Информационные стенды размещаются на видном, доступном месте.</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Показатели доступности и качества муниципальной услуги определяются в соответствии с постановлением администрации муниципального образования город Краснодар от 02.03.2009 N 603 "Об утверждении </w:t>
      </w:r>
      <w:proofErr w:type="gramStart"/>
      <w:r>
        <w:rPr>
          <w:rFonts w:ascii="Calibri" w:hAnsi="Calibri" w:cs="Calibri"/>
        </w:rPr>
        <w:t>методики проведения мониторинга исполнения административных регламентов предоставления муниципальных услуг</w:t>
      </w:r>
      <w:proofErr w:type="gramEnd"/>
      <w:r>
        <w:rPr>
          <w:rFonts w:ascii="Calibri" w:hAnsi="Calibri" w:cs="Calibri"/>
        </w:rPr>
        <w:t xml:space="preserve"> отраслевыми, функциональными и территориальными органами администрации муниципального образования город Краснодар".</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outlineLvl w:val="1"/>
        <w:rPr>
          <w:rFonts w:ascii="Calibri" w:hAnsi="Calibri" w:cs="Calibri"/>
        </w:rPr>
      </w:pPr>
      <w:bookmarkStart w:id="9" w:name="Par182"/>
      <w:bookmarkEnd w:id="9"/>
      <w:r>
        <w:rPr>
          <w:rFonts w:ascii="Calibri" w:hAnsi="Calibri" w:cs="Calibri"/>
        </w:rPr>
        <w:t>Раздел III</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СОСТАВ, ПОСЛЕДОВАТЕЛЬНОСТЬ И СРОКИ</w:t>
      </w:r>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ТРЕБОВАНИЯ К ПОРЯДКУ</w:t>
      </w:r>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Муниципальная услуга предоставляется путем выполнения административных процедур.</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административных процедур входит:</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и прилагаемых к нему документов, передача документов из МКУ "МФЦ" в Департамент;</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заявления и прилагаемых к нему документов Департаментом,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ar140" w:history="1">
        <w:r>
          <w:rPr>
            <w:rFonts w:ascii="Calibri" w:hAnsi="Calibri" w:cs="Calibri"/>
            <w:color w:val="0000FF"/>
          </w:rPr>
          <w:t>пунктом 12 раздела II</w:t>
        </w:r>
      </w:hyperlink>
      <w:r>
        <w:rPr>
          <w:rFonts w:ascii="Calibri" w:hAnsi="Calibri" w:cs="Calibri"/>
        </w:rPr>
        <w:t xml:space="preserve">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 документов в МКУ "МФЦ";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документов заявителю.</w:t>
      </w:r>
    </w:p>
    <w:p w:rsidR="00F1369D" w:rsidRDefault="00F1369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блок-схема предоставления муниципальной услуги приводится в приложениях N 7, 8 к настоящему Административному регламенту, а не в приложениях N 6, 7.</w:t>
      </w:r>
    </w:p>
    <w:p w:rsidR="00F1369D" w:rsidRDefault="00F1369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Блок-схема предоставления муниципальной услуги приводится в </w:t>
      </w:r>
      <w:hyperlink w:anchor="Par714" w:history="1">
        <w:r>
          <w:rPr>
            <w:rFonts w:ascii="Calibri" w:hAnsi="Calibri" w:cs="Calibri"/>
            <w:color w:val="0000FF"/>
          </w:rPr>
          <w:t>приложениях N 6</w:t>
        </w:r>
      </w:hyperlink>
      <w:r>
        <w:rPr>
          <w:rFonts w:ascii="Calibri" w:hAnsi="Calibri" w:cs="Calibri"/>
        </w:rPr>
        <w:t xml:space="preserve">, </w:t>
      </w:r>
      <w:hyperlink w:anchor="Par813" w:history="1">
        <w:r>
          <w:rPr>
            <w:rFonts w:ascii="Calibri" w:hAnsi="Calibri" w:cs="Calibri"/>
            <w:color w:val="0000FF"/>
          </w:rPr>
          <w:t>7</w:t>
        </w:r>
      </w:hyperlink>
      <w:r>
        <w:rPr>
          <w:rFonts w:ascii="Calibri" w:hAnsi="Calibri" w:cs="Calibri"/>
        </w:rPr>
        <w:t xml:space="preserve"> к настоящему Административному регламенту.</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Прием заявления и прилагаемых к нему документов, передача документов из МКУ "МФЦ" в Департамент.</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Основанием для начала административной процедуры является обращение в МКУ "МФЦ" заявителя с заявлением и приложенными к нему, предусмотренными настоящим Административным регламентом, документами.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заявления и прилагаемых к нему документов работник МКУ "МФЦ":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личность заявителя (проверяет документ, удостоверяющий личность, проверяет полномочия заявителя, в том числе полномочия представителя действовать от его имени);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соответствие представленных документов установленным требованиям, удостоверяясь, что:</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скреплены печатями, имеют надлежащие подписи сторон или определенных законодательством должностных лиц;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документов написаны разборчиво;</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и отчества физических лиц, адреса их мест жительства написаны полностью;</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нет подчисток, приписок, зачеркнутых слов и иных не оговоренных в них исправлений;</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 исполнены карандашом;</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 имеют серьезных повреждений, наличие которых не позволяет однозначно истолковать их содержание;</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документов не истек;</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документов, предусмотренных </w:t>
      </w:r>
      <w:hyperlink r:id="rId33" w:history="1">
        <w:r>
          <w:rPr>
            <w:rFonts w:ascii="Calibri" w:hAnsi="Calibri" w:cs="Calibri"/>
            <w:color w:val="0000FF"/>
          </w:rPr>
          <w:t>частью 6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 w:history="1">
        <w:r>
          <w:rPr>
            <w:rFonts w:ascii="Calibri" w:hAnsi="Calibri" w:cs="Calibri"/>
            <w:color w:val="0000FF"/>
          </w:rPr>
          <w:t>Постановления</w:t>
        </w:r>
      </w:hyperlink>
      <w:r>
        <w:rPr>
          <w:rFonts w:ascii="Calibri" w:hAnsi="Calibri" w:cs="Calibri"/>
        </w:rPr>
        <w:t xml:space="preserve"> администрации МО город Краснодар от 01.07.2014 N 4263)</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Работником МКУ "МФЦ"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МКУ "МФЦ".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регистрации заявления и выдачи заявителю расписки в получении документов составляет не более 20 минут.</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представивший документы для получения муниципальной услуги, в обязательном порядке информируется работником МКУ "МФЦ":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сроке предоставления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возможности отказа в предоставлении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В день принятия заявления и прилагаемых к нему документов документы из МКУ "МФЦ" передаются через курьера в Департамент. Передача документов осуществляется на основании реестра, который составляется в двух экземплярах и содержит дату и время передачи.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приема-передачи документов из МКУ "МФЦ" в Департамент и из Департамента в МКУ "МФЦ" согласовывается с руководителем МКУ "МФЦ".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пакета документов работник Департамента,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Департамента, второй - подлежит возврату курьеру. Информация о получении документов заносится в электронную базу.</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принятие от заявителя заявления и прилагаемых к нему документов и передача документов в Департамент.</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Рассмотрение заявления и прилагаемых к нему документов Департаментом,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w:anchor="Par140" w:history="1">
        <w:r>
          <w:rPr>
            <w:rFonts w:ascii="Calibri" w:hAnsi="Calibri" w:cs="Calibri"/>
            <w:color w:val="0000FF"/>
          </w:rPr>
          <w:t>пунктом 12 раздела II</w:t>
        </w:r>
      </w:hyperlink>
      <w:r>
        <w:rPr>
          <w:rFonts w:ascii="Calibri" w:hAnsi="Calibri" w:cs="Calibri"/>
        </w:rPr>
        <w:t xml:space="preserve">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 документов в МКУ "МФЦ".</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 Основанием для начала административной процедуры является принятие работником </w:t>
      </w:r>
      <w:r>
        <w:rPr>
          <w:rFonts w:ascii="Calibri" w:hAnsi="Calibri" w:cs="Calibri"/>
        </w:rPr>
        <w:lastRenderedPageBreak/>
        <w:t>Департамента заявления и прилагаемых к нему документов от курьера.</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Работник Департамента после получения документов на предоставление муниципальной услуги осуществляет следующий комплекс мероприятий:</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календарных дней со дня поступления документов передает заявление директору Департамента для принятия решения о направлении заявления и прилагаемых к нему документов в МКУ МОГК "Градинформ" для рассмотрения. Срок принятия директором Департамента решения о направлении заявления и прилагаемых к нему документов для рассмотрения в МКУ МОГК "Градинформ" не должен превышать 5 календарных дней со дня получения документов из МКУ "МФЦ";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заявителем по собственной инициативе документов, указанных в </w:t>
      </w:r>
      <w:hyperlink w:anchor="Par140" w:history="1">
        <w:r>
          <w:rPr>
            <w:rFonts w:ascii="Calibri" w:hAnsi="Calibri" w:cs="Calibri"/>
            <w:color w:val="0000FF"/>
          </w:rPr>
          <w:t>пункте 12 раздела II</w:t>
        </w:r>
      </w:hyperlink>
      <w:r>
        <w:rPr>
          <w:rFonts w:ascii="Calibri" w:hAnsi="Calibri" w:cs="Calibri"/>
        </w:rPr>
        <w:t xml:space="preserve"> настоящего Административного регламента, в течение 5 календарных дней со дня поступления в Департамент документов на предоставление муниципальной услуги подготавливает межведомственный запрос в соответствующий орган (организацию), который подписывается директором Департамента. Межведомственный запрос оформляется в соответствии с требованиями, установленными Федеральным </w:t>
      </w:r>
      <w:hyperlink r:id="rId35"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СМЭВ либо по иным электронным каналам, также допускается направление запросов в бумажном виде по почте, факсу, посредством курьера. </w:t>
      </w:r>
      <w:proofErr w:type="gramStart"/>
      <w:r>
        <w:rPr>
          <w:rFonts w:ascii="Calibri" w:hAnsi="Calibri" w:cs="Calibri"/>
        </w:rPr>
        <w:t>Полученные по межведомственному запросу сведения подлежат передаче в МКУ МОГК "Градинформ" в течение 3 календарных дней со дня их поступления;</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дня, следующего за днем принятия директором Департамента решения о направлении заявления и прилагаемых к нему документов для рассмотрения в МКУ МОГК "Градинформ", передает заявление и прилагаемые к нему документы в МКУ МОГК "Градинформ".</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Работник МКУ МОГК "Градинформ" после получения из Департамента документов на предоставление муниципальной услуги по выдаче Разрешения осуществляет следующий комплекс мероприятий:</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дня, следующего за днем поступления документов из Департамента, регистрирует заявление в электронно-информационной базе МКУ МОГК "Градинформ" путем внесения данных, указанных в заявлении;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позднее 15 календарных дней со дня поступления в МКУ МОГК "Градинформ" документов из Департамента организует проведение обследования предполагаемого места установки рекламной конструкции, указанного в заявлении, на предмет возможности установки рекламной конструкции в заявленном месте;</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позднее 30 календарных дней со дня поступления в МКУ МОГК "Градинформ" документов из Департамента организует проверку поступления государственной пошлины в местный бюджет (бюджет муниципального образования город Краснодар);</w:t>
      </w:r>
    </w:p>
    <w:p w:rsidR="00F1369D" w:rsidRDefault="00F136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отсутствии в заявлении самостоятельно произведенных заявителем согласований территориального размещения и внешнего вида рекламной конструкции с уполномоченными органами, необходимых для принятия решения о выдаче Разрешения или об отказе в его выдаче, в срок не позднее 10 календарных дней со дня поступления в МКУ МОГК "Градинформ" документов из Департамента направляет документы в соответствующие уполномоченные органы для осуществления согласования;</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позднее 7 календарных дней со дня сбора всей информации, включающей результаты обследования, информацию об оплате пошлины, сведения по межведомственному запросу и итоги согласований с уполномоченными органами, организует проведение правового анализа документов;</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отказа в выдаче Разрешения в течение 4 календарных дней со дня установления таких оснований подготавливает проект решения об отказе в выдаче Разрешения и направляет его в Департамент для принятия решения об отказе в выдаче Разрешения;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выдачи Разрешения в течение 4 календарных дней со дня установления таких оснований готовит проект Разрешения и направляет его в Департамент для принятия решения о выдаче Разрешения.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25.4. Работник МКУ МОГК "Градинформ" после получения из Департамента документов на предоставление муниципальной услуги по аннулированию Разрешения осуществляет следующий комплекс мероприятий:</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дня, следующего за днем поступления документов, регистрирует заявление в электронно-информационной базе разрешений МКУ МОГК "Градинформ" путем внесения данных, указанных в заявлении;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календарных дней со дня передачи в МКУ МОГК "Градинформ" документов проверяет наличие и статус Разрешения, в отношении которого подано заявление на аннулирование;</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позднее 5 календарных дней со дня установления статуса Разрешения, в отношении которого подано заявление на аннулирование, организует проведение правового анализа документов, затем в течение 4 календарных дней подготавливает проект решения об аннулировании Разрешения и направляет его в Департамент для принятия решения об аннулировании Разрешения.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Порядок принятия Департаментом решения о предоставлении (отказе в предоставлении)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Департамента в течение 4 календарных дней со дня поступления документов из МКУ МОГК "Градинформ" проверяет наличие и правильность оформления документов, их соответствие требованиям законодательства Российской Федерации;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 документов работником Департамента в срок, не превышающий 3 календарных дней, директор Департамента принимает одно из следующих решений:</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выдаче Разрешения путем подписания Разрешения;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выдаче Разрешения путем подписания решения об отказе в выдаче Разрешения;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аннулировании Разрешения путем подписания решения об аннулировании Разрешения.</w:t>
      </w:r>
    </w:p>
    <w:p w:rsidR="00F1369D" w:rsidRDefault="00F136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 Департамента в течение 3 календарных дней со дня принятия директором Департамента решения о предоставлении (отказе в предоставлении) муниципальной услуги передает один экземпляр Разрешения (решения об отказе в выдаче Разрешения, решения об аннулировании Разрешения) с приложенными документами в МКУ МОГК "Градинформ" для внесения информации о принятом Департаментом решении в муниципальный Реестр рекламных мест муниципального образования город Краснодар.</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Разрешение оформляется в письменной форме в трех экземплярах, один из которых передается в МКУ "МФЦ" для выдачи заявителю, второй хранится в Департаменте, третий хранится в МКУ МОГК "Градинформ".</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Решение об отказе в выдаче Разрешения оформляется в письменной форме в четырех экземплярах, один из которых передается в МКУ "МФЦ" для выдачи заявителю, второй хранится Департаменте, третий хранится в МКУ МОГК "Градинформ", четвертый хранится в юридическом отделе МКУ МОГК "Градинформ".</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отказе в выдаче Разрешения должно содержать основания для отказа, предусмотренные </w:t>
      </w:r>
      <w:hyperlink w:anchor="Par157" w:history="1">
        <w:r>
          <w:rPr>
            <w:rFonts w:ascii="Calibri" w:hAnsi="Calibri" w:cs="Calibri"/>
            <w:color w:val="0000FF"/>
          </w:rPr>
          <w:t>пунктом 16 раздела II</w:t>
        </w:r>
      </w:hyperlink>
      <w:r>
        <w:rPr>
          <w:rFonts w:ascii="Calibri" w:hAnsi="Calibri" w:cs="Calibri"/>
        </w:rPr>
        <w:t xml:space="preserve"> настоящего Административного регламента, указание на возможность повторного обращения за предоставлением муниципальной услуги после устранения выявленных нарушений, дату принятия решения об отказе в выдаче Разрешения, а также порядок обжалования решений и действий должностных лиц.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отказе в выдаче Разрешения выдается по форме в соответствии с </w:t>
      </w:r>
      <w:hyperlink r:id="rId36" w:history="1">
        <w:r>
          <w:rPr>
            <w:rFonts w:ascii="Calibri" w:hAnsi="Calibri" w:cs="Calibri"/>
            <w:color w:val="0000FF"/>
          </w:rPr>
          <w:t>постановлением</w:t>
        </w:r>
      </w:hyperlink>
      <w:r>
        <w:rPr>
          <w:rFonts w:ascii="Calibri" w:hAnsi="Calibri" w:cs="Calibri"/>
        </w:rPr>
        <w:t xml:space="preserve"> администрации муниципального образования город Краснодар от 27.01.2014 N 416 "Об утверждении Порядка выдачи разрешения на установку и эксплуатацию рекламной конструкции на территории муниципального образования город Краснодар".</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Решение об аннулировании Разрешения оформляется в письменной форме в двух экземплярах, один из которых передается в МКУ "МФЦ" для выдачи заявителю, второй хранится в МКУ МОГК "Градинформ". В случае аннулирования Разрешения на ранее выданном Разрешении ставится штамп "Аннулировано", ниже подпись должностного лица и дата аннулирования. Разрешения, в отношении которых было принято решение об аннулировании, передаются на хранение в МКУ МОГК "Градинформ".</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Работник Департамента не позднее 2 календарных дней до даты истечения срока предоставления муниципальной услуги передает документы в МКУ "МФЦ" для выдачи заявителю.</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25.10. Передача документов из Департамента в МКУ "МФЦ" осуществляется на основании реестра, который составляется в двух экземплярах и содержит дату и время передачи.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пакета документов работник МКУ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МКУ "МФЦ", второй - подлежит возврату курьеру.</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МКУ "МФЦ", получивший документы из Департамента,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МКУ "МФЦ".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 Результатом административной процедуры является принятие Департаментом решения о предоставлении (отказе в предоставлении) муниципальной услуги, передача документов в МКУ "МФЦ".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Выдача документов заявителю в МКУ "МФЦ".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Основанием для начала административной процедуры является получение МКУ "МФЦ" Разрешения (решения об отказе в выдаче Разрешения, решения об аннулировании Разрешения).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 выдаче документов работник МКУ "МФЦ":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личность заявителя, проверяет наличие расписки (в случае утери заявителем расписки проверяет наличие расписки в архиве МКУ "МФЦ", изготавливает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 с содержанием документов и выдает их.</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подтверждает получение документов личной подписью с расшифровкой в соответствующей графе расписки, которая хранится в МКУ "МФЦ".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Результатом административной процедуры является получение заявителем Разрешения (решения об отказе в выдаче Разрешения, решения об аннулировании Разрешения).</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outlineLvl w:val="1"/>
        <w:rPr>
          <w:rFonts w:ascii="Calibri" w:hAnsi="Calibri" w:cs="Calibri"/>
        </w:rPr>
      </w:pPr>
      <w:bookmarkStart w:id="10" w:name="Par267"/>
      <w:bookmarkEnd w:id="10"/>
      <w:r>
        <w:rPr>
          <w:rFonts w:ascii="Calibri" w:hAnsi="Calibri" w:cs="Calibri"/>
        </w:rPr>
        <w:t>Раздел IV</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ФОРМЫ </w:t>
      </w:r>
      <w:proofErr w:type="gramStart"/>
      <w:r>
        <w:rPr>
          <w:rFonts w:ascii="Calibri" w:hAnsi="Calibri" w:cs="Calibri"/>
        </w:rPr>
        <w:t>КОНТРОЛЯ ЗА</w:t>
      </w:r>
      <w:proofErr w:type="gramEnd"/>
      <w:r>
        <w:rPr>
          <w:rFonts w:ascii="Calibri" w:hAnsi="Calibri" w:cs="Calibri"/>
        </w:rPr>
        <w:t xml:space="preserve"> ПРЕДОСТАВЛЕНИЕМ МУНИЦИПАЛЬНОЙ УСЛУГИ</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путем проведения проверок работников директором Департамента.</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Calibri" w:hAnsi="Calibri" w:cs="Calibri"/>
        </w:rPr>
        <w:t>контроля за</w:t>
      </w:r>
      <w:proofErr w:type="gramEnd"/>
      <w:r>
        <w:rPr>
          <w:rFonts w:ascii="Calibri" w:hAnsi="Calibri" w:cs="Calibri"/>
        </w:rPr>
        <w:t xml:space="preserve"> полнотой и качеством предоставления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муниципальной услуги включает в себя проведение плановых и внеплановых проверок.</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Плановые и внеплановые проверки могут проводиться заместителем главы муниципального образования город Краснодар, курирующим Департамент.</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плановых и внеплановых проверок:</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проверяется соблюдение сроков и последовательности исполнения административных процедур;</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выявляются нарушения прав заявителей, недостатки, допущенные в ходе предоставления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Положения, характеризующие требования к порядку и формам </w:t>
      </w:r>
      <w:proofErr w:type="gramStart"/>
      <w:r>
        <w:rPr>
          <w:rFonts w:ascii="Calibri" w:hAnsi="Calibri" w:cs="Calibri"/>
        </w:rPr>
        <w:t>контроля за</w:t>
      </w:r>
      <w:proofErr w:type="gramEnd"/>
      <w:r>
        <w:rPr>
          <w:rFonts w:ascii="Calibri" w:hAnsi="Calibri" w:cs="Calibri"/>
        </w:rPr>
        <w:t xml:space="preserve"> предоставлением муниципальной услуги, в том числе со стороны граждан, их объединений и организаций:</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30.1. Порядок и формы </w:t>
      </w:r>
      <w:proofErr w:type="gramStart"/>
      <w:r>
        <w:rPr>
          <w:rFonts w:ascii="Calibri" w:hAnsi="Calibri" w:cs="Calibri"/>
        </w:rPr>
        <w:t>контроля за</w:t>
      </w:r>
      <w:proofErr w:type="gramEnd"/>
      <w:r>
        <w:rPr>
          <w:rFonts w:ascii="Calibri" w:hAnsi="Calibri" w:cs="Calibri"/>
        </w:rPr>
        <w:t xml:space="preserve"> предоставлением муниципальной услуги должны отвечать требованиям непрерывности и действенности (эффективности).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outlineLvl w:val="1"/>
        <w:rPr>
          <w:rFonts w:ascii="Calibri" w:hAnsi="Calibri" w:cs="Calibri"/>
        </w:rPr>
      </w:pPr>
      <w:bookmarkStart w:id="11" w:name="Par288"/>
      <w:bookmarkEnd w:id="11"/>
      <w:r>
        <w:rPr>
          <w:rFonts w:ascii="Calibri" w:hAnsi="Calibri" w:cs="Calibri"/>
        </w:rPr>
        <w:t>Раздел V</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ДОСУДЕБНЫЙ (ВНЕСУДЕБНЫЙ) ПОРЯДОК ОБЖАЛОВАНИЯ РЕШЕНИЙ</w:t>
      </w:r>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АДМИНИСТРАЦИИ МУНИЦИПАЛЬНОГО</w:t>
      </w:r>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ГОРОД КРАСНОДАР, ДЕПАРТАМЕНТА, А ТАКЖЕ</w:t>
      </w:r>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ДОЛЖНОСТНЫХ ЛИЦ И МУНИЦИПАЛЬНЫХ СЛУЖАЩИХ</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город Краснодар, Департаментом,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Департамента,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следующих случаях:</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регистрации заявления заявителя о предоставлении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предоставления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F1369D" w:rsidRDefault="00F136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F1369D" w:rsidRDefault="00F136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отказа администрации муниципального образования город Краснодар, Департамента,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Жалоба подается в письменной форме на бумажном носителе либо в электронной форме в администрацию муниципального образования город Краснодар или в Департамент.</w:t>
      </w:r>
    </w:p>
    <w:p w:rsidR="00F1369D" w:rsidRDefault="00F1369D">
      <w:pPr>
        <w:widowControl w:val="0"/>
        <w:autoSpaceDE w:val="0"/>
        <w:autoSpaceDN w:val="0"/>
        <w:adjustRightInd w:val="0"/>
        <w:spacing w:after="0" w:line="240" w:lineRule="auto"/>
        <w:ind w:firstLine="540"/>
        <w:jc w:val="both"/>
        <w:rPr>
          <w:rFonts w:ascii="Calibri" w:hAnsi="Calibri" w:cs="Calibri"/>
        </w:rPr>
      </w:pPr>
      <w:bookmarkStart w:id="12" w:name="Par306"/>
      <w:bookmarkEnd w:id="12"/>
      <w:r>
        <w:rPr>
          <w:rFonts w:ascii="Calibri" w:hAnsi="Calibri" w:cs="Calibri"/>
        </w:rPr>
        <w:t>34. Жалоба на решения, принятые администрацией муниципального образования город Краснодар, подается главе муниципального образования город Краснодар.</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Департаментом, подаются заместителю главы муниципального образования город Краснодар, координирующему работу Департамента, на действия (бездействие) должностных лиц, муниципальных служащих Департамента - руководителю органа.</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действия заместителя главы муниципального образования город Краснодар, координирующего работу Департамента, подается главе муниципального образования город Краснодар.</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Pr>
          <w:rFonts w:ascii="Calibri" w:hAnsi="Calibri" w:cs="Calibri"/>
        </w:rPr>
        <w:t>интернет-портала</w:t>
      </w:r>
      <w:proofErr w:type="gramEnd"/>
      <w:r>
        <w:rPr>
          <w:rFonts w:ascii="Calibri" w:hAnsi="Calibri" w:cs="Calibri"/>
        </w:rPr>
        <w:t xml:space="preserve"> администрации муниципального образования город Краснодар и городской Думы Краснодара,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Жалоба должна содержать:</w:t>
      </w:r>
    </w:p>
    <w:p w:rsidR="00F1369D" w:rsidRDefault="00F136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 органа, предоставляющего муниципальную услугу, - администрация муниципального образования город Краснодар (Департамент), должностных лиц, муниципальных служащих, решения и действия (бездействие) которых обжалуются;</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администрации муниципального образования город Краснодар (Департамента), должностных лиц, муниципальных служащих;</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администрации муниципального образования город Краснодар (Департамента),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Жалоба, поступившая в администрацию муниципального образования город Краснодар (Департамент) не через МКУ "МФЦ", подлежит регистрации не позднее следующего рабочего дня со дня ее поступления и рассмотрению в течение 15 рабочих дней со дня ее регистрации, а в случае обжалования отказа администрации муниципального образования город Краснодар (Департамента), должностного лица в приеме документов у заявителя либо от исправления допущенных опечаток и ошибок</w:t>
      </w:r>
      <w:proofErr w:type="gramEnd"/>
      <w:r>
        <w:rPr>
          <w:rFonts w:ascii="Calibri" w:hAnsi="Calibri" w:cs="Calibri"/>
        </w:rPr>
        <w:t xml:space="preserve"> или в случае обжалования нарушения установленного срока таких исправлений - в течение 5 рабочих дней со дня ее регистрации.</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администрацию муниципального образования город Краснодар (Департамент) через МКУ "МФЦ", подлежит рассмотрению в течение 15 рабочих дней со дня ее приема в МКУ "МФЦ".</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В случае если в компетенцию администрации муниципального образования город Краснодар (Департамента), МКУ "МФЦ",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ее регистрации направляется в уполномоченный на ее рассмотрение орган, заявитель в письменной форме информируется о перенаправлении жалобы.</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срок рассмотрения жалобы исчисляется со дня регистрации жалобы в уполномоченном на ее рассмотрение органе.</w:t>
      </w:r>
    </w:p>
    <w:p w:rsidR="00F1369D" w:rsidRDefault="00F1369D">
      <w:pPr>
        <w:widowControl w:val="0"/>
        <w:autoSpaceDE w:val="0"/>
        <w:autoSpaceDN w:val="0"/>
        <w:adjustRightInd w:val="0"/>
        <w:spacing w:after="0" w:line="240" w:lineRule="auto"/>
        <w:ind w:firstLine="540"/>
        <w:jc w:val="both"/>
        <w:rPr>
          <w:rFonts w:ascii="Calibri" w:hAnsi="Calibri" w:cs="Calibri"/>
        </w:rPr>
      </w:pPr>
      <w:bookmarkStart w:id="13" w:name="Par321"/>
      <w:bookmarkEnd w:id="13"/>
      <w:r>
        <w:rPr>
          <w:rFonts w:ascii="Calibri" w:hAnsi="Calibri" w:cs="Calibri"/>
        </w:rPr>
        <w:t>40. По результатам рассмотрения жалобы лицо, уполномоченное на ее рассмотрение, принимает одно из следующих решений:</w:t>
      </w:r>
    </w:p>
    <w:p w:rsidR="00F1369D" w:rsidRDefault="00F1369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удовлетворяет жалобу, в том числе в форме отмены принятого решения, исправления допущенных администрацией муниципального образования город Краснодар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Не позднее дня, следующего за днем принятия решения, указанного в </w:t>
      </w:r>
      <w:hyperlink w:anchor="Par321" w:history="1">
        <w:r>
          <w:rPr>
            <w:rFonts w:ascii="Calibri" w:hAnsi="Calibri" w:cs="Calibri"/>
            <w:color w:val="0000FF"/>
          </w:rPr>
          <w:t>пункте 40 раздела V</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в соответствии с </w:t>
      </w:r>
      <w:hyperlink w:anchor="Par306" w:history="1">
        <w:r>
          <w:rPr>
            <w:rFonts w:ascii="Calibri" w:hAnsi="Calibri" w:cs="Calibri"/>
            <w:color w:val="0000FF"/>
          </w:rPr>
          <w:t>пунктом 34 раздела V</w:t>
        </w:r>
      </w:hyperlink>
      <w:r>
        <w:rPr>
          <w:rFonts w:ascii="Calibri" w:hAnsi="Calibri" w:cs="Calibri"/>
        </w:rPr>
        <w:t xml:space="preserve"> настоящего Административного регламента, незамедлительно направляет имеющиеся материалы в органы прокуратуры.</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архитектуры и градостроительства</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администрации </w:t>
      </w:r>
      <w:proofErr w:type="gramStart"/>
      <w:r>
        <w:rPr>
          <w:rFonts w:ascii="Calibri" w:hAnsi="Calibri" w:cs="Calibri"/>
        </w:rPr>
        <w:t>муниципального</w:t>
      </w:r>
      <w:proofErr w:type="gramEnd"/>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город Краснодар</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И.Е.МАЗУРОК</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right"/>
        <w:outlineLvl w:val="1"/>
        <w:rPr>
          <w:rFonts w:ascii="Calibri" w:hAnsi="Calibri" w:cs="Calibri"/>
        </w:rPr>
      </w:pPr>
      <w:bookmarkStart w:id="14" w:name="Par337"/>
      <w:bookmarkEnd w:id="14"/>
      <w:r>
        <w:rPr>
          <w:rFonts w:ascii="Calibri" w:hAnsi="Calibri" w:cs="Calibri"/>
        </w:rPr>
        <w:t>Приложение N 1</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администрацией</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город Краснодар муниципальной услуги</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установку</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и эксплуатацию рекламной конструкции</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территории </w:t>
      </w:r>
      <w:proofErr w:type="gramStart"/>
      <w:r>
        <w:rPr>
          <w:rFonts w:ascii="Calibri" w:hAnsi="Calibri" w:cs="Calibri"/>
        </w:rPr>
        <w:t>муниципального</w:t>
      </w:r>
      <w:proofErr w:type="gramEnd"/>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город Краснодар,</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аннулирование такого разрешения"</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pStyle w:val="ConsPlusNonformat"/>
      </w:pPr>
      <w:r>
        <w:t xml:space="preserve">                                           Директору департамента</w:t>
      </w:r>
    </w:p>
    <w:p w:rsidR="00F1369D" w:rsidRDefault="00F1369D">
      <w:pPr>
        <w:pStyle w:val="ConsPlusNonformat"/>
      </w:pPr>
      <w:r>
        <w:t xml:space="preserve">                                           архитектуры и градостроительства</w:t>
      </w:r>
    </w:p>
    <w:p w:rsidR="00F1369D" w:rsidRDefault="00F1369D">
      <w:pPr>
        <w:pStyle w:val="ConsPlusNonformat"/>
      </w:pPr>
      <w:r>
        <w:t xml:space="preserve">                                           администрации </w:t>
      </w:r>
      <w:proofErr w:type="gramStart"/>
      <w:r>
        <w:t>муниципального</w:t>
      </w:r>
      <w:proofErr w:type="gramEnd"/>
    </w:p>
    <w:p w:rsidR="00F1369D" w:rsidRDefault="00F1369D">
      <w:pPr>
        <w:pStyle w:val="ConsPlusNonformat"/>
      </w:pPr>
      <w:r>
        <w:t xml:space="preserve">                                           образования город Краснодар</w:t>
      </w:r>
    </w:p>
    <w:p w:rsidR="00F1369D" w:rsidRDefault="00F1369D">
      <w:pPr>
        <w:pStyle w:val="ConsPlusNonformat"/>
      </w:pPr>
      <w:r>
        <w:t xml:space="preserve">                                           ________________________________</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b/>
          <w:bCs/>
        </w:rPr>
      </w:pPr>
      <w:bookmarkStart w:id="15" w:name="Par354"/>
      <w:bookmarkEnd w:id="15"/>
      <w:r>
        <w:rPr>
          <w:rFonts w:ascii="Calibri" w:hAnsi="Calibri" w:cs="Calibri"/>
          <w:b/>
          <w:bCs/>
        </w:rPr>
        <w:t>ЗАЯВЛЕНИЕ</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ВЫДАЧЕ РАЗРЕШЕНИЯ НА УСТАНОВКУ И ЭКСПЛУАТАЦИЮ</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РЕКЛАМНОЙ КОНСТРУКЦИИ</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заявителя _________________________________________</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______________________________ КПП ________________________________</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ОГРН _____________________________ Код по </w:t>
      </w:r>
      <w:hyperlink r:id="rId37" w:history="1">
        <w:r>
          <w:rPr>
            <w:rFonts w:ascii="Calibri" w:hAnsi="Calibri" w:cs="Calibri"/>
            <w:color w:val="0000FF"/>
          </w:rPr>
          <w:t>ОКВЭД</w:t>
        </w:r>
      </w:hyperlink>
      <w:r>
        <w:rPr>
          <w:rFonts w:ascii="Calibri" w:hAnsi="Calibri" w:cs="Calibri"/>
        </w:rPr>
        <w:t xml:space="preserve"> _______________________</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Местонахождение (адрес) _______________________________________________</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________________________________________________________</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__________________________ Факс _______________________________</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_______________________________________________</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pStyle w:val="ConsPlusNonformat"/>
      </w:pPr>
      <w:r>
        <w:t xml:space="preserve">    Ф.И.О. и должность</w:t>
      </w:r>
    </w:p>
    <w:p w:rsidR="00F1369D" w:rsidRDefault="00F1369D">
      <w:pPr>
        <w:pStyle w:val="ConsPlusNonformat"/>
      </w:pPr>
      <w:r>
        <w:t xml:space="preserve">    руководителя __________________________________________________________</w:t>
      </w:r>
    </w:p>
    <w:p w:rsidR="00F1369D" w:rsidRDefault="00F1369D">
      <w:pPr>
        <w:pStyle w:val="ConsPlusNonformat"/>
      </w:pPr>
      <w:r>
        <w:t xml:space="preserve">                (для юридического лица)</w:t>
      </w:r>
    </w:p>
    <w:p w:rsidR="00F1369D" w:rsidRDefault="00F1369D">
      <w:pPr>
        <w:pStyle w:val="ConsPlusNonformat"/>
        <w:sectPr w:rsidR="00F1369D" w:rsidSect="000D001C">
          <w:pgSz w:w="11906" w:h="16838"/>
          <w:pgMar w:top="1134" w:right="850" w:bottom="1134" w:left="1701" w:header="708" w:footer="708" w:gutter="0"/>
          <w:cols w:space="708"/>
          <w:docGrid w:linePitch="360"/>
        </w:sect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банка: наименование банка ___________________________________</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банка _________________ расчетный счет ____________________________</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 ___________________________ БИК ___________________________________</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рекламной конструкции ________________________________________</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(иной законный владелец) имущества, к которому присоединяется рекламная конструкция _____________________________________________________</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рекламной конструкции</w:t>
      </w:r>
    </w:p>
    <w:p w:rsidR="00F1369D" w:rsidRDefault="00F136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83"/>
        <w:gridCol w:w="3855"/>
      </w:tblGrid>
      <w:tr w:rsidR="00F1369D">
        <w:trPr>
          <w:trHeight w:val="2008"/>
        </w:trPr>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Тип и вид рекламной конструкции (в соответствии с Порядком размещения рекламных конструкций на территории муниципального образования город Краснодар)</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w:t>
            </w:r>
          </w:p>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w:t>
            </w:r>
          </w:p>
        </w:tc>
      </w:tr>
      <w:tr w:rsidR="00F1369D">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Размер информационного поля (м)</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p>
        </w:tc>
      </w:tr>
      <w:tr w:rsidR="00F1369D">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Количество сторон (шт.)</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p>
        </w:tc>
      </w:tr>
      <w:tr w:rsidR="00F1369D">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Площадь информационного поля (кв. м)</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p>
        </w:tc>
      </w:tr>
      <w:tr w:rsidR="00F1369D">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Способ доведения до потребителя рекламных сообщений</w:t>
            </w:r>
          </w:p>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неподвижный</w:t>
            </w:r>
            <w:proofErr w:type="gramEnd"/>
            <w:r>
              <w:rPr>
                <w:rFonts w:ascii="Calibri" w:hAnsi="Calibri" w:cs="Calibri"/>
              </w:rPr>
              <w:t>, призматрон, роллерная система, демонстрация изображений)</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w:t>
            </w:r>
          </w:p>
        </w:tc>
      </w:tr>
      <w:tr w:rsidR="00F1369D">
        <w:tc>
          <w:tcPr>
            <w:tcW w:w="5783" w:type="dxa"/>
            <w:tcBorders>
              <w:top w:val="single" w:sz="4" w:space="0" w:color="auto"/>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Адрес места предполагаемого размещения</w:t>
            </w:r>
          </w:p>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рекламной конструкции:</w:t>
            </w:r>
          </w:p>
        </w:tc>
        <w:tc>
          <w:tcPr>
            <w:tcW w:w="385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w:t>
            </w:r>
          </w:p>
        </w:tc>
      </w:tr>
      <w:tr w:rsidR="00F1369D">
        <w:tc>
          <w:tcPr>
            <w:tcW w:w="5783" w:type="dxa"/>
            <w:tcBorders>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округ:</w:t>
            </w:r>
          </w:p>
        </w:tc>
        <w:tc>
          <w:tcPr>
            <w:tcW w:w="3855" w:type="dxa"/>
            <w:tcBorders>
              <w:left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w:t>
            </w:r>
          </w:p>
        </w:tc>
      </w:tr>
      <w:tr w:rsidR="00F1369D">
        <w:tc>
          <w:tcPr>
            <w:tcW w:w="5783" w:type="dxa"/>
            <w:tcBorders>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улица:</w:t>
            </w:r>
          </w:p>
        </w:tc>
        <w:tc>
          <w:tcPr>
            <w:tcW w:w="3855" w:type="dxa"/>
            <w:tcBorders>
              <w:left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w:t>
            </w:r>
          </w:p>
        </w:tc>
      </w:tr>
      <w:tr w:rsidR="00F1369D">
        <w:tc>
          <w:tcPr>
            <w:tcW w:w="5783" w:type="dxa"/>
            <w:tcBorders>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lastRenderedPageBreak/>
              <w:t>номер дома:</w:t>
            </w:r>
          </w:p>
        </w:tc>
        <w:tc>
          <w:tcPr>
            <w:tcW w:w="3855"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w:t>
            </w:r>
          </w:p>
        </w:tc>
      </w:tr>
      <w:tr w:rsidR="00F1369D">
        <w:tc>
          <w:tcPr>
            <w:tcW w:w="5783" w:type="dxa"/>
            <w:tcBorders>
              <w:top w:val="single" w:sz="4" w:space="0" w:color="auto"/>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Положение рекламной конструкции относительно автомобильной дороги (расстояние, направление):</w:t>
            </w:r>
          </w:p>
        </w:tc>
        <w:tc>
          <w:tcPr>
            <w:tcW w:w="385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w:t>
            </w:r>
          </w:p>
        </w:tc>
      </w:tr>
      <w:tr w:rsidR="00F1369D">
        <w:tc>
          <w:tcPr>
            <w:tcW w:w="5783" w:type="dxa"/>
            <w:tcBorders>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расстояние от ближайшей опоры освещения либо опоры ТТУ/ЛЭП:</w:t>
            </w:r>
          </w:p>
        </w:tc>
        <w:tc>
          <w:tcPr>
            <w:tcW w:w="3855" w:type="dxa"/>
            <w:tcBorders>
              <w:left w:val="single" w:sz="4" w:space="0" w:color="auto"/>
              <w:right w:val="single" w:sz="4" w:space="0" w:color="auto"/>
            </w:tcBorders>
            <w:tcMar>
              <w:top w:w="102" w:type="dxa"/>
              <w:left w:w="62" w:type="dxa"/>
              <w:bottom w:w="102" w:type="dxa"/>
              <w:right w:w="62" w:type="dxa"/>
            </w:tcMar>
            <w:vAlign w:val="bottom"/>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w:t>
            </w:r>
          </w:p>
        </w:tc>
      </w:tr>
      <w:tr w:rsidR="00F1369D">
        <w:tc>
          <w:tcPr>
            <w:tcW w:w="5783" w:type="dxa"/>
            <w:tcBorders>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расстояние от центра опоры до:</w:t>
            </w:r>
          </w:p>
        </w:tc>
        <w:tc>
          <w:tcPr>
            <w:tcW w:w="3855" w:type="dxa"/>
            <w:tcBorders>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p>
        </w:tc>
      </w:tr>
      <w:tr w:rsidR="00F1369D">
        <w:tc>
          <w:tcPr>
            <w:tcW w:w="5783" w:type="dxa"/>
            <w:tcBorders>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 проезжей части;</w:t>
            </w:r>
          </w:p>
        </w:tc>
        <w:tc>
          <w:tcPr>
            <w:tcW w:w="3855" w:type="dxa"/>
            <w:tcBorders>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w:t>
            </w:r>
          </w:p>
        </w:tc>
      </w:tr>
      <w:tr w:rsidR="00F1369D">
        <w:tc>
          <w:tcPr>
            <w:tcW w:w="5783" w:type="dxa"/>
            <w:tcBorders>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 ближайшего объекта недвижимости</w:t>
            </w:r>
          </w:p>
        </w:tc>
        <w:tc>
          <w:tcPr>
            <w:tcW w:w="3855" w:type="dxa"/>
            <w:tcBorders>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w:t>
            </w:r>
          </w:p>
        </w:tc>
      </w:tr>
    </w:tbl>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Срок установки рекламной конструкции</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w:t>
      </w:r>
      <w:proofErr w:type="gramStart"/>
      <w:r>
        <w:rPr>
          <w:rFonts w:ascii="Calibri" w:hAnsi="Calibri" w:cs="Calibri"/>
        </w:rPr>
        <w:t>с</w:t>
      </w:r>
      <w:proofErr w:type="gramEnd"/>
      <w:r>
        <w:rPr>
          <w:rFonts w:ascii="Calibri" w:hAnsi="Calibri" w:cs="Calibri"/>
        </w:rPr>
        <w:t xml:space="preserve"> _______________________ по _______________________________</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Данные о доверенном лице</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pStyle w:val="ConsPlusNonformat"/>
      </w:pPr>
      <w:r>
        <w:t xml:space="preserve">    Контактное лицо _______________________________________________________</w:t>
      </w:r>
    </w:p>
    <w:p w:rsidR="00F1369D" w:rsidRDefault="00F1369D">
      <w:pPr>
        <w:pStyle w:val="ConsPlusNonformat"/>
      </w:pPr>
      <w:r>
        <w:t xml:space="preserve">                   (Ф.И.О.)</w:t>
      </w:r>
    </w:p>
    <w:p w:rsidR="00F1369D" w:rsidRDefault="00F1369D">
      <w:pPr>
        <w:pStyle w:val="ConsPlusNonformat"/>
      </w:pPr>
      <w:r>
        <w:t xml:space="preserve">    Телефон/Факс/E-mail ___________________________________________________</w:t>
      </w:r>
    </w:p>
    <w:p w:rsidR="00F1369D" w:rsidRDefault="00F1369D">
      <w:pPr>
        <w:pStyle w:val="ConsPlusNonformat"/>
      </w:pPr>
    </w:p>
    <w:p w:rsidR="00F1369D" w:rsidRDefault="00F1369D">
      <w:pPr>
        <w:pStyle w:val="ConsPlusNonformat"/>
      </w:pPr>
      <w:r>
        <w:t xml:space="preserve">    Достоверность представленных сведений подтверждаю:</w:t>
      </w:r>
    </w:p>
    <w:p w:rsidR="00F1369D" w:rsidRDefault="00F1369D">
      <w:pPr>
        <w:pStyle w:val="ConsPlusNonformat"/>
      </w:pPr>
      <w:r>
        <w:t xml:space="preserve">    ________________/________________/    "_____" _____________ 20 _____ г.</w:t>
      </w:r>
    </w:p>
    <w:p w:rsidR="00F1369D" w:rsidRDefault="00F1369D">
      <w:pPr>
        <w:pStyle w:val="ConsPlusNonformat"/>
      </w:pPr>
      <w:r>
        <w:t xml:space="preserve">                                     М.П.</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right"/>
        <w:outlineLvl w:val="1"/>
        <w:rPr>
          <w:rFonts w:ascii="Calibri" w:hAnsi="Calibri" w:cs="Calibri"/>
        </w:rPr>
      </w:pPr>
      <w:bookmarkStart w:id="16" w:name="Par428"/>
      <w:bookmarkEnd w:id="16"/>
      <w:r>
        <w:rPr>
          <w:rFonts w:ascii="Calibri" w:hAnsi="Calibri" w:cs="Calibri"/>
        </w:rPr>
        <w:t>Приложение N 2</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администрацией</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город Краснодар муниципальной услуги</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установку</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и эксплуатацию рекламной конструкции</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территории </w:t>
      </w:r>
      <w:proofErr w:type="gramStart"/>
      <w:r>
        <w:rPr>
          <w:rFonts w:ascii="Calibri" w:hAnsi="Calibri" w:cs="Calibri"/>
        </w:rPr>
        <w:t>муниципального</w:t>
      </w:r>
      <w:proofErr w:type="gramEnd"/>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город Краснодар,</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аннулирование такого разрешения"</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F1369D" w:rsidRDefault="00F1369D">
      <w:pPr>
        <w:widowControl w:val="0"/>
        <w:autoSpaceDE w:val="0"/>
        <w:autoSpaceDN w:val="0"/>
        <w:adjustRightInd w:val="0"/>
        <w:spacing w:after="0" w:line="240" w:lineRule="auto"/>
        <w:jc w:val="right"/>
        <w:rPr>
          <w:rFonts w:ascii="Calibri" w:hAnsi="Calibri" w:cs="Calibri"/>
        </w:rPr>
        <w:sectPr w:rsidR="00F1369D">
          <w:pgSz w:w="16838" w:h="11905" w:orient="landscape"/>
          <w:pgMar w:top="1701" w:right="1134" w:bottom="850" w:left="1134" w:header="720" w:footer="720" w:gutter="0"/>
          <w:cols w:space="720"/>
          <w:noEndnote/>
        </w:sect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pStyle w:val="ConsPlusNonformat"/>
      </w:pPr>
      <w:r>
        <w:t xml:space="preserve">                                           Директору департамента</w:t>
      </w:r>
    </w:p>
    <w:p w:rsidR="00F1369D" w:rsidRDefault="00F1369D">
      <w:pPr>
        <w:pStyle w:val="ConsPlusNonformat"/>
      </w:pPr>
      <w:r>
        <w:t xml:space="preserve">                                           архитектуры и градостроительства</w:t>
      </w:r>
    </w:p>
    <w:p w:rsidR="00F1369D" w:rsidRDefault="00F1369D">
      <w:pPr>
        <w:pStyle w:val="ConsPlusNonformat"/>
      </w:pPr>
      <w:r>
        <w:t xml:space="preserve">                                           администрации </w:t>
      </w:r>
      <w:proofErr w:type="gramStart"/>
      <w:r>
        <w:t>муниципального</w:t>
      </w:r>
      <w:proofErr w:type="gramEnd"/>
    </w:p>
    <w:p w:rsidR="00F1369D" w:rsidRDefault="00F1369D">
      <w:pPr>
        <w:pStyle w:val="ConsPlusNonformat"/>
      </w:pPr>
      <w:r>
        <w:t xml:space="preserve">                                           образования город Краснодар</w:t>
      </w:r>
    </w:p>
    <w:p w:rsidR="00F1369D" w:rsidRDefault="00F1369D">
      <w:pPr>
        <w:pStyle w:val="ConsPlusNonformat"/>
      </w:pPr>
      <w:r>
        <w:t xml:space="preserve">                                           И.Е. Мазурку</w:t>
      </w:r>
    </w:p>
    <w:p w:rsidR="00F1369D" w:rsidRDefault="00F1369D">
      <w:pPr>
        <w:pStyle w:val="ConsPlusNonformat"/>
      </w:pPr>
    </w:p>
    <w:p w:rsidR="00F1369D" w:rsidRDefault="00F1369D">
      <w:pPr>
        <w:pStyle w:val="ConsPlusNonformat"/>
      </w:pPr>
      <w:bookmarkStart w:id="17" w:name="Par447"/>
      <w:bookmarkEnd w:id="17"/>
      <w:r>
        <w:t xml:space="preserve">                                 ЗАЯВЛЕНИЕ</w:t>
      </w:r>
    </w:p>
    <w:p w:rsidR="00F1369D" w:rsidRDefault="00F1369D">
      <w:pPr>
        <w:pStyle w:val="ConsPlusNonformat"/>
      </w:pPr>
      <w:r>
        <w:t xml:space="preserve">              о выдаче разрешения на установку и эксплуатацию</w:t>
      </w:r>
    </w:p>
    <w:p w:rsidR="00F1369D" w:rsidRDefault="00F1369D">
      <w:pPr>
        <w:pStyle w:val="ConsPlusNonformat"/>
      </w:pPr>
      <w:r>
        <w:t xml:space="preserve">                           рекламной конструкции</w:t>
      </w:r>
    </w:p>
    <w:p w:rsidR="00F1369D" w:rsidRDefault="00F1369D">
      <w:pPr>
        <w:pStyle w:val="ConsPlusNonformat"/>
      </w:pPr>
    </w:p>
    <w:p w:rsidR="00F1369D" w:rsidRDefault="00F1369D">
      <w:pPr>
        <w:pStyle w:val="ConsPlusNonformat"/>
      </w:pPr>
      <w:r>
        <w:t xml:space="preserve">    Полное     наименование    заявителя    __Общество    с    </w:t>
      </w:r>
      <w:proofErr w:type="gramStart"/>
      <w:r>
        <w:t>ограниченной</w:t>
      </w:r>
      <w:proofErr w:type="gramEnd"/>
    </w:p>
    <w:p w:rsidR="00F1369D" w:rsidRDefault="00F1369D">
      <w:pPr>
        <w:pStyle w:val="ConsPlusNonformat"/>
      </w:pPr>
      <w:r>
        <w:t>ответственностью "Шанс"__</w:t>
      </w:r>
    </w:p>
    <w:p w:rsidR="00F1369D" w:rsidRDefault="00F1369D">
      <w:pPr>
        <w:pStyle w:val="ConsPlusNonformat"/>
      </w:pPr>
      <w:r>
        <w:t xml:space="preserve">    ИНН __2301234567__ КПП __230101001__</w:t>
      </w:r>
    </w:p>
    <w:p w:rsidR="00F1369D" w:rsidRDefault="00F1369D">
      <w:pPr>
        <w:pStyle w:val="ConsPlusNonformat"/>
      </w:pPr>
      <w:r>
        <w:t xml:space="preserve">    ОГРН __123456789123__ Код по </w:t>
      </w:r>
      <w:hyperlink r:id="rId38" w:history="1">
        <w:r>
          <w:rPr>
            <w:color w:val="0000FF"/>
          </w:rPr>
          <w:t>ОКВЭД</w:t>
        </w:r>
      </w:hyperlink>
      <w:r>
        <w:t xml:space="preserve"> __74.40__</w:t>
      </w:r>
    </w:p>
    <w:p w:rsidR="00F1369D" w:rsidRDefault="00F1369D">
      <w:pPr>
        <w:pStyle w:val="ConsPlusNonformat"/>
      </w:pPr>
      <w:r>
        <w:t xml:space="preserve">    Местонахождение  (адрес): __350000, город Краснодар, ул. </w:t>
      </w:r>
      <w:proofErr w:type="gramStart"/>
      <w:r>
        <w:t>Красная</w:t>
      </w:r>
      <w:proofErr w:type="gramEnd"/>
      <w:r>
        <w:t>, д. 7,</w:t>
      </w:r>
    </w:p>
    <w:p w:rsidR="00F1369D" w:rsidRDefault="00F1369D">
      <w:pPr>
        <w:pStyle w:val="ConsPlusNonformat"/>
      </w:pPr>
      <w:r>
        <w:t>оф. 215__</w:t>
      </w:r>
    </w:p>
    <w:p w:rsidR="00F1369D" w:rsidRDefault="00F1369D">
      <w:pPr>
        <w:pStyle w:val="ConsPlusNonformat"/>
      </w:pPr>
      <w:r>
        <w:t xml:space="preserve">    Почтовый адрес: __350000, город Краснодар, ул. </w:t>
      </w:r>
      <w:proofErr w:type="gramStart"/>
      <w:r>
        <w:t>Красная</w:t>
      </w:r>
      <w:proofErr w:type="gramEnd"/>
      <w:r>
        <w:t>, д. 7, оф. 215__</w:t>
      </w:r>
    </w:p>
    <w:p w:rsidR="00F1369D" w:rsidRDefault="00F1369D">
      <w:pPr>
        <w:pStyle w:val="ConsPlusNonformat"/>
      </w:pPr>
      <w:r>
        <w:t xml:space="preserve">    Телефон __(861) 255-55-55__ Факс __(861) 255-55-56__</w:t>
      </w:r>
    </w:p>
    <w:p w:rsidR="00F1369D" w:rsidRDefault="00F1369D">
      <w:pPr>
        <w:pStyle w:val="ConsPlusNonformat"/>
      </w:pPr>
      <w:r>
        <w:t xml:space="preserve">    Адрес электронной почты __shans@mail.ru__</w:t>
      </w:r>
    </w:p>
    <w:p w:rsidR="00F1369D" w:rsidRDefault="00F1369D">
      <w:pPr>
        <w:pStyle w:val="ConsPlusNonformat"/>
      </w:pPr>
    </w:p>
    <w:p w:rsidR="00F1369D" w:rsidRDefault="00F1369D">
      <w:pPr>
        <w:pStyle w:val="ConsPlusNonformat"/>
      </w:pPr>
      <w:r>
        <w:t xml:space="preserve">    Ф.И.О. и должность руководителя: __Иванов Иван Иванович, генеральный</w:t>
      </w:r>
    </w:p>
    <w:p w:rsidR="00F1369D" w:rsidRDefault="00F1369D">
      <w:pPr>
        <w:pStyle w:val="ConsPlusNonformat"/>
      </w:pPr>
      <w:r>
        <w:t xml:space="preserve">    директор ООО "Шанс"__</w:t>
      </w:r>
    </w:p>
    <w:p w:rsidR="00F1369D" w:rsidRDefault="00F1369D">
      <w:pPr>
        <w:pStyle w:val="ConsPlusNonformat"/>
      </w:pPr>
      <w:r>
        <w:t xml:space="preserve">    (для юридического лица)</w:t>
      </w:r>
    </w:p>
    <w:p w:rsidR="00F1369D" w:rsidRDefault="00F1369D">
      <w:pPr>
        <w:pStyle w:val="ConsPlusNonformat"/>
      </w:pPr>
    </w:p>
    <w:p w:rsidR="00F1369D" w:rsidRDefault="00F1369D">
      <w:pPr>
        <w:pStyle w:val="ConsPlusNonformat"/>
      </w:pPr>
      <w:r>
        <w:t xml:space="preserve">    Реквизиты   банка:   наименование   банка  __Краснодарский  филиал  ОАО</w:t>
      </w:r>
    </w:p>
    <w:p w:rsidR="00F1369D" w:rsidRDefault="00F1369D">
      <w:pPr>
        <w:pStyle w:val="ConsPlusNonformat"/>
      </w:pPr>
      <w:r>
        <w:t>"Бинбанк" г. Краснодар__</w:t>
      </w:r>
    </w:p>
    <w:p w:rsidR="00F1369D" w:rsidRDefault="00F1369D">
      <w:pPr>
        <w:pStyle w:val="ConsPlusNonformat"/>
      </w:pPr>
      <w:r>
        <w:t xml:space="preserve">    ИНН банка __7707777777__ расчетный счет __40702811111111111111__</w:t>
      </w:r>
    </w:p>
    <w:p w:rsidR="00F1369D" w:rsidRDefault="00F1369D">
      <w:pPr>
        <w:pStyle w:val="ConsPlusNonformat"/>
      </w:pPr>
      <w:r>
        <w:t xml:space="preserve">    К/с __30101811111111111111__ БИК __0403490000__</w:t>
      </w:r>
    </w:p>
    <w:p w:rsidR="00F1369D" w:rsidRDefault="00F1369D">
      <w:pPr>
        <w:pStyle w:val="ConsPlusNonformat"/>
      </w:pPr>
      <w:r>
        <w:t xml:space="preserve">    Владелец рекламной конструкции ________________________________________</w:t>
      </w:r>
    </w:p>
    <w:p w:rsidR="00F1369D" w:rsidRDefault="00F1369D">
      <w:pPr>
        <w:pStyle w:val="ConsPlusNonformat"/>
      </w:pPr>
      <w:r>
        <w:t xml:space="preserve">    Собственник    (иной   законный   владелец)   имущества,   к   которому</w:t>
      </w:r>
    </w:p>
    <w:p w:rsidR="00F1369D" w:rsidRDefault="00F1369D">
      <w:pPr>
        <w:pStyle w:val="ConsPlusNonformat"/>
      </w:pPr>
      <w:r>
        <w:t xml:space="preserve">присоединяется    рекламная    конструкция    __Общество   с   </w:t>
      </w:r>
      <w:proofErr w:type="gramStart"/>
      <w:r>
        <w:t>ограниченной</w:t>
      </w:r>
      <w:proofErr w:type="gramEnd"/>
    </w:p>
    <w:p w:rsidR="00F1369D" w:rsidRDefault="00F1369D">
      <w:pPr>
        <w:pStyle w:val="ConsPlusNonformat"/>
      </w:pPr>
      <w:r>
        <w:t>ответственностью "Шанс"__</w:t>
      </w:r>
    </w:p>
    <w:p w:rsidR="00F1369D" w:rsidRDefault="00F1369D">
      <w:pPr>
        <w:pStyle w:val="ConsPlusNonformat"/>
        <w:sectPr w:rsidR="00F1369D">
          <w:pgSz w:w="11905" w:h="16838"/>
          <w:pgMar w:top="1134" w:right="850" w:bottom="1134" w:left="1701" w:header="720" w:footer="720" w:gutter="0"/>
          <w:cols w:space="720"/>
          <w:noEndnote/>
        </w:sect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рекламной конструкции</w:t>
      </w:r>
    </w:p>
    <w:p w:rsidR="00F1369D" w:rsidRDefault="00F136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83"/>
        <w:gridCol w:w="3855"/>
      </w:tblGrid>
      <w:tr w:rsidR="00F1369D">
        <w:trPr>
          <w:trHeight w:val="994"/>
        </w:trPr>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Тип и вид рекламной конструкции (в соответствии с Порядком размещения рекламных конструкций на территории муниципального образования город Краснодар)</w:t>
            </w:r>
          </w:p>
        </w:tc>
        <w:tc>
          <w:tcPr>
            <w:tcW w:w="3855" w:type="dxa"/>
            <w:tcBorders>
              <w:top w:val="single" w:sz="4" w:space="0" w:color="auto"/>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щит 6 x 3</w:t>
            </w:r>
          </w:p>
        </w:tc>
      </w:tr>
      <w:tr w:rsidR="00F1369D">
        <w:trPr>
          <w:trHeight w:val="994"/>
        </w:trPr>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both"/>
              <w:rPr>
                <w:rFonts w:ascii="Calibri" w:hAnsi="Calibri" w:cs="Calibri"/>
              </w:rPr>
            </w:pPr>
          </w:p>
        </w:tc>
        <w:tc>
          <w:tcPr>
            <w:tcW w:w="3855"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w:t>
            </w:r>
          </w:p>
        </w:tc>
      </w:tr>
      <w:tr w:rsidR="00F1369D">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Размер информационного поля (м)</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6 x 3</w:t>
            </w:r>
          </w:p>
        </w:tc>
      </w:tr>
      <w:tr w:rsidR="00F1369D">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Количество сторон (шт.)</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1369D">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Площадь информационного поля (кв. м)</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F1369D">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Способ доведения до потребителя рекламных сообщений (неподвижный, призматрон, роллерная система, демонстрация изображений)</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роллерная система</w:t>
            </w:r>
          </w:p>
        </w:tc>
      </w:tr>
      <w:tr w:rsidR="00F1369D">
        <w:tc>
          <w:tcPr>
            <w:tcW w:w="5783" w:type="dxa"/>
            <w:tcBorders>
              <w:top w:val="single" w:sz="4" w:space="0" w:color="auto"/>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Адрес места предполагаемого размещения рекламной конструкции:</w:t>
            </w:r>
          </w:p>
        </w:tc>
        <w:tc>
          <w:tcPr>
            <w:tcW w:w="3855" w:type="dxa"/>
            <w:tcBorders>
              <w:top w:val="single" w:sz="4" w:space="0" w:color="auto"/>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p>
        </w:tc>
      </w:tr>
      <w:tr w:rsidR="00F1369D">
        <w:tc>
          <w:tcPr>
            <w:tcW w:w="5783" w:type="dxa"/>
            <w:tcBorders>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округ:</w:t>
            </w:r>
          </w:p>
        </w:tc>
        <w:tc>
          <w:tcPr>
            <w:tcW w:w="3855" w:type="dxa"/>
            <w:tcBorders>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Прикубанский</w:t>
            </w:r>
          </w:p>
        </w:tc>
      </w:tr>
      <w:tr w:rsidR="00F1369D">
        <w:tc>
          <w:tcPr>
            <w:tcW w:w="5783" w:type="dxa"/>
            <w:tcBorders>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улица:</w:t>
            </w:r>
          </w:p>
        </w:tc>
        <w:tc>
          <w:tcPr>
            <w:tcW w:w="3855" w:type="dxa"/>
            <w:tcBorders>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Заречная</w:t>
            </w:r>
          </w:p>
        </w:tc>
      </w:tr>
      <w:tr w:rsidR="00F1369D">
        <w:tc>
          <w:tcPr>
            <w:tcW w:w="5783" w:type="dxa"/>
            <w:tcBorders>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номер дома:</w:t>
            </w:r>
          </w:p>
        </w:tc>
        <w:tc>
          <w:tcPr>
            <w:tcW w:w="3855" w:type="dxa"/>
            <w:tcBorders>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рядом с домом N 174</w:t>
            </w:r>
          </w:p>
        </w:tc>
      </w:tr>
      <w:tr w:rsidR="00F1369D">
        <w:tc>
          <w:tcPr>
            <w:tcW w:w="5783" w:type="dxa"/>
            <w:tcBorders>
              <w:top w:val="single" w:sz="4" w:space="0" w:color="auto"/>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Положение рекламной конструкции относительно автомобильной дороги (расстояние, направление):</w:t>
            </w:r>
          </w:p>
        </w:tc>
        <w:tc>
          <w:tcPr>
            <w:tcW w:w="385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F1369D" w:rsidRDefault="00F1369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км</w:t>
            </w:r>
            <w:proofErr w:type="gramEnd"/>
            <w:r>
              <w:rPr>
                <w:rFonts w:ascii="Calibri" w:hAnsi="Calibri" w:cs="Calibri"/>
              </w:rPr>
              <w:t xml:space="preserve"> 1345 + 350 м слева</w:t>
            </w:r>
          </w:p>
        </w:tc>
      </w:tr>
      <w:tr w:rsidR="00F1369D">
        <w:trPr>
          <w:trHeight w:val="964"/>
        </w:trPr>
        <w:tc>
          <w:tcPr>
            <w:tcW w:w="5783" w:type="dxa"/>
            <w:tcBorders>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расстояние от ближайшей опоры освещения либо опоры ТТУ/ЛЭП:</w:t>
            </w:r>
          </w:p>
        </w:tc>
        <w:tc>
          <w:tcPr>
            <w:tcW w:w="3855" w:type="dxa"/>
            <w:tcBorders>
              <w:left w:val="single" w:sz="4" w:space="0" w:color="auto"/>
              <w:right w:val="single" w:sz="4" w:space="0" w:color="auto"/>
            </w:tcBorders>
            <w:tcMar>
              <w:top w:w="102" w:type="dxa"/>
              <w:left w:w="62" w:type="dxa"/>
              <w:bottom w:w="102" w:type="dxa"/>
              <w:right w:w="62" w:type="dxa"/>
            </w:tcMar>
            <w:vAlign w:val="bottom"/>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30 м</w:t>
            </w:r>
          </w:p>
        </w:tc>
      </w:tr>
      <w:tr w:rsidR="00F1369D">
        <w:trPr>
          <w:trHeight w:val="572"/>
        </w:trPr>
        <w:tc>
          <w:tcPr>
            <w:tcW w:w="5783" w:type="dxa"/>
            <w:tcBorders>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расстояние от центра опоры до:</w:t>
            </w:r>
          </w:p>
        </w:tc>
        <w:tc>
          <w:tcPr>
            <w:tcW w:w="3855" w:type="dxa"/>
            <w:tcBorders>
              <w:left w:val="single" w:sz="4" w:space="0" w:color="auto"/>
              <w:right w:val="single" w:sz="4" w:space="0" w:color="auto"/>
            </w:tcBorders>
            <w:tcMar>
              <w:top w:w="102" w:type="dxa"/>
              <w:left w:w="62" w:type="dxa"/>
              <w:bottom w:w="102" w:type="dxa"/>
              <w:right w:w="62" w:type="dxa"/>
            </w:tcMar>
            <w:vAlign w:val="bottom"/>
          </w:tcPr>
          <w:p w:rsidR="00F1369D" w:rsidRDefault="00F1369D">
            <w:pPr>
              <w:widowControl w:val="0"/>
              <w:autoSpaceDE w:val="0"/>
              <w:autoSpaceDN w:val="0"/>
              <w:adjustRightInd w:val="0"/>
              <w:spacing w:after="0" w:line="240" w:lineRule="auto"/>
              <w:rPr>
                <w:rFonts w:ascii="Calibri" w:hAnsi="Calibri" w:cs="Calibri"/>
              </w:rPr>
            </w:pPr>
          </w:p>
        </w:tc>
      </w:tr>
      <w:tr w:rsidR="00F1369D">
        <w:tc>
          <w:tcPr>
            <w:tcW w:w="5783" w:type="dxa"/>
            <w:tcBorders>
              <w:left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 проезжей части;</w:t>
            </w:r>
          </w:p>
        </w:tc>
        <w:tc>
          <w:tcPr>
            <w:tcW w:w="3855" w:type="dxa"/>
            <w:tcBorders>
              <w:left w:val="single" w:sz="4" w:space="0" w:color="auto"/>
              <w:right w:val="single" w:sz="4" w:space="0" w:color="auto"/>
            </w:tcBorders>
            <w:tcMar>
              <w:top w:w="102" w:type="dxa"/>
              <w:left w:w="62" w:type="dxa"/>
              <w:bottom w:w="102" w:type="dxa"/>
              <w:right w:w="62" w:type="dxa"/>
            </w:tcMar>
            <w:vAlign w:val="bottom"/>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6,2 м</w:t>
            </w:r>
          </w:p>
        </w:tc>
      </w:tr>
      <w:tr w:rsidR="00F1369D">
        <w:tc>
          <w:tcPr>
            <w:tcW w:w="5783" w:type="dxa"/>
            <w:tcBorders>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r>
              <w:rPr>
                <w:rFonts w:ascii="Calibri" w:hAnsi="Calibri" w:cs="Calibri"/>
              </w:rPr>
              <w:t>- ближайшего объекта недвижимости</w:t>
            </w:r>
          </w:p>
        </w:tc>
        <w:tc>
          <w:tcPr>
            <w:tcW w:w="3855"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8,4 м</w:t>
            </w:r>
          </w:p>
        </w:tc>
      </w:tr>
    </w:tbl>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Срок установки рекламной конструкции</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pStyle w:val="ConsPlusNonformat"/>
      </w:pPr>
      <w:r>
        <w:t xml:space="preserve">    На период: с __11.02.2014 по 10.02.2015__</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Данные о доверенном лице</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pStyle w:val="ConsPlusNonformat"/>
      </w:pPr>
      <w:r>
        <w:t xml:space="preserve">    Контактное лицо __Петров Илья Сергеевич__</w:t>
      </w:r>
    </w:p>
    <w:p w:rsidR="00F1369D" w:rsidRDefault="00F1369D">
      <w:pPr>
        <w:pStyle w:val="ConsPlusNonformat"/>
      </w:pPr>
      <w:r>
        <w:t xml:space="preserve">                   (Ф.И.О.)</w:t>
      </w:r>
    </w:p>
    <w:p w:rsidR="00F1369D" w:rsidRDefault="00F1369D">
      <w:pPr>
        <w:pStyle w:val="ConsPlusNonformat"/>
      </w:pPr>
    </w:p>
    <w:p w:rsidR="00F1369D" w:rsidRDefault="00F1369D">
      <w:pPr>
        <w:pStyle w:val="ConsPlusNonformat"/>
      </w:pPr>
      <w:r>
        <w:t xml:space="preserve">    Телефон/Факс/E-mail __(861) 255-55-55/ (861) 255-55-56/ shans@mail.ru__</w:t>
      </w:r>
    </w:p>
    <w:p w:rsidR="00F1369D" w:rsidRDefault="00F1369D">
      <w:pPr>
        <w:pStyle w:val="ConsPlusNonformat"/>
      </w:pPr>
    </w:p>
    <w:p w:rsidR="00F1369D" w:rsidRDefault="00F1369D">
      <w:pPr>
        <w:pStyle w:val="ConsPlusNonformat"/>
      </w:pPr>
      <w:r>
        <w:t xml:space="preserve">    Достоверность представленных сведений подтверждаю:</w:t>
      </w:r>
    </w:p>
    <w:p w:rsidR="00F1369D" w:rsidRDefault="00F1369D">
      <w:pPr>
        <w:pStyle w:val="ConsPlusNonformat"/>
      </w:pPr>
      <w:r>
        <w:t xml:space="preserve">    ________________/________________/   "__11__"__февраля__ __2014__ г.</w:t>
      </w:r>
    </w:p>
    <w:p w:rsidR="00F1369D" w:rsidRDefault="00F1369D">
      <w:pPr>
        <w:pStyle w:val="ConsPlusNonformat"/>
      </w:pPr>
      <w:r>
        <w:t xml:space="preserve">                                     М.П.</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right"/>
        <w:outlineLvl w:val="1"/>
        <w:rPr>
          <w:rFonts w:ascii="Calibri" w:hAnsi="Calibri" w:cs="Calibri"/>
        </w:rPr>
      </w:pPr>
      <w:bookmarkStart w:id="18" w:name="Par525"/>
      <w:bookmarkEnd w:id="18"/>
      <w:r>
        <w:rPr>
          <w:rFonts w:ascii="Calibri" w:hAnsi="Calibri" w:cs="Calibri"/>
        </w:rPr>
        <w:t>Приложение N 3</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администрацией</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город Краснодар муниципальной услуги</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"Выдача разрешения на установку</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и эксплуатацию рекламной конструкции</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территории </w:t>
      </w:r>
      <w:proofErr w:type="gramStart"/>
      <w:r>
        <w:rPr>
          <w:rFonts w:ascii="Calibri" w:hAnsi="Calibri" w:cs="Calibri"/>
        </w:rPr>
        <w:t>муниципального</w:t>
      </w:r>
      <w:proofErr w:type="gramEnd"/>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город Краснодар,</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аннулирование такого разрешения"</w:t>
      </w:r>
    </w:p>
    <w:p w:rsidR="00F1369D" w:rsidRDefault="00F1369D">
      <w:pPr>
        <w:widowControl w:val="0"/>
        <w:autoSpaceDE w:val="0"/>
        <w:autoSpaceDN w:val="0"/>
        <w:adjustRightInd w:val="0"/>
        <w:spacing w:after="0" w:line="240" w:lineRule="auto"/>
        <w:jc w:val="right"/>
        <w:rPr>
          <w:rFonts w:ascii="Calibri" w:hAnsi="Calibri" w:cs="Calibri"/>
        </w:rPr>
        <w:sectPr w:rsidR="00F1369D">
          <w:pgSz w:w="16838" w:h="11905" w:orient="landscape"/>
          <w:pgMar w:top="1701" w:right="1134" w:bottom="850" w:left="1134" w:header="720" w:footer="720" w:gutter="0"/>
          <w:cols w:space="720"/>
          <w:noEndnote/>
        </w:sect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pStyle w:val="ConsPlusNonformat"/>
      </w:pPr>
      <w:r>
        <w:t xml:space="preserve">                                           Директору департамента</w:t>
      </w:r>
    </w:p>
    <w:p w:rsidR="00F1369D" w:rsidRDefault="00F1369D">
      <w:pPr>
        <w:pStyle w:val="ConsPlusNonformat"/>
      </w:pPr>
      <w:r>
        <w:t xml:space="preserve">                                           архитектуры и градостроительства</w:t>
      </w:r>
    </w:p>
    <w:p w:rsidR="00F1369D" w:rsidRDefault="00F1369D">
      <w:pPr>
        <w:pStyle w:val="ConsPlusNonformat"/>
      </w:pPr>
      <w:r>
        <w:t xml:space="preserve">                                           администрации </w:t>
      </w:r>
      <w:proofErr w:type="gramStart"/>
      <w:r>
        <w:t>муниципального</w:t>
      </w:r>
      <w:proofErr w:type="gramEnd"/>
    </w:p>
    <w:p w:rsidR="00F1369D" w:rsidRDefault="00F1369D">
      <w:pPr>
        <w:pStyle w:val="ConsPlusNonformat"/>
      </w:pPr>
      <w:r>
        <w:t xml:space="preserve">                                           образования город Краснодар</w:t>
      </w:r>
    </w:p>
    <w:p w:rsidR="00F1369D" w:rsidRDefault="00F1369D">
      <w:pPr>
        <w:pStyle w:val="ConsPlusNonformat"/>
      </w:pPr>
    </w:p>
    <w:p w:rsidR="00F1369D" w:rsidRDefault="00F1369D">
      <w:pPr>
        <w:pStyle w:val="ConsPlusNonformat"/>
      </w:pPr>
      <w:bookmarkStart w:id="19" w:name="Par541"/>
      <w:bookmarkEnd w:id="19"/>
      <w:r>
        <w:t xml:space="preserve">                                 ЗАЯВЛЕНИЕ</w:t>
      </w:r>
    </w:p>
    <w:p w:rsidR="00F1369D" w:rsidRDefault="00F1369D">
      <w:pPr>
        <w:pStyle w:val="ConsPlusNonformat"/>
      </w:pPr>
      <w:r>
        <w:t xml:space="preserve">          на аннулирование разрешения на установку и эксплуатацию</w:t>
      </w:r>
    </w:p>
    <w:p w:rsidR="00F1369D" w:rsidRDefault="00F1369D">
      <w:pPr>
        <w:pStyle w:val="ConsPlusNonformat"/>
      </w:pPr>
      <w:r>
        <w:t xml:space="preserve">                           рекламной конструкции</w:t>
      </w:r>
    </w:p>
    <w:p w:rsidR="00F1369D" w:rsidRDefault="00F1369D">
      <w:pPr>
        <w:pStyle w:val="ConsPlusNonformat"/>
      </w:pPr>
    </w:p>
    <w:p w:rsidR="00F1369D" w:rsidRDefault="00F1369D">
      <w:pPr>
        <w:pStyle w:val="ConsPlusNonformat"/>
      </w:pPr>
      <w:r>
        <w:t xml:space="preserve">    Прошу аннулировать разрешение N ________ </w:t>
      </w:r>
      <w:proofErr w:type="gramStart"/>
      <w:r>
        <w:t>от</w:t>
      </w:r>
      <w:proofErr w:type="gramEnd"/>
      <w:r>
        <w:t xml:space="preserve"> ___________________________</w:t>
      </w:r>
    </w:p>
    <w:p w:rsidR="00F1369D" w:rsidRDefault="00F1369D">
      <w:pPr>
        <w:pStyle w:val="ConsPlusNonformat"/>
      </w:pPr>
      <w:r>
        <w:t>на установку и эксплуатацию рекламной конструкции _________________________</w:t>
      </w:r>
    </w:p>
    <w:p w:rsidR="00F1369D" w:rsidRDefault="00F1369D">
      <w:pPr>
        <w:pStyle w:val="ConsPlusNonformat"/>
      </w:pPr>
      <w:r>
        <w:t>на объекте имущества, находящемся в собственности: ________________________</w:t>
      </w:r>
    </w:p>
    <w:p w:rsidR="00F1369D" w:rsidRDefault="00F1369D">
      <w:pPr>
        <w:pStyle w:val="ConsPlusNonformat"/>
      </w:pPr>
      <w:r>
        <w:t>___________________________________________________________________________</w:t>
      </w:r>
    </w:p>
    <w:p w:rsidR="00F1369D" w:rsidRDefault="00F1369D">
      <w:pPr>
        <w:pStyle w:val="ConsPlusNonformat"/>
      </w:pPr>
      <w:r>
        <w:t>по адресу: ________________________________________________________________</w:t>
      </w:r>
    </w:p>
    <w:p w:rsidR="00F1369D" w:rsidRDefault="00F1369D">
      <w:pPr>
        <w:pStyle w:val="ConsPlusNonformat"/>
      </w:pPr>
      <w:r>
        <w:t xml:space="preserve">в связи </w:t>
      </w:r>
      <w:proofErr w:type="gramStart"/>
      <w:r>
        <w:t>с</w:t>
      </w:r>
      <w:proofErr w:type="gramEnd"/>
      <w:r>
        <w:t xml:space="preserve"> _________________________________________________________________</w:t>
      </w:r>
    </w:p>
    <w:p w:rsidR="00F1369D" w:rsidRDefault="00F1369D">
      <w:pPr>
        <w:pStyle w:val="ConsPlusNonformat"/>
      </w:pPr>
      <w:r>
        <w:t>Приложение: на ________ листах.</w:t>
      </w:r>
    </w:p>
    <w:p w:rsidR="00F1369D" w:rsidRDefault="00F1369D">
      <w:pPr>
        <w:pStyle w:val="ConsPlusNonformat"/>
      </w:pPr>
      <w:r>
        <w:t>Полное наименование заявителя _____________________________________________</w:t>
      </w:r>
    </w:p>
    <w:p w:rsidR="00F1369D" w:rsidRDefault="00F1369D">
      <w:pPr>
        <w:pStyle w:val="ConsPlusNonformat"/>
      </w:pPr>
      <w:r>
        <w:t>Местонахождение (адрес): __________________________________________________</w:t>
      </w:r>
    </w:p>
    <w:p w:rsidR="00F1369D" w:rsidRDefault="00F1369D">
      <w:pPr>
        <w:pStyle w:val="ConsPlusNonformat"/>
      </w:pPr>
      <w:r>
        <w:t>Почтовый адрес: ___________________________________________________________</w:t>
      </w:r>
    </w:p>
    <w:p w:rsidR="00F1369D" w:rsidRDefault="00F1369D">
      <w:pPr>
        <w:pStyle w:val="ConsPlusNonformat"/>
      </w:pPr>
      <w:r>
        <w:t>Телефон _______________________________ Факс ______________________________</w:t>
      </w:r>
    </w:p>
    <w:p w:rsidR="00F1369D" w:rsidRDefault="00F1369D">
      <w:pPr>
        <w:pStyle w:val="ConsPlusNonformat"/>
      </w:pPr>
      <w:r>
        <w:t>Адрес электронной почты ___________________________________________________</w:t>
      </w:r>
    </w:p>
    <w:p w:rsidR="00F1369D" w:rsidRDefault="00F1369D">
      <w:pPr>
        <w:pStyle w:val="ConsPlusNonformat"/>
      </w:pPr>
      <w:r>
        <w:t>Ф.И.О. и должность</w:t>
      </w:r>
    </w:p>
    <w:p w:rsidR="00F1369D" w:rsidRDefault="00F1369D">
      <w:pPr>
        <w:pStyle w:val="ConsPlusNonformat"/>
      </w:pPr>
      <w:r>
        <w:t>руководителя ______________________________________________________________</w:t>
      </w:r>
    </w:p>
    <w:p w:rsidR="00F1369D" w:rsidRDefault="00F1369D">
      <w:pPr>
        <w:pStyle w:val="ConsPlusNonformat"/>
      </w:pPr>
      <w:r>
        <w:t xml:space="preserve">            (для юридического лица)</w:t>
      </w:r>
    </w:p>
    <w:p w:rsidR="00F1369D" w:rsidRDefault="00F1369D">
      <w:pPr>
        <w:pStyle w:val="ConsPlusNonformat"/>
      </w:pPr>
      <w:r>
        <w:t>"____" _______________ 20 ____ г.</w:t>
      </w:r>
    </w:p>
    <w:p w:rsidR="00F1369D" w:rsidRDefault="00F1369D">
      <w:pPr>
        <w:pStyle w:val="ConsPlusNonformat"/>
      </w:pPr>
      <w:r>
        <w:t>_______________________    ______________________    ______________________</w:t>
      </w:r>
    </w:p>
    <w:p w:rsidR="00F1369D" w:rsidRDefault="00F1369D">
      <w:pPr>
        <w:pStyle w:val="ConsPlusNonformat"/>
      </w:pPr>
      <w:r>
        <w:t xml:space="preserve">    (должность)                  (подпись)                (Ф.И.О.)</w:t>
      </w:r>
    </w:p>
    <w:p w:rsidR="00F1369D" w:rsidRDefault="00F1369D">
      <w:pPr>
        <w:pStyle w:val="ConsPlusNonformat"/>
      </w:pPr>
      <w:r>
        <w:t>М.П.</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right"/>
        <w:outlineLvl w:val="1"/>
        <w:rPr>
          <w:rFonts w:ascii="Calibri" w:hAnsi="Calibri" w:cs="Calibri"/>
        </w:rPr>
      </w:pPr>
      <w:bookmarkStart w:id="20" w:name="Par569"/>
      <w:bookmarkEnd w:id="20"/>
      <w:r>
        <w:rPr>
          <w:rFonts w:ascii="Calibri" w:hAnsi="Calibri" w:cs="Calibri"/>
        </w:rPr>
        <w:t>Приложение N 4</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администрацией</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город Краснодар муниципальной услуги</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установку</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и эксплуатацию рекламной конструкции</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территории </w:t>
      </w:r>
      <w:proofErr w:type="gramStart"/>
      <w:r>
        <w:rPr>
          <w:rFonts w:ascii="Calibri" w:hAnsi="Calibri" w:cs="Calibri"/>
        </w:rPr>
        <w:t>муниципального</w:t>
      </w:r>
      <w:proofErr w:type="gramEnd"/>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город Краснодар,</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аннулирование такого разрешения"</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pStyle w:val="ConsPlusNonformat"/>
      </w:pPr>
      <w:r>
        <w:t xml:space="preserve">                                           Директору департамента</w:t>
      </w:r>
    </w:p>
    <w:p w:rsidR="00F1369D" w:rsidRDefault="00F1369D">
      <w:pPr>
        <w:pStyle w:val="ConsPlusNonformat"/>
      </w:pPr>
      <w:r>
        <w:t xml:space="preserve">                                           архитектуры и градостроительства</w:t>
      </w:r>
    </w:p>
    <w:p w:rsidR="00F1369D" w:rsidRDefault="00F1369D">
      <w:pPr>
        <w:pStyle w:val="ConsPlusNonformat"/>
      </w:pPr>
      <w:r>
        <w:t xml:space="preserve">                                           администрации </w:t>
      </w:r>
      <w:proofErr w:type="gramStart"/>
      <w:r>
        <w:t>муниципального</w:t>
      </w:r>
      <w:proofErr w:type="gramEnd"/>
    </w:p>
    <w:p w:rsidR="00F1369D" w:rsidRDefault="00F1369D">
      <w:pPr>
        <w:pStyle w:val="ConsPlusNonformat"/>
      </w:pPr>
      <w:r>
        <w:t xml:space="preserve">                                           образования город Краснодар</w:t>
      </w:r>
    </w:p>
    <w:p w:rsidR="00F1369D" w:rsidRDefault="00F1369D">
      <w:pPr>
        <w:pStyle w:val="ConsPlusNonformat"/>
      </w:pPr>
      <w:r>
        <w:t xml:space="preserve">                                           И.Е. Мазурку</w:t>
      </w:r>
    </w:p>
    <w:p w:rsidR="00F1369D" w:rsidRDefault="00F1369D">
      <w:pPr>
        <w:pStyle w:val="ConsPlusNonformat"/>
      </w:pPr>
    </w:p>
    <w:p w:rsidR="00F1369D" w:rsidRDefault="00F1369D">
      <w:pPr>
        <w:pStyle w:val="ConsPlusNonformat"/>
      </w:pPr>
      <w:bookmarkStart w:id="21" w:name="Par588"/>
      <w:bookmarkEnd w:id="21"/>
      <w:r>
        <w:t xml:space="preserve">                                 ЗАЯВЛЕНИЕ</w:t>
      </w:r>
    </w:p>
    <w:p w:rsidR="00F1369D" w:rsidRDefault="00F1369D">
      <w:pPr>
        <w:pStyle w:val="ConsPlusNonformat"/>
      </w:pPr>
      <w:r>
        <w:t xml:space="preserve">          на аннулирование разрешения на установку и эксплуатацию</w:t>
      </w:r>
    </w:p>
    <w:p w:rsidR="00F1369D" w:rsidRDefault="00F1369D">
      <w:pPr>
        <w:pStyle w:val="ConsPlusNonformat"/>
      </w:pPr>
      <w:r>
        <w:t xml:space="preserve">                           рекламной конструкции</w:t>
      </w:r>
    </w:p>
    <w:p w:rsidR="00F1369D" w:rsidRDefault="00F1369D">
      <w:pPr>
        <w:pStyle w:val="ConsPlusNonformat"/>
      </w:pPr>
    </w:p>
    <w:p w:rsidR="00F1369D" w:rsidRDefault="00F1369D">
      <w:pPr>
        <w:pStyle w:val="ConsPlusNonformat"/>
      </w:pPr>
      <w:r>
        <w:t xml:space="preserve">    Прошу  аннулировать  разрешение  __N 02045 от 02.03.2013 на установку и</w:t>
      </w:r>
    </w:p>
    <w:p w:rsidR="00F1369D" w:rsidRDefault="00F1369D">
      <w:pPr>
        <w:pStyle w:val="ConsPlusNonformat"/>
      </w:pPr>
      <w:r>
        <w:t>эксплуатацию рекламной конструкции щит 6 x 3__</w:t>
      </w:r>
    </w:p>
    <w:p w:rsidR="00F1369D" w:rsidRDefault="00F1369D">
      <w:pPr>
        <w:pStyle w:val="ConsPlusNonformat"/>
      </w:pPr>
      <w:proofErr w:type="gramStart"/>
      <w:r>
        <w:t>на   объекте   имущества,  находящемся  в  собственности:  __муниципального</w:t>
      </w:r>
      <w:proofErr w:type="gramEnd"/>
    </w:p>
    <w:p w:rsidR="00F1369D" w:rsidRDefault="00F1369D">
      <w:pPr>
        <w:pStyle w:val="ConsPlusNonformat"/>
      </w:pPr>
      <w:r>
        <w:lastRenderedPageBreak/>
        <w:t>образования город Краснодар__</w:t>
      </w:r>
    </w:p>
    <w:p w:rsidR="00F1369D" w:rsidRDefault="00F1369D">
      <w:pPr>
        <w:pStyle w:val="ConsPlusNonformat"/>
      </w:pPr>
      <w:proofErr w:type="gramStart"/>
      <w:r>
        <w:t>по   адресу:  __г.  Краснодар,  ул.  Московская,  рядом  д.  48  (угол  ул.</w:t>
      </w:r>
      <w:proofErr w:type="gramEnd"/>
    </w:p>
    <w:p w:rsidR="00F1369D" w:rsidRDefault="00F1369D">
      <w:pPr>
        <w:pStyle w:val="ConsPlusNonformat"/>
      </w:pPr>
      <w:proofErr w:type="gramStart"/>
      <w:r>
        <w:t>Зиповская)__</w:t>
      </w:r>
      <w:proofErr w:type="gramEnd"/>
    </w:p>
    <w:p w:rsidR="00F1369D" w:rsidRDefault="00F1369D">
      <w:pPr>
        <w:pStyle w:val="ConsPlusNonformat"/>
      </w:pPr>
      <w:r>
        <w:t>в связи с __отказом от дальнейшего использования рекламной конструкции__</w:t>
      </w:r>
    </w:p>
    <w:p w:rsidR="00F1369D" w:rsidRDefault="00F1369D">
      <w:pPr>
        <w:pStyle w:val="ConsPlusNonformat"/>
      </w:pPr>
      <w:r>
        <w:t>Приложение: __на 5 листах.__</w:t>
      </w:r>
    </w:p>
    <w:p w:rsidR="00F1369D" w:rsidRDefault="00F1369D">
      <w:pPr>
        <w:pStyle w:val="ConsPlusNonformat"/>
      </w:pPr>
      <w:r>
        <w:t>Полное  наименование  заявителя: __Общество с ограниченной ответственностью</w:t>
      </w:r>
    </w:p>
    <w:p w:rsidR="00F1369D" w:rsidRDefault="00F1369D">
      <w:pPr>
        <w:pStyle w:val="ConsPlusNonformat"/>
      </w:pPr>
      <w:r>
        <w:t>"Шанс"__</w:t>
      </w:r>
    </w:p>
    <w:p w:rsidR="00F1369D" w:rsidRDefault="00F1369D">
      <w:pPr>
        <w:pStyle w:val="ConsPlusNonformat"/>
      </w:pPr>
      <w:r>
        <w:t xml:space="preserve">Местонахождение  (адрес): __350000, город Краснодар, ул. </w:t>
      </w:r>
      <w:proofErr w:type="gramStart"/>
      <w:r>
        <w:t>Красная</w:t>
      </w:r>
      <w:proofErr w:type="gramEnd"/>
      <w:r>
        <w:t>, д. 7. оф.</w:t>
      </w:r>
    </w:p>
    <w:p w:rsidR="00F1369D" w:rsidRDefault="00F1369D">
      <w:pPr>
        <w:pStyle w:val="ConsPlusNonformat"/>
      </w:pPr>
      <w:r>
        <w:t>215__</w:t>
      </w:r>
    </w:p>
    <w:p w:rsidR="00F1369D" w:rsidRDefault="00F1369D">
      <w:pPr>
        <w:pStyle w:val="ConsPlusNonformat"/>
      </w:pPr>
      <w:r>
        <w:t xml:space="preserve">Почтовый адрес: __350000, город Краснодар, ул. </w:t>
      </w:r>
      <w:proofErr w:type="gramStart"/>
      <w:r>
        <w:t>Красная</w:t>
      </w:r>
      <w:proofErr w:type="gramEnd"/>
      <w:r>
        <w:t>, д. 7, оф. 215__</w:t>
      </w:r>
    </w:p>
    <w:p w:rsidR="00F1369D" w:rsidRDefault="00F1369D">
      <w:pPr>
        <w:pStyle w:val="ConsPlusNonformat"/>
      </w:pPr>
      <w:r>
        <w:t>Телефон __(861) 255-55-55__ Факс __(831) 255-55-56__</w:t>
      </w:r>
    </w:p>
    <w:p w:rsidR="00F1369D" w:rsidRDefault="00F1369D">
      <w:pPr>
        <w:pStyle w:val="ConsPlusNonformat"/>
      </w:pPr>
      <w:r>
        <w:t>Адрес электронной почты: __shans@mail.ru__</w:t>
      </w:r>
    </w:p>
    <w:p w:rsidR="00F1369D" w:rsidRDefault="00F1369D">
      <w:pPr>
        <w:pStyle w:val="ConsPlusNonformat"/>
      </w:pPr>
      <w:r>
        <w:t>Ф.И.О.   и  должность  руководителя  __Иванов  Иван  Иванович,  генеральный</w:t>
      </w:r>
    </w:p>
    <w:p w:rsidR="00F1369D" w:rsidRDefault="00F1369D">
      <w:pPr>
        <w:pStyle w:val="ConsPlusNonformat"/>
      </w:pPr>
      <w:r>
        <w:t>директор ООО "Шанс"__</w:t>
      </w:r>
    </w:p>
    <w:p w:rsidR="00F1369D" w:rsidRDefault="00F1369D">
      <w:pPr>
        <w:pStyle w:val="ConsPlusNonformat"/>
      </w:pPr>
      <w:r>
        <w:t xml:space="preserve">    (для юридического лица)</w:t>
      </w:r>
    </w:p>
    <w:p w:rsidR="00F1369D" w:rsidRDefault="00F1369D">
      <w:pPr>
        <w:pStyle w:val="ConsPlusNonformat"/>
      </w:pPr>
      <w:r>
        <w:t xml:space="preserve">    __"02" февраля 2014 г.__</w:t>
      </w:r>
    </w:p>
    <w:p w:rsidR="00F1369D" w:rsidRDefault="00F1369D">
      <w:pPr>
        <w:pStyle w:val="ConsPlusNonformat"/>
      </w:pPr>
      <w:r>
        <w:t xml:space="preserve">    __Генеральный директор__       ___________________      __И.И. Иванов__</w:t>
      </w:r>
    </w:p>
    <w:p w:rsidR="00F1369D" w:rsidRDefault="00F1369D">
      <w:pPr>
        <w:pStyle w:val="ConsPlusNonformat"/>
      </w:pPr>
      <w:r>
        <w:t xml:space="preserve">      (должность)                   (подпись)               (Ф.И.О.)</w:t>
      </w:r>
    </w:p>
    <w:p w:rsidR="00F1369D" w:rsidRDefault="00F1369D">
      <w:pPr>
        <w:pStyle w:val="ConsPlusNonformat"/>
      </w:pPr>
      <w:r>
        <w:t xml:space="preserve">    М.П.</w:t>
      </w:r>
    </w:p>
    <w:p w:rsidR="00F1369D" w:rsidRDefault="00F1369D">
      <w:pPr>
        <w:pStyle w:val="ConsPlusNonformat"/>
        <w:sectPr w:rsidR="00F1369D">
          <w:pgSz w:w="11905" w:h="16838"/>
          <w:pgMar w:top="1134" w:right="850" w:bottom="1134" w:left="1701" w:header="720" w:footer="720" w:gutter="0"/>
          <w:cols w:space="720"/>
          <w:noEndnote/>
        </w:sect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right"/>
        <w:outlineLvl w:val="1"/>
        <w:rPr>
          <w:rFonts w:ascii="Calibri" w:hAnsi="Calibri" w:cs="Calibri"/>
        </w:rPr>
      </w:pPr>
      <w:bookmarkStart w:id="22" w:name="Par619"/>
      <w:bookmarkEnd w:id="22"/>
      <w:r>
        <w:rPr>
          <w:rFonts w:ascii="Calibri" w:hAnsi="Calibri" w:cs="Calibri"/>
        </w:rPr>
        <w:t>Приложение N 5</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администрацией</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город Краснодар муниципальной услуги</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установку</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и эксплуатацию рекламной конструкции</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территории </w:t>
      </w:r>
      <w:proofErr w:type="gramStart"/>
      <w:r>
        <w:rPr>
          <w:rFonts w:ascii="Calibri" w:hAnsi="Calibri" w:cs="Calibri"/>
        </w:rPr>
        <w:t>муниципального</w:t>
      </w:r>
      <w:proofErr w:type="gramEnd"/>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город Краснодар,</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аннулирование такого разрешения"</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b/>
          <w:bCs/>
        </w:rPr>
      </w:pPr>
      <w:bookmarkStart w:id="23" w:name="Par630"/>
      <w:bookmarkEnd w:id="23"/>
      <w:r>
        <w:rPr>
          <w:rFonts w:ascii="Calibri" w:hAnsi="Calibri" w:cs="Calibri"/>
          <w:b/>
          <w:bCs/>
        </w:rPr>
        <w:t>СВЕДЕНИЯ</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ТЕРРИТОРИАЛЬНОМ РАЗМЕЩЕНИИ И ВНЕШНЕМ ВИДЕ</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РЕКЛАМНОЙ КОНСТРУКЦИИ</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Фото предполагаемого места размещения рекламной конструкции (без размещенной рекламной конструкции)</w:t>
      </w:r>
    </w:p>
    <w:p w:rsidR="00F1369D" w:rsidRDefault="00F136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581"/>
      </w:tblGrid>
      <w:tr w:rsidR="00F1369D">
        <w:trPr>
          <w:trHeight w:val="2324"/>
        </w:trPr>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фото размером 10 x 15 см.</w:t>
            </w:r>
          </w:p>
        </w:tc>
      </w:tr>
    </w:tbl>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Фотомонтаж рекламной конструкции на месте предполагаемого размещения</w:t>
      </w:r>
    </w:p>
    <w:p w:rsidR="00F1369D" w:rsidRDefault="00F136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581"/>
      </w:tblGrid>
      <w:tr w:rsidR="00F1369D">
        <w:trPr>
          <w:trHeight w:val="2494"/>
        </w:trPr>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фотомонтаж размером 10 x 15 см.</w:t>
            </w:r>
          </w:p>
        </w:tc>
      </w:tr>
    </w:tbl>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размещения рекламной конструкции (ситуационный план)</w:t>
      </w:r>
    </w:p>
    <w:p w:rsidR="00F1369D" w:rsidRDefault="00F136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581"/>
      </w:tblGrid>
      <w:tr w:rsidR="00F1369D">
        <w:trPr>
          <w:trHeight w:val="794"/>
        </w:trPr>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rPr>
                <w:rFonts w:ascii="Calibri" w:hAnsi="Calibri" w:cs="Calibri"/>
              </w:rPr>
            </w:pPr>
          </w:p>
        </w:tc>
      </w:tr>
    </w:tbl>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Карта размещения рекламной конструкции, выполненная на современной топографической основе в масштабе 1:500 (для рекламных конструкций, присоединяемых к земельному участку) с обозначенными охранными зонами инженерных коммуникаций </w:t>
      </w:r>
      <w:hyperlink w:anchor="Par652" w:history="1">
        <w:r>
          <w:rPr>
            <w:rFonts w:ascii="Calibri" w:hAnsi="Calibri" w:cs="Calibri"/>
            <w:color w:val="0000FF"/>
          </w:rPr>
          <w:t>&lt;*&gt;</w:t>
        </w:r>
      </w:hyperlink>
    </w:p>
    <w:p w:rsidR="00F1369D" w:rsidRDefault="00F136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581"/>
      </w:tblGrid>
      <w:tr w:rsidR="00F1369D">
        <w:trPr>
          <w:trHeight w:val="2778"/>
        </w:trPr>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М 1:500</w:t>
            </w:r>
          </w:p>
        </w:tc>
      </w:tr>
    </w:tbl>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Условные обозначения:</w:t>
      </w:r>
    </w:p>
    <w:p w:rsidR="00F1369D" w:rsidRDefault="00F136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F1369D" w:rsidRDefault="00F1369D">
      <w:pPr>
        <w:widowControl w:val="0"/>
        <w:autoSpaceDE w:val="0"/>
        <w:autoSpaceDN w:val="0"/>
        <w:adjustRightInd w:val="0"/>
        <w:spacing w:after="0" w:line="240" w:lineRule="auto"/>
        <w:ind w:firstLine="540"/>
        <w:jc w:val="both"/>
        <w:rPr>
          <w:rFonts w:ascii="Calibri" w:hAnsi="Calibri" w:cs="Calibri"/>
        </w:rPr>
      </w:pPr>
      <w:bookmarkStart w:id="24" w:name="Par652"/>
      <w:bookmarkEnd w:id="24"/>
      <w:r>
        <w:rPr>
          <w:rFonts w:ascii="Calibri" w:hAnsi="Calibri" w:cs="Calibri"/>
        </w:rPr>
        <w:t>&lt;*&gt; - карта размещения рекламной конструкции должна быть выполнена на топографической съемке в радиусе не менее 100 метров от рекламной конструкции.</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pStyle w:val="ConsPlusNonformat"/>
      </w:pPr>
      <w:r>
        <w:t>Заявитель</w:t>
      </w:r>
    </w:p>
    <w:p w:rsidR="00F1369D" w:rsidRDefault="00F1369D">
      <w:pPr>
        <w:pStyle w:val="ConsPlusNonformat"/>
      </w:pPr>
      <w:r>
        <w:t>(владелец рекламной конструкции) ___________  _____________________________</w:t>
      </w:r>
    </w:p>
    <w:p w:rsidR="00F1369D" w:rsidRDefault="00F1369D">
      <w:pPr>
        <w:pStyle w:val="ConsPlusNonformat"/>
      </w:pPr>
      <w:proofErr w:type="gramStart"/>
      <w:r>
        <w:t>М.П.                              (подпись)        (Ф.И.О., наименование</w:t>
      </w:r>
      <w:proofErr w:type="gramEnd"/>
    </w:p>
    <w:p w:rsidR="00F1369D" w:rsidRDefault="00F1369D">
      <w:pPr>
        <w:pStyle w:val="ConsPlusNonformat"/>
      </w:pPr>
      <w:r>
        <w:t xml:space="preserve">                                                       организации)</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right"/>
        <w:outlineLvl w:val="1"/>
        <w:rPr>
          <w:rFonts w:ascii="Calibri" w:hAnsi="Calibri" w:cs="Calibri"/>
        </w:rPr>
      </w:pPr>
      <w:bookmarkStart w:id="25" w:name="Par663"/>
      <w:bookmarkEnd w:id="25"/>
      <w:r>
        <w:rPr>
          <w:rFonts w:ascii="Calibri" w:hAnsi="Calibri" w:cs="Calibri"/>
        </w:rPr>
        <w:t>Приложение N 6</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администрацией</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город Краснодар муниципальной услуги</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установку</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и эксплуатацию рекламной конструкции</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территории </w:t>
      </w:r>
      <w:proofErr w:type="gramStart"/>
      <w:r>
        <w:rPr>
          <w:rFonts w:ascii="Calibri" w:hAnsi="Calibri" w:cs="Calibri"/>
        </w:rPr>
        <w:t>муниципального</w:t>
      </w:r>
      <w:proofErr w:type="gramEnd"/>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город Краснодар,</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аннулирование такого разрешения"</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b/>
          <w:bCs/>
        </w:rPr>
      </w:pPr>
      <w:bookmarkStart w:id="26" w:name="Par674"/>
      <w:bookmarkEnd w:id="26"/>
      <w:r>
        <w:rPr>
          <w:rFonts w:ascii="Calibri" w:hAnsi="Calibri" w:cs="Calibri"/>
          <w:b/>
          <w:bCs/>
        </w:rPr>
        <w:t>ПЕРЕЧЕНЬ</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УПОЛНОМОЧЕННЫХ ОРГАНОВ, ОСУЩЕСТВЛЯЮЩИХ</w:t>
      </w:r>
    </w:p>
    <w:p w:rsidR="00F1369D" w:rsidRDefault="00F1369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НЕОБХОДИМОЕ</w:t>
      </w:r>
      <w:proofErr w:type="gramEnd"/>
      <w:r>
        <w:rPr>
          <w:rFonts w:ascii="Calibri" w:hAnsi="Calibri" w:cs="Calibri"/>
          <w:b/>
          <w:bCs/>
        </w:rPr>
        <w:t xml:space="preserve"> ДЛЯ ПРИНЯТИЯ РЕШЕНИЯ О ПРЕДОСТАВЛЕНИИ</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СОГЛАСОВАНИЕ</w:t>
      </w:r>
    </w:p>
    <w:p w:rsidR="00F1369D" w:rsidRDefault="00F136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96"/>
        <w:gridCol w:w="2438"/>
        <w:gridCol w:w="2494"/>
        <w:gridCol w:w="3823"/>
      </w:tblGrid>
      <w:tr w:rsidR="00F1369D">
        <w:tc>
          <w:tcPr>
            <w:tcW w:w="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и его местонахождение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Предмет согласования</w:t>
            </w:r>
          </w:p>
        </w:tc>
        <w:tc>
          <w:tcPr>
            <w:tcW w:w="3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Рекламные конструкции, в отношении которых необходимо согласование</w:t>
            </w:r>
          </w:p>
        </w:tc>
      </w:tr>
      <w:tr w:rsidR="00F1369D">
        <w:tc>
          <w:tcPr>
            <w:tcW w:w="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1369D">
        <w:tc>
          <w:tcPr>
            <w:tcW w:w="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w:t>
            </w:r>
            <w:r>
              <w:rPr>
                <w:rFonts w:ascii="Calibri" w:hAnsi="Calibri" w:cs="Calibri"/>
              </w:rPr>
              <w:lastRenderedPageBreak/>
              <w:t>инспекция по безопасности дорожного движения</w:t>
            </w:r>
          </w:p>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г. Краснодар, ул. им. Чапаева, 63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Соответствие </w:t>
            </w:r>
            <w:r>
              <w:rPr>
                <w:rFonts w:ascii="Calibri" w:hAnsi="Calibri" w:cs="Calibri"/>
              </w:rPr>
              <w:lastRenderedPageBreak/>
              <w:t>требованиям нормативных актов по безопасности дорожного движения</w:t>
            </w:r>
          </w:p>
        </w:tc>
        <w:tc>
          <w:tcPr>
            <w:tcW w:w="3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Отдельно стоящие рекламные </w:t>
            </w:r>
            <w:r>
              <w:rPr>
                <w:rFonts w:ascii="Calibri" w:hAnsi="Calibri" w:cs="Calibri"/>
              </w:rPr>
              <w:lastRenderedPageBreak/>
              <w:t>конструкции, находящиеся в пределах видимости автомобильной дороги. Рекламные конструкции на опорах (световых, ТТУ, ЛЭП, иных). Рекламные конструкции, находящиеся в пределах видимости с автомобильной дороги и имеющие внутреннее или внешнее освещение либо световозвращающую поверхность. Светодиодные экраны.</w:t>
            </w:r>
          </w:p>
        </w:tc>
      </w:tr>
      <w:tr w:rsidR="00F1369D">
        <w:tc>
          <w:tcPr>
            <w:tcW w:w="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государственной охраны объектов культурного наследия Краснодарского края</w:t>
            </w:r>
          </w:p>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 Краснодар ул. </w:t>
            </w:r>
            <w:proofErr w:type="gramStart"/>
            <w:r>
              <w:rPr>
                <w:rFonts w:ascii="Calibri" w:hAnsi="Calibri" w:cs="Calibri"/>
              </w:rPr>
              <w:t>Красноармейская</w:t>
            </w:r>
            <w:proofErr w:type="gramEnd"/>
            <w:r>
              <w:rPr>
                <w:rFonts w:ascii="Calibri" w:hAnsi="Calibri" w:cs="Calibri"/>
              </w:rPr>
              <w:t>, 16</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Соблюдение особого режима, установленного в границах охранных зон памятников истории и культуры</w:t>
            </w:r>
          </w:p>
        </w:tc>
        <w:tc>
          <w:tcPr>
            <w:tcW w:w="3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Рекламные конструкции, размещаемые на памятниках истории, архитектуры и культуры, а также в границах зон их охраны: для памятников архитектуры, являющихся зданиями - 100 метров от границ памятника архитектуры по всему его периметру;</w:t>
            </w:r>
          </w:p>
          <w:p w:rsidR="00F1369D" w:rsidRDefault="00F1369D">
            <w:pPr>
              <w:widowControl w:val="0"/>
              <w:autoSpaceDE w:val="0"/>
              <w:autoSpaceDN w:val="0"/>
              <w:adjustRightInd w:val="0"/>
              <w:spacing w:after="0" w:line="240" w:lineRule="auto"/>
              <w:jc w:val="both"/>
              <w:rPr>
                <w:rFonts w:ascii="Calibri" w:hAnsi="Calibri" w:cs="Calibri"/>
              </w:rPr>
            </w:pPr>
            <w:r>
              <w:rPr>
                <w:rFonts w:ascii="Calibri" w:hAnsi="Calibri" w:cs="Calibri"/>
              </w:rPr>
              <w:t>Для памятников архитектуры, не являющихся зданиями, и памятников монументального искусства - 40 метров от границ памятника по всему его периметру</w:t>
            </w:r>
          </w:p>
        </w:tc>
      </w:tr>
    </w:tbl>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right"/>
        <w:outlineLvl w:val="1"/>
        <w:rPr>
          <w:rFonts w:ascii="Calibri" w:hAnsi="Calibri" w:cs="Calibri"/>
        </w:rPr>
      </w:pPr>
      <w:bookmarkStart w:id="27" w:name="Par703"/>
      <w:bookmarkEnd w:id="27"/>
      <w:r>
        <w:rPr>
          <w:rFonts w:ascii="Calibri" w:hAnsi="Calibri" w:cs="Calibri"/>
        </w:rPr>
        <w:t>Приложение N 7</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администрацией</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город Краснодар муниципальной услуги</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установку</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эксплуатацию рекламной конструкции</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территории </w:t>
      </w:r>
      <w:proofErr w:type="gramStart"/>
      <w:r>
        <w:rPr>
          <w:rFonts w:ascii="Calibri" w:hAnsi="Calibri" w:cs="Calibri"/>
        </w:rPr>
        <w:t>муниципального</w:t>
      </w:r>
      <w:proofErr w:type="gramEnd"/>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город Краснодар,</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аннулирование такого разрешения"</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b/>
          <w:bCs/>
        </w:rPr>
      </w:pPr>
      <w:bookmarkStart w:id="28" w:name="Par714"/>
      <w:bookmarkEnd w:id="28"/>
      <w:r>
        <w:rPr>
          <w:rFonts w:ascii="Calibri" w:hAnsi="Calibri" w:cs="Calibri"/>
          <w:b/>
          <w:bCs/>
        </w:rPr>
        <w:t>БЛОК-СХЕМА</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ПРОЦЕДУРЫ ВЫДАЧИ РАЗРЕШЕНИЯ НА УСТАНОВКУ И ЭКСПЛУАТАЦИЮ</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РЕКЛАМНОЙ КОНСТРУКЦИИ</w:t>
      </w:r>
    </w:p>
    <w:p w:rsidR="00F1369D" w:rsidRDefault="00F1369D">
      <w:pPr>
        <w:widowControl w:val="0"/>
        <w:autoSpaceDE w:val="0"/>
        <w:autoSpaceDN w:val="0"/>
        <w:adjustRightInd w:val="0"/>
        <w:spacing w:after="0" w:line="240" w:lineRule="auto"/>
        <w:jc w:val="center"/>
        <w:rPr>
          <w:rFonts w:ascii="Calibri" w:hAnsi="Calibri" w:cs="Calibri"/>
          <w:b/>
          <w:bCs/>
        </w:rPr>
        <w:sectPr w:rsidR="00F1369D">
          <w:pgSz w:w="16838" w:h="11905" w:orient="landscape"/>
          <w:pgMar w:top="1701" w:right="1134" w:bottom="850" w:left="1134" w:header="720" w:footer="720" w:gutter="0"/>
          <w:cols w:space="720"/>
          <w:noEndnote/>
        </w:sect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pStyle w:val="ConsPlusNonformat"/>
      </w:pPr>
      <w:r>
        <w:t>┌────────────────────────────────────────────────────────────────────────┐</w:t>
      </w:r>
    </w:p>
    <w:p w:rsidR="00F1369D" w:rsidRDefault="00F1369D">
      <w:pPr>
        <w:pStyle w:val="ConsPlusNonformat"/>
      </w:pPr>
      <w:r>
        <w:t>│    Заявитель подает в департамент архитектуры и градостроительства     │</w:t>
      </w:r>
    </w:p>
    <w:p w:rsidR="00F1369D" w:rsidRDefault="00F1369D">
      <w:pPr>
        <w:pStyle w:val="ConsPlusNonformat"/>
      </w:pPr>
      <w:proofErr w:type="gramStart"/>
      <w:r>
        <w:t>│   администрации муниципального образования город Краснодар (далее -    │</w:t>
      </w:r>
      <w:proofErr w:type="gramEnd"/>
    </w:p>
    <w:p w:rsidR="00F1369D" w:rsidRDefault="00F1369D">
      <w:pPr>
        <w:pStyle w:val="ConsPlusNonformat"/>
      </w:pPr>
      <w:proofErr w:type="gramStart"/>
      <w:r>
        <w:t>│Департамент) заявление на выдачу разрешения на установку и эксплуатацию │</w:t>
      </w:r>
      <w:proofErr w:type="gramEnd"/>
    </w:p>
    <w:p w:rsidR="00F1369D" w:rsidRDefault="00F1369D">
      <w:pPr>
        <w:pStyle w:val="ConsPlusNonformat"/>
      </w:pPr>
      <w:r>
        <w:t>│          рекламной конструкции и прилагаемые к нему документы          │</w:t>
      </w:r>
    </w:p>
    <w:p w:rsidR="00F1369D" w:rsidRDefault="00F1369D">
      <w:pPr>
        <w:pStyle w:val="ConsPlusNonformat"/>
      </w:pPr>
      <w:r>
        <w:t>└───────────────────────────────────┬────────────────────────────────────┘</w:t>
      </w:r>
    </w:p>
    <w:p w:rsidR="00F1369D" w:rsidRDefault="00F1369D">
      <w:pPr>
        <w:pStyle w:val="ConsPlusNonformat"/>
      </w:pPr>
      <w:r>
        <w:t xml:space="preserve">                                    \/</w:t>
      </w:r>
    </w:p>
    <w:p w:rsidR="00F1369D" w:rsidRDefault="00F1369D">
      <w:pPr>
        <w:pStyle w:val="ConsPlusNonformat"/>
      </w:pPr>
      <w:r>
        <w:t>┌────────────────────────────────────────────────────────────────────────┐</w:t>
      </w:r>
    </w:p>
    <w:p w:rsidR="00F1369D" w:rsidRDefault="00F1369D">
      <w:pPr>
        <w:pStyle w:val="ConsPlusNonformat"/>
      </w:pPr>
      <w:r>
        <w:t>│  Департамент в течение 5 календарных дней со дня получения документов  │</w:t>
      </w:r>
    </w:p>
    <w:p w:rsidR="00F1369D" w:rsidRDefault="00F1369D">
      <w:pPr>
        <w:pStyle w:val="ConsPlusNonformat"/>
      </w:pPr>
      <w:r>
        <w:t xml:space="preserve">│     принимает решение о направлении заявления и </w:t>
      </w:r>
      <w:proofErr w:type="gramStart"/>
      <w:r>
        <w:t>прилагаемых</w:t>
      </w:r>
      <w:proofErr w:type="gramEnd"/>
      <w:r>
        <w:t xml:space="preserve"> к нему     │</w:t>
      </w:r>
    </w:p>
    <w:p w:rsidR="00F1369D" w:rsidRDefault="00F1369D">
      <w:pPr>
        <w:pStyle w:val="ConsPlusNonformat"/>
      </w:pPr>
      <w:r>
        <w:t>│          документов в МКУ МОГК "Градинформ" для рассмотрения           │</w:t>
      </w:r>
    </w:p>
    <w:p w:rsidR="00F1369D" w:rsidRDefault="00F1369D">
      <w:pPr>
        <w:pStyle w:val="ConsPlusNonformat"/>
      </w:pPr>
      <w:r>
        <w:t>└───────────────────────────────────┬────────────────────────────────────┘</w:t>
      </w:r>
    </w:p>
    <w:p w:rsidR="00F1369D" w:rsidRDefault="00F1369D">
      <w:pPr>
        <w:pStyle w:val="ConsPlusNonformat"/>
      </w:pPr>
      <w:r>
        <w:t xml:space="preserve">                                    \/</w:t>
      </w:r>
    </w:p>
    <w:p w:rsidR="00F1369D" w:rsidRDefault="00F1369D">
      <w:pPr>
        <w:pStyle w:val="ConsPlusNonformat"/>
      </w:pPr>
      <w:r>
        <w:t>┌────────────────────────────────────────────────────────────────────────┐</w:t>
      </w:r>
    </w:p>
    <w:p w:rsidR="00F1369D" w:rsidRDefault="00F1369D">
      <w:pPr>
        <w:pStyle w:val="ConsPlusNonformat"/>
      </w:pPr>
      <w:r>
        <w:t>│  МКУ МОГК "Градинформ" в течение 42 календарных дней со дня получения  │</w:t>
      </w:r>
    </w:p>
    <w:p w:rsidR="00F1369D" w:rsidRDefault="00F1369D">
      <w:pPr>
        <w:pStyle w:val="ConsPlusNonformat"/>
      </w:pPr>
      <w:r>
        <w:t xml:space="preserve">│          документов из Департамента регистрирует заявление </w:t>
      </w:r>
      <w:proofErr w:type="gramStart"/>
      <w:r>
        <w:t>в</w:t>
      </w:r>
      <w:proofErr w:type="gramEnd"/>
      <w:r>
        <w:t xml:space="preserve">           │</w:t>
      </w:r>
    </w:p>
    <w:p w:rsidR="00F1369D" w:rsidRDefault="00F1369D">
      <w:pPr>
        <w:pStyle w:val="ConsPlusNonformat"/>
      </w:pPr>
      <w:r>
        <w:t>│ электронно-информационной базе разрешений, проводит обследование места │</w:t>
      </w:r>
    </w:p>
    <w:p w:rsidR="00F1369D" w:rsidRDefault="00F1369D">
      <w:pPr>
        <w:pStyle w:val="ConsPlusNonformat"/>
      </w:pPr>
      <w:r>
        <w:t>│    установки рекламной конструкции, проверяет поступление пошлины,     │</w:t>
      </w:r>
    </w:p>
    <w:p w:rsidR="00F1369D" w:rsidRDefault="00F1369D">
      <w:pPr>
        <w:pStyle w:val="ConsPlusNonformat"/>
      </w:pPr>
      <w:r>
        <w:t xml:space="preserve">│осуществляет согласование возможности установки рекламной конструкции </w:t>
      </w:r>
      <w:proofErr w:type="gramStart"/>
      <w:r>
        <w:t>с</w:t>
      </w:r>
      <w:proofErr w:type="gramEnd"/>
      <w:r>
        <w:t xml:space="preserve"> │</w:t>
      </w:r>
    </w:p>
    <w:p w:rsidR="00F1369D" w:rsidRDefault="00F1369D">
      <w:pPr>
        <w:pStyle w:val="ConsPlusNonformat"/>
      </w:pPr>
      <w:r>
        <w:t>│     уполномоченными органами, проводит правовой анализ документов      │</w:t>
      </w:r>
    </w:p>
    <w:p w:rsidR="00F1369D" w:rsidRDefault="00F1369D">
      <w:pPr>
        <w:pStyle w:val="ConsPlusNonformat"/>
      </w:pPr>
      <w:r>
        <w:t>└─────────┬─────────────────────────────────────┬────────────────────────┘</w:t>
      </w:r>
    </w:p>
    <w:p w:rsidR="00F1369D" w:rsidRDefault="00F1369D">
      <w:pPr>
        <w:pStyle w:val="ConsPlusNonformat"/>
      </w:pPr>
      <w:r>
        <w:t xml:space="preserve">          \/                                    \/</w:t>
      </w:r>
    </w:p>
    <w:p w:rsidR="00F1369D" w:rsidRDefault="00F1369D">
      <w:pPr>
        <w:pStyle w:val="ConsPlusNonformat"/>
      </w:pPr>
      <w:r>
        <w:t>┌────────────────────┐   ┌───────────────────────────────────────────────┐</w:t>
      </w:r>
    </w:p>
    <w:p w:rsidR="00F1369D" w:rsidRDefault="00F1369D">
      <w:pPr>
        <w:pStyle w:val="ConsPlusNonformat"/>
      </w:pPr>
      <w:r>
        <w:t>│                    │   │       При неустановлении обстоятельств,       │</w:t>
      </w:r>
    </w:p>
    <w:p w:rsidR="00F1369D" w:rsidRDefault="00F1369D">
      <w:pPr>
        <w:pStyle w:val="ConsPlusNonformat"/>
      </w:pPr>
      <w:r>
        <w:t xml:space="preserve">│                    │   │   </w:t>
      </w:r>
      <w:proofErr w:type="gramStart"/>
      <w:r>
        <w:t>препятствующих</w:t>
      </w:r>
      <w:proofErr w:type="gramEnd"/>
      <w:r>
        <w:t xml:space="preserve"> принятию решения о выдаче    │</w:t>
      </w:r>
    </w:p>
    <w:p w:rsidR="00F1369D" w:rsidRDefault="00F1369D">
      <w:pPr>
        <w:pStyle w:val="ConsPlusNonformat"/>
      </w:pPr>
      <w:r>
        <w:t>│                    │   │   (</w:t>
      </w:r>
      <w:proofErr w:type="gramStart"/>
      <w:r>
        <w:t>отказе</w:t>
      </w:r>
      <w:proofErr w:type="gramEnd"/>
      <w:r>
        <w:t xml:space="preserve"> в выдаче) разрешения, в течение 5   │</w:t>
      </w:r>
    </w:p>
    <w:p w:rsidR="00F1369D" w:rsidRDefault="00F1369D">
      <w:pPr>
        <w:pStyle w:val="ConsPlusNonformat"/>
      </w:pPr>
      <w:r>
        <w:t>│ При неустановлении │   │  календарных дней со дня установления таких   │</w:t>
      </w:r>
    </w:p>
    <w:p w:rsidR="00F1369D" w:rsidRDefault="00F1369D">
      <w:pPr>
        <w:pStyle w:val="ConsPlusNonformat"/>
      </w:pPr>
      <w:r>
        <w:t>│   обстоятельств,   │   │обстоятельств направляет заявителю уведомление │</w:t>
      </w:r>
    </w:p>
    <w:p w:rsidR="00F1369D" w:rsidRDefault="00F1369D">
      <w:pPr>
        <w:pStyle w:val="ConsPlusNonformat"/>
      </w:pPr>
      <w:r>
        <w:t xml:space="preserve">│   препятствующих   │   │   о предоставлении документов и сведений </w:t>
      </w:r>
      <w:proofErr w:type="gramStart"/>
      <w:r>
        <w:t>с</w:t>
      </w:r>
      <w:proofErr w:type="gramEnd"/>
      <w:r>
        <w:t xml:space="preserve">    │</w:t>
      </w:r>
    </w:p>
    <w:p w:rsidR="00F1369D" w:rsidRDefault="00F1369D">
      <w:pPr>
        <w:pStyle w:val="ConsPlusNonformat"/>
      </w:pPr>
      <w:r>
        <w:t>│  принятию решения  │   │       указанием срока их предоставления       │</w:t>
      </w:r>
    </w:p>
    <w:p w:rsidR="00F1369D" w:rsidRDefault="00F1369D">
      <w:pPr>
        <w:pStyle w:val="ConsPlusNonformat"/>
      </w:pPr>
      <w:r>
        <w:t>│                    │   └─────────┬─────────────────────────┬───────────┘</w:t>
      </w:r>
    </w:p>
    <w:p w:rsidR="00F1369D" w:rsidRDefault="00F1369D">
      <w:pPr>
        <w:pStyle w:val="ConsPlusNonformat"/>
      </w:pPr>
      <w:r>
        <w:t>│                    │             \/                        \/</w:t>
      </w:r>
    </w:p>
    <w:p w:rsidR="00F1369D" w:rsidRDefault="00F1369D">
      <w:pPr>
        <w:pStyle w:val="ConsPlusNonformat"/>
      </w:pPr>
      <w:r>
        <w:t>│                    │   ┌────────────────────┐    ┌─────────────────────┐</w:t>
      </w:r>
    </w:p>
    <w:p w:rsidR="00F1369D" w:rsidRDefault="00F1369D">
      <w:pPr>
        <w:pStyle w:val="ConsPlusNonformat"/>
      </w:pPr>
      <w:r>
        <w:t xml:space="preserve">│                    ├──&gt;│     Документы      │    │      </w:t>
      </w:r>
      <w:proofErr w:type="gramStart"/>
      <w:r>
        <w:t>Документы</w:t>
      </w:r>
      <w:proofErr w:type="gramEnd"/>
      <w:r>
        <w:t xml:space="preserve">      │</w:t>
      </w:r>
    </w:p>
    <w:p w:rsidR="00F1369D" w:rsidRDefault="00F1369D">
      <w:pPr>
        <w:pStyle w:val="ConsPlusNonformat"/>
      </w:pPr>
      <w:r>
        <w:t xml:space="preserve">│                    │   │    </w:t>
      </w:r>
      <w:proofErr w:type="gramStart"/>
      <w:r>
        <w:t>представлены</w:t>
      </w:r>
      <w:proofErr w:type="gramEnd"/>
      <w:r>
        <w:t xml:space="preserve">    │    │   не представлены   │</w:t>
      </w:r>
    </w:p>
    <w:p w:rsidR="00F1369D" w:rsidRDefault="00F1369D">
      <w:pPr>
        <w:pStyle w:val="ConsPlusNonformat"/>
      </w:pPr>
      <w:r>
        <w:t>└─────────┬──────────┘   └─────────┬──────────┘    └─────────┬───────────┘</w:t>
      </w:r>
    </w:p>
    <w:p w:rsidR="00F1369D" w:rsidRDefault="00F1369D">
      <w:pPr>
        <w:pStyle w:val="ConsPlusNonformat"/>
      </w:pPr>
      <w:r>
        <w:t xml:space="preserve">          \/                       \/                        \/</w:t>
      </w:r>
    </w:p>
    <w:p w:rsidR="00F1369D" w:rsidRDefault="00F1369D">
      <w:pPr>
        <w:pStyle w:val="ConsPlusNonformat"/>
      </w:pPr>
      <w:r>
        <w:t>┌─────────────────────────────────────────────┐    ┌─────────────────────┐</w:t>
      </w:r>
    </w:p>
    <w:p w:rsidR="00F1369D" w:rsidRDefault="00F1369D">
      <w:pPr>
        <w:pStyle w:val="ConsPlusNonformat"/>
      </w:pPr>
      <w:r>
        <w:t>│ МКУ МОГК "Градинформ" устанавливает наличие │    │МКУ МОГК "Градинформ"│</w:t>
      </w:r>
    </w:p>
    <w:p w:rsidR="00F1369D" w:rsidRDefault="00F1369D">
      <w:pPr>
        <w:pStyle w:val="ConsPlusNonformat"/>
      </w:pPr>
      <w:r>
        <w:t>│оснований для выдачи разрешения на установку │    │     в течение 7     │</w:t>
      </w:r>
    </w:p>
    <w:p w:rsidR="00F1369D" w:rsidRDefault="00F1369D">
      <w:pPr>
        <w:pStyle w:val="ConsPlusNonformat"/>
      </w:pPr>
      <w:r>
        <w:t xml:space="preserve">│ и эксплуатацию рекламной конструкции путем  │    │ календарных дней </w:t>
      </w:r>
      <w:proofErr w:type="gramStart"/>
      <w:r>
        <w:t>со</w:t>
      </w:r>
      <w:proofErr w:type="gramEnd"/>
      <w:r>
        <w:t xml:space="preserve"> │</w:t>
      </w:r>
    </w:p>
    <w:p w:rsidR="00F1369D" w:rsidRDefault="00F1369D">
      <w:pPr>
        <w:pStyle w:val="ConsPlusNonformat"/>
      </w:pPr>
      <w:r>
        <w:t>│проверки соответствия рекламной конструкции и│    │ дня истечения срока │</w:t>
      </w:r>
    </w:p>
    <w:p w:rsidR="00F1369D" w:rsidRDefault="00F1369D">
      <w:pPr>
        <w:pStyle w:val="ConsPlusNonformat"/>
      </w:pPr>
      <w:r>
        <w:t>│ заявленного места ее установки требованиям, │    │   предоставления    │</w:t>
      </w:r>
    </w:p>
    <w:p w:rsidR="00F1369D" w:rsidRDefault="00F1369D">
      <w:pPr>
        <w:pStyle w:val="ConsPlusNonformat"/>
      </w:pPr>
      <w:r>
        <w:t xml:space="preserve">│      предъявляемым Федеральным </w:t>
      </w:r>
      <w:hyperlink r:id="rId39" w:history="1">
        <w:r>
          <w:rPr>
            <w:color w:val="0000FF"/>
          </w:rPr>
          <w:t>законом</w:t>
        </w:r>
      </w:hyperlink>
      <w:r>
        <w:t xml:space="preserve">      │    │     документов      │</w:t>
      </w:r>
    </w:p>
    <w:p w:rsidR="00F1369D" w:rsidRDefault="00F1369D">
      <w:pPr>
        <w:pStyle w:val="ConsPlusNonformat"/>
      </w:pPr>
      <w:r>
        <w:t>│      от 13.03.2006 N 38-ФЗ "О рекламе"      │    │подготавливает проект│</w:t>
      </w:r>
    </w:p>
    <w:p w:rsidR="00F1369D" w:rsidRDefault="00F1369D">
      <w:pPr>
        <w:pStyle w:val="ConsPlusNonformat"/>
      </w:pPr>
      <w:r>
        <w:t>└──────────┬───────────────────────┬──────────┘    │решения об оставлении│</w:t>
      </w:r>
    </w:p>
    <w:p w:rsidR="00F1369D" w:rsidRDefault="00F1369D">
      <w:pPr>
        <w:pStyle w:val="ConsPlusNonformat"/>
      </w:pPr>
      <w:r>
        <w:t xml:space="preserve">           │                       │               │    заявления </w:t>
      </w:r>
      <w:proofErr w:type="gramStart"/>
      <w:r>
        <w:t>без</w:t>
      </w:r>
      <w:proofErr w:type="gramEnd"/>
      <w:r>
        <w:t xml:space="preserve">    │</w:t>
      </w:r>
    </w:p>
    <w:p w:rsidR="00F1369D" w:rsidRDefault="00F1369D">
      <w:pPr>
        <w:pStyle w:val="ConsPlusNonformat"/>
      </w:pPr>
      <w:r>
        <w:t xml:space="preserve">           \/                      \/              │   рассмотрения и    │</w:t>
      </w:r>
    </w:p>
    <w:p w:rsidR="00F1369D" w:rsidRDefault="00F1369D">
      <w:pPr>
        <w:pStyle w:val="ConsPlusNonformat"/>
      </w:pPr>
      <w:r>
        <w:t xml:space="preserve">┌────────────────────┐   ┌────────────────────┐    │  направляет его </w:t>
      </w:r>
      <w:proofErr w:type="gramStart"/>
      <w:r>
        <w:t>в</w:t>
      </w:r>
      <w:proofErr w:type="gramEnd"/>
      <w:r>
        <w:t xml:space="preserve">   │</w:t>
      </w:r>
    </w:p>
    <w:p w:rsidR="00F1369D" w:rsidRDefault="00F1369D">
      <w:pPr>
        <w:pStyle w:val="ConsPlusNonformat"/>
      </w:pPr>
      <w:r>
        <w:t>│    При наличии</w:t>
      </w:r>
      <w:proofErr w:type="gramStart"/>
      <w:r>
        <w:t xml:space="preserve">     │   │    П</w:t>
      </w:r>
      <w:proofErr w:type="gramEnd"/>
      <w:r>
        <w:t>ри наличии     │    │     Департамент     │</w:t>
      </w:r>
    </w:p>
    <w:p w:rsidR="00F1369D" w:rsidRDefault="00F1369D">
      <w:pPr>
        <w:pStyle w:val="ConsPlusNonformat"/>
      </w:pPr>
      <w:r>
        <w:t>│   оснований для    │   │оснований для отказа│    │                     │</w:t>
      </w:r>
    </w:p>
    <w:p w:rsidR="00F1369D" w:rsidRDefault="00F1369D">
      <w:pPr>
        <w:pStyle w:val="ConsPlusNonformat"/>
      </w:pPr>
      <w:r>
        <w:t>│ выдачи разрешения  │   │в выдаче разрешения │    │                     │</w:t>
      </w:r>
    </w:p>
    <w:p w:rsidR="00F1369D" w:rsidRDefault="00F1369D">
      <w:pPr>
        <w:pStyle w:val="ConsPlusNonformat"/>
      </w:pPr>
      <w:r>
        <w:t>│    в течение 4     │   │    в течение 4     │    └─────────┬───────────┘</w:t>
      </w:r>
    </w:p>
    <w:p w:rsidR="00F1369D" w:rsidRDefault="00F1369D">
      <w:pPr>
        <w:pStyle w:val="ConsPlusNonformat"/>
      </w:pPr>
      <w:r>
        <w:t>│  календарных дней  │   │  календарных дней  │              \/</w:t>
      </w:r>
    </w:p>
    <w:p w:rsidR="00F1369D" w:rsidRDefault="00F1369D">
      <w:pPr>
        <w:pStyle w:val="ConsPlusNonformat"/>
      </w:pPr>
      <w:r>
        <w:t xml:space="preserve">│   подготавливает   │   │   </w:t>
      </w:r>
      <w:proofErr w:type="gramStart"/>
      <w:r>
        <w:t>подготавливает</w:t>
      </w:r>
      <w:proofErr w:type="gramEnd"/>
      <w:r>
        <w:t xml:space="preserve">   │    ┌─────────────────────┐</w:t>
      </w:r>
    </w:p>
    <w:p w:rsidR="00F1369D" w:rsidRDefault="00F1369D">
      <w:pPr>
        <w:pStyle w:val="ConsPlusNonformat"/>
      </w:pPr>
      <w:r>
        <w:t>│ проект разрешения  │   │ проект решения об  │    │Департамент в течение│</w:t>
      </w:r>
    </w:p>
    <w:p w:rsidR="00F1369D" w:rsidRDefault="00F1369D">
      <w:pPr>
        <w:pStyle w:val="ConsPlusNonformat"/>
      </w:pPr>
      <w:r>
        <w:t xml:space="preserve">│   на установку и   │   │      отказе в      │    │7 календарных дней </w:t>
      </w:r>
      <w:proofErr w:type="gramStart"/>
      <w:r>
        <w:t>со</w:t>
      </w:r>
      <w:proofErr w:type="gramEnd"/>
      <w:r>
        <w:t>│</w:t>
      </w:r>
    </w:p>
    <w:p w:rsidR="00F1369D" w:rsidRDefault="00F1369D">
      <w:pPr>
        <w:pStyle w:val="ConsPlusNonformat"/>
      </w:pPr>
      <w:r>
        <w:t xml:space="preserve">│    эксплуатацию    │   │   </w:t>
      </w:r>
      <w:proofErr w:type="gramStart"/>
      <w:r>
        <w:t>предоставлении</w:t>
      </w:r>
      <w:proofErr w:type="gramEnd"/>
      <w:r>
        <w:t xml:space="preserve">   │    │   дня поступления   │</w:t>
      </w:r>
    </w:p>
    <w:p w:rsidR="00F1369D" w:rsidRDefault="00F1369D">
      <w:pPr>
        <w:pStyle w:val="ConsPlusNonformat"/>
      </w:pPr>
      <w:r>
        <w:t>│     рекламной      │   │муниципальной услуги│    │   проекта решения   │</w:t>
      </w:r>
    </w:p>
    <w:p w:rsidR="00F1369D" w:rsidRDefault="00F1369D">
      <w:pPr>
        <w:pStyle w:val="ConsPlusNonformat"/>
      </w:pPr>
      <w:r>
        <w:t xml:space="preserve">│   конструкции и    │   │ </w:t>
      </w:r>
      <w:proofErr w:type="gramStart"/>
      <w:r>
        <w:t>и</w:t>
      </w:r>
      <w:proofErr w:type="gramEnd"/>
      <w:r>
        <w:t xml:space="preserve"> направляет его в │    │принимает решение об │</w:t>
      </w:r>
    </w:p>
    <w:p w:rsidR="00F1369D" w:rsidRDefault="00F1369D">
      <w:pPr>
        <w:pStyle w:val="ConsPlusNonformat"/>
      </w:pPr>
      <w:r>
        <w:t>│  направляет его в  │   │    Департамент     │    │</w:t>
      </w:r>
      <w:proofErr w:type="gramStart"/>
      <w:r>
        <w:t>оставлении</w:t>
      </w:r>
      <w:proofErr w:type="gramEnd"/>
      <w:r>
        <w:t xml:space="preserve"> заявления │</w:t>
      </w:r>
    </w:p>
    <w:p w:rsidR="00F1369D" w:rsidRDefault="00F1369D">
      <w:pPr>
        <w:pStyle w:val="ConsPlusNonformat"/>
      </w:pPr>
      <w:r>
        <w:t>│    Департамент     │   │                    │    │  без рассмотрения   │</w:t>
      </w:r>
    </w:p>
    <w:p w:rsidR="00F1369D" w:rsidRDefault="00F1369D">
      <w:pPr>
        <w:pStyle w:val="ConsPlusNonformat"/>
      </w:pPr>
      <w:r>
        <w:t>│                    │   │                    │    │                     │</w:t>
      </w:r>
    </w:p>
    <w:p w:rsidR="00F1369D" w:rsidRDefault="00F1369D">
      <w:pPr>
        <w:pStyle w:val="ConsPlusNonformat"/>
      </w:pPr>
      <w:r>
        <w:lastRenderedPageBreak/>
        <w:t>└─────────┬──────────┘   └─────────┬──────────┘    └─────────────────────┘</w:t>
      </w:r>
    </w:p>
    <w:p w:rsidR="00F1369D" w:rsidRDefault="00F1369D">
      <w:pPr>
        <w:pStyle w:val="ConsPlusNonformat"/>
      </w:pPr>
      <w:r>
        <w:t xml:space="preserve">          \/                       \/</w:t>
      </w:r>
    </w:p>
    <w:p w:rsidR="00F1369D" w:rsidRDefault="00F1369D">
      <w:pPr>
        <w:pStyle w:val="ConsPlusNonformat"/>
      </w:pPr>
      <w:r>
        <w:t>┌────────────────────┐   ┌────────────────────┐</w:t>
      </w:r>
    </w:p>
    <w:p w:rsidR="00F1369D" w:rsidRDefault="00F1369D">
      <w:pPr>
        <w:pStyle w:val="ConsPlusNonformat"/>
      </w:pPr>
      <w:r>
        <w:t xml:space="preserve">│   Департамент </w:t>
      </w:r>
      <w:proofErr w:type="gramStart"/>
      <w:r>
        <w:t>в</w:t>
      </w:r>
      <w:proofErr w:type="gramEnd"/>
      <w:r>
        <w:t xml:space="preserve">    │   │                    │</w:t>
      </w:r>
    </w:p>
    <w:p w:rsidR="00F1369D" w:rsidRDefault="00F1369D">
      <w:pPr>
        <w:pStyle w:val="ConsPlusNonformat"/>
      </w:pPr>
      <w:r>
        <w:t xml:space="preserve">│     течение 7      │   │   Департамент </w:t>
      </w:r>
      <w:proofErr w:type="gramStart"/>
      <w:r>
        <w:t>в</w:t>
      </w:r>
      <w:proofErr w:type="gramEnd"/>
      <w:r>
        <w:t xml:space="preserve">    │</w:t>
      </w:r>
    </w:p>
    <w:p w:rsidR="00F1369D" w:rsidRDefault="00F1369D">
      <w:pPr>
        <w:pStyle w:val="ConsPlusNonformat"/>
      </w:pPr>
      <w:r>
        <w:t xml:space="preserve">│календарных дней </w:t>
      </w:r>
      <w:proofErr w:type="gramStart"/>
      <w:r>
        <w:t>со</w:t>
      </w:r>
      <w:proofErr w:type="gramEnd"/>
      <w:r>
        <w:t xml:space="preserve"> │   │     течение 7      │</w:t>
      </w:r>
    </w:p>
    <w:p w:rsidR="00F1369D" w:rsidRDefault="00F1369D">
      <w:pPr>
        <w:pStyle w:val="ConsPlusNonformat"/>
      </w:pPr>
      <w:r>
        <w:t xml:space="preserve">│   дня получения    │   │календарных дней </w:t>
      </w:r>
      <w:proofErr w:type="gramStart"/>
      <w:r>
        <w:t>со</w:t>
      </w:r>
      <w:proofErr w:type="gramEnd"/>
      <w:r>
        <w:t xml:space="preserve"> │</w:t>
      </w:r>
    </w:p>
    <w:p w:rsidR="00F1369D" w:rsidRDefault="00F1369D">
      <w:pPr>
        <w:pStyle w:val="ConsPlusNonformat"/>
      </w:pPr>
      <w:r>
        <w:t>│ проекта разрешения │   │   дня получения    │</w:t>
      </w:r>
    </w:p>
    <w:p w:rsidR="00F1369D" w:rsidRDefault="00F1369D">
      <w:pPr>
        <w:pStyle w:val="ConsPlusNonformat"/>
      </w:pPr>
      <w:r>
        <w:t>│ принимает решение  │   │  проекта решения   │</w:t>
      </w:r>
    </w:p>
    <w:p w:rsidR="00F1369D" w:rsidRDefault="00F1369D">
      <w:pPr>
        <w:pStyle w:val="ConsPlusNonformat"/>
      </w:pPr>
      <w:r>
        <w:t>│о выдаче разрешения │   │ принимает решение  │</w:t>
      </w:r>
    </w:p>
    <w:p w:rsidR="00F1369D" w:rsidRDefault="00F1369D">
      <w:pPr>
        <w:pStyle w:val="ConsPlusNonformat"/>
      </w:pPr>
      <w:r>
        <w:t xml:space="preserve">│   на установку и   │   │    об отказе </w:t>
      </w:r>
      <w:proofErr w:type="gramStart"/>
      <w:r>
        <w:t>в</w:t>
      </w:r>
      <w:proofErr w:type="gramEnd"/>
      <w:r>
        <w:t xml:space="preserve">     │</w:t>
      </w:r>
    </w:p>
    <w:p w:rsidR="00F1369D" w:rsidRDefault="00F1369D">
      <w:pPr>
        <w:pStyle w:val="ConsPlusNonformat"/>
      </w:pPr>
      <w:r>
        <w:t xml:space="preserve">│    эксплуатацию    │   │   </w:t>
      </w:r>
      <w:proofErr w:type="gramStart"/>
      <w:r>
        <w:t>предоставлении</w:t>
      </w:r>
      <w:proofErr w:type="gramEnd"/>
      <w:r>
        <w:t xml:space="preserve">   │</w:t>
      </w:r>
    </w:p>
    <w:p w:rsidR="00F1369D" w:rsidRDefault="00F1369D">
      <w:pPr>
        <w:pStyle w:val="ConsPlusNonformat"/>
      </w:pPr>
      <w:r>
        <w:t>│     рекламной      │   │муниципальной услуги│</w:t>
      </w:r>
    </w:p>
    <w:p w:rsidR="00F1369D" w:rsidRDefault="00F1369D">
      <w:pPr>
        <w:pStyle w:val="ConsPlusNonformat"/>
      </w:pPr>
      <w:r>
        <w:t>│    конструкции     │   │                    │</w:t>
      </w:r>
    </w:p>
    <w:p w:rsidR="00F1369D" w:rsidRDefault="00F1369D">
      <w:pPr>
        <w:pStyle w:val="ConsPlusNonformat"/>
      </w:pPr>
      <w:r>
        <w:t>│                    │   │                    │</w:t>
      </w:r>
    </w:p>
    <w:p w:rsidR="00F1369D" w:rsidRDefault="00F1369D">
      <w:pPr>
        <w:pStyle w:val="ConsPlusNonformat"/>
      </w:pPr>
      <w:r>
        <w:t>└────────────────────┘   └────────────────────┘</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right"/>
        <w:outlineLvl w:val="1"/>
        <w:rPr>
          <w:rFonts w:ascii="Calibri" w:hAnsi="Calibri" w:cs="Calibri"/>
        </w:rPr>
      </w:pPr>
      <w:bookmarkStart w:id="29" w:name="Par802"/>
      <w:bookmarkEnd w:id="29"/>
      <w:r>
        <w:rPr>
          <w:rFonts w:ascii="Calibri" w:hAnsi="Calibri" w:cs="Calibri"/>
        </w:rPr>
        <w:t>Приложение N 8</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администрацией</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город Краснодар муниципальной услуги</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установку</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и эксплуатацию рекламной конструкции</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территории </w:t>
      </w:r>
      <w:proofErr w:type="gramStart"/>
      <w:r>
        <w:rPr>
          <w:rFonts w:ascii="Calibri" w:hAnsi="Calibri" w:cs="Calibri"/>
        </w:rPr>
        <w:t>муниципального</w:t>
      </w:r>
      <w:proofErr w:type="gramEnd"/>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город Краснодар,</w:t>
      </w:r>
    </w:p>
    <w:p w:rsidR="00F1369D" w:rsidRDefault="00F1369D">
      <w:pPr>
        <w:widowControl w:val="0"/>
        <w:autoSpaceDE w:val="0"/>
        <w:autoSpaceDN w:val="0"/>
        <w:adjustRightInd w:val="0"/>
        <w:spacing w:after="0" w:line="240" w:lineRule="auto"/>
        <w:jc w:val="right"/>
        <w:rPr>
          <w:rFonts w:ascii="Calibri" w:hAnsi="Calibri" w:cs="Calibri"/>
        </w:rPr>
      </w:pPr>
      <w:r>
        <w:rPr>
          <w:rFonts w:ascii="Calibri" w:hAnsi="Calibri" w:cs="Calibri"/>
        </w:rPr>
        <w:t>аннулирование такого разрешения"</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center"/>
        <w:rPr>
          <w:rFonts w:ascii="Calibri" w:hAnsi="Calibri" w:cs="Calibri"/>
          <w:b/>
          <w:bCs/>
        </w:rPr>
      </w:pPr>
      <w:bookmarkStart w:id="30" w:name="Par813"/>
      <w:bookmarkEnd w:id="30"/>
      <w:r>
        <w:rPr>
          <w:rFonts w:ascii="Calibri" w:hAnsi="Calibri" w:cs="Calibri"/>
          <w:b/>
          <w:bCs/>
        </w:rPr>
        <w:t>БЛОК-СХЕМА</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ПРОЦЕДУРЫ АННУЛИРОВАНИЯ РАЗРЕШЕНИЯ НА УСТАНОВКУ</w:t>
      </w:r>
    </w:p>
    <w:p w:rsidR="00F1369D" w:rsidRDefault="00F136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ЭКСПЛУАТАЦИЮ РЕКЛАМНОЙ КОНСТРУКЦИИ</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pStyle w:val="ConsPlusNonformat"/>
      </w:pPr>
      <w:r>
        <w:t>┌────────────────────────────────────────────────────────────────────────┐</w:t>
      </w:r>
    </w:p>
    <w:p w:rsidR="00F1369D" w:rsidRDefault="00F1369D">
      <w:pPr>
        <w:pStyle w:val="ConsPlusNonformat"/>
      </w:pPr>
      <w:r>
        <w:t>│    Заявитель подает в департамент архитектуры и градостроительства     │</w:t>
      </w:r>
    </w:p>
    <w:p w:rsidR="00F1369D" w:rsidRDefault="00F1369D">
      <w:pPr>
        <w:pStyle w:val="ConsPlusNonformat"/>
      </w:pPr>
      <w:proofErr w:type="gramStart"/>
      <w:r>
        <w:t>│   администрации муниципального образования город Краснодар (далее -    │</w:t>
      </w:r>
      <w:proofErr w:type="gramEnd"/>
    </w:p>
    <w:p w:rsidR="00F1369D" w:rsidRDefault="00F1369D">
      <w:pPr>
        <w:pStyle w:val="ConsPlusNonformat"/>
      </w:pPr>
      <w:proofErr w:type="gramStart"/>
      <w:r>
        <w:t>│   Департамент) заявление на аннулирование разрешения на установку и    │</w:t>
      </w:r>
      <w:proofErr w:type="gramEnd"/>
    </w:p>
    <w:p w:rsidR="00F1369D" w:rsidRDefault="00F1369D">
      <w:pPr>
        <w:pStyle w:val="ConsPlusNonformat"/>
      </w:pPr>
      <w:r>
        <w:t>│   эксплуатацию рекламной конструкции и прилагаемые к нему документы    │</w:t>
      </w:r>
    </w:p>
    <w:p w:rsidR="00F1369D" w:rsidRDefault="00F1369D">
      <w:pPr>
        <w:pStyle w:val="ConsPlusNonformat"/>
      </w:pPr>
      <w:r>
        <w:t>└───────────────────────────────────┬────────────────────────────────────┘</w:t>
      </w:r>
    </w:p>
    <w:p w:rsidR="00F1369D" w:rsidRDefault="00F1369D">
      <w:pPr>
        <w:pStyle w:val="ConsPlusNonformat"/>
      </w:pPr>
      <w:r>
        <w:t xml:space="preserve">                                    \/</w:t>
      </w:r>
    </w:p>
    <w:p w:rsidR="00F1369D" w:rsidRDefault="00F1369D">
      <w:pPr>
        <w:pStyle w:val="ConsPlusNonformat"/>
      </w:pPr>
      <w:r>
        <w:t>┌────────────────────────────────────────────────────────────────────────┐</w:t>
      </w:r>
    </w:p>
    <w:p w:rsidR="00F1369D" w:rsidRDefault="00F1369D">
      <w:pPr>
        <w:pStyle w:val="ConsPlusNonformat"/>
      </w:pPr>
      <w:r>
        <w:t>│  Департамент в течение 5 календарных дней со дня получения документов  │</w:t>
      </w:r>
    </w:p>
    <w:p w:rsidR="00F1369D" w:rsidRDefault="00F1369D">
      <w:pPr>
        <w:pStyle w:val="ConsPlusNonformat"/>
      </w:pPr>
      <w:r>
        <w:t xml:space="preserve">│     принимает решение о направлении заявления и </w:t>
      </w:r>
      <w:proofErr w:type="gramStart"/>
      <w:r>
        <w:t>прилагаемых</w:t>
      </w:r>
      <w:proofErr w:type="gramEnd"/>
      <w:r>
        <w:t xml:space="preserve"> к нему     │</w:t>
      </w:r>
    </w:p>
    <w:p w:rsidR="00F1369D" w:rsidRDefault="00F1369D">
      <w:pPr>
        <w:pStyle w:val="ConsPlusNonformat"/>
      </w:pPr>
      <w:r>
        <w:t>│          документов в МКУ МОГК "Градинформ" для рассмотрения           │</w:t>
      </w:r>
    </w:p>
    <w:p w:rsidR="00F1369D" w:rsidRDefault="00F1369D">
      <w:pPr>
        <w:pStyle w:val="ConsPlusNonformat"/>
      </w:pPr>
      <w:r>
        <w:t>└───────────────────────────────────┬────────────────────────────────────┘</w:t>
      </w:r>
    </w:p>
    <w:p w:rsidR="00F1369D" w:rsidRDefault="00F1369D">
      <w:pPr>
        <w:pStyle w:val="ConsPlusNonformat"/>
      </w:pPr>
      <w:r>
        <w:t xml:space="preserve">                                    \/</w:t>
      </w:r>
    </w:p>
    <w:p w:rsidR="00F1369D" w:rsidRDefault="00F1369D">
      <w:pPr>
        <w:pStyle w:val="ConsPlusNonformat"/>
      </w:pPr>
      <w:r>
        <w:t>┌────────────────────────────────────────────────────────────────────────┐</w:t>
      </w:r>
    </w:p>
    <w:p w:rsidR="00F1369D" w:rsidRDefault="00F1369D">
      <w:pPr>
        <w:pStyle w:val="ConsPlusNonformat"/>
      </w:pPr>
      <w:r>
        <w:t>│  МКУ МОГК "Градинформ" в течение 12 календарных дней со дня получения  │</w:t>
      </w:r>
    </w:p>
    <w:p w:rsidR="00F1369D" w:rsidRDefault="00F1369D">
      <w:pPr>
        <w:pStyle w:val="ConsPlusNonformat"/>
      </w:pPr>
      <w:r>
        <w:t xml:space="preserve">│          документов из Департамента регистрирует заявление </w:t>
      </w:r>
      <w:proofErr w:type="gramStart"/>
      <w:r>
        <w:t>в</w:t>
      </w:r>
      <w:proofErr w:type="gramEnd"/>
      <w:r>
        <w:t xml:space="preserve">           │</w:t>
      </w:r>
    </w:p>
    <w:p w:rsidR="00F1369D" w:rsidRDefault="00F1369D">
      <w:pPr>
        <w:pStyle w:val="ConsPlusNonformat"/>
      </w:pPr>
      <w:r>
        <w:t>│ электронно-информационной базе разрешений, проверяет наличие и статус  │</w:t>
      </w:r>
    </w:p>
    <w:p w:rsidR="00F1369D" w:rsidRDefault="00F1369D">
      <w:pPr>
        <w:pStyle w:val="ConsPlusNonformat"/>
      </w:pPr>
      <w:r>
        <w:t>│            разрешения, проводит правовой анализ документов             │</w:t>
      </w:r>
    </w:p>
    <w:p w:rsidR="00F1369D" w:rsidRDefault="00F1369D">
      <w:pPr>
        <w:pStyle w:val="ConsPlusNonformat"/>
      </w:pPr>
      <w:r>
        <w:t>└─────────┬─────────────────────────────────────┬────────────────────────┘</w:t>
      </w:r>
    </w:p>
    <w:p w:rsidR="00F1369D" w:rsidRDefault="00F1369D">
      <w:pPr>
        <w:pStyle w:val="ConsPlusNonformat"/>
      </w:pPr>
      <w:r>
        <w:t xml:space="preserve">          \/                                    \/</w:t>
      </w:r>
    </w:p>
    <w:p w:rsidR="00F1369D" w:rsidRDefault="00F1369D">
      <w:pPr>
        <w:pStyle w:val="ConsPlusNonformat"/>
      </w:pPr>
      <w:r>
        <w:t>┌────────────────────┐   ┌───────────────────────────────────────────────┐</w:t>
      </w:r>
    </w:p>
    <w:p w:rsidR="00F1369D" w:rsidRDefault="00F1369D">
      <w:pPr>
        <w:pStyle w:val="ConsPlusNonformat"/>
      </w:pPr>
      <w:r>
        <w:t>│                    │   │       При неустановлении обстоятельств,       │</w:t>
      </w:r>
    </w:p>
    <w:p w:rsidR="00F1369D" w:rsidRDefault="00F1369D">
      <w:pPr>
        <w:pStyle w:val="ConsPlusNonformat"/>
      </w:pPr>
      <w:r>
        <w:t xml:space="preserve">│                    │   │      </w:t>
      </w:r>
      <w:proofErr w:type="gramStart"/>
      <w:r>
        <w:t>препятствующих</w:t>
      </w:r>
      <w:proofErr w:type="gramEnd"/>
      <w:r>
        <w:t xml:space="preserve"> принятию решения об       │</w:t>
      </w:r>
    </w:p>
    <w:p w:rsidR="00F1369D" w:rsidRDefault="00F1369D">
      <w:pPr>
        <w:pStyle w:val="ConsPlusNonformat"/>
      </w:pPr>
      <w:r>
        <w:t xml:space="preserve">│                    │   │     </w:t>
      </w:r>
      <w:proofErr w:type="gramStart"/>
      <w:r>
        <w:t>аннулировании</w:t>
      </w:r>
      <w:proofErr w:type="gramEnd"/>
      <w:r>
        <w:t xml:space="preserve"> разрешения, в течение 5     │</w:t>
      </w:r>
    </w:p>
    <w:p w:rsidR="00F1369D" w:rsidRDefault="00F1369D">
      <w:pPr>
        <w:pStyle w:val="ConsPlusNonformat"/>
      </w:pPr>
      <w:r>
        <w:lastRenderedPageBreak/>
        <w:t>│ При неустановлении │   │  календарных дней со дня установления таких   │</w:t>
      </w:r>
    </w:p>
    <w:p w:rsidR="00F1369D" w:rsidRDefault="00F1369D">
      <w:pPr>
        <w:pStyle w:val="ConsPlusNonformat"/>
      </w:pPr>
      <w:r>
        <w:t>│   обстоятельств,   │   │обстоятельств направляет заявителю уведомление │</w:t>
      </w:r>
    </w:p>
    <w:p w:rsidR="00F1369D" w:rsidRDefault="00F1369D">
      <w:pPr>
        <w:pStyle w:val="ConsPlusNonformat"/>
      </w:pPr>
      <w:r>
        <w:t xml:space="preserve">│   препятствующих   │   │   о предоставлении документов и сведений </w:t>
      </w:r>
      <w:proofErr w:type="gramStart"/>
      <w:r>
        <w:t>с</w:t>
      </w:r>
      <w:proofErr w:type="gramEnd"/>
      <w:r>
        <w:t xml:space="preserve">    │</w:t>
      </w:r>
    </w:p>
    <w:p w:rsidR="00F1369D" w:rsidRDefault="00F1369D">
      <w:pPr>
        <w:pStyle w:val="ConsPlusNonformat"/>
      </w:pPr>
      <w:r>
        <w:t>│  принятию решения  │   │       указанием срока их предоставления       │</w:t>
      </w:r>
    </w:p>
    <w:p w:rsidR="00F1369D" w:rsidRDefault="00F1369D">
      <w:pPr>
        <w:pStyle w:val="ConsPlusNonformat"/>
      </w:pPr>
      <w:r>
        <w:t>│                    │   └──────────┬─────────────────────────┬──────────┘</w:t>
      </w:r>
    </w:p>
    <w:p w:rsidR="00F1369D" w:rsidRDefault="00F1369D">
      <w:pPr>
        <w:pStyle w:val="ConsPlusNonformat"/>
      </w:pPr>
      <w:r>
        <w:t>│                    │              \/                        \/</w:t>
      </w:r>
    </w:p>
    <w:p w:rsidR="00F1369D" w:rsidRDefault="00F1369D">
      <w:pPr>
        <w:pStyle w:val="ConsPlusNonformat"/>
      </w:pPr>
      <w:r>
        <w:t>│                    │   ┌──────────────────────┐    ┌───────────────────┐</w:t>
      </w:r>
    </w:p>
    <w:p w:rsidR="00F1369D" w:rsidRDefault="00F1369D">
      <w:pPr>
        <w:pStyle w:val="ConsPlusNonformat"/>
      </w:pPr>
      <w:r>
        <w:t xml:space="preserve">│                    ├──&gt;│      Документы       │    │     </w:t>
      </w:r>
      <w:proofErr w:type="gramStart"/>
      <w:r>
        <w:t>Документы</w:t>
      </w:r>
      <w:proofErr w:type="gramEnd"/>
      <w:r>
        <w:t xml:space="preserve">     │</w:t>
      </w:r>
    </w:p>
    <w:p w:rsidR="00F1369D" w:rsidRDefault="00F1369D">
      <w:pPr>
        <w:pStyle w:val="ConsPlusNonformat"/>
      </w:pPr>
      <w:r>
        <w:t xml:space="preserve">│                    │   │     </w:t>
      </w:r>
      <w:proofErr w:type="gramStart"/>
      <w:r>
        <w:t>представлены</w:t>
      </w:r>
      <w:proofErr w:type="gramEnd"/>
      <w:r>
        <w:t xml:space="preserve">     │    │  не представлены  │</w:t>
      </w:r>
    </w:p>
    <w:p w:rsidR="00F1369D" w:rsidRDefault="00F1369D">
      <w:pPr>
        <w:pStyle w:val="ConsPlusNonformat"/>
      </w:pPr>
      <w:r>
        <w:t>└─────────┬──────────┘   └──────────┬───────────┘    └────────┬──────────┘</w:t>
      </w:r>
    </w:p>
    <w:p w:rsidR="00F1369D" w:rsidRDefault="00F1369D">
      <w:pPr>
        <w:pStyle w:val="ConsPlusNonformat"/>
      </w:pPr>
      <w:r>
        <w:t xml:space="preserve">          \/                        \/                        \/</w:t>
      </w:r>
    </w:p>
    <w:p w:rsidR="00F1369D" w:rsidRDefault="00F1369D">
      <w:pPr>
        <w:pStyle w:val="ConsPlusNonformat"/>
      </w:pPr>
      <w:r>
        <w:t>┌───────────────────────────────────────────────┐    ┌───────────────────┐</w:t>
      </w:r>
    </w:p>
    <w:p w:rsidR="00F1369D" w:rsidRDefault="00F1369D">
      <w:pPr>
        <w:pStyle w:val="ConsPlusNonformat"/>
      </w:pPr>
      <w:r>
        <w:t>│  МКУ МОГК "Градинформ" устанавливает наличие  │    │     МКУ МОГК      │</w:t>
      </w:r>
    </w:p>
    <w:p w:rsidR="00F1369D" w:rsidRDefault="00F1369D">
      <w:pPr>
        <w:pStyle w:val="ConsPlusNonformat"/>
      </w:pPr>
      <w:r>
        <w:t xml:space="preserve">│    оснований для аннулирования разрешения     │    │  "Градинформ" </w:t>
      </w:r>
      <w:proofErr w:type="gramStart"/>
      <w:r>
        <w:t>в</w:t>
      </w:r>
      <w:proofErr w:type="gramEnd"/>
      <w:r>
        <w:t xml:space="preserve">   │</w:t>
      </w:r>
    </w:p>
    <w:p w:rsidR="00F1369D" w:rsidRDefault="00F1369D">
      <w:pPr>
        <w:pStyle w:val="ConsPlusNonformat"/>
      </w:pPr>
      <w:r>
        <w:t xml:space="preserve">│     на установку и эксплуатацию </w:t>
      </w:r>
      <w:proofErr w:type="gramStart"/>
      <w:r>
        <w:t>рекламной</w:t>
      </w:r>
      <w:proofErr w:type="gramEnd"/>
      <w:r>
        <w:t xml:space="preserve">     │    │     течение 7     │</w:t>
      </w:r>
    </w:p>
    <w:p w:rsidR="00F1369D" w:rsidRDefault="00F1369D">
      <w:pPr>
        <w:pStyle w:val="ConsPlusNonformat"/>
      </w:pPr>
      <w:r>
        <w:t xml:space="preserve">│    конструкции путем проверки соответствия    │    │календарных дней </w:t>
      </w:r>
      <w:proofErr w:type="gramStart"/>
      <w:r>
        <w:t>со</w:t>
      </w:r>
      <w:proofErr w:type="gramEnd"/>
      <w:r>
        <w:t>│</w:t>
      </w:r>
    </w:p>
    <w:p w:rsidR="00F1369D" w:rsidRDefault="00F1369D">
      <w:pPr>
        <w:pStyle w:val="ConsPlusNonformat"/>
      </w:pPr>
      <w:r>
        <w:t>│ рекламной конструкции и заявленного места ее  │    │дня истечения срока│</w:t>
      </w:r>
    </w:p>
    <w:p w:rsidR="00F1369D" w:rsidRDefault="00F1369D">
      <w:pPr>
        <w:pStyle w:val="ConsPlusNonformat"/>
      </w:pPr>
      <w:r>
        <w:t>│     установки требованиям, предъявляемым      │    │  предоставления   │</w:t>
      </w:r>
    </w:p>
    <w:p w:rsidR="00F1369D" w:rsidRDefault="00F1369D">
      <w:pPr>
        <w:pStyle w:val="ConsPlusNonformat"/>
      </w:pPr>
      <w:r>
        <w:t xml:space="preserve">│ Федеральным </w:t>
      </w:r>
      <w:hyperlink r:id="rId40" w:history="1">
        <w:r>
          <w:rPr>
            <w:color w:val="0000FF"/>
          </w:rPr>
          <w:t>законом</w:t>
        </w:r>
      </w:hyperlink>
      <w:r>
        <w:t xml:space="preserve"> от 13.03.2006 N 38-ФЗ "</w:t>
      </w:r>
      <w:proofErr w:type="gramStart"/>
      <w:r>
        <w:t>О</w:t>
      </w:r>
      <w:proofErr w:type="gramEnd"/>
      <w:r>
        <w:t xml:space="preserve">  │    │    документов     │</w:t>
      </w:r>
    </w:p>
    <w:p w:rsidR="00F1369D" w:rsidRDefault="00F1369D">
      <w:pPr>
        <w:pStyle w:val="ConsPlusNonformat"/>
      </w:pPr>
      <w:r>
        <w:t>│                   рекламе"                    │    │  подготавливает   │</w:t>
      </w:r>
    </w:p>
    <w:p w:rsidR="00F1369D" w:rsidRDefault="00F1369D">
      <w:pPr>
        <w:pStyle w:val="ConsPlusNonformat"/>
      </w:pPr>
      <w:r>
        <w:t xml:space="preserve">└─────────┬─────────────────────────┬───────────┘    │ проект решения </w:t>
      </w:r>
      <w:proofErr w:type="gramStart"/>
      <w:r>
        <w:t>об</w:t>
      </w:r>
      <w:proofErr w:type="gramEnd"/>
      <w:r>
        <w:t xml:space="preserve"> │</w:t>
      </w:r>
    </w:p>
    <w:p w:rsidR="00F1369D" w:rsidRDefault="00F1369D">
      <w:pPr>
        <w:pStyle w:val="ConsPlusNonformat"/>
      </w:pPr>
      <w:r>
        <w:t xml:space="preserve">          │                         │                │    </w:t>
      </w:r>
      <w:proofErr w:type="gramStart"/>
      <w:r>
        <w:t>оставлении</w:t>
      </w:r>
      <w:proofErr w:type="gramEnd"/>
      <w:r>
        <w:t xml:space="preserve">     │</w:t>
      </w:r>
    </w:p>
    <w:p w:rsidR="00F1369D" w:rsidRDefault="00F1369D">
      <w:pPr>
        <w:pStyle w:val="ConsPlusNonformat"/>
      </w:pPr>
      <w:r>
        <w:t xml:space="preserve">          \/                        \/               │   заявления </w:t>
      </w:r>
      <w:proofErr w:type="gramStart"/>
      <w:r>
        <w:t>без</w:t>
      </w:r>
      <w:proofErr w:type="gramEnd"/>
      <w:r>
        <w:t xml:space="preserve">   │</w:t>
      </w:r>
    </w:p>
    <w:p w:rsidR="00F1369D" w:rsidRDefault="00F1369D">
      <w:pPr>
        <w:pStyle w:val="ConsPlusNonformat"/>
      </w:pPr>
      <w:r>
        <w:t>┌────────────────────┐   ┌──────────────────────┐    │  рассмотрения и   │</w:t>
      </w:r>
    </w:p>
    <w:p w:rsidR="00F1369D" w:rsidRDefault="00F1369D">
      <w:pPr>
        <w:pStyle w:val="ConsPlusNonformat"/>
      </w:pPr>
      <w:r>
        <w:t>│    При наличии</w:t>
      </w:r>
      <w:proofErr w:type="gramStart"/>
      <w:r>
        <w:t xml:space="preserve">     │   │П</w:t>
      </w:r>
      <w:proofErr w:type="gramEnd"/>
      <w:r>
        <w:t>ри наличии оснований │    │ направляет его в  │</w:t>
      </w:r>
    </w:p>
    <w:p w:rsidR="00F1369D" w:rsidRDefault="00F1369D">
      <w:pPr>
        <w:pStyle w:val="ConsPlusNonformat"/>
      </w:pPr>
      <w:r>
        <w:t xml:space="preserve">│   оснований для    │   │      </w:t>
      </w:r>
      <w:proofErr w:type="gramStart"/>
      <w:r>
        <w:t>для</w:t>
      </w:r>
      <w:proofErr w:type="gramEnd"/>
      <w:r>
        <w:t xml:space="preserve"> отказа      │    │    Департамент    │</w:t>
      </w:r>
    </w:p>
    <w:p w:rsidR="00F1369D" w:rsidRDefault="00F1369D">
      <w:pPr>
        <w:pStyle w:val="ConsPlusNonformat"/>
      </w:pPr>
      <w:r>
        <w:t>│   предоставления   │   │   в предоставлении   │    │                   │</w:t>
      </w:r>
    </w:p>
    <w:p w:rsidR="00F1369D" w:rsidRDefault="00F1369D">
      <w:pPr>
        <w:pStyle w:val="ConsPlusNonformat"/>
      </w:pPr>
      <w:r>
        <w:t>│муниципальной услуги│   │ муниципальной услуги │    └────────┬──────────┘</w:t>
      </w:r>
    </w:p>
    <w:p w:rsidR="00F1369D" w:rsidRDefault="00F1369D">
      <w:pPr>
        <w:pStyle w:val="ConsPlusNonformat"/>
      </w:pPr>
      <w:r>
        <w:t>│     в течение 4    │   │     в течение 4      │             \/</w:t>
      </w:r>
    </w:p>
    <w:p w:rsidR="00F1369D" w:rsidRDefault="00F1369D">
      <w:pPr>
        <w:pStyle w:val="ConsPlusNonformat"/>
      </w:pPr>
      <w:r>
        <w:t>│   календарных дней │   │   календарных дней   │    ┌───────────────────┐</w:t>
      </w:r>
    </w:p>
    <w:p w:rsidR="00F1369D" w:rsidRDefault="00F1369D">
      <w:pPr>
        <w:pStyle w:val="ConsPlusNonformat"/>
      </w:pPr>
      <w:r>
        <w:t xml:space="preserve">│    подготавливает  │   │    </w:t>
      </w:r>
      <w:proofErr w:type="gramStart"/>
      <w:r>
        <w:t>подготавливает</w:t>
      </w:r>
      <w:proofErr w:type="gramEnd"/>
      <w:r>
        <w:t xml:space="preserve">    │    │   Департамент в   │</w:t>
      </w:r>
    </w:p>
    <w:p w:rsidR="00F1369D" w:rsidRDefault="00F1369D">
      <w:pPr>
        <w:pStyle w:val="ConsPlusNonformat"/>
      </w:pPr>
      <w:r>
        <w:t>│  проект решения об │   │  проект решения об   │    │     течение 7     │</w:t>
      </w:r>
    </w:p>
    <w:p w:rsidR="00F1369D" w:rsidRDefault="00F1369D">
      <w:pPr>
        <w:pStyle w:val="ConsPlusNonformat"/>
      </w:pPr>
      <w:r>
        <w:t xml:space="preserve">│   аннулировании    │   │       отказе </w:t>
      </w:r>
      <w:proofErr w:type="gramStart"/>
      <w:r>
        <w:t>в</w:t>
      </w:r>
      <w:proofErr w:type="gramEnd"/>
      <w:r>
        <w:t xml:space="preserve">       │    │календарных дней со│</w:t>
      </w:r>
    </w:p>
    <w:p w:rsidR="00F1369D" w:rsidRDefault="00F1369D">
      <w:pPr>
        <w:pStyle w:val="ConsPlusNonformat"/>
      </w:pPr>
      <w:r>
        <w:t>│   разрешения на    │   │    предоставлении    │    │  дня поступления  │</w:t>
      </w:r>
    </w:p>
    <w:p w:rsidR="00F1369D" w:rsidRDefault="00F1369D">
      <w:pPr>
        <w:pStyle w:val="ConsPlusNonformat"/>
      </w:pPr>
      <w:r>
        <w:t>│    установку и     │   │муниципальной услуги и│    │  проекта решения  │</w:t>
      </w:r>
    </w:p>
    <w:p w:rsidR="00F1369D" w:rsidRDefault="00F1369D">
      <w:pPr>
        <w:pStyle w:val="ConsPlusNonformat"/>
      </w:pPr>
      <w:r>
        <w:t xml:space="preserve">│    эксплуатацию    │   │   направляет его </w:t>
      </w:r>
      <w:proofErr w:type="gramStart"/>
      <w:r>
        <w:t>в   │    │ принимает</w:t>
      </w:r>
      <w:proofErr w:type="gramEnd"/>
      <w:r>
        <w:t xml:space="preserve"> решение │</w:t>
      </w:r>
    </w:p>
    <w:p w:rsidR="00F1369D" w:rsidRDefault="00F1369D">
      <w:pPr>
        <w:pStyle w:val="ConsPlusNonformat"/>
      </w:pPr>
      <w:r>
        <w:t xml:space="preserve">│     </w:t>
      </w:r>
      <w:proofErr w:type="gramStart"/>
      <w:r>
        <w:t>рекламной</w:t>
      </w:r>
      <w:proofErr w:type="gramEnd"/>
      <w:r>
        <w:t xml:space="preserve">      │   │     Департамент      │    │   об оставлении   │</w:t>
      </w:r>
    </w:p>
    <w:p w:rsidR="00F1369D" w:rsidRDefault="00F1369D">
      <w:pPr>
        <w:pStyle w:val="ConsPlusNonformat"/>
      </w:pPr>
      <w:r>
        <w:t>│   конструкции и    │   │                      │    │     заявления     │</w:t>
      </w:r>
    </w:p>
    <w:p w:rsidR="00F1369D" w:rsidRDefault="00F1369D">
      <w:pPr>
        <w:pStyle w:val="ConsPlusNonformat"/>
      </w:pPr>
      <w:r>
        <w:t xml:space="preserve">│  направляет его </w:t>
      </w:r>
      <w:proofErr w:type="gramStart"/>
      <w:r>
        <w:t>в</w:t>
      </w:r>
      <w:proofErr w:type="gramEnd"/>
      <w:r>
        <w:t xml:space="preserve">  │   │                      │    │ без рассмотрения  │</w:t>
      </w:r>
    </w:p>
    <w:p w:rsidR="00F1369D" w:rsidRDefault="00F1369D">
      <w:pPr>
        <w:pStyle w:val="ConsPlusNonformat"/>
      </w:pPr>
      <w:r>
        <w:t>│     Департамент    │   │                      │    │                   │</w:t>
      </w:r>
    </w:p>
    <w:p w:rsidR="00F1369D" w:rsidRDefault="00F1369D">
      <w:pPr>
        <w:pStyle w:val="ConsPlusNonformat"/>
      </w:pPr>
      <w:r>
        <w:t>└─────────┬──────────┘   └──────────┬───────────┘    └───────────────────┘</w:t>
      </w:r>
    </w:p>
    <w:p w:rsidR="00F1369D" w:rsidRDefault="00F1369D">
      <w:pPr>
        <w:pStyle w:val="ConsPlusNonformat"/>
      </w:pPr>
      <w:r>
        <w:t xml:space="preserve">          \/                        \/</w:t>
      </w:r>
    </w:p>
    <w:p w:rsidR="00F1369D" w:rsidRDefault="00F1369D">
      <w:pPr>
        <w:pStyle w:val="ConsPlusNonformat"/>
      </w:pPr>
      <w:r>
        <w:t>┌────────────────────┐   ┌──────────────────────┐</w:t>
      </w:r>
    </w:p>
    <w:p w:rsidR="00F1369D" w:rsidRDefault="00F1369D">
      <w:pPr>
        <w:pStyle w:val="ConsPlusNonformat"/>
      </w:pPr>
      <w:r>
        <w:t>│   Департамент в    │   │Департамент в течение │</w:t>
      </w:r>
    </w:p>
    <w:p w:rsidR="00F1369D" w:rsidRDefault="00F1369D">
      <w:pPr>
        <w:pStyle w:val="ConsPlusNonformat"/>
      </w:pPr>
      <w:r>
        <w:t xml:space="preserve">│     течение 7      │   │7 календарных дней </w:t>
      </w:r>
      <w:proofErr w:type="gramStart"/>
      <w:r>
        <w:t>со</w:t>
      </w:r>
      <w:proofErr w:type="gramEnd"/>
      <w:r>
        <w:t xml:space="preserve"> │</w:t>
      </w:r>
    </w:p>
    <w:p w:rsidR="00F1369D" w:rsidRDefault="00F1369D">
      <w:pPr>
        <w:pStyle w:val="ConsPlusNonformat"/>
      </w:pPr>
      <w:r>
        <w:t>│календарных дней со │   │дня получения проекта │</w:t>
      </w:r>
    </w:p>
    <w:p w:rsidR="00F1369D" w:rsidRDefault="00F1369D">
      <w:pPr>
        <w:pStyle w:val="ConsPlusNonformat"/>
      </w:pPr>
      <w:r>
        <w:t>│   дня получения    │   │  решения принимает   │</w:t>
      </w:r>
    </w:p>
    <w:p w:rsidR="00F1369D" w:rsidRDefault="00F1369D">
      <w:pPr>
        <w:pStyle w:val="ConsPlusNonformat"/>
      </w:pPr>
      <w:r>
        <w:t xml:space="preserve">│  проекта решения   │   │      решение </w:t>
      </w:r>
      <w:proofErr w:type="gramStart"/>
      <w:r>
        <w:t>об</w:t>
      </w:r>
      <w:proofErr w:type="gramEnd"/>
      <w:r>
        <w:t xml:space="preserve">      │</w:t>
      </w:r>
    </w:p>
    <w:p w:rsidR="00F1369D" w:rsidRDefault="00F1369D">
      <w:pPr>
        <w:pStyle w:val="ConsPlusNonformat"/>
      </w:pPr>
      <w:r>
        <w:t>│принимает решение об│   │    аннулировании     │</w:t>
      </w:r>
    </w:p>
    <w:p w:rsidR="00F1369D" w:rsidRDefault="00F1369D">
      <w:pPr>
        <w:pStyle w:val="ConsPlusNonformat"/>
      </w:pPr>
      <w:r>
        <w:t xml:space="preserve">│      отказе в      │   │    разрешения </w:t>
      </w:r>
      <w:proofErr w:type="gramStart"/>
      <w:r>
        <w:t>на</w:t>
      </w:r>
      <w:proofErr w:type="gramEnd"/>
      <w:r>
        <w:t xml:space="preserve">     │</w:t>
      </w:r>
    </w:p>
    <w:p w:rsidR="00F1369D" w:rsidRDefault="00F1369D">
      <w:pPr>
        <w:pStyle w:val="ConsPlusNonformat"/>
      </w:pPr>
      <w:r>
        <w:t xml:space="preserve">│   </w:t>
      </w:r>
      <w:proofErr w:type="gramStart"/>
      <w:r>
        <w:t>предоставлении</w:t>
      </w:r>
      <w:proofErr w:type="gramEnd"/>
      <w:r>
        <w:t xml:space="preserve">   │   │     установку и      │</w:t>
      </w:r>
    </w:p>
    <w:p w:rsidR="00F1369D" w:rsidRDefault="00F1369D">
      <w:pPr>
        <w:pStyle w:val="ConsPlusNonformat"/>
      </w:pPr>
      <w:r>
        <w:t>│муниципальной услуги│   │эксплуатацию рекламной│</w:t>
      </w:r>
    </w:p>
    <w:p w:rsidR="00F1369D" w:rsidRDefault="00F1369D">
      <w:pPr>
        <w:pStyle w:val="ConsPlusNonformat"/>
      </w:pPr>
      <w:r>
        <w:t>│                    │   │     конструкции      │</w:t>
      </w:r>
    </w:p>
    <w:p w:rsidR="00F1369D" w:rsidRDefault="00F1369D">
      <w:pPr>
        <w:pStyle w:val="ConsPlusNonformat"/>
      </w:pPr>
      <w:r>
        <w:t>└────────────────────┘   └──────────────────────┘</w:t>
      </w: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autoSpaceDE w:val="0"/>
        <w:autoSpaceDN w:val="0"/>
        <w:adjustRightInd w:val="0"/>
        <w:spacing w:after="0" w:line="240" w:lineRule="auto"/>
        <w:jc w:val="both"/>
        <w:rPr>
          <w:rFonts w:ascii="Calibri" w:hAnsi="Calibri" w:cs="Calibri"/>
        </w:rPr>
      </w:pPr>
    </w:p>
    <w:p w:rsidR="00F1369D" w:rsidRDefault="00F1369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30433" w:rsidRDefault="00830433"/>
    <w:sectPr w:rsidR="00830433">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F1369D"/>
    <w:rsid w:val="00047059"/>
    <w:rsid w:val="0013055A"/>
    <w:rsid w:val="00830433"/>
    <w:rsid w:val="00C91406"/>
    <w:rsid w:val="00D21C7B"/>
    <w:rsid w:val="00F13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6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136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1369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1369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3A4305A75997A89FC4FB7E18C9F0C8719796AB8EA2AE7648EB4A12092F5B0DuExAN" TargetMode="External"/><Relationship Id="rId13" Type="http://schemas.openxmlformats.org/officeDocument/2006/relationships/hyperlink" Target="consultantplus://offline/ref=513A4305A75997A89FC4FB7E18C9F0C8719796AB8EA0A57048EB4A12092F5B0DEA6649A5F64F707151BA4DuEx2N" TargetMode="External"/><Relationship Id="rId18" Type="http://schemas.openxmlformats.org/officeDocument/2006/relationships/hyperlink" Target="consultantplus://offline/ref=513A4305A75997A89FC4FB7E18C9F0C8719796AB8AA4AA7F48E317180176570FEDu6x9N" TargetMode="External"/><Relationship Id="rId26" Type="http://schemas.openxmlformats.org/officeDocument/2006/relationships/hyperlink" Target="consultantplus://offline/ref=513A4305A75997A89FC4E5730EA5AFC2779BC9A48EA2A62113B4114F5Eu2x6N" TargetMode="External"/><Relationship Id="rId39" Type="http://schemas.openxmlformats.org/officeDocument/2006/relationships/hyperlink" Target="consultantplus://offline/ref=513A4305A75997A89FC4E5730EA5AFC2779BCBA689A5A62113B4114F5Eu2x6N" TargetMode="External"/><Relationship Id="rId3" Type="http://schemas.openxmlformats.org/officeDocument/2006/relationships/webSettings" Target="webSettings.xml"/><Relationship Id="rId21" Type="http://schemas.openxmlformats.org/officeDocument/2006/relationships/hyperlink" Target="consultantplus://offline/ref=513A4305A75997A89FC4E5730EA5AFC2779BCBA689A5A62113B4114F5E26515AAD2910E7B2427079u5x5N" TargetMode="External"/><Relationship Id="rId34" Type="http://schemas.openxmlformats.org/officeDocument/2006/relationships/hyperlink" Target="consultantplus://offline/ref=513A4305A75997A89FC4FB7E18C9F0C8719796AB8EA0A57048EB4A12092F5B0DEA6649A5F64F707151BA42uEx8N" TargetMode="External"/><Relationship Id="rId42" Type="http://schemas.openxmlformats.org/officeDocument/2006/relationships/theme" Target="theme/theme1.xml"/><Relationship Id="rId7" Type="http://schemas.openxmlformats.org/officeDocument/2006/relationships/hyperlink" Target="consultantplus://offline/ref=513A4305A75997A89FC4E5730EA5AFC27799C0A78FAEA62113B4114F5Eu2x6N" TargetMode="External"/><Relationship Id="rId12" Type="http://schemas.openxmlformats.org/officeDocument/2006/relationships/hyperlink" Target="consultantplus://offline/ref=513A4305A75997A89FC4FB7E18C9F0C8719796AB8AA4A8734BE417180176570FED6916B2F1067C7050BB4AEAu7x6N" TargetMode="External"/><Relationship Id="rId17" Type="http://schemas.openxmlformats.org/officeDocument/2006/relationships/hyperlink" Target="consultantplus://offline/ref=513A4305A75997A89FC4FB7E18C9F0C8719796AB8EA1AE724EEB4A12092F5B0DEA6649A5F64F707150BB48uExFN" TargetMode="External"/><Relationship Id="rId25" Type="http://schemas.openxmlformats.org/officeDocument/2006/relationships/hyperlink" Target="consultantplus://offline/ref=513A4305A75997A89FC4E5730EA5AFC2779ACDA58BA3A62113B4114F5E26515AAD2910E2uBx1N" TargetMode="External"/><Relationship Id="rId33" Type="http://schemas.openxmlformats.org/officeDocument/2006/relationships/hyperlink" Target="consultantplus://offline/ref=513A4305A75997A89FC4E5730EA5AFC2779ACDA58BA3A62113B4114F5E26515AAD2910E2uBx1N" TargetMode="External"/><Relationship Id="rId38" Type="http://schemas.openxmlformats.org/officeDocument/2006/relationships/hyperlink" Target="consultantplus://offline/ref=513A4305A75997A89FC4E5730EA5AFC27798CCA788AEA62113B4114F5Eu2x6N" TargetMode="External"/><Relationship Id="rId2" Type="http://schemas.openxmlformats.org/officeDocument/2006/relationships/settings" Target="settings.xml"/><Relationship Id="rId16" Type="http://schemas.openxmlformats.org/officeDocument/2006/relationships/hyperlink" Target="consultantplus://offline/ref=513A4305A75997A89FC4E5730EA5AFC2779BCBA689A5A62113B4114F5Eu2x6N" TargetMode="External"/><Relationship Id="rId20" Type="http://schemas.openxmlformats.org/officeDocument/2006/relationships/hyperlink" Target="consultantplus://offline/ref=513A4305A75997A89FC4E5730EA5AFC2779BCBA689A5A62113B4114F5E26515AAD2910E7B2427471u5x2N" TargetMode="External"/><Relationship Id="rId29" Type="http://schemas.openxmlformats.org/officeDocument/2006/relationships/hyperlink" Target="consultantplus://offline/ref=513A4305A75997A89FC4E5730EA5AFC2779BCBA689A5A62113B4114F5E26515AAD2910E7B2427579u5x4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13A4305A75997A89FC4E5730EA5AFC2779ACDA58BA3A62113B4114F5E26515AAD2910E7B2427178u5x4N" TargetMode="External"/><Relationship Id="rId11" Type="http://schemas.openxmlformats.org/officeDocument/2006/relationships/hyperlink" Target="consultantplus://offline/ref=513A4305A75997A89FC4FB7E18C9F0C8719796AB8AA7AA7348E417180176570FED6916B2F1067C7050BB4AEAu7x5N" TargetMode="External"/><Relationship Id="rId24" Type="http://schemas.openxmlformats.org/officeDocument/2006/relationships/hyperlink" Target="consultantplus://offline/ref=513A4305A75997A89FC4FB7E18C9F0C8719796AB8EA0A57048EB4A12092F5B0DEA6649A5F64F707151BA42uExAN" TargetMode="External"/><Relationship Id="rId32" Type="http://schemas.openxmlformats.org/officeDocument/2006/relationships/hyperlink" Target="consultantplus://offline/ref=513A4305A75997A89FC4E5730EA5AFC2779BCBA78CA7A62113B4114F5E26515AAD2910E1B7u4xBN" TargetMode="External"/><Relationship Id="rId37" Type="http://schemas.openxmlformats.org/officeDocument/2006/relationships/hyperlink" Target="consultantplus://offline/ref=513A4305A75997A89FC4E5730EA5AFC27798CCA788AEA62113B4114F5Eu2x6N" TargetMode="External"/><Relationship Id="rId40" Type="http://schemas.openxmlformats.org/officeDocument/2006/relationships/hyperlink" Target="consultantplus://offline/ref=513A4305A75997A89FC4E5730EA5AFC2779BCBA689A5A62113B4114F5Eu2x6N" TargetMode="External"/><Relationship Id="rId5" Type="http://schemas.openxmlformats.org/officeDocument/2006/relationships/hyperlink" Target="consultantplus://offline/ref=513A4305A75997A89FC4FB7E18C9F0C8719796AB8AA4A8734BE417180176570FED6916B2F1067C7050BB4AEAu7x5N" TargetMode="External"/><Relationship Id="rId15" Type="http://schemas.openxmlformats.org/officeDocument/2006/relationships/hyperlink" Target="consultantplus://offline/ref=513A4305A75997A89FC4E5730EA5AFC2779BCBA78CA7A62113B4114F5Eu2x6N" TargetMode="External"/><Relationship Id="rId23" Type="http://schemas.openxmlformats.org/officeDocument/2006/relationships/hyperlink" Target="consultantplus://offline/ref=513A4305A75997A89FC4E5730EA5AFC2779ACDA58BA3A62113B4114F5E26515AAD2910E2uBx1N" TargetMode="External"/><Relationship Id="rId28" Type="http://schemas.openxmlformats.org/officeDocument/2006/relationships/hyperlink" Target="consultantplus://offline/ref=513A4305A75997A89FC4E5730EA5AFC2779BCBA689A5A62113B4114F5E26515AAD2910E7B2427471u5x3N" TargetMode="External"/><Relationship Id="rId36" Type="http://schemas.openxmlformats.org/officeDocument/2006/relationships/hyperlink" Target="consultantplus://offline/ref=513A4305A75997A89FC4FB7E18C9F0C8719796AB8EA0A5754CEB4A12092F5B0DuExAN" TargetMode="External"/><Relationship Id="rId10" Type="http://schemas.openxmlformats.org/officeDocument/2006/relationships/hyperlink" Target="consultantplus://offline/ref=513A4305A75997A89FC4FB7E18C9F0C8719796AB8AA6A87149E317180176570FEDu6x9N" TargetMode="External"/><Relationship Id="rId19" Type="http://schemas.openxmlformats.org/officeDocument/2006/relationships/hyperlink" Target="consultantplus://offline/ref=513A4305A75997A89FC4FB7E18C9F0C8719796AB8EA0A5754CEB4A12092F5B0DuExAN" TargetMode="External"/><Relationship Id="rId31" Type="http://schemas.openxmlformats.org/officeDocument/2006/relationships/hyperlink" Target="consultantplus://offline/ref=513A4305A75997A89FC4FB7E18C9F0C8719796AB8AA4AA7F48E317180176570FEDu6x9N" TargetMode="External"/><Relationship Id="rId4" Type="http://schemas.openxmlformats.org/officeDocument/2006/relationships/hyperlink" Target="consultantplus://offline/ref=513A4305A75997A89FC4FB7E18C9F0C8719796AB8EA0A57048EB4A12092F5B0DEA6649A5F64F707151BA4DuExDN" TargetMode="External"/><Relationship Id="rId9" Type="http://schemas.openxmlformats.org/officeDocument/2006/relationships/hyperlink" Target="consultantplus://offline/ref=513A4305A75997A89FC4FB7E18C9F0C8719796AB8EA4AC7E4CEB4A12092F5B0DuExAN" TargetMode="External"/><Relationship Id="rId14" Type="http://schemas.openxmlformats.org/officeDocument/2006/relationships/hyperlink" Target="consultantplus://offline/ref=513A4305A75997A89FC4FB7E18C9F0C8719796AB8EA0A57048EB4A12092F5B0DEA6649A5F64F707151BA4DuEx2N" TargetMode="External"/><Relationship Id="rId22" Type="http://schemas.openxmlformats.org/officeDocument/2006/relationships/hyperlink" Target="consultantplus://offline/ref=513A4305A75997A89FC4FB7E18C9F0C8719796AB8AA4AA7F48E317180176570FEDu6x9N" TargetMode="External"/><Relationship Id="rId27" Type="http://schemas.openxmlformats.org/officeDocument/2006/relationships/hyperlink" Target="consultantplus://offline/ref=513A4305A75997A89FC4E5730EA5AFC2779BCBA689A5A62113B4114F5E26515AAD2910E7B2427471u5x4N" TargetMode="External"/><Relationship Id="rId30" Type="http://schemas.openxmlformats.org/officeDocument/2006/relationships/hyperlink" Target="consultantplus://offline/ref=513A4305A75997A89FC4E5730EA5AFC2779BCBA689A5A62113B4114F5E26515AAD2910E7B2427471u5x6N" TargetMode="External"/><Relationship Id="rId35" Type="http://schemas.openxmlformats.org/officeDocument/2006/relationships/hyperlink" Target="consultantplus://offline/ref=513A4305A75997A89FC4E5730EA5AFC2779ACDA58BA3A62113B4114F5Eu2x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12954</Words>
  <Characters>73842</Characters>
  <Application>Microsoft Office Word</Application>
  <DocSecurity>0</DocSecurity>
  <Lines>615</Lines>
  <Paragraphs>173</Paragraphs>
  <ScaleCrop>false</ScaleCrop>
  <Company/>
  <LinksUpToDate>false</LinksUpToDate>
  <CharactersWithSpaces>86623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2015-01-30T13:49:00Z</dcterms:created>
  <dcterms:modified xsi:type="dcterms:W3CDTF">2015-01-30T13:50:00Z</dcterms:modified>
</cp:coreProperties>
</file>