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8" w:rsidRDefault="00B95298" w:rsidP="00B95298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43800" cy="10369262"/>
            <wp:effectExtent l="19050" t="0" r="0" b="0"/>
            <wp:docPr id="2" name="Рисунок 1" descr="D:\Документы\безбарьерка\мониторинг\реестры и планы мониторинга\2015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безбарьерка\мониторинг\реестры и планы мониторинга\2015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411" cy="1037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272"/>
        <w:gridCol w:w="1985"/>
        <w:gridCol w:w="1701"/>
        <w:gridCol w:w="1842"/>
        <w:gridCol w:w="1276"/>
      </w:tblGrid>
      <w:tr w:rsidR="004455E0" w:rsidRPr="000D5C8E" w:rsidTr="004455E0">
        <w:trPr>
          <w:trHeight w:val="750"/>
          <w:tblHeader/>
        </w:trPr>
        <w:tc>
          <w:tcPr>
            <w:tcW w:w="813" w:type="dxa"/>
            <w:shd w:val="clear" w:color="auto" w:fill="auto"/>
            <w:vAlign w:val="center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55E0" w:rsidRPr="00751625" w:rsidRDefault="004455E0" w:rsidP="00445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проведения мониторинга</w:t>
            </w:r>
          </w:p>
        </w:tc>
        <w:tc>
          <w:tcPr>
            <w:tcW w:w="1842" w:type="dxa"/>
          </w:tcPr>
          <w:p w:rsidR="004455E0" w:rsidRPr="00751625" w:rsidRDefault="004455E0" w:rsidP="00445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4455E0" w:rsidRPr="00751625" w:rsidRDefault="004455E0" w:rsidP="00445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6" w:type="dxa"/>
            <w:gridSpan w:val="5"/>
            <w:shd w:val="clear" w:color="auto" w:fill="auto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55E0" w:rsidRPr="000D5C8E" w:rsidRDefault="004455E0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55E0" w:rsidRPr="000D5C8E" w:rsidRDefault="004455E0" w:rsidP="00DB7EF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455E0" w:rsidRPr="004455E0" w:rsidRDefault="004455E0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55E0" w:rsidRPr="000D5C8E" w:rsidRDefault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"Экспресс Волга"</w:t>
            </w:r>
          </w:p>
        </w:tc>
        <w:tc>
          <w:tcPr>
            <w:tcW w:w="1985" w:type="dxa"/>
            <w:shd w:val="clear" w:color="auto" w:fill="auto"/>
          </w:tcPr>
          <w:p w:rsidR="004455E0" w:rsidRPr="000D5C8E" w:rsidRDefault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155</w:t>
            </w:r>
          </w:p>
        </w:tc>
        <w:tc>
          <w:tcPr>
            <w:tcW w:w="1701" w:type="dxa"/>
            <w:shd w:val="clear" w:color="auto" w:fill="auto"/>
          </w:tcPr>
          <w:p w:rsidR="004455E0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55E0" w:rsidRPr="004455E0" w:rsidRDefault="004455E0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55E0" w:rsidRPr="000D5C8E" w:rsidRDefault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"Кубань Кредит"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"Открытие"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"Капитал банк"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"Сбербанк"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Офицерская, 43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"Лето банк"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Офицерская, 43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16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банк "Росэнергобанк"</w:t>
            </w:r>
          </w:p>
        </w:tc>
        <w:tc>
          <w:tcPr>
            <w:tcW w:w="1985" w:type="dxa"/>
            <w:shd w:val="clear" w:color="auto" w:fill="auto"/>
          </w:tcPr>
          <w:p w:rsidR="004468E7" w:rsidRPr="00E82F5A" w:rsidRDefault="004468E7">
            <w:pPr>
              <w:rPr>
                <w:rFonts w:ascii="Times New Roman" w:hAnsi="Times New Roman"/>
                <w:color w:val="000000"/>
              </w:rPr>
            </w:pPr>
            <w:r w:rsidRPr="00E82F5A">
              <w:rPr>
                <w:rFonts w:ascii="Times New Roman" w:hAnsi="Times New Roman"/>
                <w:color w:val="000000"/>
              </w:rPr>
              <w:t>ул. Шоссе Нефтяников, 9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76" w:type="dxa"/>
            <w:gridSpan w:val="5"/>
            <w:shd w:val="clear" w:color="auto" w:fill="auto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55E0" w:rsidRPr="000D5C8E" w:rsidRDefault="004455E0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455E0" w:rsidRPr="000D5C8E" w:rsidRDefault="004455E0" w:rsidP="00DB7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55E0" w:rsidRPr="004455E0" w:rsidRDefault="004455E0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76" w:type="dxa"/>
            <w:gridSpan w:val="5"/>
            <w:shd w:val="clear" w:color="auto" w:fill="auto"/>
            <w:hideMark/>
          </w:tcPr>
          <w:p w:rsidR="004455E0" w:rsidRPr="000D5C8E" w:rsidRDefault="004455E0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</w:tr>
      <w:tr w:rsidR="004455E0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55E0" w:rsidRPr="000D5C8E" w:rsidRDefault="004455E0" w:rsidP="00B203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  <w:hideMark/>
          </w:tcPr>
          <w:p w:rsidR="004455E0" w:rsidRPr="000D5C8E" w:rsidRDefault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 детская № 5</w:t>
            </w:r>
          </w:p>
        </w:tc>
        <w:tc>
          <w:tcPr>
            <w:tcW w:w="1985" w:type="dxa"/>
            <w:shd w:val="clear" w:color="auto" w:fill="auto"/>
          </w:tcPr>
          <w:p w:rsidR="004455E0" w:rsidRPr="000D5C8E" w:rsidRDefault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4455E0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55E0" w:rsidRPr="004455E0" w:rsidRDefault="004455E0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55E0" w:rsidRPr="000D5C8E" w:rsidRDefault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67"/>
        </w:trPr>
        <w:tc>
          <w:tcPr>
            <w:tcW w:w="813" w:type="dxa"/>
            <w:shd w:val="clear" w:color="auto" w:fill="auto"/>
            <w:hideMark/>
          </w:tcPr>
          <w:p w:rsidR="004468E7" w:rsidRPr="000D5C8E" w:rsidRDefault="004468E7" w:rsidP="00B2038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  <w:hideMark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 № 19</w:t>
            </w:r>
          </w:p>
        </w:tc>
        <w:tc>
          <w:tcPr>
            <w:tcW w:w="1985" w:type="dxa"/>
            <w:shd w:val="clear" w:color="auto" w:fill="auto"/>
          </w:tcPr>
          <w:p w:rsidR="004468E7" w:rsidRPr="00E82F5A" w:rsidRDefault="004468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2F5A">
              <w:rPr>
                <w:rFonts w:ascii="Times New Roman" w:hAnsi="Times New Roman"/>
                <w:color w:val="000000"/>
                <w:sz w:val="20"/>
                <w:szCs w:val="20"/>
              </w:rPr>
              <w:t>ул. Шоссе Нефтяников, 13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76" w:type="dxa"/>
            <w:gridSpan w:val="5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аптека "Радуга"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161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ветаптека "Зооимперия"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161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аптека "Фарммастер"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аптека "Апрель"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194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аптека "Санфарма"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198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аптека "Моя </w:t>
            </w: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аптека"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DB7EF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аптека № 13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Офицерская, 43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8C0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076" w:type="dxa"/>
            <w:gridSpan w:val="5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159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салон ортопедический "Орто доктор"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958" w:type="dxa"/>
            <w:gridSpan w:val="3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224"/>
        </w:trPr>
        <w:tc>
          <w:tcPr>
            <w:tcW w:w="813" w:type="dxa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958" w:type="dxa"/>
            <w:gridSpan w:val="3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УСЗН в г. Краснодаре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Шоссе Нефтяников, 18/1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B412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Default="004468E7" w:rsidP="00B412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пенсионного фонда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468E7" w:rsidRPr="000D5C8E" w:rsidRDefault="004468E7" w:rsidP="005D64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0D5C8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машиностроительный колледж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186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 w:rsidRPr="000D5C8E"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дом спорта "Динамо"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192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6D180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им. И.Ф.Вараввы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Офицерская, 43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автовокзалы (автостанции)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автобуса/троллейбуса "Аврора" (четная сторона Шоссе Нефтяников)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автобуса/троллейбуса "Аврора" (нечетная сторона Шоссе Нефтяников)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автобуса/троллейбуса "Гаврилова" (нечетная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автобуса/троллейбуса "Гаврилова" (четная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автобуса/троллейбуса "Одесская" (четная сторона </w:t>
            </w: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автобуса/троллейбуса "Одесская" (нечетная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автостоянки (парковки)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 xml:space="preserve">тротуары (улицы) 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Красная от пер. Майорского до ул. Офицерской (по обоим сторонам)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 от ул. Шоссе Нефтяников до подземного перехода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 от ул. Офицерская до ул.Гаврилова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 от перехода возле памятника Ф.Э.Дзержинскому до ул. Гаврилова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ул.Проспект Чекистов от ул.Думенко до ул.70-летия Октября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ул.Гидростроителей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ул.Красных Партизан от ул.Баумана до ул.Академика </w:t>
            </w: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Лукьяненко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ул.Академика Лукьяненко от ул.Красных партизан до дома №97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ул.Платановый бульвар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ул.Тургенева от ул.Атарбекова до Гагарина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ул.Гагарина от ул.Тургенева до ул.Каляева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ул.Атарбекова от ул.Тургенева до ул.Каляева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ул.Воровского от ул.Гагарина до ул.Атарбекова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ул.Каляева от ул.Гагарина до ул.Атарбекова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ул.Железнодорожная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985" w:type="dxa"/>
            <w:shd w:val="clear" w:color="auto" w:fill="auto"/>
          </w:tcPr>
          <w:p w:rsidR="004468E7" w:rsidRPr="007E6392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392">
              <w:rPr>
                <w:rFonts w:ascii="Times New Roman" w:hAnsi="Times New Roman"/>
                <w:color w:val="000000"/>
                <w:sz w:val="24"/>
                <w:szCs w:val="24"/>
              </w:rPr>
              <w:t>ул.Гоголя от ул.Железнодорожной до Привокзальной площади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5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68E7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4468E7" w:rsidRPr="000D5C8E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Одесской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Офицерской (четная сторона)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68E7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Шоссе Нефтяников на пересечении с Офицерской (нечетная сторона)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Офицерскую на пересечении с Красной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наземные переходы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пер. Майорский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Одесской (четная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Одесской (нечетная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Одесской (бульвар)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Одесскую (четная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Одесскую (нечетная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ул. Гаврилова  (четная сторона </w:t>
            </w: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Гаврилова  (нечетная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Гаврилова (нечетная сторона Красной, возле часов)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Гаврилова (нечетная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Гаврилова (бульвар)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Гаврилова (четная сторона Красной, возле Динамо)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63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Красную на пересечении с Гаврилова (четная сторона Красной)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Дзержинского (возле памятника Ф.Э.Дзержинскому)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пер. Курганный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ул. Офицерскую на </w:t>
            </w: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пересечении с Шоссе Нефтяников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Офицерская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878"/>
        </w:trPr>
        <w:tc>
          <w:tcPr>
            <w:tcW w:w="813" w:type="dxa"/>
            <w:shd w:val="clear" w:color="auto" w:fill="auto"/>
          </w:tcPr>
          <w:p w:rsidR="004468E7" w:rsidRPr="000D5C8E" w:rsidRDefault="004468E7" w:rsidP="005F37A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через ул. Шоссе Нефтяников на пересечении с Офицерской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4468E7" w:rsidP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 w:rsidP="00B412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и связь 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салон связи МТС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салон связи "Теле2"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9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Услуг</w:t>
            </w: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и потребительского рынка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</w:p>
        </w:tc>
        <w:tc>
          <w:tcPr>
            <w:tcW w:w="1842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8E7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4468E7" w:rsidRPr="000D5C8E" w:rsidRDefault="004468E7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турфирма "Якутия"</w:t>
            </w:r>
          </w:p>
        </w:tc>
        <w:tc>
          <w:tcPr>
            <w:tcW w:w="1985" w:type="dxa"/>
            <w:shd w:val="clear" w:color="auto" w:fill="auto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155</w:t>
            </w:r>
          </w:p>
        </w:tc>
        <w:tc>
          <w:tcPr>
            <w:tcW w:w="1701" w:type="dxa"/>
            <w:shd w:val="clear" w:color="auto" w:fill="auto"/>
          </w:tcPr>
          <w:p w:rsidR="004468E7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468E7" w:rsidRPr="004455E0" w:rsidRDefault="004468E7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4468E7" w:rsidRPr="000D5C8E" w:rsidRDefault="00446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ОАО "Краснодаргоргаз"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159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"Бастет"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165/2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"Финам-Краснодар"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ломбард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"Дюна"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192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общежитие машиностроительного колледжа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188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"J'adore"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фотоцентр "Фотодело"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200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салон красоты </w:t>
            </w:r>
            <w:r w:rsidRPr="000D5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</w:t>
            </w: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E&amp;C стандарт"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Красная, 204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БТИ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204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туристическая "Tez Tour"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"Forex MMCIS group"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"Decorelle"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ломбард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мебельная "Оризон"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краснодарская краевая коллегия адвокатов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Офицерская, 43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B20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букмекерская "Goodwin"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11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B20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ИФНС № 1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7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туристическая "Агент.ру"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5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юридических и бухгалтерских услуг "Альянс-профи"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фирма "Ладный дом"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салон красоты "Триумф"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"Патрик и Мари"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155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ресторан "Red Street"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159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"Любо-кафе"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"Платан"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159/1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"Любо-кондитерская"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198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"Грасс"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198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"Beef Паф"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169/3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"Минами"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169/2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ресторан "Коралловые бусы"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169/1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кафе "L'pizza"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167/2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продуктов "Агрокомплекс"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159</w:t>
            </w:r>
          </w:p>
        </w:tc>
        <w:tc>
          <w:tcPr>
            <w:tcW w:w="1701" w:type="dxa"/>
            <w:shd w:val="clear" w:color="auto" w:fill="auto"/>
          </w:tcPr>
          <w:p w:rsidR="00676461" w:rsidRPr="00676461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продуктовый "Гастроном"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676461" w:rsidRPr="00676461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продуктов "Екатеринодар"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676461" w:rsidRPr="00676461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продуктов "Страна лосося"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пивной "Best city"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кофе "Мир эспрессо"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198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супермаркет "Табрис"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202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546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парфюмерии "Л'Этуаль"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155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одежды "Мадам"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155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торговый комплекс "Универмаг "Краснодар"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157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"Мир здоровья"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643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"Цветы и подарки"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спортивный "Чемпион"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165/2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одежды "Модница"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194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детский "Всезнайка"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белья "Милавица"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"Экомедика"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198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подарков "Art-Fabrica"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198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одежды "Мода и размеры"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204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одежды "Стиль+"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206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"Авторадар"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Офицерская, 43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индийских товаров "Куркума"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11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обуви и сумок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9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одежды "Карман"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5D64D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магазин обуви и сумок "Испания"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Шоссе Нефтяников, 1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5958" w:type="dxa"/>
            <w:gridSpan w:val="3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гостиницы</w:t>
            </w: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гостиница  "Динамо"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190</w:t>
            </w: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0662D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68E7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кинотеатр "Аврора" (включая пиццерию и банкоматы)</w:t>
            </w:r>
          </w:p>
        </w:tc>
        <w:tc>
          <w:tcPr>
            <w:tcW w:w="1985" w:type="dxa"/>
            <w:shd w:val="clear" w:color="auto" w:fill="auto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Красная, 169</w:t>
            </w:r>
          </w:p>
        </w:tc>
        <w:tc>
          <w:tcPr>
            <w:tcW w:w="1701" w:type="dxa"/>
            <w:shd w:val="clear" w:color="auto" w:fill="auto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76461" w:rsidRPr="004455E0" w:rsidRDefault="00676461" w:rsidP="004468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55E0">
              <w:rPr>
                <w:rFonts w:ascii="Times New Roman" w:hAnsi="Times New Roman"/>
                <w:bCs/>
                <w:sz w:val="24"/>
                <w:szCs w:val="24"/>
              </w:rPr>
              <w:t>Бертран М.В.</w:t>
            </w:r>
          </w:p>
        </w:tc>
        <w:tc>
          <w:tcPr>
            <w:tcW w:w="1276" w:type="dxa"/>
          </w:tcPr>
          <w:p w:rsidR="00676461" w:rsidRPr="000D5C8E" w:rsidRDefault="00676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461" w:rsidRPr="000D5C8E" w:rsidTr="004468E7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sz w:val="24"/>
                <w:szCs w:val="24"/>
              </w:rPr>
              <w:t>10.7.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61" w:rsidRPr="000D5C8E" w:rsidTr="004468E7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 (жилые многоквартирные дома)</w:t>
            </w: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61" w:rsidRPr="000D5C8E" w:rsidTr="004468E7">
        <w:trPr>
          <w:trHeight w:val="300"/>
        </w:trPr>
        <w:tc>
          <w:tcPr>
            <w:tcW w:w="813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76" w:type="dxa"/>
            <w:gridSpan w:val="5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5C8E">
              <w:rPr>
                <w:rFonts w:ascii="Times New Roman" w:hAnsi="Times New Roman"/>
                <w:b/>
                <w:sz w:val="24"/>
                <w:szCs w:val="24"/>
              </w:rPr>
              <w:t>Религиозного значения</w:t>
            </w:r>
          </w:p>
        </w:tc>
      </w:tr>
      <w:tr w:rsidR="00676461" w:rsidRPr="000D5C8E" w:rsidTr="004455E0">
        <w:trPr>
          <w:trHeight w:val="300"/>
        </w:trPr>
        <w:tc>
          <w:tcPr>
            <w:tcW w:w="813" w:type="dxa"/>
            <w:shd w:val="clear" w:color="auto" w:fill="auto"/>
            <w:hideMark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hideMark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6461" w:rsidRPr="004455E0" w:rsidRDefault="00676461" w:rsidP="004455E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6461" w:rsidRPr="000D5C8E" w:rsidRDefault="00676461" w:rsidP="008C0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7A9" w:rsidRDefault="003647A9" w:rsidP="003647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298" w:rsidRDefault="00B95298" w:rsidP="003647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402"/>
        <w:gridCol w:w="1808"/>
      </w:tblGrid>
      <w:tr w:rsidR="00B95298" w:rsidTr="007655BF">
        <w:tc>
          <w:tcPr>
            <w:tcW w:w="4644" w:type="dxa"/>
          </w:tcPr>
          <w:p w:rsidR="00B95298" w:rsidRDefault="00B95298" w:rsidP="007655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</w:t>
            </w:r>
          </w:p>
          <w:p w:rsidR="00B95298" w:rsidRPr="009D4B8C" w:rsidRDefault="00B95298" w:rsidP="007655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социальной защиты населения</w:t>
            </w:r>
          </w:p>
          <w:p w:rsidR="00B95298" w:rsidRDefault="00B95298" w:rsidP="007655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4B8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647A9">
              <w:rPr>
                <w:rFonts w:ascii="Times New Roman" w:hAnsi="Times New Roman"/>
                <w:sz w:val="28"/>
                <w:szCs w:val="28"/>
              </w:rPr>
              <w:t>городе Краснодаре</w:t>
            </w:r>
          </w:p>
        </w:tc>
        <w:tc>
          <w:tcPr>
            <w:tcW w:w="3402" w:type="dxa"/>
          </w:tcPr>
          <w:p w:rsidR="00B95298" w:rsidRDefault="00B95298" w:rsidP="007655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95845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5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:rsidR="00B95298" w:rsidRDefault="00B95298" w:rsidP="007655B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В.Ф.Вашина</w:t>
            </w:r>
          </w:p>
        </w:tc>
      </w:tr>
    </w:tbl>
    <w:p w:rsidR="003647A9" w:rsidRDefault="00B95298" w:rsidP="003647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47A9">
        <w:rPr>
          <w:rFonts w:ascii="Times New Roman" w:hAnsi="Times New Roman"/>
          <w:sz w:val="28"/>
          <w:szCs w:val="28"/>
        </w:rPr>
        <w:t>«</w:t>
      </w:r>
      <w:r w:rsidR="003647A9" w:rsidRPr="009D4B8C">
        <w:rPr>
          <w:rFonts w:ascii="Times New Roman" w:hAnsi="Times New Roman"/>
          <w:sz w:val="28"/>
          <w:szCs w:val="28"/>
        </w:rPr>
        <w:t>___</w:t>
      </w:r>
      <w:r w:rsidR="003647A9">
        <w:rPr>
          <w:rFonts w:ascii="Times New Roman" w:hAnsi="Times New Roman"/>
          <w:sz w:val="28"/>
          <w:szCs w:val="28"/>
        </w:rPr>
        <w:t>»</w:t>
      </w:r>
      <w:r w:rsidR="003647A9" w:rsidRPr="009D4B8C">
        <w:rPr>
          <w:rFonts w:ascii="Times New Roman" w:hAnsi="Times New Roman"/>
          <w:sz w:val="28"/>
          <w:szCs w:val="28"/>
        </w:rPr>
        <w:t xml:space="preserve"> ______________ 201</w:t>
      </w:r>
      <w:r w:rsidR="003647A9">
        <w:rPr>
          <w:rFonts w:ascii="Times New Roman" w:hAnsi="Times New Roman"/>
          <w:sz w:val="28"/>
          <w:szCs w:val="28"/>
        </w:rPr>
        <w:t>__</w:t>
      </w:r>
      <w:r w:rsidR="003647A9" w:rsidRPr="009D4B8C">
        <w:rPr>
          <w:rFonts w:ascii="Times New Roman" w:hAnsi="Times New Roman"/>
          <w:sz w:val="28"/>
          <w:szCs w:val="28"/>
        </w:rPr>
        <w:t xml:space="preserve"> г.</w:t>
      </w:r>
    </w:p>
    <w:sectPr w:rsidR="003647A9" w:rsidSect="00E82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70" w:rsidRDefault="00060C70" w:rsidP="00BB1EA9">
      <w:pPr>
        <w:spacing w:after="0" w:line="240" w:lineRule="auto"/>
      </w:pPr>
      <w:r>
        <w:separator/>
      </w:r>
    </w:p>
  </w:endnote>
  <w:endnote w:type="continuationSeparator" w:id="1">
    <w:p w:rsidR="00060C70" w:rsidRDefault="00060C70" w:rsidP="00BB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7" w:rsidRDefault="004468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7" w:rsidRDefault="004468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7" w:rsidRDefault="00446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70" w:rsidRDefault="00060C70" w:rsidP="00BB1EA9">
      <w:pPr>
        <w:spacing w:after="0" w:line="240" w:lineRule="auto"/>
      </w:pPr>
      <w:r>
        <w:separator/>
      </w:r>
    </w:p>
  </w:footnote>
  <w:footnote w:type="continuationSeparator" w:id="1">
    <w:p w:rsidR="00060C70" w:rsidRDefault="00060C70" w:rsidP="00BB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7" w:rsidRDefault="004468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7" w:rsidRDefault="004468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E7" w:rsidRDefault="0067252C">
    <w:pPr>
      <w:pStyle w:val="a3"/>
      <w:jc w:val="center"/>
    </w:pPr>
    <w:fldSimple w:instr="PAGE   \* MERGEFORMAT">
      <w:r w:rsidR="004468E7">
        <w:rPr>
          <w:noProof/>
        </w:rPr>
        <w:t>1</w:t>
      </w:r>
    </w:fldSimple>
  </w:p>
  <w:p w:rsidR="004468E7" w:rsidRDefault="004468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26"/>
    <w:rsid w:val="00010AB4"/>
    <w:rsid w:val="00036F63"/>
    <w:rsid w:val="00060C70"/>
    <w:rsid w:val="000617EA"/>
    <w:rsid w:val="00090F99"/>
    <w:rsid w:val="00094F75"/>
    <w:rsid w:val="000B0D7D"/>
    <w:rsid w:val="000C0209"/>
    <w:rsid w:val="000D5C8E"/>
    <w:rsid w:val="000E28AD"/>
    <w:rsid w:val="00115836"/>
    <w:rsid w:val="00124886"/>
    <w:rsid w:val="0013238F"/>
    <w:rsid w:val="00136FFC"/>
    <w:rsid w:val="0014502F"/>
    <w:rsid w:val="00171472"/>
    <w:rsid w:val="00173226"/>
    <w:rsid w:val="00174D67"/>
    <w:rsid w:val="001906A9"/>
    <w:rsid w:val="001913FE"/>
    <w:rsid w:val="001E4ED2"/>
    <w:rsid w:val="001E5194"/>
    <w:rsid w:val="001E750E"/>
    <w:rsid w:val="00203981"/>
    <w:rsid w:val="002144E2"/>
    <w:rsid w:val="00225DC3"/>
    <w:rsid w:val="002418C3"/>
    <w:rsid w:val="00242959"/>
    <w:rsid w:val="00250C1B"/>
    <w:rsid w:val="00281094"/>
    <w:rsid w:val="00296168"/>
    <w:rsid w:val="002977D2"/>
    <w:rsid w:val="002A5E8A"/>
    <w:rsid w:val="002B21B5"/>
    <w:rsid w:val="002C1A58"/>
    <w:rsid w:val="002E334D"/>
    <w:rsid w:val="0030266A"/>
    <w:rsid w:val="00307B0B"/>
    <w:rsid w:val="00325CFB"/>
    <w:rsid w:val="00331132"/>
    <w:rsid w:val="0033799E"/>
    <w:rsid w:val="00345B36"/>
    <w:rsid w:val="00354C0B"/>
    <w:rsid w:val="00355C4A"/>
    <w:rsid w:val="003647A9"/>
    <w:rsid w:val="00372BB6"/>
    <w:rsid w:val="00381167"/>
    <w:rsid w:val="003861F3"/>
    <w:rsid w:val="003A43B8"/>
    <w:rsid w:val="003A7566"/>
    <w:rsid w:val="003B1521"/>
    <w:rsid w:val="003B3023"/>
    <w:rsid w:val="003C04C6"/>
    <w:rsid w:val="003C45CF"/>
    <w:rsid w:val="003E1837"/>
    <w:rsid w:val="003E59B3"/>
    <w:rsid w:val="003E60E0"/>
    <w:rsid w:val="003F0A37"/>
    <w:rsid w:val="003F700F"/>
    <w:rsid w:val="00401097"/>
    <w:rsid w:val="004074B8"/>
    <w:rsid w:val="00411A9E"/>
    <w:rsid w:val="004146B4"/>
    <w:rsid w:val="00416D37"/>
    <w:rsid w:val="00417042"/>
    <w:rsid w:val="00444A63"/>
    <w:rsid w:val="004455E0"/>
    <w:rsid w:val="004468E7"/>
    <w:rsid w:val="004714FD"/>
    <w:rsid w:val="004835D0"/>
    <w:rsid w:val="004860A0"/>
    <w:rsid w:val="00492566"/>
    <w:rsid w:val="004A5918"/>
    <w:rsid w:val="004B27A8"/>
    <w:rsid w:val="004C1A5D"/>
    <w:rsid w:val="004C646D"/>
    <w:rsid w:val="004D29C4"/>
    <w:rsid w:val="004D62FF"/>
    <w:rsid w:val="004E1DA1"/>
    <w:rsid w:val="0052295E"/>
    <w:rsid w:val="005306A9"/>
    <w:rsid w:val="00542E9D"/>
    <w:rsid w:val="00565196"/>
    <w:rsid w:val="00572A64"/>
    <w:rsid w:val="00572A6E"/>
    <w:rsid w:val="00595DCF"/>
    <w:rsid w:val="005B4D3B"/>
    <w:rsid w:val="005B6F1C"/>
    <w:rsid w:val="005B7E02"/>
    <w:rsid w:val="005C76D0"/>
    <w:rsid w:val="005D00D6"/>
    <w:rsid w:val="005D64DC"/>
    <w:rsid w:val="005E0A77"/>
    <w:rsid w:val="005F084C"/>
    <w:rsid w:val="005F228D"/>
    <w:rsid w:val="005F37A2"/>
    <w:rsid w:val="005F7FD6"/>
    <w:rsid w:val="00603B8E"/>
    <w:rsid w:val="00607861"/>
    <w:rsid w:val="00617261"/>
    <w:rsid w:val="00620338"/>
    <w:rsid w:val="00622BE2"/>
    <w:rsid w:val="00624B08"/>
    <w:rsid w:val="0063376B"/>
    <w:rsid w:val="0064540A"/>
    <w:rsid w:val="0067252C"/>
    <w:rsid w:val="00676461"/>
    <w:rsid w:val="006833DA"/>
    <w:rsid w:val="00684191"/>
    <w:rsid w:val="00684A8C"/>
    <w:rsid w:val="006A7D7C"/>
    <w:rsid w:val="006B5AE4"/>
    <w:rsid w:val="006C67B4"/>
    <w:rsid w:val="006D1808"/>
    <w:rsid w:val="006E1426"/>
    <w:rsid w:val="007039CD"/>
    <w:rsid w:val="0070441A"/>
    <w:rsid w:val="00734175"/>
    <w:rsid w:val="00735791"/>
    <w:rsid w:val="00745C21"/>
    <w:rsid w:val="007465F8"/>
    <w:rsid w:val="0075070F"/>
    <w:rsid w:val="007575FE"/>
    <w:rsid w:val="00763F2A"/>
    <w:rsid w:val="0076555B"/>
    <w:rsid w:val="007725F1"/>
    <w:rsid w:val="00773EAF"/>
    <w:rsid w:val="007809CB"/>
    <w:rsid w:val="007958A6"/>
    <w:rsid w:val="00795A4D"/>
    <w:rsid w:val="00796481"/>
    <w:rsid w:val="007A3803"/>
    <w:rsid w:val="007B46C9"/>
    <w:rsid w:val="007B7B63"/>
    <w:rsid w:val="007B7F24"/>
    <w:rsid w:val="007C003D"/>
    <w:rsid w:val="007C4FEF"/>
    <w:rsid w:val="007E6392"/>
    <w:rsid w:val="007F5381"/>
    <w:rsid w:val="00804722"/>
    <w:rsid w:val="0081648F"/>
    <w:rsid w:val="00821036"/>
    <w:rsid w:val="008220F3"/>
    <w:rsid w:val="00822B72"/>
    <w:rsid w:val="008317A4"/>
    <w:rsid w:val="008519BA"/>
    <w:rsid w:val="008851B6"/>
    <w:rsid w:val="0088701F"/>
    <w:rsid w:val="008C0679"/>
    <w:rsid w:val="008C60F8"/>
    <w:rsid w:val="008D0735"/>
    <w:rsid w:val="008F1DEE"/>
    <w:rsid w:val="008F2B8A"/>
    <w:rsid w:val="008F5F30"/>
    <w:rsid w:val="00935095"/>
    <w:rsid w:val="00946221"/>
    <w:rsid w:val="00956BC5"/>
    <w:rsid w:val="009745D2"/>
    <w:rsid w:val="009A3914"/>
    <w:rsid w:val="009A452D"/>
    <w:rsid w:val="009B4654"/>
    <w:rsid w:val="009C5E8A"/>
    <w:rsid w:val="009C5E95"/>
    <w:rsid w:val="009D20F0"/>
    <w:rsid w:val="009D6C8C"/>
    <w:rsid w:val="009E1F0A"/>
    <w:rsid w:val="009F18FB"/>
    <w:rsid w:val="00A024A0"/>
    <w:rsid w:val="00A072BA"/>
    <w:rsid w:val="00A07C44"/>
    <w:rsid w:val="00A1359D"/>
    <w:rsid w:val="00A14F6F"/>
    <w:rsid w:val="00A33D51"/>
    <w:rsid w:val="00A51E73"/>
    <w:rsid w:val="00A5399E"/>
    <w:rsid w:val="00A55FD9"/>
    <w:rsid w:val="00A82583"/>
    <w:rsid w:val="00A93AAE"/>
    <w:rsid w:val="00A96CAE"/>
    <w:rsid w:val="00AC0875"/>
    <w:rsid w:val="00AC530E"/>
    <w:rsid w:val="00AD43B2"/>
    <w:rsid w:val="00AE54F5"/>
    <w:rsid w:val="00AF0DE6"/>
    <w:rsid w:val="00B20380"/>
    <w:rsid w:val="00B261CA"/>
    <w:rsid w:val="00B412AB"/>
    <w:rsid w:val="00B6752D"/>
    <w:rsid w:val="00B75E6B"/>
    <w:rsid w:val="00B866B3"/>
    <w:rsid w:val="00B95298"/>
    <w:rsid w:val="00B95ACD"/>
    <w:rsid w:val="00BB1EA9"/>
    <w:rsid w:val="00BD1F33"/>
    <w:rsid w:val="00BD6987"/>
    <w:rsid w:val="00C121A0"/>
    <w:rsid w:val="00C13D9A"/>
    <w:rsid w:val="00C22835"/>
    <w:rsid w:val="00C413C0"/>
    <w:rsid w:val="00C646C8"/>
    <w:rsid w:val="00C778F4"/>
    <w:rsid w:val="00CA169A"/>
    <w:rsid w:val="00CA5073"/>
    <w:rsid w:val="00CA766E"/>
    <w:rsid w:val="00CB16BA"/>
    <w:rsid w:val="00CC7B1A"/>
    <w:rsid w:val="00CD0802"/>
    <w:rsid w:val="00CD6F3E"/>
    <w:rsid w:val="00CE7180"/>
    <w:rsid w:val="00CF4D98"/>
    <w:rsid w:val="00CF74EE"/>
    <w:rsid w:val="00D02075"/>
    <w:rsid w:val="00D02DC4"/>
    <w:rsid w:val="00D22DF8"/>
    <w:rsid w:val="00D32274"/>
    <w:rsid w:val="00D37F42"/>
    <w:rsid w:val="00D42892"/>
    <w:rsid w:val="00D43AC1"/>
    <w:rsid w:val="00D80A9F"/>
    <w:rsid w:val="00D814DE"/>
    <w:rsid w:val="00D928DA"/>
    <w:rsid w:val="00D93B29"/>
    <w:rsid w:val="00DA14C1"/>
    <w:rsid w:val="00DA23AC"/>
    <w:rsid w:val="00DA6737"/>
    <w:rsid w:val="00DB6C29"/>
    <w:rsid w:val="00DB7EF8"/>
    <w:rsid w:val="00DE3848"/>
    <w:rsid w:val="00E05660"/>
    <w:rsid w:val="00E0622A"/>
    <w:rsid w:val="00E128BA"/>
    <w:rsid w:val="00E14C84"/>
    <w:rsid w:val="00E1514D"/>
    <w:rsid w:val="00E1794F"/>
    <w:rsid w:val="00E408A0"/>
    <w:rsid w:val="00E419A3"/>
    <w:rsid w:val="00E448E3"/>
    <w:rsid w:val="00E54424"/>
    <w:rsid w:val="00E65658"/>
    <w:rsid w:val="00E67CD1"/>
    <w:rsid w:val="00E7162A"/>
    <w:rsid w:val="00E73B58"/>
    <w:rsid w:val="00E82E93"/>
    <w:rsid w:val="00E82F5A"/>
    <w:rsid w:val="00EA308F"/>
    <w:rsid w:val="00EC3BCC"/>
    <w:rsid w:val="00ED2F39"/>
    <w:rsid w:val="00ED6157"/>
    <w:rsid w:val="00ED6FF0"/>
    <w:rsid w:val="00ED7FEA"/>
    <w:rsid w:val="00EE78C7"/>
    <w:rsid w:val="00F2237D"/>
    <w:rsid w:val="00F36563"/>
    <w:rsid w:val="00F462A3"/>
    <w:rsid w:val="00F466F3"/>
    <w:rsid w:val="00F52587"/>
    <w:rsid w:val="00F5394D"/>
    <w:rsid w:val="00F64FF5"/>
    <w:rsid w:val="00F674B1"/>
    <w:rsid w:val="00F82E3F"/>
    <w:rsid w:val="00F84495"/>
    <w:rsid w:val="00FA4E3A"/>
    <w:rsid w:val="00FC68E6"/>
    <w:rsid w:val="00FD65AF"/>
    <w:rsid w:val="00FD6A1B"/>
    <w:rsid w:val="00FE47E0"/>
    <w:rsid w:val="00FF1E26"/>
    <w:rsid w:val="00FF476E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2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22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7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C2D8-C614-4BF8-82B4-BED4C41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Бертран</cp:lastModifiedBy>
  <cp:revision>7</cp:revision>
  <cp:lastPrinted>2015-01-13T10:52:00Z</cp:lastPrinted>
  <dcterms:created xsi:type="dcterms:W3CDTF">2014-12-12T09:15:00Z</dcterms:created>
  <dcterms:modified xsi:type="dcterms:W3CDTF">2015-01-14T09:01:00Z</dcterms:modified>
</cp:coreProperties>
</file>