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AAA8A" w14:textId="77777777" w:rsidR="00EB6B3E" w:rsidRPr="00C74033" w:rsidRDefault="00EB6B3E" w:rsidP="00EB6B3E">
      <w:pPr>
        <w:pStyle w:val="af7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E8D3B70" w14:textId="77777777" w:rsidR="00EB6B3E" w:rsidRPr="00C74033" w:rsidRDefault="00EB6B3E" w:rsidP="00EB6B3E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7B2E0037" w14:textId="77777777" w:rsidR="00EB6B3E" w:rsidRPr="00C74033" w:rsidRDefault="00EB6B3E" w:rsidP="00EB6B3E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2ECB3797" w14:textId="77777777" w:rsidR="00EB6B3E" w:rsidRPr="00C74033" w:rsidRDefault="00EB6B3E" w:rsidP="00EB6B3E">
      <w:pPr>
        <w:jc w:val="center"/>
        <w:rPr>
          <w:szCs w:val="28"/>
        </w:rPr>
      </w:pPr>
    </w:p>
    <w:p w14:paraId="45206E34" w14:textId="77777777" w:rsidR="00EB6B3E" w:rsidRPr="00C74033" w:rsidRDefault="00EB6B3E" w:rsidP="00EB6B3E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8308C46" w14:textId="77777777" w:rsidR="00EB6B3E" w:rsidRPr="00C74033" w:rsidRDefault="00EB6B3E" w:rsidP="00EB6B3E">
      <w:pPr>
        <w:jc w:val="center"/>
        <w:rPr>
          <w:szCs w:val="28"/>
        </w:rPr>
      </w:pPr>
    </w:p>
    <w:p w14:paraId="49820291" w14:textId="1C9FC278" w:rsidR="00EB6B3E" w:rsidRPr="00C74033" w:rsidRDefault="00EB6B3E" w:rsidP="00EB6B3E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36</w:t>
      </w:r>
    </w:p>
    <w:p w14:paraId="1BA943CD" w14:textId="77777777" w:rsidR="00EB6B3E" w:rsidRDefault="00EB6B3E" w:rsidP="00EB6B3E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479AE21E" w14:textId="02CF1AC8" w:rsidR="00EB6B3E" w:rsidRDefault="00EB6B3E" w:rsidP="00EB6B3E">
      <w:pPr>
        <w:jc w:val="center"/>
        <w:rPr>
          <w:szCs w:val="28"/>
        </w:rPr>
      </w:pPr>
    </w:p>
    <w:p w14:paraId="5E4327CC" w14:textId="77777777" w:rsidR="00EB6B3E" w:rsidRPr="00C74033" w:rsidRDefault="00EB6B3E" w:rsidP="00EB6B3E">
      <w:pPr>
        <w:jc w:val="center"/>
        <w:rPr>
          <w:szCs w:val="28"/>
        </w:rPr>
      </w:pPr>
    </w:p>
    <w:p w14:paraId="6894B40C" w14:textId="77777777" w:rsidR="00EB6B3E" w:rsidRDefault="002B1BBB" w:rsidP="002B1BBB">
      <w:pPr>
        <w:pStyle w:val="af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решение городской Думы Краснодара</w:t>
      </w:r>
    </w:p>
    <w:p w14:paraId="5005FD4C" w14:textId="77777777" w:rsidR="00EB6B3E" w:rsidRDefault="002B1BBB" w:rsidP="002B1BBB">
      <w:pPr>
        <w:pStyle w:val="af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 27.06.2019 № 76 п. 5 «</w:t>
      </w:r>
      <w:r>
        <w:rPr>
          <w:b/>
          <w:sz w:val="28"/>
          <w:szCs w:val="28"/>
        </w:rPr>
        <w:t>Об утверждении Правил инвентаризации</w:t>
      </w:r>
    </w:p>
    <w:p w14:paraId="2630CC52" w14:textId="77777777" w:rsidR="00EB6B3E" w:rsidRDefault="002B1BBB" w:rsidP="002B1BBB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зелёных насаждений на территории муниципального</w:t>
      </w:r>
      <w:r w:rsidR="00EB6B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14:paraId="5078BF47" w14:textId="2A0F40AC" w:rsidR="002B1BBB" w:rsidRDefault="002B1BBB" w:rsidP="002B1BBB">
      <w:pPr>
        <w:pStyle w:val="af6"/>
        <w:jc w:val="center"/>
      </w:pPr>
      <w:r>
        <w:rPr>
          <w:b/>
          <w:sz w:val="28"/>
          <w:szCs w:val="28"/>
        </w:rPr>
        <w:t>город Краснодар</w:t>
      </w:r>
      <w:r>
        <w:rPr>
          <w:b/>
          <w:bCs/>
          <w:sz w:val="28"/>
          <w:szCs w:val="28"/>
        </w:rPr>
        <w:t>»</w:t>
      </w:r>
    </w:p>
    <w:p w14:paraId="434EE85A" w14:textId="77777777" w:rsidR="002B1BBB" w:rsidRDefault="002B1BBB" w:rsidP="002B1BBB">
      <w:pPr>
        <w:pStyle w:val="af6"/>
        <w:jc w:val="center"/>
        <w:rPr>
          <w:b/>
          <w:bCs/>
          <w:sz w:val="28"/>
          <w:szCs w:val="28"/>
        </w:rPr>
      </w:pPr>
    </w:p>
    <w:p w14:paraId="45348B34" w14:textId="77777777" w:rsidR="002B1BBB" w:rsidRDefault="002B1BBB" w:rsidP="002B1BBB">
      <w:pPr>
        <w:spacing w:line="264" w:lineRule="auto"/>
        <w:jc w:val="both"/>
        <w:rPr>
          <w:b/>
          <w:bCs/>
          <w:szCs w:val="28"/>
        </w:rPr>
      </w:pPr>
    </w:p>
    <w:p w14:paraId="0BCD20D0" w14:textId="77777777" w:rsidR="002B1BBB" w:rsidRDefault="002B1BBB" w:rsidP="002B1B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22.07.2020 № 2762, городская Дума Краснодара РЕШИЛА:</w:t>
      </w:r>
    </w:p>
    <w:p w14:paraId="577073A6" w14:textId="2E9BE57E" w:rsidR="002B1BBB" w:rsidRDefault="002B1BBB" w:rsidP="002B1BBB">
      <w:pPr>
        <w:widowControl w:val="0"/>
        <w:autoSpaceDE w:val="0"/>
        <w:ind w:firstLine="709"/>
        <w:jc w:val="both"/>
      </w:pPr>
      <w:r>
        <w:rPr>
          <w:szCs w:val="28"/>
        </w:rPr>
        <w:t>1. Внести</w:t>
      </w:r>
      <w:r w:rsidR="00C22FEF">
        <w:rPr>
          <w:szCs w:val="28"/>
        </w:rPr>
        <w:t xml:space="preserve"> </w:t>
      </w:r>
      <w:r>
        <w:rPr>
          <w:szCs w:val="28"/>
        </w:rPr>
        <w:t>в</w:t>
      </w:r>
      <w:r w:rsidR="00C22FEF">
        <w:rPr>
          <w:szCs w:val="28"/>
        </w:rPr>
        <w:t xml:space="preserve"> </w:t>
      </w:r>
      <w:r>
        <w:rPr>
          <w:szCs w:val="28"/>
        </w:rPr>
        <w:t>решение городской Думы Краснодара</w:t>
      </w:r>
      <w:r w:rsidR="00EB6B3E">
        <w:rPr>
          <w:szCs w:val="28"/>
        </w:rPr>
        <w:t xml:space="preserve"> </w:t>
      </w:r>
      <w:r>
        <w:rPr>
          <w:bCs/>
          <w:szCs w:val="28"/>
        </w:rPr>
        <w:t>от</w:t>
      </w:r>
      <w:r w:rsidR="00EB6B3E">
        <w:rPr>
          <w:bCs/>
          <w:szCs w:val="28"/>
        </w:rPr>
        <w:t xml:space="preserve"> </w:t>
      </w:r>
      <w:r>
        <w:rPr>
          <w:bCs/>
          <w:szCs w:val="28"/>
        </w:rPr>
        <w:t>27.06.2019</w:t>
      </w:r>
      <w:r w:rsidR="00EB6B3E">
        <w:rPr>
          <w:bCs/>
          <w:szCs w:val="28"/>
        </w:rPr>
        <w:t xml:space="preserve"> </w:t>
      </w:r>
      <w:r>
        <w:rPr>
          <w:bCs/>
          <w:szCs w:val="28"/>
        </w:rPr>
        <w:t>№ 76 п. 5 «Об утверждении Правил инвентаризации зелёных насаждений на территории муниципального образования город Краснодар» следующие изменения:</w:t>
      </w:r>
    </w:p>
    <w:p w14:paraId="101187F7" w14:textId="77777777" w:rsidR="002B1BBB" w:rsidRPr="0012153A" w:rsidRDefault="002B1BBB" w:rsidP="002B1BBB">
      <w:pPr>
        <w:ind w:firstLine="700"/>
        <w:jc w:val="both"/>
        <w:rPr>
          <w:szCs w:val="28"/>
        </w:rPr>
      </w:pPr>
      <w:r>
        <w:rPr>
          <w:szCs w:val="28"/>
        </w:rPr>
        <w:t>1.1. Пункт 5 Правил инвентаризации зелёных насаждений на территории муниципального образования город Краснодар (далее – Правила) изложить в следующей редакции:</w:t>
      </w:r>
    </w:p>
    <w:p w14:paraId="0B99CE59" w14:textId="77777777" w:rsidR="002B1BBB" w:rsidRPr="00EB6B3E" w:rsidRDefault="002B1BBB" w:rsidP="002B1BBB">
      <w:pPr>
        <w:ind w:firstLine="700"/>
        <w:jc w:val="both"/>
        <w:rPr>
          <w:spacing w:val="-4"/>
          <w:szCs w:val="28"/>
        </w:rPr>
      </w:pPr>
      <w:r w:rsidRPr="00EB6B3E">
        <w:rPr>
          <w:spacing w:val="-4"/>
          <w:szCs w:val="28"/>
        </w:rPr>
        <w:t>«5. Начало работ по инвентаризации зелёных насаждений на озеленённых территориях I группы и на земельных участках, находящихся в муниципальной собственности муниципального образования город Краснодар и переданных во владение и (или) пользование, – пользователями указанных земельных участков – 01.01.2021, на озеленённых территориях II группы – 01.01.2022, окончание работ – 01.12.2023. Инвентаризация зелёных насаждений проводится не реже чем один раз в 10 лет.».</w:t>
      </w:r>
    </w:p>
    <w:p w14:paraId="268DE7FA" w14:textId="77777777" w:rsidR="002B1BBB" w:rsidRDefault="002B1BBB" w:rsidP="002B1BBB">
      <w:pPr>
        <w:ind w:firstLine="700"/>
        <w:jc w:val="both"/>
        <w:rPr>
          <w:szCs w:val="28"/>
        </w:rPr>
      </w:pPr>
      <w:r>
        <w:rPr>
          <w:szCs w:val="28"/>
        </w:rPr>
        <w:t>1.2. Пункт 6 Правил изложить в следующей редакции:</w:t>
      </w:r>
    </w:p>
    <w:p w14:paraId="2D092BC7" w14:textId="77777777" w:rsidR="002B1BBB" w:rsidRPr="00DF79B0" w:rsidRDefault="002B1BBB" w:rsidP="002B1BBB">
      <w:pPr>
        <w:ind w:firstLine="700"/>
        <w:jc w:val="both"/>
        <w:rPr>
          <w:color w:val="000000"/>
          <w:szCs w:val="28"/>
        </w:rPr>
      </w:pPr>
      <w:r>
        <w:rPr>
          <w:szCs w:val="28"/>
        </w:rPr>
        <w:t xml:space="preserve">«6. </w:t>
      </w:r>
      <w:r>
        <w:rPr>
          <w:color w:val="000000"/>
          <w:szCs w:val="28"/>
        </w:rPr>
        <w:t>Работы по инвентаризации зелё</w:t>
      </w:r>
      <w:r w:rsidRPr="00DF79B0">
        <w:rPr>
          <w:color w:val="000000"/>
          <w:szCs w:val="28"/>
        </w:rPr>
        <w:t>ных насаждений осуществляются:</w:t>
      </w:r>
    </w:p>
    <w:p w14:paraId="53E12F7C" w14:textId="77777777" w:rsidR="002B1BBB" w:rsidRPr="00104FAC" w:rsidRDefault="002B1BBB" w:rsidP="002B1BBB">
      <w:pPr>
        <w:ind w:firstLine="700"/>
        <w:jc w:val="both"/>
        <w:rPr>
          <w:szCs w:val="28"/>
        </w:rPr>
      </w:pPr>
      <w:r>
        <w:rPr>
          <w:szCs w:val="28"/>
        </w:rPr>
        <w:t xml:space="preserve">на озеленённых </w:t>
      </w:r>
      <w:r w:rsidRPr="009F79B5">
        <w:rPr>
          <w:szCs w:val="28"/>
        </w:rPr>
        <w:t>территориях I группы, за исключением земельных участков, переданных во владение и (или) пользование</w:t>
      </w:r>
      <w:r>
        <w:rPr>
          <w:szCs w:val="28"/>
        </w:rPr>
        <w:t>,</w:t>
      </w:r>
      <w:r w:rsidRPr="009F79B5">
        <w:rPr>
          <w:szCs w:val="28"/>
        </w:rPr>
        <w:t xml:space="preserve"> </w:t>
      </w:r>
      <w:r>
        <w:rPr>
          <w:szCs w:val="28"/>
        </w:rPr>
        <w:t>–</w:t>
      </w:r>
      <w:r w:rsidRPr="009F79B5">
        <w:rPr>
          <w:szCs w:val="28"/>
        </w:rPr>
        <w:t xml:space="preserve"> департаментом городского хозяйства и топливно-энергетического комплекса администрации муниципального образования город Краснодар в пределах бюджетных ассигнований, предусмотренных решением городской Думы Краснодара о местном бюджете (бюджете муниципального образования город Краснодар) на </w:t>
      </w:r>
      <w:r w:rsidRPr="00104FAC">
        <w:rPr>
          <w:szCs w:val="28"/>
        </w:rPr>
        <w:t>текущий финансовый год и плановый период на проведение инвентаризации зелёных насаждений;</w:t>
      </w:r>
    </w:p>
    <w:p w14:paraId="00E778C0" w14:textId="77777777" w:rsidR="002B1BBB" w:rsidRPr="00104FAC" w:rsidRDefault="002B1BBB" w:rsidP="002B1BBB">
      <w:pPr>
        <w:ind w:firstLine="700"/>
        <w:jc w:val="both"/>
        <w:rPr>
          <w:szCs w:val="28"/>
        </w:rPr>
      </w:pPr>
      <w:r w:rsidRPr="00104FAC">
        <w:rPr>
          <w:szCs w:val="28"/>
        </w:rPr>
        <w:t>на озе</w:t>
      </w:r>
      <w:r>
        <w:rPr>
          <w:szCs w:val="28"/>
        </w:rPr>
        <w:t>ленё</w:t>
      </w:r>
      <w:r w:rsidRPr="00104FAC">
        <w:rPr>
          <w:szCs w:val="28"/>
        </w:rPr>
        <w:t>нных территориях II группы, за исключением земельных участков, переданных во владение и (или) пользование</w:t>
      </w:r>
      <w:r>
        <w:rPr>
          <w:szCs w:val="28"/>
        </w:rPr>
        <w:t>,</w:t>
      </w:r>
      <w:r w:rsidRPr="00104FAC">
        <w:rPr>
          <w:szCs w:val="28"/>
        </w:rPr>
        <w:t xml:space="preserve"> </w:t>
      </w:r>
      <w:r>
        <w:rPr>
          <w:szCs w:val="28"/>
        </w:rPr>
        <w:t>–</w:t>
      </w:r>
      <w:r w:rsidRPr="00104FAC">
        <w:rPr>
          <w:szCs w:val="28"/>
        </w:rPr>
        <w:t xml:space="preserve"> администрациями внутригородских округов города Краснодара, сельских округов муниципального </w:t>
      </w:r>
      <w:r w:rsidRPr="00104FAC">
        <w:rPr>
          <w:szCs w:val="28"/>
        </w:rPr>
        <w:lastRenderedPageBreak/>
        <w:t>образования город Краснодар в пределах бюджетных ассигнований, предусмотренных решением городской Думы Краснодара о местном бюджете (бюджете муниципального образования город Краснодар) на текущий финансовый год и плановый период на проведение инвентаризации зелёных насаждений</w:t>
      </w:r>
      <w:r>
        <w:rPr>
          <w:szCs w:val="28"/>
        </w:rPr>
        <w:t>;</w:t>
      </w:r>
    </w:p>
    <w:p w14:paraId="4B1002EA" w14:textId="77777777" w:rsidR="002B1BBB" w:rsidRPr="00104FAC" w:rsidRDefault="002B1BBB" w:rsidP="002B1BBB">
      <w:pPr>
        <w:ind w:firstLine="700"/>
        <w:jc w:val="both"/>
        <w:rPr>
          <w:bCs/>
          <w:szCs w:val="28"/>
        </w:rPr>
      </w:pPr>
      <w:r w:rsidRPr="00104FAC">
        <w:rPr>
          <w:szCs w:val="28"/>
        </w:rPr>
        <w:t xml:space="preserve">на земельных участках, находящихся в муниципальной собственности муниципального образования город Краснодар и переданных во владение и (или) пользование, </w:t>
      </w:r>
      <w:r>
        <w:rPr>
          <w:szCs w:val="28"/>
        </w:rPr>
        <w:t xml:space="preserve">– </w:t>
      </w:r>
      <w:r w:rsidRPr="00104FAC">
        <w:rPr>
          <w:szCs w:val="28"/>
        </w:rPr>
        <w:t>пользователями указанных земельных участков.».</w:t>
      </w:r>
    </w:p>
    <w:p w14:paraId="404CA872" w14:textId="77777777" w:rsidR="002B1BBB" w:rsidRPr="009F79B5" w:rsidRDefault="002B1BBB" w:rsidP="002B1BBB">
      <w:pPr>
        <w:pStyle w:val="FR4"/>
        <w:widowControl/>
        <w:snapToGrid/>
        <w:spacing w:line="264" w:lineRule="auto"/>
        <w:ind w:firstLine="709"/>
      </w:pPr>
      <w:r w:rsidRPr="00104FAC">
        <w:rPr>
          <w:szCs w:val="28"/>
        </w:rPr>
        <w:t>2. Опубликовать</w:t>
      </w:r>
      <w:r w:rsidRPr="009F79B5">
        <w:rPr>
          <w:szCs w:val="28"/>
        </w:rPr>
        <w:t xml:space="preserve"> официально настоящее решение.</w:t>
      </w:r>
    </w:p>
    <w:p w14:paraId="57E6EFC2" w14:textId="77777777" w:rsidR="002B1BBB" w:rsidRDefault="002B1BBB" w:rsidP="002B1BBB">
      <w:pPr>
        <w:pStyle w:val="FR4"/>
        <w:widowControl/>
        <w:snapToGrid/>
        <w:spacing w:line="264" w:lineRule="auto"/>
        <w:ind w:firstLine="709"/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 w14:paraId="5188D738" w14:textId="77777777" w:rsidR="00ED1916" w:rsidRPr="002B1BBB" w:rsidRDefault="002B1BBB" w:rsidP="002B1BBB">
      <w:pPr>
        <w:pStyle w:val="Con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B1BBB">
        <w:rPr>
          <w:rFonts w:ascii="Times New Roman" w:hAnsi="Times New Roman" w:cs="Times New Roman"/>
          <w:b w:val="0"/>
          <w:bCs w:val="0"/>
          <w:sz w:val="28"/>
          <w:szCs w:val="28"/>
        </w:rPr>
        <w:t>4. Контроль за выполнением настоящего решения возложить на комитет городской Думы Краснодара по жилищно-коммунальному хозяйству и топливно-энергетическому комплексу (Буренок).</w:t>
      </w:r>
    </w:p>
    <w:p w14:paraId="09B54ED9" w14:textId="391B245B" w:rsidR="00ED1916" w:rsidRDefault="00ED1916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4E843C" w14:textId="77777777" w:rsidR="00EB6B3E" w:rsidRPr="002B1BBB" w:rsidRDefault="00EB6B3E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9E8399" w14:textId="77777777" w:rsidR="00896B32" w:rsidRDefault="00ED1916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Глава муниципального</w:t>
      </w:r>
      <w:r w:rsidR="00896B32">
        <w:rPr>
          <w:rFonts w:ascii="Times New Roman" w:hAnsi="Times New Roman" w:cs="Times New Roman"/>
          <w:b w:val="0"/>
          <w:bCs w:val="0"/>
          <w:sz w:val="28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8"/>
        </w:rPr>
        <w:t>бразования</w:t>
      </w:r>
    </w:p>
    <w:p w14:paraId="5B2B30DD" w14:textId="1A3C5C77" w:rsidR="00ED1916" w:rsidRDefault="00ED1916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город Краснодар</w:t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Е.А.Первышов</w:t>
      </w:r>
      <w:proofErr w:type="spellEnd"/>
    </w:p>
    <w:p w14:paraId="22FE758A" w14:textId="77777777" w:rsidR="00ED1916" w:rsidRDefault="00ED1916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14:paraId="16EFEE26" w14:textId="77777777" w:rsidR="006425B7" w:rsidRDefault="00ED1916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Председатель </w:t>
      </w:r>
    </w:p>
    <w:p w14:paraId="0D8FF86E" w14:textId="2BEEF948" w:rsidR="005B1D22" w:rsidRPr="005B1D22" w:rsidRDefault="006425B7" w:rsidP="005C6123">
      <w:pPr>
        <w:pStyle w:val="ConsTitle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5B1D22">
        <w:rPr>
          <w:rFonts w:ascii="Times New Roman" w:hAnsi="Times New Roman" w:cs="Times New Roman"/>
          <w:b w:val="0"/>
          <w:bCs w:val="0"/>
          <w:sz w:val="28"/>
        </w:rPr>
        <w:t>г</w:t>
      </w:r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ородской</w:t>
      </w:r>
      <w:r w:rsidRPr="005B1D22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Думы Краснодара</w:t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r w:rsidR="00EB6B3E">
        <w:rPr>
          <w:rFonts w:ascii="Times New Roman" w:hAnsi="Times New Roman" w:cs="Times New Roman"/>
          <w:b w:val="0"/>
          <w:bCs w:val="0"/>
          <w:sz w:val="28"/>
        </w:rPr>
        <w:tab/>
      </w:r>
      <w:proofErr w:type="spellStart"/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В.Ф.Галушко</w:t>
      </w:r>
      <w:proofErr w:type="spellEnd"/>
    </w:p>
    <w:sectPr w:rsidR="005B1D22" w:rsidRPr="005B1D22" w:rsidSect="00EB6B3E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16A3" w14:textId="77777777" w:rsidR="00161538" w:rsidRDefault="00161538" w:rsidP="002F40F2">
      <w:r>
        <w:separator/>
      </w:r>
    </w:p>
  </w:endnote>
  <w:endnote w:type="continuationSeparator" w:id="0">
    <w:p w14:paraId="63C0A7BA" w14:textId="77777777" w:rsidR="00161538" w:rsidRDefault="00161538" w:rsidP="002F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C3233" w14:textId="77777777" w:rsidR="00161538" w:rsidRDefault="00161538" w:rsidP="002F40F2">
      <w:r>
        <w:separator/>
      </w:r>
    </w:p>
  </w:footnote>
  <w:footnote w:type="continuationSeparator" w:id="0">
    <w:p w14:paraId="1DFC1943" w14:textId="77777777" w:rsidR="00161538" w:rsidRDefault="00161538" w:rsidP="002F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85C75" w14:textId="77777777" w:rsidR="004E3250" w:rsidRPr="004E3250" w:rsidRDefault="004E3250">
    <w:pPr>
      <w:pStyle w:val="a8"/>
      <w:jc w:val="center"/>
      <w:rPr>
        <w:sz w:val="24"/>
        <w:szCs w:val="24"/>
      </w:rPr>
    </w:pPr>
    <w:r w:rsidRPr="004E3250">
      <w:rPr>
        <w:sz w:val="24"/>
        <w:szCs w:val="24"/>
      </w:rPr>
      <w:fldChar w:fldCharType="begin"/>
    </w:r>
    <w:r w:rsidRPr="004E3250">
      <w:rPr>
        <w:sz w:val="24"/>
        <w:szCs w:val="24"/>
      </w:rPr>
      <w:instrText>PAGE   \* MERGEFORMAT</w:instrText>
    </w:r>
    <w:r w:rsidRPr="004E3250">
      <w:rPr>
        <w:sz w:val="24"/>
        <w:szCs w:val="24"/>
      </w:rPr>
      <w:fldChar w:fldCharType="separate"/>
    </w:r>
    <w:r w:rsidR="00223AAD" w:rsidRPr="00223AAD">
      <w:rPr>
        <w:noProof/>
        <w:sz w:val="24"/>
        <w:szCs w:val="24"/>
        <w:lang w:val="ru-RU"/>
      </w:rPr>
      <w:t>2</w:t>
    </w:r>
    <w:r w:rsidRPr="004E3250">
      <w:rPr>
        <w:sz w:val="24"/>
        <w:szCs w:val="24"/>
      </w:rPr>
      <w:fldChar w:fldCharType="end"/>
    </w:r>
  </w:p>
  <w:p w14:paraId="1BAFAB5B" w14:textId="77777777" w:rsidR="007C679F" w:rsidRDefault="007C67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F"/>
    <w:rsid w:val="00012DDC"/>
    <w:rsid w:val="00031853"/>
    <w:rsid w:val="000325C3"/>
    <w:rsid w:val="0004341C"/>
    <w:rsid w:val="00047CB5"/>
    <w:rsid w:val="00052765"/>
    <w:rsid w:val="0006172F"/>
    <w:rsid w:val="00063E16"/>
    <w:rsid w:val="00065C14"/>
    <w:rsid w:val="00070064"/>
    <w:rsid w:val="000707E5"/>
    <w:rsid w:val="0007695E"/>
    <w:rsid w:val="00083A78"/>
    <w:rsid w:val="00087EB0"/>
    <w:rsid w:val="000908CA"/>
    <w:rsid w:val="00091270"/>
    <w:rsid w:val="00094470"/>
    <w:rsid w:val="00096B02"/>
    <w:rsid w:val="000B6F4F"/>
    <w:rsid w:val="000B7B62"/>
    <w:rsid w:val="000C6084"/>
    <w:rsid w:val="000D6CDB"/>
    <w:rsid w:val="000E2340"/>
    <w:rsid w:val="000E533A"/>
    <w:rsid w:val="00102C4F"/>
    <w:rsid w:val="00117B5D"/>
    <w:rsid w:val="001230A3"/>
    <w:rsid w:val="00136A37"/>
    <w:rsid w:val="00140DDB"/>
    <w:rsid w:val="00141388"/>
    <w:rsid w:val="0015071F"/>
    <w:rsid w:val="00161538"/>
    <w:rsid w:val="0016336F"/>
    <w:rsid w:val="001641A4"/>
    <w:rsid w:val="001648C2"/>
    <w:rsid w:val="00167447"/>
    <w:rsid w:val="00185BD6"/>
    <w:rsid w:val="00192011"/>
    <w:rsid w:val="00194987"/>
    <w:rsid w:val="001A398A"/>
    <w:rsid w:val="001D5E94"/>
    <w:rsid w:val="001E341A"/>
    <w:rsid w:val="001E5D7F"/>
    <w:rsid w:val="001E5F68"/>
    <w:rsid w:val="001E63A5"/>
    <w:rsid w:val="001E7B6D"/>
    <w:rsid w:val="001F1C92"/>
    <w:rsid w:val="001F7FAE"/>
    <w:rsid w:val="00201D54"/>
    <w:rsid w:val="002119A0"/>
    <w:rsid w:val="002220A0"/>
    <w:rsid w:val="00223AAD"/>
    <w:rsid w:val="00235398"/>
    <w:rsid w:val="00236982"/>
    <w:rsid w:val="0024706B"/>
    <w:rsid w:val="002501E6"/>
    <w:rsid w:val="002568B2"/>
    <w:rsid w:val="00257125"/>
    <w:rsid w:val="00260C4C"/>
    <w:rsid w:val="00271B08"/>
    <w:rsid w:val="00272D66"/>
    <w:rsid w:val="00285558"/>
    <w:rsid w:val="002A4387"/>
    <w:rsid w:val="002A45AF"/>
    <w:rsid w:val="002A4A11"/>
    <w:rsid w:val="002A503E"/>
    <w:rsid w:val="002A5CD5"/>
    <w:rsid w:val="002B1BBB"/>
    <w:rsid w:val="002B2038"/>
    <w:rsid w:val="002B354D"/>
    <w:rsid w:val="002B68C1"/>
    <w:rsid w:val="002E3108"/>
    <w:rsid w:val="002F0494"/>
    <w:rsid w:val="002F40F2"/>
    <w:rsid w:val="003044C0"/>
    <w:rsid w:val="00306D5E"/>
    <w:rsid w:val="00314163"/>
    <w:rsid w:val="00321FD9"/>
    <w:rsid w:val="0032520A"/>
    <w:rsid w:val="00335BCF"/>
    <w:rsid w:val="00341925"/>
    <w:rsid w:val="003471F7"/>
    <w:rsid w:val="00352D55"/>
    <w:rsid w:val="003533D9"/>
    <w:rsid w:val="0037240E"/>
    <w:rsid w:val="00373F5A"/>
    <w:rsid w:val="0038142F"/>
    <w:rsid w:val="00381A3F"/>
    <w:rsid w:val="00384B6C"/>
    <w:rsid w:val="00386153"/>
    <w:rsid w:val="00392FA6"/>
    <w:rsid w:val="003945EA"/>
    <w:rsid w:val="003A3DF5"/>
    <w:rsid w:val="003A4DC3"/>
    <w:rsid w:val="003A7EFC"/>
    <w:rsid w:val="003B5D8A"/>
    <w:rsid w:val="003D2B22"/>
    <w:rsid w:val="003D51C9"/>
    <w:rsid w:val="0040491E"/>
    <w:rsid w:val="00404B55"/>
    <w:rsid w:val="00406AC5"/>
    <w:rsid w:val="00424D40"/>
    <w:rsid w:val="0043041A"/>
    <w:rsid w:val="004319A4"/>
    <w:rsid w:val="00435933"/>
    <w:rsid w:val="00436D16"/>
    <w:rsid w:val="004565B2"/>
    <w:rsid w:val="00470AF8"/>
    <w:rsid w:val="004718DE"/>
    <w:rsid w:val="00472BA3"/>
    <w:rsid w:val="00484E94"/>
    <w:rsid w:val="00496EA6"/>
    <w:rsid w:val="00497FAB"/>
    <w:rsid w:val="004A04A3"/>
    <w:rsid w:val="004A13A0"/>
    <w:rsid w:val="004B3877"/>
    <w:rsid w:val="004D36FD"/>
    <w:rsid w:val="004E322A"/>
    <w:rsid w:val="004E3250"/>
    <w:rsid w:val="004F4FDB"/>
    <w:rsid w:val="004F567B"/>
    <w:rsid w:val="00500D87"/>
    <w:rsid w:val="00512DF5"/>
    <w:rsid w:val="00514502"/>
    <w:rsid w:val="005206EC"/>
    <w:rsid w:val="00521925"/>
    <w:rsid w:val="005360C6"/>
    <w:rsid w:val="005377D1"/>
    <w:rsid w:val="00544AB2"/>
    <w:rsid w:val="0055481C"/>
    <w:rsid w:val="0055645E"/>
    <w:rsid w:val="005609C1"/>
    <w:rsid w:val="00572025"/>
    <w:rsid w:val="00584B4B"/>
    <w:rsid w:val="00585125"/>
    <w:rsid w:val="005851C7"/>
    <w:rsid w:val="0059536D"/>
    <w:rsid w:val="005A3055"/>
    <w:rsid w:val="005B1D22"/>
    <w:rsid w:val="005B6206"/>
    <w:rsid w:val="005C1675"/>
    <w:rsid w:val="005C2949"/>
    <w:rsid w:val="005C6123"/>
    <w:rsid w:val="005D49EF"/>
    <w:rsid w:val="005D5AD8"/>
    <w:rsid w:val="005D748A"/>
    <w:rsid w:val="005F3A4D"/>
    <w:rsid w:val="005F58B3"/>
    <w:rsid w:val="005F6C48"/>
    <w:rsid w:val="00600045"/>
    <w:rsid w:val="006011A4"/>
    <w:rsid w:val="0061215C"/>
    <w:rsid w:val="00612FA4"/>
    <w:rsid w:val="00615C3C"/>
    <w:rsid w:val="00615DA3"/>
    <w:rsid w:val="0063271B"/>
    <w:rsid w:val="00633215"/>
    <w:rsid w:val="006425B7"/>
    <w:rsid w:val="00646F69"/>
    <w:rsid w:val="00650845"/>
    <w:rsid w:val="0066147B"/>
    <w:rsid w:val="006625F2"/>
    <w:rsid w:val="006659CC"/>
    <w:rsid w:val="00667C1A"/>
    <w:rsid w:val="0067042B"/>
    <w:rsid w:val="006767D2"/>
    <w:rsid w:val="00695E9E"/>
    <w:rsid w:val="006A1D25"/>
    <w:rsid w:val="006C0BC0"/>
    <w:rsid w:val="006C5553"/>
    <w:rsid w:val="006E6E43"/>
    <w:rsid w:val="006F1973"/>
    <w:rsid w:val="006F372A"/>
    <w:rsid w:val="006F50B1"/>
    <w:rsid w:val="006F6607"/>
    <w:rsid w:val="006F7FB2"/>
    <w:rsid w:val="007130C1"/>
    <w:rsid w:val="00713C7B"/>
    <w:rsid w:val="00731573"/>
    <w:rsid w:val="007376C5"/>
    <w:rsid w:val="007400F4"/>
    <w:rsid w:val="00750809"/>
    <w:rsid w:val="00752B13"/>
    <w:rsid w:val="007543A0"/>
    <w:rsid w:val="00754F32"/>
    <w:rsid w:val="00756CBF"/>
    <w:rsid w:val="007601B6"/>
    <w:rsid w:val="00762A96"/>
    <w:rsid w:val="0076498E"/>
    <w:rsid w:val="00771521"/>
    <w:rsid w:val="00781526"/>
    <w:rsid w:val="00784C99"/>
    <w:rsid w:val="007854A3"/>
    <w:rsid w:val="007C1923"/>
    <w:rsid w:val="007C679F"/>
    <w:rsid w:val="007D263B"/>
    <w:rsid w:val="007D26BF"/>
    <w:rsid w:val="007D3B99"/>
    <w:rsid w:val="007E5955"/>
    <w:rsid w:val="007F458C"/>
    <w:rsid w:val="008028AF"/>
    <w:rsid w:val="00803661"/>
    <w:rsid w:val="00817133"/>
    <w:rsid w:val="008203C5"/>
    <w:rsid w:val="00827C3F"/>
    <w:rsid w:val="00827EB2"/>
    <w:rsid w:val="0083050B"/>
    <w:rsid w:val="008335AC"/>
    <w:rsid w:val="00841F2A"/>
    <w:rsid w:val="0084710C"/>
    <w:rsid w:val="008860BB"/>
    <w:rsid w:val="00891B96"/>
    <w:rsid w:val="0089537C"/>
    <w:rsid w:val="00895FF8"/>
    <w:rsid w:val="00896B32"/>
    <w:rsid w:val="008B0C7F"/>
    <w:rsid w:val="008B113E"/>
    <w:rsid w:val="008B1964"/>
    <w:rsid w:val="008B7BEF"/>
    <w:rsid w:val="008C1598"/>
    <w:rsid w:val="008C2D6A"/>
    <w:rsid w:val="008C352B"/>
    <w:rsid w:val="008D2D80"/>
    <w:rsid w:val="008E4377"/>
    <w:rsid w:val="008E61F4"/>
    <w:rsid w:val="008F1D64"/>
    <w:rsid w:val="008F3825"/>
    <w:rsid w:val="008F6A74"/>
    <w:rsid w:val="009100CE"/>
    <w:rsid w:val="00916FA0"/>
    <w:rsid w:val="00926989"/>
    <w:rsid w:val="0093325B"/>
    <w:rsid w:val="00934C95"/>
    <w:rsid w:val="00934CD6"/>
    <w:rsid w:val="00935C64"/>
    <w:rsid w:val="00962010"/>
    <w:rsid w:val="00966767"/>
    <w:rsid w:val="00990AF2"/>
    <w:rsid w:val="00992C62"/>
    <w:rsid w:val="009A516A"/>
    <w:rsid w:val="009C2881"/>
    <w:rsid w:val="009C3827"/>
    <w:rsid w:val="009C5150"/>
    <w:rsid w:val="009C51BF"/>
    <w:rsid w:val="009D0188"/>
    <w:rsid w:val="009D63BA"/>
    <w:rsid w:val="009E1876"/>
    <w:rsid w:val="009E46D9"/>
    <w:rsid w:val="009F050E"/>
    <w:rsid w:val="009F6486"/>
    <w:rsid w:val="00A213F5"/>
    <w:rsid w:val="00A260A5"/>
    <w:rsid w:val="00A31D20"/>
    <w:rsid w:val="00A3307B"/>
    <w:rsid w:val="00A40DB2"/>
    <w:rsid w:val="00A473D6"/>
    <w:rsid w:val="00A5309D"/>
    <w:rsid w:val="00A630A6"/>
    <w:rsid w:val="00A85CD7"/>
    <w:rsid w:val="00A92E32"/>
    <w:rsid w:val="00A94948"/>
    <w:rsid w:val="00A95FCD"/>
    <w:rsid w:val="00AA1490"/>
    <w:rsid w:val="00AA2390"/>
    <w:rsid w:val="00AA2492"/>
    <w:rsid w:val="00AB24EA"/>
    <w:rsid w:val="00AC3F2E"/>
    <w:rsid w:val="00AC6E63"/>
    <w:rsid w:val="00AD69A3"/>
    <w:rsid w:val="00AD6A75"/>
    <w:rsid w:val="00AE7CF2"/>
    <w:rsid w:val="00B144BF"/>
    <w:rsid w:val="00B20110"/>
    <w:rsid w:val="00B24156"/>
    <w:rsid w:val="00B30AA5"/>
    <w:rsid w:val="00B30E6F"/>
    <w:rsid w:val="00B542B8"/>
    <w:rsid w:val="00B76180"/>
    <w:rsid w:val="00B81A5B"/>
    <w:rsid w:val="00B85EA0"/>
    <w:rsid w:val="00B92DCB"/>
    <w:rsid w:val="00BA36EC"/>
    <w:rsid w:val="00BB0AFC"/>
    <w:rsid w:val="00BC063F"/>
    <w:rsid w:val="00BC7AE6"/>
    <w:rsid w:val="00BD2D05"/>
    <w:rsid w:val="00BD3D85"/>
    <w:rsid w:val="00BD593B"/>
    <w:rsid w:val="00BE7548"/>
    <w:rsid w:val="00BE7B82"/>
    <w:rsid w:val="00BE7E97"/>
    <w:rsid w:val="00BF4FC4"/>
    <w:rsid w:val="00BF742F"/>
    <w:rsid w:val="00C00683"/>
    <w:rsid w:val="00C1041E"/>
    <w:rsid w:val="00C15884"/>
    <w:rsid w:val="00C166CC"/>
    <w:rsid w:val="00C1709D"/>
    <w:rsid w:val="00C208F7"/>
    <w:rsid w:val="00C22FEF"/>
    <w:rsid w:val="00C244AE"/>
    <w:rsid w:val="00C24A7C"/>
    <w:rsid w:val="00C26C2E"/>
    <w:rsid w:val="00C370D1"/>
    <w:rsid w:val="00C40AFC"/>
    <w:rsid w:val="00C44BA4"/>
    <w:rsid w:val="00C45BA0"/>
    <w:rsid w:val="00C5504E"/>
    <w:rsid w:val="00C65593"/>
    <w:rsid w:val="00C7075B"/>
    <w:rsid w:val="00C77FAF"/>
    <w:rsid w:val="00C81A5F"/>
    <w:rsid w:val="00C84D4F"/>
    <w:rsid w:val="00CA1551"/>
    <w:rsid w:val="00CA2F9B"/>
    <w:rsid w:val="00CB3CBF"/>
    <w:rsid w:val="00CC0405"/>
    <w:rsid w:val="00CC4CA7"/>
    <w:rsid w:val="00CC6710"/>
    <w:rsid w:val="00CD0E1C"/>
    <w:rsid w:val="00CD251D"/>
    <w:rsid w:val="00CE0C93"/>
    <w:rsid w:val="00CE66A3"/>
    <w:rsid w:val="00CE6F27"/>
    <w:rsid w:val="00CE7075"/>
    <w:rsid w:val="00D011BF"/>
    <w:rsid w:val="00D031F1"/>
    <w:rsid w:val="00D1607A"/>
    <w:rsid w:val="00D21C0A"/>
    <w:rsid w:val="00D23B18"/>
    <w:rsid w:val="00D40F48"/>
    <w:rsid w:val="00D4274B"/>
    <w:rsid w:val="00D43633"/>
    <w:rsid w:val="00D5313E"/>
    <w:rsid w:val="00D5362F"/>
    <w:rsid w:val="00D5633C"/>
    <w:rsid w:val="00D57D39"/>
    <w:rsid w:val="00D6271E"/>
    <w:rsid w:val="00D62930"/>
    <w:rsid w:val="00D72F03"/>
    <w:rsid w:val="00D73F81"/>
    <w:rsid w:val="00D7786B"/>
    <w:rsid w:val="00D8022E"/>
    <w:rsid w:val="00D81F51"/>
    <w:rsid w:val="00D846FD"/>
    <w:rsid w:val="00D84AA0"/>
    <w:rsid w:val="00D85DB4"/>
    <w:rsid w:val="00D901B3"/>
    <w:rsid w:val="00D9295F"/>
    <w:rsid w:val="00D97594"/>
    <w:rsid w:val="00DA5B6B"/>
    <w:rsid w:val="00DB23B0"/>
    <w:rsid w:val="00DB25FF"/>
    <w:rsid w:val="00DC4CF4"/>
    <w:rsid w:val="00DC7532"/>
    <w:rsid w:val="00DD6A78"/>
    <w:rsid w:val="00DD72AD"/>
    <w:rsid w:val="00DE2550"/>
    <w:rsid w:val="00DF1012"/>
    <w:rsid w:val="00E00A22"/>
    <w:rsid w:val="00E01F8B"/>
    <w:rsid w:val="00E049F1"/>
    <w:rsid w:val="00E16E9A"/>
    <w:rsid w:val="00E17AEB"/>
    <w:rsid w:val="00E4347F"/>
    <w:rsid w:val="00E4478F"/>
    <w:rsid w:val="00E459D6"/>
    <w:rsid w:val="00E45DE0"/>
    <w:rsid w:val="00E47945"/>
    <w:rsid w:val="00E513B1"/>
    <w:rsid w:val="00E55314"/>
    <w:rsid w:val="00E56F92"/>
    <w:rsid w:val="00E61B92"/>
    <w:rsid w:val="00E6455D"/>
    <w:rsid w:val="00E82059"/>
    <w:rsid w:val="00E91371"/>
    <w:rsid w:val="00E924A7"/>
    <w:rsid w:val="00E9625C"/>
    <w:rsid w:val="00E972D6"/>
    <w:rsid w:val="00EA7973"/>
    <w:rsid w:val="00EB0EEA"/>
    <w:rsid w:val="00EB2321"/>
    <w:rsid w:val="00EB3DD0"/>
    <w:rsid w:val="00EB6B3E"/>
    <w:rsid w:val="00EC030C"/>
    <w:rsid w:val="00EC0AE1"/>
    <w:rsid w:val="00EC2449"/>
    <w:rsid w:val="00ED1916"/>
    <w:rsid w:val="00ED67D5"/>
    <w:rsid w:val="00EE2705"/>
    <w:rsid w:val="00EF07EE"/>
    <w:rsid w:val="00EF49F6"/>
    <w:rsid w:val="00F004DF"/>
    <w:rsid w:val="00F07B3F"/>
    <w:rsid w:val="00F12E31"/>
    <w:rsid w:val="00F20AEA"/>
    <w:rsid w:val="00F33097"/>
    <w:rsid w:val="00F42954"/>
    <w:rsid w:val="00F447C2"/>
    <w:rsid w:val="00F4625B"/>
    <w:rsid w:val="00F46E5D"/>
    <w:rsid w:val="00F52001"/>
    <w:rsid w:val="00F569C0"/>
    <w:rsid w:val="00F601F3"/>
    <w:rsid w:val="00F74BA8"/>
    <w:rsid w:val="00F87863"/>
    <w:rsid w:val="00F95B55"/>
    <w:rsid w:val="00FA1A84"/>
    <w:rsid w:val="00FA6067"/>
    <w:rsid w:val="00FA6257"/>
    <w:rsid w:val="00FB5306"/>
    <w:rsid w:val="00FC18B7"/>
    <w:rsid w:val="00FC28B9"/>
    <w:rsid w:val="00FD0AE1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F5981"/>
  <w15:chartTrackingRefBased/>
  <w15:docId w15:val="{428CDCB2-92CB-4736-9341-A7DF0F72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E5D7F"/>
    <w:pPr>
      <w:keepNext/>
      <w:jc w:val="center"/>
      <w:outlineLvl w:val="3"/>
    </w:pPr>
    <w:rPr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A606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table" w:styleId="a5">
    <w:name w:val="Table Grid"/>
    <w:basedOn w:val="a1"/>
    <w:rsid w:val="0007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0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908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F40F2"/>
    <w:rPr>
      <w:sz w:val="28"/>
    </w:rPr>
  </w:style>
  <w:style w:type="paragraph" w:styleId="aa">
    <w:name w:val="footer"/>
    <w:basedOn w:val="a"/>
    <w:link w:val="ab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2F40F2"/>
    <w:rPr>
      <w:sz w:val="28"/>
    </w:rPr>
  </w:style>
  <w:style w:type="character" w:styleId="ac">
    <w:name w:val="Hyperlink"/>
    <w:uiPriority w:val="99"/>
    <w:unhideWhenUsed/>
    <w:rsid w:val="0084710C"/>
    <w:rPr>
      <w:color w:val="0000FF"/>
      <w:u w:val="single"/>
    </w:rPr>
  </w:style>
  <w:style w:type="paragraph" w:styleId="ad">
    <w:name w:val="Body Text Indent"/>
    <w:basedOn w:val="a"/>
    <w:link w:val="ae"/>
    <w:rsid w:val="001E5D7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1E5D7F"/>
    <w:rPr>
      <w:sz w:val="28"/>
    </w:rPr>
  </w:style>
  <w:style w:type="paragraph" w:styleId="20">
    <w:name w:val="Body Text Indent 2"/>
    <w:basedOn w:val="a"/>
    <w:link w:val="21"/>
    <w:rsid w:val="001E5D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E5D7F"/>
    <w:rPr>
      <w:sz w:val="28"/>
    </w:rPr>
  </w:style>
  <w:style w:type="character" w:customStyle="1" w:styleId="40">
    <w:name w:val="Заголовок 4 Знак"/>
    <w:link w:val="4"/>
    <w:rsid w:val="001E5D7F"/>
    <w:rPr>
      <w:sz w:val="28"/>
      <w:szCs w:val="24"/>
    </w:rPr>
  </w:style>
  <w:style w:type="paragraph" w:styleId="af">
    <w:name w:val="Обычный (веб)"/>
    <w:basedOn w:val="a"/>
    <w:rsid w:val="001E5D7F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0">
    <w:name w:val="page number"/>
    <w:rsid w:val="001E5D7F"/>
  </w:style>
  <w:style w:type="paragraph" w:customStyle="1" w:styleId="FR4">
    <w:name w:val="FR4"/>
    <w:rsid w:val="001E5D7F"/>
    <w:pPr>
      <w:widowControl w:val="0"/>
      <w:snapToGrid w:val="0"/>
      <w:jc w:val="both"/>
    </w:pPr>
    <w:rPr>
      <w:sz w:val="28"/>
    </w:rPr>
  </w:style>
  <w:style w:type="paragraph" w:customStyle="1" w:styleId="ConsNonformat">
    <w:name w:val="ConsNonformat"/>
    <w:rsid w:val="001E5D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Таблицы (моноширинный)"/>
    <w:basedOn w:val="a"/>
    <w:next w:val="a"/>
    <w:rsid w:val="001E5D7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2">
    <w:name w:val="Цветовое выделение"/>
    <w:rsid w:val="001E5D7F"/>
    <w:rPr>
      <w:b/>
      <w:bCs/>
      <w:color w:val="000080"/>
    </w:rPr>
  </w:style>
  <w:style w:type="character" w:customStyle="1" w:styleId="af3">
    <w:name w:val="Гипертекстовая ссылка"/>
    <w:rsid w:val="001E5D7F"/>
    <w:rPr>
      <w:b/>
      <w:bCs/>
      <w:color w:val="008000"/>
    </w:rPr>
  </w:style>
  <w:style w:type="paragraph" w:customStyle="1" w:styleId="af4">
    <w:name w:val="Нормальный (таблица)"/>
    <w:basedOn w:val="a"/>
    <w:next w:val="a"/>
    <w:rsid w:val="001E5D7F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5">
    <w:name w:val="Прижатый влево"/>
    <w:basedOn w:val="a"/>
    <w:next w:val="a"/>
    <w:rsid w:val="001E5D7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222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semiHidden/>
    <w:rsid w:val="00FA6067"/>
    <w:rPr>
      <w:rFonts w:ascii="Calibri" w:eastAsia="Times New Roman" w:hAnsi="Calibri" w:cs="Times New Roman"/>
      <w:sz w:val="24"/>
      <w:szCs w:val="24"/>
    </w:rPr>
  </w:style>
  <w:style w:type="paragraph" w:customStyle="1" w:styleId="Normal">
    <w:name w:val="Normal"/>
    <w:rsid w:val="00FA6067"/>
  </w:style>
  <w:style w:type="paragraph" w:styleId="22">
    <w:name w:val="Body Text 2"/>
    <w:basedOn w:val="a"/>
    <w:link w:val="23"/>
    <w:rsid w:val="002568B2"/>
    <w:pPr>
      <w:spacing w:after="120" w:line="480" w:lineRule="auto"/>
    </w:pPr>
  </w:style>
  <w:style w:type="character" w:customStyle="1" w:styleId="23">
    <w:name w:val="Основной текст 2 Знак"/>
    <w:link w:val="22"/>
    <w:rsid w:val="002568B2"/>
    <w:rPr>
      <w:sz w:val="28"/>
    </w:rPr>
  </w:style>
  <w:style w:type="paragraph" w:customStyle="1" w:styleId="ConsTitle">
    <w:name w:val="ConsTitle"/>
    <w:rsid w:val="00ED191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6">
    <w:name w:val="No Spacing"/>
    <w:qFormat/>
    <w:rsid w:val="002B1BBB"/>
    <w:pPr>
      <w:suppressAutoHyphens/>
    </w:pPr>
    <w:rPr>
      <w:sz w:val="24"/>
      <w:szCs w:val="24"/>
      <w:lang w:eastAsia="zh-CN"/>
    </w:rPr>
  </w:style>
  <w:style w:type="paragraph" w:styleId="af7">
    <w:basedOn w:val="a"/>
    <w:next w:val="a3"/>
    <w:qFormat/>
    <w:rsid w:val="00EB6B3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A79C-12EA-4C42-BAAE-E582C39F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подписи1</Template>
  <TotalTime>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2020-07-23T06:27:00Z</cp:lastPrinted>
  <dcterms:created xsi:type="dcterms:W3CDTF">2020-07-23T15:01:00Z</dcterms:created>
  <dcterms:modified xsi:type="dcterms:W3CDTF">2020-07-23T15:03:00Z</dcterms:modified>
</cp:coreProperties>
</file>