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34043" w14:textId="77777777" w:rsidR="00FF3AFA" w:rsidRPr="00FF3AFA" w:rsidRDefault="00FF3AFA" w:rsidP="00FF3AFA">
      <w:pPr>
        <w:spacing w:after="0" w:line="240" w:lineRule="auto"/>
        <w:jc w:val="center"/>
        <w:rPr>
          <w:rFonts w:ascii="Times New Roman" w:eastAsia="Times New Roman" w:hAnsi="Times New Roman" w:cs="Times New Roman"/>
          <w:b/>
          <w:sz w:val="28"/>
          <w:szCs w:val="28"/>
          <w:lang w:eastAsia="ru-RU"/>
        </w:rPr>
      </w:pPr>
      <w:r w:rsidRPr="00FF3AFA">
        <w:rPr>
          <w:rFonts w:ascii="Times New Roman" w:eastAsia="Times New Roman" w:hAnsi="Times New Roman" w:cs="Times New Roman"/>
          <w:b/>
          <w:sz w:val="28"/>
          <w:szCs w:val="28"/>
          <w:lang w:eastAsia="ru-RU"/>
        </w:rPr>
        <w:t>ГОРОДСКАЯ ДУМА КРАСНОДАРА</w:t>
      </w:r>
    </w:p>
    <w:p w14:paraId="31054A65"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седьмого созыва</w:t>
      </w:r>
    </w:p>
    <w:p w14:paraId="3303C86D"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val="en-US" w:eastAsia="ru-RU"/>
        </w:rPr>
        <w:t>XCII</w:t>
      </w:r>
      <w:r w:rsidRPr="00FF3AFA">
        <w:rPr>
          <w:rFonts w:ascii="Times New Roman" w:eastAsia="Times New Roman" w:hAnsi="Times New Roman" w:cs="Times New Roman"/>
          <w:sz w:val="28"/>
          <w:szCs w:val="28"/>
          <w:lang w:eastAsia="ru-RU"/>
        </w:rPr>
        <w:t xml:space="preserve"> заседание Думы</w:t>
      </w:r>
    </w:p>
    <w:p w14:paraId="332CDF3B"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p>
    <w:p w14:paraId="5B7CA7E8" w14:textId="77777777" w:rsidR="00FF3AFA" w:rsidRPr="00FF3AFA" w:rsidRDefault="00FF3AFA" w:rsidP="00FF3AFA">
      <w:pPr>
        <w:spacing w:after="0" w:line="240" w:lineRule="auto"/>
        <w:jc w:val="center"/>
        <w:rPr>
          <w:rFonts w:ascii="Times New Roman" w:eastAsia="Times New Roman" w:hAnsi="Times New Roman" w:cs="Times New Roman"/>
          <w:b/>
          <w:sz w:val="28"/>
          <w:szCs w:val="28"/>
          <w:lang w:eastAsia="ru-RU"/>
        </w:rPr>
      </w:pPr>
      <w:r w:rsidRPr="00FF3AFA">
        <w:rPr>
          <w:rFonts w:ascii="Times New Roman" w:eastAsia="Times New Roman" w:hAnsi="Times New Roman" w:cs="Times New Roman"/>
          <w:b/>
          <w:sz w:val="28"/>
          <w:szCs w:val="28"/>
          <w:lang w:eastAsia="ru-RU"/>
        </w:rPr>
        <w:t>РЕШЕНИЕ</w:t>
      </w:r>
    </w:p>
    <w:p w14:paraId="58426870"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p>
    <w:p w14:paraId="06AD85E1" w14:textId="2308884D"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от 26.06.2025</w:t>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t>№ 92 п. 4</w:t>
      </w:r>
    </w:p>
    <w:p w14:paraId="49F5BF83"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г. Краснодар</w:t>
      </w:r>
    </w:p>
    <w:p w14:paraId="73C0D5F6"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p>
    <w:p w14:paraId="4F772CBD" w14:textId="77777777" w:rsidR="00FF3AFA" w:rsidRPr="00FF3AFA" w:rsidRDefault="00FF3AFA" w:rsidP="00FF3AFA">
      <w:pPr>
        <w:spacing w:after="0" w:line="240" w:lineRule="auto"/>
        <w:jc w:val="center"/>
        <w:rPr>
          <w:rFonts w:ascii="Times New Roman" w:eastAsia="Times New Roman" w:hAnsi="Times New Roman" w:cs="Times New Roman"/>
          <w:sz w:val="28"/>
          <w:szCs w:val="28"/>
          <w:lang w:eastAsia="ru-RU"/>
        </w:rPr>
      </w:pPr>
    </w:p>
    <w:p w14:paraId="5E4739A3" w14:textId="64E45A79" w:rsidR="00EE5735" w:rsidRPr="00FF3AFA" w:rsidRDefault="00EE5735" w:rsidP="00FF3AFA">
      <w:pPr>
        <w:spacing w:after="0" w:line="240" w:lineRule="auto"/>
        <w:jc w:val="center"/>
        <w:rPr>
          <w:rFonts w:ascii="Times New Roman" w:eastAsia="Times New Roman" w:hAnsi="Times New Roman" w:cs="Times New Roman"/>
          <w:b/>
          <w:bCs/>
          <w:color w:val="000000"/>
          <w:sz w:val="28"/>
          <w:szCs w:val="28"/>
          <w:lang w:eastAsia="ru-RU"/>
        </w:rPr>
      </w:pPr>
      <w:r w:rsidRPr="00FF3AFA">
        <w:rPr>
          <w:rFonts w:ascii="Times New Roman" w:eastAsia="Times New Roman" w:hAnsi="Times New Roman" w:cs="Times New Roman"/>
          <w:b/>
          <w:bCs/>
          <w:color w:val="000000"/>
          <w:sz w:val="28"/>
          <w:szCs w:val="28"/>
          <w:lang w:eastAsia="ru-RU"/>
        </w:rPr>
        <w:t>О внесении изменений в решение городской Думы Краснодара</w:t>
      </w:r>
    </w:p>
    <w:p w14:paraId="6D7B0C76" w14:textId="276FC660" w:rsidR="00EE5735" w:rsidRPr="00FF3AFA" w:rsidRDefault="00EE5735" w:rsidP="00FF3AFA">
      <w:pPr>
        <w:spacing w:after="0" w:line="240" w:lineRule="auto"/>
        <w:jc w:val="center"/>
        <w:rPr>
          <w:rFonts w:ascii="Times New Roman" w:eastAsia="Times New Roman" w:hAnsi="Times New Roman" w:cs="Times New Roman"/>
          <w:b/>
          <w:bCs/>
          <w:color w:val="000000"/>
          <w:sz w:val="28"/>
          <w:szCs w:val="28"/>
          <w:lang w:eastAsia="ru-RU"/>
        </w:rPr>
      </w:pPr>
      <w:r w:rsidRPr="00FF3AFA">
        <w:rPr>
          <w:rFonts w:ascii="Times New Roman" w:eastAsia="Times New Roman" w:hAnsi="Times New Roman" w:cs="Times New Roman"/>
          <w:b/>
          <w:bCs/>
          <w:color w:val="000000"/>
          <w:sz w:val="28"/>
          <w:szCs w:val="28"/>
          <w:lang w:eastAsia="ru-RU"/>
        </w:rPr>
        <w:t>от 24.11.2005 № 3 п. 2 «Об установлении земельного налога на</w:t>
      </w:r>
    </w:p>
    <w:p w14:paraId="2499FA70" w14:textId="77777777" w:rsidR="00EE5735" w:rsidRPr="00FF3AFA" w:rsidRDefault="00EE5735" w:rsidP="00FF3AFA">
      <w:pPr>
        <w:spacing w:after="0" w:line="240" w:lineRule="auto"/>
        <w:jc w:val="center"/>
        <w:rPr>
          <w:rFonts w:ascii="Times New Roman" w:eastAsia="Times New Roman" w:hAnsi="Times New Roman" w:cs="Times New Roman"/>
          <w:b/>
          <w:bCs/>
          <w:color w:val="000000"/>
          <w:sz w:val="28"/>
          <w:szCs w:val="28"/>
          <w:lang w:eastAsia="ru-RU"/>
        </w:rPr>
      </w:pPr>
      <w:r w:rsidRPr="00FF3AFA">
        <w:rPr>
          <w:rFonts w:ascii="Times New Roman" w:eastAsia="Times New Roman" w:hAnsi="Times New Roman" w:cs="Times New Roman"/>
          <w:b/>
          <w:bCs/>
          <w:color w:val="000000"/>
          <w:sz w:val="28"/>
          <w:szCs w:val="28"/>
          <w:lang w:eastAsia="ru-RU"/>
        </w:rPr>
        <w:t>территории муниципального образования город Краснодар»</w:t>
      </w:r>
    </w:p>
    <w:p w14:paraId="4FB2492A" w14:textId="77777777" w:rsidR="004E1AFF" w:rsidRPr="00FF3AFA" w:rsidRDefault="004E1AFF" w:rsidP="00FF3AFA">
      <w:pPr>
        <w:spacing w:after="0" w:line="240" w:lineRule="auto"/>
        <w:jc w:val="both"/>
        <w:rPr>
          <w:rFonts w:ascii="Times New Roman" w:eastAsia="Times New Roman" w:hAnsi="Times New Roman" w:cs="Times New Roman"/>
          <w:sz w:val="28"/>
          <w:szCs w:val="28"/>
          <w:lang w:eastAsia="ru-RU"/>
        </w:rPr>
      </w:pPr>
    </w:p>
    <w:p w14:paraId="05ADB0FE" w14:textId="77777777" w:rsidR="004E1AFF" w:rsidRPr="00FF3AFA" w:rsidRDefault="004E1AFF" w:rsidP="00FF3AFA">
      <w:pPr>
        <w:spacing w:after="0" w:line="240" w:lineRule="auto"/>
        <w:jc w:val="both"/>
        <w:rPr>
          <w:rFonts w:ascii="Times New Roman" w:eastAsia="Times New Roman" w:hAnsi="Times New Roman" w:cs="Times New Roman"/>
          <w:sz w:val="28"/>
          <w:szCs w:val="28"/>
          <w:lang w:eastAsia="ru-RU"/>
        </w:rPr>
      </w:pPr>
    </w:p>
    <w:p w14:paraId="38CDC5DD" w14:textId="77777777" w:rsidR="00EA381E" w:rsidRPr="00FF3AFA" w:rsidRDefault="00EA381E" w:rsidP="00FF3AFA">
      <w:pPr>
        <w:spacing w:after="0" w:line="240" w:lineRule="auto"/>
        <w:ind w:firstLine="709"/>
        <w:jc w:val="both"/>
        <w:rPr>
          <w:rFonts w:ascii="Times New Roman" w:hAnsi="Times New Roman" w:cs="Times New Roman"/>
          <w:sz w:val="28"/>
          <w:szCs w:val="28"/>
        </w:rPr>
      </w:pPr>
      <w:r w:rsidRPr="00FF3AFA">
        <w:rPr>
          <w:rFonts w:ascii="Times New Roman" w:hAnsi="Times New Roman" w:cs="Times New Roman"/>
          <w:sz w:val="28"/>
          <w:szCs w:val="28"/>
        </w:rPr>
        <w:t>В соответствии с главой 31 Налогового кодекса Российской Федерации, статьёй 25 Устава муниципального образования городской округ город Краснодар, рассмотрев постановление администрации муниципального образования город Краснодар от 16.06.2025 № 3553, городская Дума Краснодара РЕШИЛА:</w:t>
      </w:r>
    </w:p>
    <w:p w14:paraId="492C8FCB" w14:textId="1F56155D"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 Внести в решение городской Думы Краснодара от 24.11.2005 № 3 п. 2 «Об установлении земельного налога на территории муниципального образования город Краснодар» следующие изменения:</w:t>
      </w:r>
    </w:p>
    <w:p w14:paraId="4D9536C9"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1.1. В пункте 1 слова «и сроки» исключить.</w:t>
      </w:r>
    </w:p>
    <w:p w14:paraId="7063A744"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1.2. Подпункт 7.2.11 подпункта 7.2 пункта 7 дополнить подпунктами 7.2.11.2 – 7.2.11.6 следующего содержания:</w:t>
      </w:r>
    </w:p>
    <w:p w14:paraId="3A14CB46"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«7.2.11.2. Л</w:t>
      </w:r>
      <w:r w:rsidRPr="00FF3AFA">
        <w:rPr>
          <w:rFonts w:ascii="Times New Roman" w:eastAsia="Times New Roman" w:hAnsi="Times New Roman" w:cs="Times New Roman"/>
          <w:color w:val="22272F"/>
          <w:sz w:val="28"/>
          <w:szCs w:val="28"/>
          <w:lang w:eastAsia="ru-RU"/>
        </w:rPr>
        <w:t>иц, принимающих (принимавших) участие в специальной военной операции:</w:t>
      </w:r>
    </w:p>
    <w:p w14:paraId="4D8590B2" w14:textId="77777777" w:rsidR="00942675" w:rsidRPr="00FF3AFA" w:rsidRDefault="00EA381E" w:rsidP="00FF3AFA">
      <w:pPr>
        <w:pStyle w:val="s1"/>
        <w:shd w:val="clear" w:color="auto" w:fill="FFFFFF"/>
        <w:spacing w:before="0" w:beforeAutospacing="0" w:after="0" w:afterAutospacing="0"/>
        <w:ind w:firstLine="709"/>
        <w:jc w:val="both"/>
        <w:rPr>
          <w:color w:val="22272F"/>
          <w:sz w:val="28"/>
          <w:szCs w:val="28"/>
        </w:rPr>
      </w:pPr>
      <w:r w:rsidRPr="00FF3AFA">
        <w:rPr>
          <w:color w:val="22272F"/>
          <w:sz w:val="28"/>
          <w:szCs w:val="28"/>
        </w:rPr>
        <w:t xml:space="preserve">военнослужащих; </w:t>
      </w:r>
    </w:p>
    <w:p w14:paraId="2C27C887" w14:textId="20328784" w:rsidR="00EA381E" w:rsidRPr="00FF3AFA" w:rsidRDefault="00EA381E" w:rsidP="00FF3AFA">
      <w:pPr>
        <w:pStyle w:val="s1"/>
        <w:shd w:val="clear" w:color="auto" w:fill="FFFFFF"/>
        <w:spacing w:before="0" w:beforeAutospacing="0" w:after="0" w:afterAutospacing="0"/>
        <w:ind w:firstLine="709"/>
        <w:jc w:val="both"/>
        <w:rPr>
          <w:color w:val="22272F"/>
          <w:sz w:val="28"/>
          <w:szCs w:val="28"/>
        </w:rPr>
      </w:pPr>
      <w:r w:rsidRPr="00FF3AFA">
        <w:rPr>
          <w:color w:val="22272F"/>
          <w:sz w:val="28"/>
          <w:szCs w:val="28"/>
        </w:rPr>
        <w:t xml:space="preserve">граждан, призванных на военную службу по мобилизации в Вооружённые Силы Российской Федерации; </w:t>
      </w:r>
    </w:p>
    <w:p w14:paraId="0D44A3C9" w14:textId="77777777" w:rsidR="00EA381E" w:rsidRPr="00FF3AFA" w:rsidRDefault="00EA381E" w:rsidP="00FF3AFA">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лиц, проходящих службу в войсках национальной гвардии Российской Федерации и имеющих специальные звания полиции, сотрудников органов внутренних дел Российской Федерации;</w:t>
      </w:r>
    </w:p>
    <w:p w14:paraId="1D4C071A" w14:textId="77777777" w:rsidR="00EA381E" w:rsidRPr="00FF3AFA" w:rsidRDefault="00EA381E" w:rsidP="00FF3AFA">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граждан, заключивших контракт о пребывании в добровольческом формировании (о добровольном содействии в выполнении задач, возложенных на Вооружённые Силы Российской Федерации или войска национальной гвардии Российской Федерации) либо заключивших контракт (имеющих иные правоотношения) с организациями, содействующими выполнению задач, возложенных на Вооружённые Силы Российской Федерации.</w:t>
      </w:r>
    </w:p>
    <w:p w14:paraId="08B922F3" w14:textId="77777777" w:rsidR="00EA381E" w:rsidRPr="00FF3AFA" w:rsidRDefault="00EA381E" w:rsidP="00FF3AFA">
      <w:pPr>
        <w:shd w:val="clear" w:color="auto" w:fill="FFFFFF"/>
        <w:spacing w:after="0" w:line="240" w:lineRule="auto"/>
        <w:ind w:firstLine="709"/>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7.2.11.3. Лиц, выполняющих (выполнявших) возложенные на них задачи на территориях Украины, Донецкой Народной Республики, Луганской Народной Республики, Запорожской области и Херсонской области в период проведения специальной военной операции:</w:t>
      </w:r>
    </w:p>
    <w:p w14:paraId="417E8816"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lastRenderedPageBreak/>
        <w:t>сотрудников Следственного комитета Российской Федерации, федеральной противопожарной службы Государственной противопожарной службы, уголовно-исполнительной системы Российской Федерации, органов принудительного исполнения Российской Федерации;</w:t>
      </w:r>
    </w:p>
    <w:p w14:paraId="2E379C98"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сотрудников органов внутренних дел Российской Федерации;</w:t>
      </w:r>
    </w:p>
    <w:p w14:paraId="267F3C93"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прокурорских работников.</w:t>
      </w:r>
    </w:p>
    <w:p w14:paraId="7A43A692"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7.2.11.4. Лиц, проходящих службу в войсках национальной гвардии Российской Федерации и имеющих специальные звания полиции, сотрудников органов внутренних дел Российской Федерации, выполняющих (выполнявших) задачи по оказанию содействия органам федеральной службы безопасности на участках, примыкающих к районам проведения специальной военной операции.</w:t>
      </w:r>
    </w:p>
    <w:p w14:paraId="105A20B5"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7.2.11.5. Членов семей:</w:t>
      </w:r>
    </w:p>
    <w:p w14:paraId="6CA5885B" w14:textId="3DAAFA43"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лиц, указанных в</w:t>
      </w:r>
      <w:r w:rsidR="00942675" w:rsidRPr="00FF3AFA">
        <w:rPr>
          <w:rFonts w:ascii="Times New Roman" w:eastAsia="Times New Roman" w:hAnsi="Times New Roman" w:cs="Times New Roman"/>
          <w:color w:val="22272F"/>
          <w:sz w:val="28"/>
          <w:szCs w:val="28"/>
          <w:lang w:eastAsia="ru-RU"/>
        </w:rPr>
        <w:t xml:space="preserve"> </w:t>
      </w:r>
      <w:r w:rsidRPr="00FF3AFA">
        <w:rPr>
          <w:rFonts w:ascii="Times New Roman" w:eastAsia="Times New Roman" w:hAnsi="Times New Roman" w:cs="Times New Roman"/>
          <w:color w:val="22272F"/>
          <w:sz w:val="28"/>
          <w:szCs w:val="28"/>
          <w:lang w:eastAsia="ru-RU"/>
        </w:rPr>
        <w:t>подпунктах 7.2.11.2 – 7.2.11.4 настоящего пункта;</w:t>
      </w:r>
    </w:p>
    <w:p w14:paraId="256D0BA3"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военнослужащих спасательных воинских формирований федерального органа исполнительной власти, уполномоченного на решение задач в области гражданской обороны, выполняющих (выполнявших) возложенные на них задачи на территориях Украины, Донецкой Народной Республики, Луганской Народной Республики, Запорожской области и Херсонской области в период проведения специальной военной операции;</w:t>
      </w:r>
    </w:p>
    <w:p w14:paraId="63643A5D"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военнослужащих органов федеральной службы безопасности, непосредственно выполняющих (выполнявших) задачи по обеспечению безопасности Российской Федерации на участках, примыкающих к районам проведения специальной военной операции;</w:t>
      </w:r>
    </w:p>
    <w:p w14:paraId="171FECEF"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военнослужащих войск национальной гвардии Российской Федерации, выполняющих (выполнявших) задачи по оказанию содействия органам федеральной службы безопасности на участках, примыкающих к районам проведения специальной военной операции;</w:t>
      </w:r>
    </w:p>
    <w:p w14:paraId="3FE24BAC" w14:textId="77777777" w:rsidR="00EA381E" w:rsidRPr="00FF3AFA" w:rsidRDefault="00EA381E" w:rsidP="00FF3AFA">
      <w:pPr>
        <w:pStyle w:val="s1"/>
        <w:shd w:val="clear" w:color="auto" w:fill="FFFFFF"/>
        <w:spacing w:before="0" w:beforeAutospacing="0" w:after="0" w:afterAutospacing="0"/>
        <w:ind w:firstLine="708"/>
        <w:jc w:val="both"/>
        <w:rPr>
          <w:color w:val="22272F"/>
          <w:sz w:val="28"/>
          <w:szCs w:val="28"/>
        </w:rPr>
      </w:pPr>
      <w:r w:rsidRPr="00FF3AFA">
        <w:rPr>
          <w:color w:val="22272F"/>
          <w:sz w:val="28"/>
          <w:szCs w:val="28"/>
        </w:rPr>
        <w:t>военнослужащих органов федеральной службы безопасности, органов государственной охраны, проходящих военную службу по контракту в воинских частях, органах, организациях, учреждениях и подразделениях, дислоцированных (расположенных) на территориях Донецкой Народной Республики, Луганской Народной Республики, Запорожской области и Херсонской области, либо направленных (командированных) на срок не менее трёх месяцев для временного исполнения обязанностей по вакантным воинским должностям в этих воинских частях, органах, организациях, учреждениях и подразделениях.</w:t>
      </w:r>
    </w:p>
    <w:p w14:paraId="677DCD6A"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7.2.11.6. Членов семей:</w:t>
      </w:r>
    </w:p>
    <w:p w14:paraId="603E43BB" w14:textId="18575E2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лиц, указанных в</w:t>
      </w:r>
      <w:r w:rsidR="00942675" w:rsidRPr="00FF3AFA">
        <w:rPr>
          <w:rFonts w:ascii="Times New Roman" w:eastAsia="Times New Roman" w:hAnsi="Times New Roman" w:cs="Times New Roman"/>
          <w:color w:val="22272F"/>
          <w:sz w:val="28"/>
          <w:szCs w:val="28"/>
          <w:lang w:eastAsia="ru-RU"/>
        </w:rPr>
        <w:t xml:space="preserve"> </w:t>
      </w:r>
      <w:r w:rsidRPr="00FF3AFA">
        <w:rPr>
          <w:rFonts w:ascii="Times New Roman" w:eastAsia="Times New Roman" w:hAnsi="Times New Roman" w:cs="Times New Roman"/>
          <w:color w:val="22272F"/>
          <w:sz w:val="28"/>
          <w:szCs w:val="28"/>
          <w:lang w:eastAsia="ru-RU"/>
        </w:rPr>
        <w:t>подпунктах 7.2.11.2 – 7.2.11.4 настоящего пункта, лиц, относящихся к ветеранам боевых действий в соответствии с</w:t>
      </w:r>
      <w:r w:rsidR="00942675" w:rsidRPr="00FF3AFA">
        <w:rPr>
          <w:rFonts w:ascii="Times New Roman" w:eastAsia="Times New Roman" w:hAnsi="Times New Roman" w:cs="Times New Roman"/>
          <w:color w:val="22272F"/>
          <w:sz w:val="28"/>
          <w:szCs w:val="28"/>
          <w:lang w:eastAsia="ru-RU"/>
        </w:rPr>
        <w:t xml:space="preserve"> </w:t>
      </w:r>
      <w:r w:rsidRPr="00FF3AFA">
        <w:rPr>
          <w:rFonts w:ascii="Times New Roman" w:eastAsia="Times New Roman" w:hAnsi="Times New Roman" w:cs="Times New Roman"/>
          <w:color w:val="22272F"/>
          <w:sz w:val="28"/>
          <w:szCs w:val="28"/>
          <w:lang w:eastAsia="ru-RU"/>
        </w:rPr>
        <w:t xml:space="preserve">подпунктами 2.3) и 9) пункта 1 статьи 3 Федерального закона от 12.01.95 № 5-ФЗ «О ветеранах», погибших (умерших) в период участия в специальной военной операции (при выполнении задач в период проведения специальной военной операции). К числу погибших относятся также лица, умершие до истечения одного года со дня их увольнения с военной службы (увольнения со службы, прекращения трудового договора или иных правоотношений), вследствие увечья (ранения, травмы, </w:t>
      </w:r>
      <w:r w:rsidRPr="00FF3AFA">
        <w:rPr>
          <w:rFonts w:ascii="Times New Roman" w:eastAsia="Times New Roman" w:hAnsi="Times New Roman" w:cs="Times New Roman"/>
          <w:color w:val="22272F"/>
          <w:sz w:val="28"/>
          <w:szCs w:val="28"/>
          <w:lang w:eastAsia="ru-RU"/>
        </w:rPr>
        <w:lastRenderedPageBreak/>
        <w:t>контузии) или заболевания, полученных ими в период проведения специальной военной операции (при выполнении задач в период проведения специальной военной операции);</w:t>
      </w:r>
    </w:p>
    <w:p w14:paraId="4FB9502C" w14:textId="77777777" w:rsidR="00EA381E" w:rsidRPr="00FF3AFA" w:rsidRDefault="00EA381E" w:rsidP="00FF3AFA">
      <w:pPr>
        <w:shd w:val="clear" w:color="auto" w:fill="FFFFFF"/>
        <w:spacing w:after="0" w:line="240" w:lineRule="auto"/>
        <w:ind w:firstLine="708"/>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22272F"/>
          <w:sz w:val="28"/>
          <w:szCs w:val="28"/>
          <w:lang w:eastAsia="ru-RU"/>
        </w:rPr>
        <w:t>лиц, погибших (умерших) в связи с участием в боевых действиях в составе Вооружённых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11.05.2014.».</w:t>
      </w:r>
    </w:p>
    <w:p w14:paraId="13458FC3"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1.3. В подпунктах 7.2.12, 7.2.13 подпункта 7.2 пункта 7 цифры «7.2.11.1» заменить цифрами «7.2.11.6».</w:t>
      </w:r>
    </w:p>
    <w:p w14:paraId="6EA8F544"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1.4. В подпункте 7.2.16 подпункта 7.2 пункта 7 цифры «7.2.11» заменить цифрами «7.2.11.6».</w:t>
      </w:r>
    </w:p>
    <w:p w14:paraId="62D63234"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1.5. Подпункт 7.2 пункта 7 дополнить подпунктом 7.2.17 следующего содержания:</w:t>
      </w:r>
    </w:p>
    <w:p w14:paraId="4E50E283" w14:textId="706619E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22272F"/>
          <w:sz w:val="28"/>
          <w:szCs w:val="28"/>
          <w:lang w:eastAsia="ru-RU"/>
        </w:rPr>
      </w:pPr>
      <w:r w:rsidRPr="00FF3AFA">
        <w:rPr>
          <w:rFonts w:ascii="Times New Roman" w:eastAsia="Times New Roman" w:hAnsi="Times New Roman" w:cs="Times New Roman"/>
          <w:color w:val="000000"/>
          <w:sz w:val="28"/>
          <w:szCs w:val="28"/>
          <w:lang w:eastAsia="ru-RU"/>
        </w:rPr>
        <w:t xml:space="preserve">«7.2.17. </w:t>
      </w:r>
      <w:r w:rsidRPr="00FF3AFA">
        <w:rPr>
          <w:rFonts w:ascii="Times New Roman" w:eastAsia="Times New Roman" w:hAnsi="Times New Roman" w:cs="Times New Roman"/>
          <w:color w:val="22272F"/>
          <w:sz w:val="28"/>
          <w:szCs w:val="28"/>
          <w:lang w:eastAsia="ru-RU"/>
        </w:rPr>
        <w:t>Членам семей лиц, указанных в</w:t>
      </w:r>
      <w:r w:rsidR="00942675" w:rsidRPr="00FF3AFA">
        <w:rPr>
          <w:rFonts w:ascii="Times New Roman" w:eastAsia="Times New Roman" w:hAnsi="Times New Roman" w:cs="Times New Roman"/>
          <w:color w:val="22272F"/>
          <w:sz w:val="28"/>
          <w:szCs w:val="28"/>
          <w:lang w:eastAsia="ru-RU"/>
        </w:rPr>
        <w:t xml:space="preserve"> </w:t>
      </w:r>
      <w:r w:rsidRPr="00FF3AFA">
        <w:rPr>
          <w:rFonts w:ascii="Times New Roman" w:eastAsia="Times New Roman" w:hAnsi="Times New Roman" w:cs="Times New Roman"/>
          <w:color w:val="22272F"/>
          <w:sz w:val="28"/>
          <w:szCs w:val="28"/>
          <w:lang w:eastAsia="ru-RU"/>
        </w:rPr>
        <w:t>подпункте 7.2.11.5 настоящего пункта, соответствующая налоговая льгота предоставляется только за период участия указанных лиц в специальной военной операции (при выполнении задач в период проведения специальной военной операции).</w:t>
      </w:r>
    </w:p>
    <w:p w14:paraId="100E8B77" w14:textId="77777777" w:rsidR="00EA381E" w:rsidRPr="00FF3AFA" w:rsidRDefault="00EA381E" w:rsidP="00FF3AFA">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22272F"/>
          <w:sz w:val="28"/>
          <w:szCs w:val="28"/>
          <w:lang w:eastAsia="ru-RU"/>
        </w:rPr>
        <w:t>Периодом участия в специальной военной операции (при выполнении задач в период проведения специальной военной операции) для целей настоящего пункта признаётся налоговый период, в течение которого лицо было привлечено к участию в специальной военной операции (при выполнении задач в период проведения специальной военной операции) независимо от срока такого участия (выполнения задач) в течение налогового периода.».</w:t>
      </w:r>
    </w:p>
    <w:p w14:paraId="19091FD6" w14:textId="77777777" w:rsidR="00EA381E" w:rsidRPr="00FF3AFA" w:rsidRDefault="00EA381E" w:rsidP="00FF3AF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F3AFA">
        <w:rPr>
          <w:rFonts w:ascii="Times New Roman" w:eastAsia="Times New Roman" w:hAnsi="Times New Roman" w:cs="Times New Roman"/>
          <w:color w:val="000000"/>
          <w:sz w:val="28"/>
          <w:szCs w:val="28"/>
          <w:lang w:eastAsia="ru-RU"/>
        </w:rPr>
        <w:t>2. Обнародовать официально настоящее решение.</w:t>
      </w:r>
    </w:p>
    <w:p w14:paraId="3BA0679D" w14:textId="1AAC3339" w:rsidR="00EA381E" w:rsidRPr="00FF3AFA" w:rsidRDefault="00EA381E" w:rsidP="00FF3A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 xml:space="preserve">3. Настоящее решение вступает в силу со дня его официального обнародования путём официального опубликования на официальном Интернет-портале администрации муниципального образования город Краснодар и городской Думы Краснодара и распространяет своё действие на </w:t>
      </w:r>
      <w:r w:rsidRPr="00FF3AFA">
        <w:rPr>
          <w:rFonts w:ascii="Times New Roman" w:eastAsia="Times New Roman" w:hAnsi="Times New Roman" w:cs="Times New Roman"/>
          <w:color w:val="000000"/>
          <w:spacing w:val="14"/>
          <w:sz w:val="28"/>
          <w:szCs w:val="28"/>
          <w:lang w:eastAsia="ru-RU"/>
        </w:rPr>
        <w:t>правоотношения, возникшие с 01.01.2022, за исключением подпункта 1.1</w:t>
      </w:r>
      <w:r w:rsidRPr="00FF3AFA">
        <w:rPr>
          <w:rFonts w:ascii="Times New Roman" w:eastAsia="Times New Roman" w:hAnsi="Times New Roman" w:cs="Times New Roman"/>
          <w:color w:val="000000"/>
          <w:sz w:val="28"/>
          <w:szCs w:val="28"/>
          <w:lang w:eastAsia="ru-RU"/>
        </w:rPr>
        <w:t xml:space="preserve"> пункта 1, распространяющего своё действие на правоотношения, возникшие с 01.01.2023.</w:t>
      </w:r>
    </w:p>
    <w:p w14:paraId="13B3BB78" w14:textId="77777777" w:rsidR="00EA381E" w:rsidRPr="00FF3AFA" w:rsidRDefault="00EA381E" w:rsidP="00FF3AF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F3AFA">
        <w:rPr>
          <w:rFonts w:ascii="Times New Roman" w:eastAsia="Times New Roman" w:hAnsi="Times New Roman" w:cs="Times New Roman"/>
          <w:color w:val="000000"/>
          <w:sz w:val="28"/>
          <w:szCs w:val="28"/>
          <w:lang w:eastAsia="ru-RU"/>
        </w:rPr>
        <w:t>4. Контроль за выполнением настоящего решения возложить на комитет городской Думы Краснодара по экономике, финансово-бюджетной и налоговой политике (Дьяченко).</w:t>
      </w:r>
    </w:p>
    <w:p w14:paraId="2F312768" w14:textId="77777777" w:rsidR="0008079D" w:rsidRPr="00FF3AFA" w:rsidRDefault="0008079D" w:rsidP="00FF3AFA">
      <w:pPr>
        <w:tabs>
          <w:tab w:val="left" w:pos="1233"/>
        </w:tabs>
        <w:spacing w:after="0" w:line="240" w:lineRule="auto"/>
        <w:jc w:val="both"/>
        <w:rPr>
          <w:rFonts w:ascii="Times New Roman" w:eastAsia="Times New Roman" w:hAnsi="Times New Roman" w:cs="Times New Roman"/>
          <w:spacing w:val="-4"/>
          <w:sz w:val="28"/>
          <w:szCs w:val="28"/>
          <w:lang w:eastAsia="ru-RU"/>
        </w:rPr>
      </w:pPr>
    </w:p>
    <w:p w14:paraId="1E931DDF" w14:textId="77777777" w:rsidR="00A119F5" w:rsidRPr="00FF3AFA" w:rsidRDefault="00A119F5" w:rsidP="00FF3AFA">
      <w:pPr>
        <w:spacing w:after="0" w:line="240" w:lineRule="auto"/>
        <w:jc w:val="both"/>
        <w:rPr>
          <w:rFonts w:ascii="Times New Roman" w:eastAsia="Times New Roman" w:hAnsi="Times New Roman" w:cs="Times New Roman"/>
          <w:sz w:val="28"/>
          <w:szCs w:val="28"/>
          <w:lang w:eastAsia="ru-RU"/>
        </w:rPr>
      </w:pPr>
    </w:p>
    <w:p w14:paraId="5B2DE9B9" w14:textId="77777777" w:rsidR="00024BB3" w:rsidRPr="00FF3AFA" w:rsidRDefault="002F1149" w:rsidP="00FF3AFA">
      <w:pPr>
        <w:spacing w:after="0" w:line="240" w:lineRule="auto"/>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Глава муниципального</w:t>
      </w:r>
      <w:r w:rsidR="00024BB3" w:rsidRPr="00FF3AFA">
        <w:rPr>
          <w:rFonts w:ascii="Times New Roman" w:eastAsia="Times New Roman" w:hAnsi="Times New Roman" w:cs="Times New Roman"/>
          <w:sz w:val="28"/>
          <w:szCs w:val="28"/>
          <w:lang w:eastAsia="ru-RU"/>
        </w:rPr>
        <w:t xml:space="preserve"> </w:t>
      </w:r>
      <w:r w:rsidRPr="00FF3AFA">
        <w:rPr>
          <w:rFonts w:ascii="Times New Roman" w:eastAsia="Times New Roman" w:hAnsi="Times New Roman" w:cs="Times New Roman"/>
          <w:sz w:val="28"/>
          <w:szCs w:val="28"/>
          <w:lang w:eastAsia="ru-RU"/>
        </w:rPr>
        <w:t>образования</w:t>
      </w:r>
    </w:p>
    <w:p w14:paraId="106C4BFD" w14:textId="7BD0E7FC" w:rsidR="002F1149" w:rsidRPr="00FF3AFA" w:rsidRDefault="002F1149" w:rsidP="00FF3AFA">
      <w:pPr>
        <w:spacing w:after="0" w:line="240" w:lineRule="auto"/>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город Краснодар</w:t>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00024BB3" w:rsidRPr="00FF3AFA">
        <w:rPr>
          <w:rFonts w:ascii="Times New Roman" w:eastAsia="Times New Roman" w:hAnsi="Times New Roman" w:cs="Times New Roman"/>
          <w:sz w:val="28"/>
          <w:szCs w:val="28"/>
          <w:lang w:eastAsia="ru-RU"/>
        </w:rPr>
        <w:tab/>
      </w:r>
      <w:r w:rsidR="00024BB3" w:rsidRPr="00FF3AFA">
        <w:rPr>
          <w:rFonts w:ascii="Times New Roman" w:eastAsia="Times New Roman" w:hAnsi="Times New Roman" w:cs="Times New Roman"/>
          <w:sz w:val="28"/>
          <w:szCs w:val="28"/>
          <w:lang w:eastAsia="ru-RU"/>
        </w:rPr>
        <w:tab/>
      </w:r>
      <w:r w:rsidR="00024BB3"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0000755C" w:rsidRPr="00FF3AFA">
        <w:rPr>
          <w:rFonts w:ascii="Times New Roman" w:eastAsia="Times New Roman" w:hAnsi="Times New Roman" w:cs="Times New Roman"/>
          <w:sz w:val="28"/>
          <w:szCs w:val="28"/>
          <w:lang w:eastAsia="ru-RU"/>
        </w:rPr>
        <w:tab/>
      </w:r>
      <w:r w:rsid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Е.М.Наумов</w:t>
      </w:r>
    </w:p>
    <w:p w14:paraId="25ABE4A1" w14:textId="77777777" w:rsidR="002F1149" w:rsidRPr="00FF3AFA" w:rsidRDefault="002F1149" w:rsidP="00FF3AFA">
      <w:pPr>
        <w:spacing w:after="0" w:line="240" w:lineRule="auto"/>
        <w:rPr>
          <w:rFonts w:ascii="Times New Roman" w:eastAsia="Times New Roman" w:hAnsi="Times New Roman" w:cs="Times New Roman"/>
          <w:sz w:val="28"/>
          <w:szCs w:val="28"/>
          <w:lang w:eastAsia="ru-RU"/>
        </w:rPr>
      </w:pPr>
    </w:p>
    <w:p w14:paraId="0A982D95" w14:textId="77777777" w:rsidR="002F1149" w:rsidRPr="00FF3AFA" w:rsidRDefault="002F1149" w:rsidP="00FF3AFA">
      <w:pPr>
        <w:spacing w:after="0" w:line="240" w:lineRule="auto"/>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Председатель</w:t>
      </w:r>
    </w:p>
    <w:p w14:paraId="0B1957D7" w14:textId="1F4C177E" w:rsidR="00BA623A" w:rsidRPr="00FF3AFA" w:rsidRDefault="002F1149" w:rsidP="00FF3AFA">
      <w:pPr>
        <w:spacing w:after="0" w:line="240" w:lineRule="auto"/>
        <w:rPr>
          <w:rFonts w:ascii="Times New Roman" w:eastAsia="Times New Roman" w:hAnsi="Times New Roman" w:cs="Times New Roman"/>
          <w:sz w:val="28"/>
          <w:szCs w:val="28"/>
          <w:lang w:eastAsia="ru-RU"/>
        </w:rPr>
      </w:pPr>
      <w:r w:rsidRPr="00FF3AFA">
        <w:rPr>
          <w:rFonts w:ascii="Times New Roman" w:eastAsia="Times New Roman" w:hAnsi="Times New Roman" w:cs="Times New Roman"/>
          <w:sz w:val="28"/>
          <w:szCs w:val="28"/>
          <w:lang w:eastAsia="ru-RU"/>
        </w:rPr>
        <w:t>городской Думы Краснодара</w:t>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ab/>
      </w:r>
      <w:r w:rsidR="00FF3AFA">
        <w:rPr>
          <w:rFonts w:ascii="Times New Roman" w:eastAsia="Times New Roman" w:hAnsi="Times New Roman" w:cs="Times New Roman"/>
          <w:sz w:val="28"/>
          <w:szCs w:val="28"/>
          <w:lang w:eastAsia="ru-RU"/>
        </w:rPr>
        <w:tab/>
      </w:r>
      <w:r w:rsidRPr="00FF3AFA">
        <w:rPr>
          <w:rFonts w:ascii="Times New Roman" w:eastAsia="Times New Roman" w:hAnsi="Times New Roman" w:cs="Times New Roman"/>
          <w:sz w:val="28"/>
          <w:szCs w:val="28"/>
          <w:lang w:eastAsia="ru-RU"/>
        </w:rPr>
        <w:t>В.Ф.Галушко</w:t>
      </w:r>
    </w:p>
    <w:sectPr w:rsidR="00BA623A" w:rsidRPr="00FF3AFA" w:rsidSect="00FF3AFA">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4EAF1" w14:textId="77777777" w:rsidR="00250819" w:rsidRDefault="00250819" w:rsidP="00BC22D2">
      <w:pPr>
        <w:spacing w:after="0" w:line="240" w:lineRule="auto"/>
      </w:pPr>
      <w:r>
        <w:separator/>
      </w:r>
    </w:p>
  </w:endnote>
  <w:endnote w:type="continuationSeparator" w:id="0">
    <w:p w14:paraId="1C793EDD" w14:textId="77777777" w:rsidR="00250819" w:rsidRDefault="00250819" w:rsidP="00BC2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A663E" w14:textId="77777777" w:rsidR="00250819" w:rsidRDefault="00250819" w:rsidP="00BC22D2">
      <w:pPr>
        <w:spacing w:after="0" w:line="240" w:lineRule="auto"/>
      </w:pPr>
      <w:r>
        <w:separator/>
      </w:r>
    </w:p>
  </w:footnote>
  <w:footnote w:type="continuationSeparator" w:id="0">
    <w:p w14:paraId="5AF67767" w14:textId="77777777" w:rsidR="00250819" w:rsidRDefault="00250819" w:rsidP="00BC2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112724"/>
      <w:docPartObj>
        <w:docPartGallery w:val="Page Numbers (Top of Page)"/>
        <w:docPartUnique/>
      </w:docPartObj>
    </w:sdtPr>
    <w:sdtEndPr>
      <w:rPr>
        <w:rFonts w:ascii="Times New Roman" w:hAnsi="Times New Roman" w:cs="Times New Roman"/>
        <w:sz w:val="24"/>
        <w:szCs w:val="24"/>
      </w:rPr>
    </w:sdtEndPr>
    <w:sdtContent>
      <w:p w14:paraId="798A4B1D" w14:textId="11CF9E3D" w:rsidR="007F3A64" w:rsidRPr="00FF3AFA" w:rsidRDefault="00FF3AFA" w:rsidP="00FF3AFA">
        <w:pPr>
          <w:pStyle w:val="a3"/>
          <w:jc w:val="center"/>
          <w:rPr>
            <w:rFonts w:ascii="Times New Roman" w:hAnsi="Times New Roman" w:cs="Times New Roman"/>
            <w:sz w:val="24"/>
            <w:szCs w:val="24"/>
          </w:rPr>
        </w:pPr>
        <w:r w:rsidRPr="00FF3AFA">
          <w:rPr>
            <w:rFonts w:ascii="Times New Roman" w:hAnsi="Times New Roman" w:cs="Times New Roman"/>
            <w:sz w:val="24"/>
            <w:szCs w:val="24"/>
          </w:rPr>
          <w:fldChar w:fldCharType="begin"/>
        </w:r>
        <w:r w:rsidRPr="00FF3AFA">
          <w:rPr>
            <w:rFonts w:ascii="Times New Roman" w:hAnsi="Times New Roman" w:cs="Times New Roman"/>
            <w:sz w:val="24"/>
            <w:szCs w:val="24"/>
          </w:rPr>
          <w:instrText>PAGE   \* MERGEFORMAT</w:instrText>
        </w:r>
        <w:r w:rsidRPr="00FF3AFA">
          <w:rPr>
            <w:rFonts w:ascii="Times New Roman" w:hAnsi="Times New Roman" w:cs="Times New Roman"/>
            <w:sz w:val="24"/>
            <w:szCs w:val="24"/>
          </w:rPr>
          <w:fldChar w:fldCharType="separate"/>
        </w:r>
        <w:r w:rsidRPr="00FF3AFA">
          <w:rPr>
            <w:rFonts w:ascii="Times New Roman" w:hAnsi="Times New Roman" w:cs="Times New Roman"/>
            <w:sz w:val="24"/>
            <w:szCs w:val="24"/>
          </w:rPr>
          <w:t>2</w:t>
        </w:r>
        <w:r w:rsidRPr="00FF3AFA">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643"/>
    <w:multiLevelType w:val="hybridMultilevel"/>
    <w:tmpl w:val="6FE2A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604F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5B1643"/>
    <w:multiLevelType w:val="hybridMultilevel"/>
    <w:tmpl w:val="2E20F3DC"/>
    <w:lvl w:ilvl="0" w:tplc="0E06463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15:restartNumberingAfterBreak="0">
    <w:nsid w:val="2B0F19E4"/>
    <w:multiLevelType w:val="multilevel"/>
    <w:tmpl w:val="E496CFDC"/>
    <w:lvl w:ilvl="0">
      <w:start w:val="5"/>
      <w:numFmt w:val="decimal"/>
      <w:lvlText w:val="%1"/>
      <w:lvlJc w:val="left"/>
      <w:pPr>
        <w:ind w:left="375" w:hanging="375"/>
      </w:pPr>
      <w:rPr>
        <w:rFonts w:cstheme="minorBidi" w:hint="default"/>
      </w:rPr>
    </w:lvl>
    <w:lvl w:ilvl="1">
      <w:start w:val="1"/>
      <w:numFmt w:val="decimal"/>
      <w:lvlText w:val="%1.%2"/>
      <w:lvlJc w:val="left"/>
      <w:pPr>
        <w:ind w:left="375" w:hanging="375"/>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2160" w:hanging="2160"/>
      </w:pPr>
      <w:rPr>
        <w:rFonts w:cstheme="minorBidi" w:hint="default"/>
      </w:rPr>
    </w:lvl>
  </w:abstractNum>
  <w:abstractNum w:abstractNumId="4" w15:restartNumberingAfterBreak="0">
    <w:nsid w:val="4EA565FB"/>
    <w:multiLevelType w:val="multilevel"/>
    <w:tmpl w:val="34AAC59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6856CC7"/>
    <w:multiLevelType w:val="hybridMultilevel"/>
    <w:tmpl w:val="1D4C66C6"/>
    <w:lvl w:ilvl="0" w:tplc="56569E80">
      <w:start w:val="1"/>
      <w:numFmt w:val="decimal"/>
      <w:lvlText w:val="%1)"/>
      <w:lvlJc w:val="left"/>
      <w:pPr>
        <w:ind w:left="1406" w:hanging="55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15:restartNumberingAfterBreak="0">
    <w:nsid w:val="5688739C"/>
    <w:multiLevelType w:val="hybridMultilevel"/>
    <w:tmpl w:val="4394E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184622"/>
    <w:multiLevelType w:val="hybridMultilevel"/>
    <w:tmpl w:val="9702BE7C"/>
    <w:lvl w:ilvl="0" w:tplc="48D8D694">
      <w:start w:val="1"/>
      <w:numFmt w:val="decimal"/>
      <w:lvlText w:val="%1."/>
      <w:lvlJc w:val="left"/>
      <w:pPr>
        <w:tabs>
          <w:tab w:val="num" w:pos="720"/>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6D96B7C"/>
    <w:multiLevelType w:val="hybridMultilevel"/>
    <w:tmpl w:val="CC3EDBC4"/>
    <w:lvl w:ilvl="0" w:tplc="C7407F4A">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69F53161"/>
    <w:multiLevelType w:val="hybridMultilevel"/>
    <w:tmpl w:val="CA1884D8"/>
    <w:lvl w:ilvl="0" w:tplc="4C1AE1E6">
      <w:start w:val="6"/>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16cid:durableId="522019666">
    <w:abstractNumId w:val="0"/>
  </w:num>
  <w:num w:numId="2" w16cid:durableId="979269796">
    <w:abstractNumId w:val="6"/>
  </w:num>
  <w:num w:numId="3" w16cid:durableId="10482616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62219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392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3366325">
    <w:abstractNumId w:val="4"/>
  </w:num>
  <w:num w:numId="7" w16cid:durableId="399525105">
    <w:abstractNumId w:val="9"/>
  </w:num>
  <w:num w:numId="8" w16cid:durableId="1747725987">
    <w:abstractNumId w:val="3"/>
  </w:num>
  <w:num w:numId="9" w16cid:durableId="1639608706">
    <w:abstractNumId w:val="8"/>
  </w:num>
  <w:num w:numId="10" w16cid:durableId="11358332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33870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142"/>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D2"/>
    <w:rsid w:val="0000755C"/>
    <w:rsid w:val="00007FE6"/>
    <w:rsid w:val="0002338A"/>
    <w:rsid w:val="00024BB3"/>
    <w:rsid w:val="00026C95"/>
    <w:rsid w:val="000337D5"/>
    <w:rsid w:val="000361A8"/>
    <w:rsid w:val="00036CCA"/>
    <w:rsid w:val="00046459"/>
    <w:rsid w:val="00047779"/>
    <w:rsid w:val="00057235"/>
    <w:rsid w:val="00057B2E"/>
    <w:rsid w:val="00057C66"/>
    <w:rsid w:val="00064C00"/>
    <w:rsid w:val="00066A3E"/>
    <w:rsid w:val="000702CF"/>
    <w:rsid w:val="0008079D"/>
    <w:rsid w:val="00082E77"/>
    <w:rsid w:val="0008495F"/>
    <w:rsid w:val="000861B6"/>
    <w:rsid w:val="000869F5"/>
    <w:rsid w:val="00092D45"/>
    <w:rsid w:val="0009349A"/>
    <w:rsid w:val="000A6371"/>
    <w:rsid w:val="000D6412"/>
    <w:rsid w:val="000D6B81"/>
    <w:rsid w:val="000E11E1"/>
    <w:rsid w:val="000E1B04"/>
    <w:rsid w:val="000E7D96"/>
    <w:rsid w:val="000F5DB7"/>
    <w:rsid w:val="001028B2"/>
    <w:rsid w:val="00102EE6"/>
    <w:rsid w:val="001031BB"/>
    <w:rsid w:val="00106E7F"/>
    <w:rsid w:val="00107CAC"/>
    <w:rsid w:val="0012096D"/>
    <w:rsid w:val="0012508C"/>
    <w:rsid w:val="00130F29"/>
    <w:rsid w:val="001327B4"/>
    <w:rsid w:val="00147474"/>
    <w:rsid w:val="00147B84"/>
    <w:rsid w:val="00150571"/>
    <w:rsid w:val="00166C38"/>
    <w:rsid w:val="001755EB"/>
    <w:rsid w:val="00175ADC"/>
    <w:rsid w:val="00180A85"/>
    <w:rsid w:val="001901C0"/>
    <w:rsid w:val="00194D70"/>
    <w:rsid w:val="001970EF"/>
    <w:rsid w:val="001A0351"/>
    <w:rsid w:val="001A3DA9"/>
    <w:rsid w:val="001B3D70"/>
    <w:rsid w:val="001B66C0"/>
    <w:rsid w:val="001D5AD9"/>
    <w:rsid w:val="001E3419"/>
    <w:rsid w:val="001E68B8"/>
    <w:rsid w:val="001F3C14"/>
    <w:rsid w:val="001F41CA"/>
    <w:rsid w:val="00202109"/>
    <w:rsid w:val="00214001"/>
    <w:rsid w:val="00214DB1"/>
    <w:rsid w:val="00215502"/>
    <w:rsid w:val="002230CA"/>
    <w:rsid w:val="002240DB"/>
    <w:rsid w:val="00226170"/>
    <w:rsid w:val="00226171"/>
    <w:rsid w:val="00231CF1"/>
    <w:rsid w:val="00232416"/>
    <w:rsid w:val="00232D9F"/>
    <w:rsid w:val="002338BC"/>
    <w:rsid w:val="00243D19"/>
    <w:rsid w:val="00250819"/>
    <w:rsid w:val="0026017E"/>
    <w:rsid w:val="00261AE4"/>
    <w:rsid w:val="002676C9"/>
    <w:rsid w:val="002719B3"/>
    <w:rsid w:val="00271DB2"/>
    <w:rsid w:val="002728DB"/>
    <w:rsid w:val="0028255D"/>
    <w:rsid w:val="00284CAD"/>
    <w:rsid w:val="002865DF"/>
    <w:rsid w:val="002B3891"/>
    <w:rsid w:val="002B3940"/>
    <w:rsid w:val="002C08CF"/>
    <w:rsid w:val="002C11D5"/>
    <w:rsid w:val="002C2C81"/>
    <w:rsid w:val="002C4B76"/>
    <w:rsid w:val="002D2557"/>
    <w:rsid w:val="002E282E"/>
    <w:rsid w:val="002E3AA4"/>
    <w:rsid w:val="002E56D3"/>
    <w:rsid w:val="002E5A56"/>
    <w:rsid w:val="002F1149"/>
    <w:rsid w:val="00303B4F"/>
    <w:rsid w:val="003340A4"/>
    <w:rsid w:val="0033629F"/>
    <w:rsid w:val="00347D28"/>
    <w:rsid w:val="00364F87"/>
    <w:rsid w:val="003726F8"/>
    <w:rsid w:val="00380253"/>
    <w:rsid w:val="00387606"/>
    <w:rsid w:val="003943E4"/>
    <w:rsid w:val="0039745D"/>
    <w:rsid w:val="003A21FE"/>
    <w:rsid w:val="003A2D93"/>
    <w:rsid w:val="003A4288"/>
    <w:rsid w:val="003B5D65"/>
    <w:rsid w:val="003B6115"/>
    <w:rsid w:val="003B7E1F"/>
    <w:rsid w:val="003C381A"/>
    <w:rsid w:val="003C6872"/>
    <w:rsid w:val="003F0826"/>
    <w:rsid w:val="004008F0"/>
    <w:rsid w:val="004011E0"/>
    <w:rsid w:val="00403AD2"/>
    <w:rsid w:val="004041C0"/>
    <w:rsid w:val="0040569C"/>
    <w:rsid w:val="00410F24"/>
    <w:rsid w:val="00422385"/>
    <w:rsid w:val="00425ED4"/>
    <w:rsid w:val="00427D64"/>
    <w:rsid w:val="004307BF"/>
    <w:rsid w:val="00456002"/>
    <w:rsid w:val="00466275"/>
    <w:rsid w:val="00466A05"/>
    <w:rsid w:val="0047234E"/>
    <w:rsid w:val="00474954"/>
    <w:rsid w:val="00475EE4"/>
    <w:rsid w:val="0047617B"/>
    <w:rsid w:val="00481120"/>
    <w:rsid w:val="00486460"/>
    <w:rsid w:val="00497E24"/>
    <w:rsid w:val="004C20BD"/>
    <w:rsid w:val="004C399B"/>
    <w:rsid w:val="004C54A9"/>
    <w:rsid w:val="004C61CE"/>
    <w:rsid w:val="004D21D8"/>
    <w:rsid w:val="004D6426"/>
    <w:rsid w:val="004E07AC"/>
    <w:rsid w:val="004E1AFF"/>
    <w:rsid w:val="004F256B"/>
    <w:rsid w:val="004F29E2"/>
    <w:rsid w:val="004F5D6B"/>
    <w:rsid w:val="004F6D91"/>
    <w:rsid w:val="004F6E08"/>
    <w:rsid w:val="00505512"/>
    <w:rsid w:val="0050654E"/>
    <w:rsid w:val="005072D6"/>
    <w:rsid w:val="00510F14"/>
    <w:rsid w:val="00512655"/>
    <w:rsid w:val="0051470E"/>
    <w:rsid w:val="005150C5"/>
    <w:rsid w:val="00523E26"/>
    <w:rsid w:val="00527805"/>
    <w:rsid w:val="005339CD"/>
    <w:rsid w:val="005344A0"/>
    <w:rsid w:val="00536BDA"/>
    <w:rsid w:val="00537C9B"/>
    <w:rsid w:val="00541F1D"/>
    <w:rsid w:val="005439C5"/>
    <w:rsid w:val="00543F19"/>
    <w:rsid w:val="00562E91"/>
    <w:rsid w:val="005725DC"/>
    <w:rsid w:val="00575062"/>
    <w:rsid w:val="00577629"/>
    <w:rsid w:val="00577C99"/>
    <w:rsid w:val="00583EB7"/>
    <w:rsid w:val="005902B6"/>
    <w:rsid w:val="005925D5"/>
    <w:rsid w:val="00592853"/>
    <w:rsid w:val="005A1555"/>
    <w:rsid w:val="005A7D9C"/>
    <w:rsid w:val="005B02CE"/>
    <w:rsid w:val="005C47CD"/>
    <w:rsid w:val="005C4FB5"/>
    <w:rsid w:val="005C52AB"/>
    <w:rsid w:val="005C6792"/>
    <w:rsid w:val="005D2829"/>
    <w:rsid w:val="005D764F"/>
    <w:rsid w:val="005D76E5"/>
    <w:rsid w:val="005D7A4B"/>
    <w:rsid w:val="005E05BF"/>
    <w:rsid w:val="005E5373"/>
    <w:rsid w:val="0060167A"/>
    <w:rsid w:val="00613737"/>
    <w:rsid w:val="006252FA"/>
    <w:rsid w:val="00644C85"/>
    <w:rsid w:val="0064695B"/>
    <w:rsid w:val="006509D4"/>
    <w:rsid w:val="00657B48"/>
    <w:rsid w:val="00657D1E"/>
    <w:rsid w:val="006675DB"/>
    <w:rsid w:val="006817F7"/>
    <w:rsid w:val="00692639"/>
    <w:rsid w:val="006955C3"/>
    <w:rsid w:val="006972E2"/>
    <w:rsid w:val="006A644A"/>
    <w:rsid w:val="006B3011"/>
    <w:rsid w:val="006B55EF"/>
    <w:rsid w:val="006B7A79"/>
    <w:rsid w:val="006C66E8"/>
    <w:rsid w:val="006C67CB"/>
    <w:rsid w:val="006C7E55"/>
    <w:rsid w:val="006D05CA"/>
    <w:rsid w:val="006D10D8"/>
    <w:rsid w:val="006D25E2"/>
    <w:rsid w:val="006D38BB"/>
    <w:rsid w:val="006F2BAE"/>
    <w:rsid w:val="006F3296"/>
    <w:rsid w:val="00702CBB"/>
    <w:rsid w:val="0070506D"/>
    <w:rsid w:val="007103CF"/>
    <w:rsid w:val="00710DFA"/>
    <w:rsid w:val="00712983"/>
    <w:rsid w:val="00715DCD"/>
    <w:rsid w:val="00725201"/>
    <w:rsid w:val="00734FC0"/>
    <w:rsid w:val="007350C2"/>
    <w:rsid w:val="00736FBD"/>
    <w:rsid w:val="00752163"/>
    <w:rsid w:val="007864FD"/>
    <w:rsid w:val="007871E0"/>
    <w:rsid w:val="007A6555"/>
    <w:rsid w:val="007C08EB"/>
    <w:rsid w:val="007C7011"/>
    <w:rsid w:val="007C7217"/>
    <w:rsid w:val="007E28E5"/>
    <w:rsid w:val="007E64A2"/>
    <w:rsid w:val="007F1ABB"/>
    <w:rsid w:val="007F3A64"/>
    <w:rsid w:val="00800ADF"/>
    <w:rsid w:val="0080785E"/>
    <w:rsid w:val="00814191"/>
    <w:rsid w:val="008163A4"/>
    <w:rsid w:val="0082075C"/>
    <w:rsid w:val="0083263F"/>
    <w:rsid w:val="0083320E"/>
    <w:rsid w:val="00840323"/>
    <w:rsid w:val="00852EEF"/>
    <w:rsid w:val="008604E2"/>
    <w:rsid w:val="00864B03"/>
    <w:rsid w:val="008757BC"/>
    <w:rsid w:val="00876B91"/>
    <w:rsid w:val="00886F19"/>
    <w:rsid w:val="008A13E2"/>
    <w:rsid w:val="008A3974"/>
    <w:rsid w:val="008A3A05"/>
    <w:rsid w:val="008A3D26"/>
    <w:rsid w:val="008B317D"/>
    <w:rsid w:val="008B70EE"/>
    <w:rsid w:val="008D43BE"/>
    <w:rsid w:val="008D5441"/>
    <w:rsid w:val="008E776B"/>
    <w:rsid w:val="008F0EAD"/>
    <w:rsid w:val="008F4D55"/>
    <w:rsid w:val="008F7893"/>
    <w:rsid w:val="0090261F"/>
    <w:rsid w:val="00923815"/>
    <w:rsid w:val="00924EA8"/>
    <w:rsid w:val="00926426"/>
    <w:rsid w:val="00942675"/>
    <w:rsid w:val="00955513"/>
    <w:rsid w:val="009603E8"/>
    <w:rsid w:val="00966E52"/>
    <w:rsid w:val="00971308"/>
    <w:rsid w:val="009750E2"/>
    <w:rsid w:val="009763B6"/>
    <w:rsid w:val="0098093A"/>
    <w:rsid w:val="009928DC"/>
    <w:rsid w:val="00993DA7"/>
    <w:rsid w:val="009A60C4"/>
    <w:rsid w:val="009D452A"/>
    <w:rsid w:val="009E238C"/>
    <w:rsid w:val="009E6076"/>
    <w:rsid w:val="009F23B9"/>
    <w:rsid w:val="009F4371"/>
    <w:rsid w:val="00A05370"/>
    <w:rsid w:val="00A119F5"/>
    <w:rsid w:val="00A1320C"/>
    <w:rsid w:val="00A20CB0"/>
    <w:rsid w:val="00A223F7"/>
    <w:rsid w:val="00A32899"/>
    <w:rsid w:val="00A377CF"/>
    <w:rsid w:val="00A450D4"/>
    <w:rsid w:val="00A478D8"/>
    <w:rsid w:val="00A50F47"/>
    <w:rsid w:val="00A51A27"/>
    <w:rsid w:val="00A53321"/>
    <w:rsid w:val="00A61A74"/>
    <w:rsid w:val="00A62D70"/>
    <w:rsid w:val="00A6538C"/>
    <w:rsid w:val="00A65A41"/>
    <w:rsid w:val="00A760A9"/>
    <w:rsid w:val="00A768FB"/>
    <w:rsid w:val="00A774CA"/>
    <w:rsid w:val="00A81678"/>
    <w:rsid w:val="00A864D9"/>
    <w:rsid w:val="00A86AB1"/>
    <w:rsid w:val="00A874BB"/>
    <w:rsid w:val="00AA25DB"/>
    <w:rsid w:val="00AB1FDC"/>
    <w:rsid w:val="00B05B51"/>
    <w:rsid w:val="00B152A1"/>
    <w:rsid w:val="00B25F50"/>
    <w:rsid w:val="00B41A09"/>
    <w:rsid w:val="00B471E9"/>
    <w:rsid w:val="00B52F82"/>
    <w:rsid w:val="00B64787"/>
    <w:rsid w:val="00BA12A1"/>
    <w:rsid w:val="00BA623A"/>
    <w:rsid w:val="00BB120F"/>
    <w:rsid w:val="00BB58E0"/>
    <w:rsid w:val="00BB6D73"/>
    <w:rsid w:val="00BB7037"/>
    <w:rsid w:val="00BC22D2"/>
    <w:rsid w:val="00BC301E"/>
    <w:rsid w:val="00BC4495"/>
    <w:rsid w:val="00BD48C1"/>
    <w:rsid w:val="00BD60DB"/>
    <w:rsid w:val="00BE60BA"/>
    <w:rsid w:val="00BF301C"/>
    <w:rsid w:val="00BF467D"/>
    <w:rsid w:val="00BF4D17"/>
    <w:rsid w:val="00C051F9"/>
    <w:rsid w:val="00C20735"/>
    <w:rsid w:val="00C20861"/>
    <w:rsid w:val="00C209C2"/>
    <w:rsid w:val="00C20AEB"/>
    <w:rsid w:val="00C22881"/>
    <w:rsid w:val="00C2288D"/>
    <w:rsid w:val="00C23E8F"/>
    <w:rsid w:val="00C439B8"/>
    <w:rsid w:val="00C443A0"/>
    <w:rsid w:val="00C4752E"/>
    <w:rsid w:val="00C53D00"/>
    <w:rsid w:val="00C56222"/>
    <w:rsid w:val="00C60F25"/>
    <w:rsid w:val="00C632EC"/>
    <w:rsid w:val="00C707AF"/>
    <w:rsid w:val="00C7427A"/>
    <w:rsid w:val="00C7777C"/>
    <w:rsid w:val="00C77DDA"/>
    <w:rsid w:val="00C80340"/>
    <w:rsid w:val="00C80B7E"/>
    <w:rsid w:val="00C8172B"/>
    <w:rsid w:val="00C93F46"/>
    <w:rsid w:val="00C950A8"/>
    <w:rsid w:val="00CA12A7"/>
    <w:rsid w:val="00CA39E8"/>
    <w:rsid w:val="00CA62BE"/>
    <w:rsid w:val="00CB2E64"/>
    <w:rsid w:val="00CD1C0C"/>
    <w:rsid w:val="00CD5150"/>
    <w:rsid w:val="00D12078"/>
    <w:rsid w:val="00D15079"/>
    <w:rsid w:val="00D16C1D"/>
    <w:rsid w:val="00D272E1"/>
    <w:rsid w:val="00D4300D"/>
    <w:rsid w:val="00D4321D"/>
    <w:rsid w:val="00D44C8C"/>
    <w:rsid w:val="00D50FFE"/>
    <w:rsid w:val="00D63908"/>
    <w:rsid w:val="00D66D7C"/>
    <w:rsid w:val="00D759A9"/>
    <w:rsid w:val="00D84D32"/>
    <w:rsid w:val="00D92BF3"/>
    <w:rsid w:val="00D9549E"/>
    <w:rsid w:val="00D96B5C"/>
    <w:rsid w:val="00DA4925"/>
    <w:rsid w:val="00DC13AA"/>
    <w:rsid w:val="00DC404F"/>
    <w:rsid w:val="00DF1C3F"/>
    <w:rsid w:val="00DF1DD2"/>
    <w:rsid w:val="00DF4C25"/>
    <w:rsid w:val="00DF75D0"/>
    <w:rsid w:val="00E01B6C"/>
    <w:rsid w:val="00E029D3"/>
    <w:rsid w:val="00E04BDE"/>
    <w:rsid w:val="00E0579A"/>
    <w:rsid w:val="00E06D26"/>
    <w:rsid w:val="00E1109A"/>
    <w:rsid w:val="00E23860"/>
    <w:rsid w:val="00E4540B"/>
    <w:rsid w:val="00E526BB"/>
    <w:rsid w:val="00E603AF"/>
    <w:rsid w:val="00E70D75"/>
    <w:rsid w:val="00EA381E"/>
    <w:rsid w:val="00EB0910"/>
    <w:rsid w:val="00EB2E63"/>
    <w:rsid w:val="00EB499C"/>
    <w:rsid w:val="00EB4D4C"/>
    <w:rsid w:val="00EC1748"/>
    <w:rsid w:val="00EC2B28"/>
    <w:rsid w:val="00EC32CB"/>
    <w:rsid w:val="00ED6C48"/>
    <w:rsid w:val="00EE5735"/>
    <w:rsid w:val="00EF191F"/>
    <w:rsid w:val="00F0398F"/>
    <w:rsid w:val="00F13499"/>
    <w:rsid w:val="00F16EF8"/>
    <w:rsid w:val="00F21488"/>
    <w:rsid w:val="00F241B0"/>
    <w:rsid w:val="00F264F8"/>
    <w:rsid w:val="00F318D3"/>
    <w:rsid w:val="00F40195"/>
    <w:rsid w:val="00F40A71"/>
    <w:rsid w:val="00F5072E"/>
    <w:rsid w:val="00F57EF3"/>
    <w:rsid w:val="00F60A14"/>
    <w:rsid w:val="00F84A04"/>
    <w:rsid w:val="00F877C5"/>
    <w:rsid w:val="00F95795"/>
    <w:rsid w:val="00F95BA4"/>
    <w:rsid w:val="00FA4A3F"/>
    <w:rsid w:val="00FC0987"/>
    <w:rsid w:val="00FC6E4B"/>
    <w:rsid w:val="00FD166D"/>
    <w:rsid w:val="00FD1BF1"/>
    <w:rsid w:val="00FD71DF"/>
    <w:rsid w:val="00FF3AFA"/>
    <w:rsid w:val="00FF6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1A08E"/>
  <w15:docId w15:val="{43E2A9B6-2503-4700-9636-26BE82E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2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22D2"/>
  </w:style>
  <w:style w:type="paragraph" w:styleId="a5">
    <w:name w:val="footer"/>
    <w:basedOn w:val="a"/>
    <w:link w:val="a6"/>
    <w:uiPriority w:val="99"/>
    <w:unhideWhenUsed/>
    <w:rsid w:val="00BC22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C22D2"/>
  </w:style>
  <w:style w:type="paragraph" w:styleId="a7">
    <w:name w:val="Balloon Text"/>
    <w:basedOn w:val="a"/>
    <w:link w:val="a8"/>
    <w:uiPriority w:val="99"/>
    <w:semiHidden/>
    <w:unhideWhenUsed/>
    <w:rsid w:val="002261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6170"/>
    <w:rPr>
      <w:rFonts w:ascii="Tahoma" w:hAnsi="Tahoma" w:cs="Tahoma"/>
      <w:sz w:val="16"/>
      <w:szCs w:val="16"/>
    </w:rPr>
  </w:style>
  <w:style w:type="paragraph" w:styleId="a9">
    <w:name w:val="List Paragraph"/>
    <w:basedOn w:val="a"/>
    <w:uiPriority w:val="34"/>
    <w:qFormat/>
    <w:rsid w:val="005C52AB"/>
    <w:pPr>
      <w:ind w:left="720"/>
      <w:contextualSpacing/>
    </w:pPr>
  </w:style>
  <w:style w:type="paragraph" w:styleId="aa">
    <w:name w:val="No Spacing"/>
    <w:uiPriority w:val="1"/>
    <w:qFormat/>
    <w:rsid w:val="0060167A"/>
    <w:pPr>
      <w:spacing w:after="0" w:line="240" w:lineRule="auto"/>
    </w:pPr>
    <w:rPr>
      <w:rFonts w:ascii="Calibri" w:eastAsia="Calibri" w:hAnsi="Calibri" w:cs="Times New Roman"/>
    </w:rPr>
  </w:style>
  <w:style w:type="paragraph" w:customStyle="1" w:styleId="FR4">
    <w:name w:val="FR4"/>
    <w:rsid w:val="0002338A"/>
    <w:pPr>
      <w:widowControl w:val="0"/>
      <w:snapToGrid w:val="0"/>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0233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337D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1">
    <w:name w:val="s_1"/>
    <w:basedOn w:val="a"/>
    <w:rsid w:val="00EA38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326701">
      <w:bodyDiv w:val="1"/>
      <w:marLeft w:val="0"/>
      <w:marRight w:val="0"/>
      <w:marTop w:val="0"/>
      <w:marBottom w:val="0"/>
      <w:divBdr>
        <w:top w:val="none" w:sz="0" w:space="0" w:color="auto"/>
        <w:left w:val="none" w:sz="0" w:space="0" w:color="auto"/>
        <w:bottom w:val="none" w:sz="0" w:space="0" w:color="auto"/>
        <w:right w:val="none" w:sz="0" w:space="0" w:color="auto"/>
      </w:divBdr>
    </w:div>
    <w:div w:id="742869684">
      <w:bodyDiv w:val="1"/>
      <w:marLeft w:val="0"/>
      <w:marRight w:val="0"/>
      <w:marTop w:val="0"/>
      <w:marBottom w:val="0"/>
      <w:divBdr>
        <w:top w:val="none" w:sz="0" w:space="0" w:color="auto"/>
        <w:left w:val="none" w:sz="0" w:space="0" w:color="auto"/>
        <w:bottom w:val="none" w:sz="0" w:space="0" w:color="auto"/>
        <w:right w:val="none" w:sz="0" w:space="0" w:color="auto"/>
      </w:divBdr>
    </w:div>
    <w:div w:id="779955592">
      <w:bodyDiv w:val="1"/>
      <w:marLeft w:val="0"/>
      <w:marRight w:val="0"/>
      <w:marTop w:val="0"/>
      <w:marBottom w:val="0"/>
      <w:divBdr>
        <w:top w:val="none" w:sz="0" w:space="0" w:color="auto"/>
        <w:left w:val="none" w:sz="0" w:space="0" w:color="auto"/>
        <w:bottom w:val="none" w:sz="0" w:space="0" w:color="auto"/>
        <w:right w:val="none" w:sz="0" w:space="0" w:color="auto"/>
      </w:divBdr>
    </w:div>
    <w:div w:id="782380219">
      <w:bodyDiv w:val="1"/>
      <w:marLeft w:val="0"/>
      <w:marRight w:val="0"/>
      <w:marTop w:val="0"/>
      <w:marBottom w:val="0"/>
      <w:divBdr>
        <w:top w:val="none" w:sz="0" w:space="0" w:color="auto"/>
        <w:left w:val="none" w:sz="0" w:space="0" w:color="auto"/>
        <w:bottom w:val="none" w:sz="0" w:space="0" w:color="auto"/>
        <w:right w:val="none" w:sz="0" w:space="0" w:color="auto"/>
      </w:divBdr>
    </w:div>
    <w:div w:id="802697170">
      <w:bodyDiv w:val="1"/>
      <w:marLeft w:val="0"/>
      <w:marRight w:val="0"/>
      <w:marTop w:val="0"/>
      <w:marBottom w:val="0"/>
      <w:divBdr>
        <w:top w:val="none" w:sz="0" w:space="0" w:color="auto"/>
        <w:left w:val="none" w:sz="0" w:space="0" w:color="auto"/>
        <w:bottom w:val="none" w:sz="0" w:space="0" w:color="auto"/>
        <w:right w:val="none" w:sz="0" w:space="0" w:color="auto"/>
      </w:divBdr>
    </w:div>
    <w:div w:id="1023288950">
      <w:bodyDiv w:val="1"/>
      <w:marLeft w:val="0"/>
      <w:marRight w:val="0"/>
      <w:marTop w:val="0"/>
      <w:marBottom w:val="0"/>
      <w:divBdr>
        <w:top w:val="none" w:sz="0" w:space="0" w:color="auto"/>
        <w:left w:val="none" w:sz="0" w:space="0" w:color="auto"/>
        <w:bottom w:val="none" w:sz="0" w:space="0" w:color="auto"/>
        <w:right w:val="none" w:sz="0" w:space="0" w:color="auto"/>
      </w:divBdr>
    </w:div>
    <w:div w:id="1514568110">
      <w:bodyDiv w:val="1"/>
      <w:marLeft w:val="0"/>
      <w:marRight w:val="0"/>
      <w:marTop w:val="0"/>
      <w:marBottom w:val="0"/>
      <w:divBdr>
        <w:top w:val="none" w:sz="0" w:space="0" w:color="auto"/>
        <w:left w:val="none" w:sz="0" w:space="0" w:color="auto"/>
        <w:bottom w:val="none" w:sz="0" w:space="0" w:color="auto"/>
        <w:right w:val="none" w:sz="0" w:space="0" w:color="auto"/>
      </w:divBdr>
    </w:div>
    <w:div w:id="1552423746">
      <w:bodyDiv w:val="1"/>
      <w:marLeft w:val="0"/>
      <w:marRight w:val="0"/>
      <w:marTop w:val="0"/>
      <w:marBottom w:val="0"/>
      <w:divBdr>
        <w:top w:val="none" w:sz="0" w:space="0" w:color="auto"/>
        <w:left w:val="none" w:sz="0" w:space="0" w:color="auto"/>
        <w:bottom w:val="none" w:sz="0" w:space="0" w:color="auto"/>
        <w:right w:val="none" w:sz="0" w:space="0" w:color="auto"/>
      </w:divBdr>
    </w:div>
    <w:div w:id="1611426488">
      <w:bodyDiv w:val="1"/>
      <w:marLeft w:val="0"/>
      <w:marRight w:val="0"/>
      <w:marTop w:val="0"/>
      <w:marBottom w:val="0"/>
      <w:divBdr>
        <w:top w:val="none" w:sz="0" w:space="0" w:color="auto"/>
        <w:left w:val="none" w:sz="0" w:space="0" w:color="auto"/>
        <w:bottom w:val="none" w:sz="0" w:space="0" w:color="auto"/>
        <w:right w:val="none" w:sz="0" w:space="0" w:color="auto"/>
      </w:divBdr>
    </w:div>
    <w:div w:id="194919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0E079-415E-4908-BA1A-86F9C9A14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1022</Words>
  <Characters>5831</Characters>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2025-06-23T07:38:00Z</cp:lastPrinted>
  <dcterms:created xsi:type="dcterms:W3CDTF">2025-06-26T04:21:00Z</dcterms:created>
  <dcterms:modified xsi:type="dcterms:W3CDTF">2025-06-26T13:44:00Z</dcterms:modified>
</cp:coreProperties>
</file>