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2E" w:rsidRPr="0081692E" w:rsidRDefault="0081692E" w:rsidP="0081692E">
      <w:pPr>
        <w:pStyle w:val="a6"/>
        <w:ind w:left="6379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81692E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Приложение №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4</w:t>
      </w:r>
    </w:p>
    <w:p w:rsidR="0081692E" w:rsidRPr="0081692E" w:rsidRDefault="0081692E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1692E">
        <w:rPr>
          <w:rFonts w:ascii="Times New Roman" w:hAnsi="Times New Roman" w:cs="Times New Roman"/>
          <w:sz w:val="28"/>
          <w:szCs w:val="28"/>
        </w:rPr>
        <w:t>к Типовой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2E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из местного бюджета (бюджета муниципального образования город Краснодар) грантов в форме субсидий в соответствии </w:t>
      </w:r>
      <w:r w:rsidR="00FC59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5903" w:rsidRPr="00FC5903">
        <w:rPr>
          <w:rFonts w:ascii="Times New Roman" w:hAnsi="Times New Roman" w:cs="Times New Roman"/>
          <w:sz w:val="28"/>
          <w:szCs w:val="28"/>
        </w:rPr>
        <w:t xml:space="preserve"> </w:t>
      </w:r>
      <w:r w:rsidRPr="0081692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21E30">
        <w:rPr>
          <w:rFonts w:ascii="Times New Roman" w:hAnsi="Times New Roman" w:cs="Times New Roman"/>
          <w:sz w:val="28"/>
          <w:szCs w:val="28"/>
        </w:rPr>
        <w:t>4</w:t>
      </w:r>
      <w:r w:rsidRPr="0081692E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421E30">
        <w:rPr>
          <w:rFonts w:ascii="Times New Roman" w:hAnsi="Times New Roman" w:cs="Times New Roman"/>
          <w:sz w:val="28"/>
          <w:szCs w:val="28"/>
        </w:rPr>
        <w:t>.1</w:t>
      </w:r>
      <w:r w:rsidRPr="0081692E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2E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2E">
        <w:rPr>
          <w:rFonts w:ascii="Times New Roman" w:hAnsi="Times New Roman" w:cs="Times New Roman"/>
          <w:sz w:val="28"/>
          <w:szCs w:val="28"/>
        </w:rPr>
        <w:t>утверждённой приказом директора департамента финансов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2E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EA7063" w:rsidRDefault="00EA7063" w:rsidP="00EA7063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sz w:val="28"/>
          <w:szCs w:val="28"/>
        </w:rPr>
        <w:t>от 12.05.2022 № 64</w:t>
      </w:r>
    </w:p>
    <w:p w:rsidR="0081692E" w:rsidRPr="0081692E" w:rsidRDefault="0081692E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84B" w:rsidRDefault="00A5284B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D9D" w:rsidRDefault="00EE7D9D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4724" w:rsidRPr="00A24724" w:rsidRDefault="00A24724" w:rsidP="00A24724">
      <w:pPr>
        <w:jc w:val="right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A24724">
        <w:rPr>
          <w:rStyle w:val="a4"/>
          <w:rFonts w:ascii="Times New Roman" w:hAnsi="Times New Roman"/>
          <w:b w:val="0"/>
          <w:bCs/>
          <w:sz w:val="28"/>
          <w:szCs w:val="28"/>
        </w:rPr>
        <w:t>Приложение №______ к соглашению</w:t>
      </w:r>
    </w:p>
    <w:p w:rsidR="00A24724" w:rsidRPr="00A24724" w:rsidRDefault="00A24724" w:rsidP="00A24724">
      <w:pPr>
        <w:jc w:val="right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A24724">
        <w:rPr>
          <w:rStyle w:val="a4"/>
          <w:rFonts w:ascii="Times New Roman" w:hAnsi="Times New Roman"/>
          <w:b w:val="0"/>
          <w:bCs/>
          <w:sz w:val="28"/>
          <w:szCs w:val="28"/>
        </w:rPr>
        <w:t>от ______________ № _____</w:t>
      </w:r>
    </w:p>
    <w:p w:rsidR="00A24724" w:rsidRPr="00A24724" w:rsidRDefault="00A24724" w:rsidP="00A24724">
      <w:pPr>
        <w:jc w:val="right"/>
        <w:rPr>
          <w:rStyle w:val="a4"/>
          <w:rFonts w:ascii="Times New Roman" w:hAnsi="Times New Roman"/>
          <w:b w:val="0"/>
          <w:bCs/>
          <w:sz w:val="28"/>
          <w:szCs w:val="28"/>
        </w:rPr>
      </w:pPr>
    </w:p>
    <w:p w:rsidR="00A24724" w:rsidRPr="00A24724" w:rsidRDefault="00A24724" w:rsidP="00A24724">
      <w:pPr>
        <w:jc w:val="right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A24724">
        <w:rPr>
          <w:rStyle w:val="a4"/>
          <w:rFonts w:ascii="Times New Roman" w:hAnsi="Times New Roman"/>
          <w:b w:val="0"/>
          <w:bCs/>
          <w:sz w:val="28"/>
          <w:szCs w:val="28"/>
        </w:rPr>
        <w:t>(Приложение №___ к дополнительному соглашению</w:t>
      </w:r>
      <w:r w:rsidRPr="00A24724">
        <w:rPr>
          <w:rStyle w:val="a4"/>
          <w:rFonts w:ascii="Times New Roman" w:hAnsi="Times New Roman"/>
          <w:b w:val="0"/>
          <w:bCs/>
          <w:sz w:val="28"/>
          <w:szCs w:val="28"/>
        </w:rPr>
        <w:br/>
        <w:t>от ________ № ___)</w:t>
      </w:r>
      <w:r w:rsidRPr="00A24724">
        <w:rPr>
          <w:rStyle w:val="a4"/>
          <w:rFonts w:ascii="Times New Roman" w:hAnsi="Times New Roman"/>
          <w:b w:val="0"/>
          <w:bCs/>
          <w:sz w:val="28"/>
          <w:szCs w:val="28"/>
        </w:rPr>
        <w:br/>
      </w:r>
    </w:p>
    <w:p w:rsidR="00A24724" w:rsidRPr="00A24724" w:rsidRDefault="00A24724" w:rsidP="00A24724">
      <w:pPr>
        <w:ind w:left="5954"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24724">
        <w:rPr>
          <w:rStyle w:val="a4"/>
          <w:rFonts w:ascii="Times New Roman" w:hAnsi="Times New Roman"/>
          <w:b w:val="0"/>
          <w:bCs/>
          <w:sz w:val="28"/>
          <w:szCs w:val="28"/>
        </w:rPr>
        <w:br/>
      </w:r>
    </w:p>
    <w:p w:rsidR="00EE7D9D" w:rsidRPr="00EE7D9D" w:rsidRDefault="00EE7D9D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D9D" w:rsidRDefault="00EE7D9D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</w:t>
      </w:r>
      <w:r w:rsidR="0081692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</w:p>
    <w:p w:rsidR="00A5284B" w:rsidRDefault="00A5284B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достижении значений результатов предоставления гранта, показателей, необходимых для достижения результатов предоставления гранта (при установлении таких показателей) по состоянию на </w:t>
      </w:r>
      <w:r w:rsidR="00EE7D9D"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>__</w:t>
      </w:r>
      <w:r w:rsidR="00EE7D9D"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______ 20__ г.</w:t>
      </w:r>
    </w:p>
    <w:p w:rsidR="00EE7D9D" w:rsidRDefault="00A16B3B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6B3B" w:rsidRDefault="00A16B3B" w:rsidP="00A16B3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A16B3B">
        <w:rPr>
          <w:rFonts w:ascii="Times New Roman" w:hAnsi="Times New Roman" w:cs="Times New Roman"/>
          <w:sz w:val="28"/>
          <w:szCs w:val="28"/>
          <w:lang w:eastAsia="ru-RU"/>
        </w:rPr>
        <w:t>Дата</w:t>
      </w:r>
    </w:p>
    <w:p w:rsidR="00A16B3B" w:rsidRPr="00A16B3B" w:rsidRDefault="00A16B3B" w:rsidP="00A16B3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39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4357"/>
        <w:gridCol w:w="298"/>
        <w:gridCol w:w="3157"/>
        <w:gridCol w:w="1209"/>
      </w:tblGrid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3A321E" w:rsidRDefault="003A321E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  <w:tc>
          <w:tcPr>
            <w:tcW w:w="4380" w:type="dxa"/>
            <w:tcBorders>
              <w:bottom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16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Сводному</w:t>
            </w:r>
          </w:p>
          <w:p w:rsidR="00A16B3B" w:rsidRPr="00EE7D9D" w:rsidRDefault="00A16B3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главного распорядителя</w:t>
            </w:r>
          </w:p>
        </w:tc>
        <w:tc>
          <w:tcPr>
            <w:tcW w:w="4380" w:type="dxa"/>
            <w:tcBorders>
              <w:top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A5284B" w:rsidRPr="00EE7D9D" w:rsidRDefault="00A5284B" w:rsidP="00E767E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 </w:t>
            </w:r>
            <w:r w:rsidR="00E76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4380" w:type="dxa"/>
            <w:tcBorders>
              <w:bottom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проекта (программы)</w:t>
            </w:r>
            <w:hyperlink r:id="rId4" w:anchor="/document/43698014/entry/401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43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43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5" w:anchor="/document/12112604/entry/0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hyperlink r:id="rId6" w:anchor="/document/43698014/entry/401" w:history="1">
              <w:r w:rsidR="00EE7D9D" w:rsidRPr="00EE7D9D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9315" w:type="dxa"/>
            <w:gridSpan w:val="2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(первичный – «0», уточненный – «1», «2», «...»)</w:t>
            </w:r>
            <w:hyperlink r:id="rId7" w:anchor="/document/43698014/entry/402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Периодичность: месячная; квартальная; годовая;</w:t>
            </w:r>
            <w:r w:rsidR="00A247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иная периодичность</w:t>
            </w:r>
          </w:p>
        </w:tc>
        <w:tc>
          <w:tcPr>
            <w:tcW w:w="438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4935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</w:tc>
        <w:tc>
          <w:tcPr>
            <w:tcW w:w="438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8" w:anchor="/document/179222/entry/0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284B" w:rsidRPr="003A321E" w:rsidRDefault="00A5284B" w:rsidP="00EE7D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>1. Информация о достижении значений результатов предоставления гранта, показателей необходимых для достижения результатов предоставления гранта (при установлении таких показателей)</w:t>
      </w:r>
    </w:p>
    <w:p w:rsidR="003A321E" w:rsidRPr="00EE7D9D" w:rsidRDefault="003A321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95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634"/>
        <w:gridCol w:w="1308"/>
        <w:gridCol w:w="1182"/>
        <w:gridCol w:w="580"/>
        <w:gridCol w:w="739"/>
        <w:gridCol w:w="1038"/>
        <w:gridCol w:w="1085"/>
        <w:gridCol w:w="30"/>
        <w:gridCol w:w="1349"/>
        <w:gridCol w:w="30"/>
        <w:gridCol w:w="1008"/>
        <w:gridCol w:w="1085"/>
        <w:gridCol w:w="1043"/>
        <w:gridCol w:w="888"/>
        <w:gridCol w:w="604"/>
        <w:gridCol w:w="1077"/>
        <w:gridCol w:w="77"/>
      </w:tblGrid>
      <w:tr w:rsidR="003A321E" w:rsidRPr="00EE7D9D" w:rsidTr="003A321E">
        <w:trPr>
          <w:gridAfter w:val="1"/>
          <w:wAfter w:w="32" w:type="dxa"/>
          <w:trHeight w:val="240"/>
          <w:tblCellSpacing w:w="15" w:type="dxa"/>
        </w:trPr>
        <w:tc>
          <w:tcPr>
            <w:tcW w:w="1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  <w:hyperlink r:id="rId9" w:anchor="/document/43698014/entry/403" w:history="1">
              <w:r w:rsidR="003A321E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предоставления гранта</w:t>
            </w:r>
            <w:hyperlink r:id="rId10" w:anchor="/document/43698014/entry/403" w:history="1">
              <w:r w:rsidR="000A3BA9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  <w:hyperlink r:id="rId11" w:anchor="/document/43698014/entry/403" w:history="1">
              <w:r w:rsidR="000A3BA9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8169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Плановые значения на отч</w:t>
            </w:r>
            <w:r w:rsidR="008169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тную дату</w:t>
            </w:r>
            <w:hyperlink r:id="rId12" w:anchor="/document/43698014/entry/404" w:history="1">
              <w:r w:rsidR="003A321E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3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гранта, предусмотренный Соглашением</w:t>
            </w:r>
          </w:p>
        </w:tc>
        <w:tc>
          <w:tcPr>
            <w:tcW w:w="57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 достигнутые значения</w:t>
            </w: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7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C44C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отч</w:t>
            </w:r>
            <w:r w:rsidR="00C44C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тную дату</w:t>
            </w:r>
            <w:hyperlink r:id="rId13" w:anchor="/document/43698014/entry/405" w:history="1">
              <w:r w:rsidR="003A321E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отклонение от планового значения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4" w:anchor="/document/179222/entry/0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абсолютных величинах (гр.7 - гр. 10)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процентах гр. 12 / гр. 7 х 100%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A321E" w:rsidRPr="00EE7D9D" w:rsidTr="003A321E">
        <w:trPr>
          <w:gridAfter w:val="1"/>
          <w:wAfter w:w="32" w:type="dxa"/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010 0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321E" w:rsidRPr="00EE7D9D" w:rsidTr="003A321E">
        <w:trPr>
          <w:gridAfter w:val="1"/>
          <w:wAfter w:w="32" w:type="dxa"/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020 0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321E" w:rsidRPr="00EE7D9D" w:rsidTr="003A321E">
        <w:trPr>
          <w:gridAfter w:val="1"/>
          <w:wAfter w:w="32" w:type="dxa"/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D9D" w:rsidRPr="00EE7D9D" w:rsidTr="003A321E">
        <w:trPr>
          <w:tblCellSpacing w:w="15" w:type="dxa"/>
        </w:trPr>
        <w:tc>
          <w:tcPr>
            <w:tcW w:w="7747" w:type="dxa"/>
            <w:gridSpan w:val="9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7" w:type="dxa"/>
            <w:gridSpan w:val="7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Pr="00EE7D9D" w:rsidRDefault="003A321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905D15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 20_ г.</w:t>
      </w:r>
    </w:p>
    <w:p w:rsidR="00A5284B" w:rsidRPr="003A321E" w:rsidRDefault="00A5284B" w:rsidP="00EE7D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>2. Сведения о принятии отч</w:t>
      </w:r>
      <w:r w:rsidR="0081692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>та о достижении значений результатов предоставления гранта показателей, необходимых для достижения результатов предоставления гранта (при установлении таких показателей)</w:t>
      </w:r>
      <w:hyperlink r:id="rId15" w:anchor="/document/43698014/entry/406" w:history="1">
        <w:r w:rsidR="009027C7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6</w:t>
        </w:r>
      </w:hyperlink>
    </w:p>
    <w:tbl>
      <w:tblPr>
        <w:tblW w:w="14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3592"/>
        <w:gridCol w:w="1244"/>
        <w:gridCol w:w="2142"/>
        <w:gridCol w:w="3501"/>
      </w:tblGrid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413F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бюджетной классификации 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заключения Соглашения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текущего финансового года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413FA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гранта, направленного на достижение результатов, показателей необходимых для достижения результатов предоставления гранта</w:t>
            </w:r>
            <w:hyperlink r:id="rId16" w:anchor="/document/43698014/entry/407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413FA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гранта, потребность в котором не подтверждена</w:t>
            </w:r>
            <w:hyperlink r:id="rId17" w:anchor="/document/43698014/entry/408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413FA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гранта, подлежащего возврату в бюджет</w:t>
            </w:r>
            <w:hyperlink r:id="rId18" w:anchor="/document/43698014/entry/409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9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Сумма штрафных санкций (пени), подлежащих 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перечислению в бюджет</w:t>
            </w:r>
            <w:hyperlink r:id="rId19" w:anchor="/document/43698014/entry/410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10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="00D264C3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Получателя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(уполномоченное </w:t>
      </w:r>
      <w:proofErr w:type="gramStart"/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лицо)  </w:t>
      </w:r>
      <w:r w:rsidR="00816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169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__________  ____________ ____________________</w:t>
      </w:r>
    </w:p>
    <w:p w:rsidR="00A5284B" w:rsidRPr="00EE7D9D" w:rsidRDefault="0081692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(должность)  (подпись)   (расшифровка подписи)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        </w:t>
      </w:r>
      <w:r w:rsidR="008169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1692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__________ ____________________ ______________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69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EE7D9D">
        <w:rPr>
          <w:rFonts w:ascii="Times New Roman" w:hAnsi="Times New Roman" w:cs="Times New Roman"/>
          <w:sz w:val="28"/>
          <w:szCs w:val="28"/>
          <w:lang w:eastAsia="ru-RU"/>
        </w:rPr>
        <w:t>(должность) (фамилия, инициалы) (телефон)</w:t>
      </w:r>
    </w:p>
    <w:p w:rsidR="00A5284B" w:rsidRPr="00EE7D9D" w:rsidRDefault="009027C7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___________ 20__ г.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национального проекта (программы), в томчисле федерального проекта, входящего в состав соответствующегонационального проекта (программы), или регионального проекта,</w:t>
      </w:r>
      <w:r w:rsidR="00884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обеспечивающего достижение целей, показателей и результатов федерального</w:t>
      </w:r>
      <w:r w:rsidR="00A16B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проекта,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Краснодар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(далее - проект (программа)), вслучае, если грант предоставляется в целях достижения результатов проекта(программы).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При представлении уточненного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та указывается номер корректировки</w:t>
      </w:r>
      <w:r w:rsidR="00A16B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(например,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E5457A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граф 1 и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5 формируются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показателей граф 1 и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5,</w:t>
      </w:r>
      <w:r w:rsidR="007329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нных в приложении к Соглашению,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оформленному в соответствии с</w:t>
      </w:r>
      <w:hyperlink r:id="rId20" w:anchor="/document/43698014/entry/2300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3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к Типовой форме.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Указываются в соответствии с плановыми значениями, установленными в</w:t>
      </w:r>
      <w:r w:rsidR="00A16B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приложении к Соглашению, оформленному в соответствии с </w:t>
      </w:r>
      <w:hyperlink r:id="rId21" w:anchor="/document/43698014/entry/2300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3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кТиповой форме, на соответствующую дату.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Указываются значения показателей, отраженных в графе 3, достигнутые</w:t>
      </w:r>
      <w:r w:rsidR="007329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Получателем на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тную дату, нарастающим итогом с даты заключения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Соглашения и с начала текущего финансового года соответственно.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0804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hyperlink r:id="rId22" w:anchor="/document/43698014/entry/2402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Раздел 2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главным распорядителем средств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по состоянию на 1 января года, следующего за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тным (по окончанию срока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действия Соглашения).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 формируется в соответствии с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мом денежных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обязательств, отраж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нных в </w:t>
      </w:r>
      <w:hyperlink r:id="rId23" w:anchor="/document/43698014/entry/2401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разделе 1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приложения.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сумма, на которую подлежит уменьшению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 гранта.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 перечисленного Получателю гранта, подлежащего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возврату в </w:t>
      </w:r>
      <w:r w:rsidR="00C44C3B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бюджет.</w:t>
      </w:r>
    </w:p>
    <w:p w:rsidR="009F195D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lastRenderedPageBreak/>
        <w:t>10</w:t>
      </w:r>
      <w:r w:rsidR="00A5284B"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сумма штрафных санкций (пени), подлежащих перечислению в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бюджет, в случае, если Порядком предусмотрено применение штрафных</w:t>
      </w:r>
      <w:r w:rsidR="0060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санкций. Показатели формируются по окончании срока действия Соглашения,</w:t>
      </w:r>
      <w:r w:rsidR="007329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если иное не установлено Порядком.</w:t>
      </w:r>
    </w:p>
    <w:sectPr w:rsidR="009F195D" w:rsidRPr="00EE7D9D" w:rsidSect="00A5284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84B"/>
    <w:rsid w:val="000804B6"/>
    <w:rsid w:val="000A3BA9"/>
    <w:rsid w:val="003A321E"/>
    <w:rsid w:val="00413FA8"/>
    <w:rsid w:val="00421E30"/>
    <w:rsid w:val="00426D30"/>
    <w:rsid w:val="004837CC"/>
    <w:rsid w:val="004B06F6"/>
    <w:rsid w:val="005D071E"/>
    <w:rsid w:val="006007EC"/>
    <w:rsid w:val="0071675A"/>
    <w:rsid w:val="0073292A"/>
    <w:rsid w:val="007343A1"/>
    <w:rsid w:val="0081692E"/>
    <w:rsid w:val="00884DF6"/>
    <w:rsid w:val="009027C7"/>
    <w:rsid w:val="00905D15"/>
    <w:rsid w:val="00A16B3B"/>
    <w:rsid w:val="00A24724"/>
    <w:rsid w:val="00A5284B"/>
    <w:rsid w:val="00C44C3B"/>
    <w:rsid w:val="00D264C3"/>
    <w:rsid w:val="00E5457A"/>
    <w:rsid w:val="00E767E0"/>
    <w:rsid w:val="00EA7063"/>
    <w:rsid w:val="00EE7D9D"/>
    <w:rsid w:val="00FC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6910C-FD86-4F1B-B980-21505A15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692E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A528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2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5284B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A5284B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EE7D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1692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B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12</cp:revision>
  <cp:lastPrinted>2022-05-12T13:03:00Z</cp:lastPrinted>
  <dcterms:created xsi:type="dcterms:W3CDTF">2022-04-07T05:41:00Z</dcterms:created>
  <dcterms:modified xsi:type="dcterms:W3CDTF">2022-05-16T07:26:00Z</dcterms:modified>
</cp:coreProperties>
</file>