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EB" w:rsidRPr="00622701" w:rsidRDefault="00F852EB" w:rsidP="007D3CB0">
      <w:pPr>
        <w:ind w:left="5529" w:right="-1"/>
        <w:jc w:val="center"/>
        <w:rPr>
          <w:color w:val="000000"/>
          <w:sz w:val="28"/>
          <w:szCs w:val="28"/>
        </w:rPr>
      </w:pPr>
      <w:r w:rsidRPr="00622701">
        <w:rPr>
          <w:color w:val="000000"/>
          <w:sz w:val="28"/>
          <w:szCs w:val="28"/>
        </w:rPr>
        <w:t>ПРИЛОЖЕНИЕ</w:t>
      </w:r>
    </w:p>
    <w:p w:rsidR="00F852EB" w:rsidRPr="00622701" w:rsidRDefault="00F852EB" w:rsidP="007D3CB0">
      <w:pPr>
        <w:tabs>
          <w:tab w:val="left" w:pos="4320"/>
        </w:tabs>
        <w:ind w:left="5529" w:right="-1"/>
        <w:jc w:val="center"/>
        <w:rPr>
          <w:color w:val="000000"/>
          <w:sz w:val="28"/>
          <w:szCs w:val="28"/>
        </w:rPr>
      </w:pPr>
      <w:r w:rsidRPr="00622701">
        <w:rPr>
          <w:color w:val="000000"/>
          <w:sz w:val="28"/>
          <w:szCs w:val="28"/>
        </w:rPr>
        <w:t xml:space="preserve">к постановлению </w:t>
      </w:r>
      <w:r w:rsidR="00750344" w:rsidRPr="00622701">
        <w:rPr>
          <w:color w:val="000000"/>
          <w:sz w:val="28"/>
          <w:szCs w:val="28"/>
        </w:rPr>
        <w:t>а</w:t>
      </w:r>
      <w:r w:rsidRPr="00622701">
        <w:rPr>
          <w:color w:val="000000"/>
          <w:sz w:val="28"/>
          <w:szCs w:val="28"/>
        </w:rPr>
        <w:t xml:space="preserve">дминистрации муниципального образования город Краснодар </w:t>
      </w:r>
    </w:p>
    <w:p w:rsidR="00F852EB" w:rsidRPr="00622701" w:rsidRDefault="00F852EB" w:rsidP="007D3CB0">
      <w:pPr>
        <w:tabs>
          <w:tab w:val="left" w:pos="4320"/>
        </w:tabs>
        <w:ind w:left="5529" w:right="-1"/>
        <w:jc w:val="center"/>
        <w:rPr>
          <w:color w:val="000000"/>
          <w:sz w:val="28"/>
          <w:szCs w:val="28"/>
        </w:rPr>
      </w:pPr>
      <w:r w:rsidRPr="00622701">
        <w:rPr>
          <w:color w:val="000000"/>
          <w:sz w:val="28"/>
          <w:szCs w:val="28"/>
        </w:rPr>
        <w:t>от __________ № ______</w:t>
      </w:r>
    </w:p>
    <w:p w:rsidR="00E0032F" w:rsidRPr="00622701" w:rsidRDefault="00E0032F" w:rsidP="007D3CB0">
      <w:pPr>
        <w:pStyle w:val="ConsPlusNormal"/>
        <w:ind w:left="5529"/>
        <w:jc w:val="both"/>
        <w:rPr>
          <w:rFonts w:ascii="Times New Roman" w:hAnsi="Times New Roman" w:cs="Times New Roman"/>
          <w:sz w:val="28"/>
          <w:szCs w:val="28"/>
        </w:rPr>
      </w:pPr>
    </w:p>
    <w:p w:rsidR="00750344" w:rsidRPr="00622701" w:rsidRDefault="00750344" w:rsidP="007D3CB0">
      <w:pPr>
        <w:pStyle w:val="ConsPlusNormal"/>
        <w:ind w:left="5529"/>
        <w:jc w:val="both"/>
        <w:rPr>
          <w:rFonts w:ascii="Times New Roman" w:hAnsi="Times New Roman" w:cs="Times New Roman"/>
          <w:sz w:val="28"/>
          <w:szCs w:val="28"/>
        </w:rPr>
      </w:pPr>
    </w:p>
    <w:p w:rsidR="00750344" w:rsidRPr="00622701" w:rsidRDefault="00750344" w:rsidP="007D3CB0">
      <w:pPr>
        <w:pStyle w:val="ConsPlusNormal"/>
        <w:ind w:left="5529"/>
        <w:jc w:val="center"/>
        <w:rPr>
          <w:rFonts w:ascii="Times New Roman" w:hAnsi="Times New Roman" w:cs="Times New Roman"/>
          <w:sz w:val="28"/>
          <w:szCs w:val="28"/>
        </w:rPr>
      </w:pPr>
    </w:p>
    <w:p w:rsidR="00750344" w:rsidRPr="00622701" w:rsidRDefault="00750344" w:rsidP="007D3CB0">
      <w:pPr>
        <w:pStyle w:val="ConsPlusNormal"/>
        <w:jc w:val="both"/>
        <w:rPr>
          <w:rFonts w:ascii="Times New Roman" w:hAnsi="Times New Roman" w:cs="Times New Roman"/>
          <w:sz w:val="28"/>
          <w:szCs w:val="28"/>
        </w:rPr>
      </w:pPr>
    </w:p>
    <w:p w:rsidR="00F852EB" w:rsidRPr="00622701" w:rsidRDefault="00F852EB" w:rsidP="007D3CB0">
      <w:pPr>
        <w:pStyle w:val="ConsPlusTitle"/>
        <w:widowControl/>
        <w:jc w:val="center"/>
        <w:rPr>
          <w:rFonts w:ascii="Times New Roman" w:hAnsi="Times New Roman" w:cs="Times New Roman"/>
          <w:sz w:val="28"/>
          <w:szCs w:val="28"/>
        </w:rPr>
      </w:pPr>
      <w:bookmarkStart w:id="0" w:name="P40"/>
      <w:bookmarkEnd w:id="0"/>
      <w:r w:rsidRPr="00622701">
        <w:rPr>
          <w:rFonts w:ascii="Times New Roman" w:hAnsi="Times New Roman" w:cs="Times New Roman"/>
          <w:sz w:val="28"/>
          <w:szCs w:val="28"/>
        </w:rPr>
        <w:t>АДМИНИСТРАТИВНЫЙ РЕГЛАМЕНТ</w:t>
      </w:r>
    </w:p>
    <w:p w:rsidR="00BB3413" w:rsidRPr="00622701" w:rsidRDefault="00F852EB" w:rsidP="007D3CB0">
      <w:pPr>
        <w:pStyle w:val="ConsPlusTitle"/>
        <w:widowControl/>
        <w:jc w:val="center"/>
        <w:rPr>
          <w:rFonts w:ascii="Times New Roman" w:hAnsi="Times New Roman" w:cs="Times New Roman"/>
          <w:sz w:val="28"/>
          <w:szCs w:val="28"/>
        </w:rPr>
      </w:pPr>
      <w:r w:rsidRPr="00622701">
        <w:rPr>
          <w:rFonts w:ascii="Times New Roman" w:hAnsi="Times New Roman" w:cs="Times New Roman"/>
          <w:sz w:val="28"/>
          <w:szCs w:val="28"/>
        </w:rPr>
        <w:t xml:space="preserve">предоставления администрацией муниципального </w:t>
      </w:r>
    </w:p>
    <w:p w:rsidR="00BB3413" w:rsidRPr="00622701" w:rsidRDefault="00F852EB" w:rsidP="007D3CB0">
      <w:pPr>
        <w:pStyle w:val="ConsPlusTitle"/>
        <w:widowControl/>
        <w:jc w:val="center"/>
        <w:rPr>
          <w:rFonts w:ascii="Times New Roman" w:hAnsi="Times New Roman" w:cs="Times New Roman"/>
          <w:sz w:val="28"/>
          <w:szCs w:val="28"/>
        </w:rPr>
      </w:pPr>
      <w:r w:rsidRPr="00622701">
        <w:rPr>
          <w:rFonts w:ascii="Times New Roman" w:hAnsi="Times New Roman" w:cs="Times New Roman"/>
          <w:sz w:val="28"/>
          <w:szCs w:val="28"/>
        </w:rPr>
        <w:t xml:space="preserve">образования город Краснодар муниципальной услуги </w:t>
      </w:r>
    </w:p>
    <w:p w:rsidR="00BB3413" w:rsidRPr="00622701" w:rsidRDefault="00F852EB" w:rsidP="007D3CB0">
      <w:pPr>
        <w:pStyle w:val="ConsPlusTitle"/>
        <w:widowControl/>
        <w:jc w:val="center"/>
        <w:rPr>
          <w:rFonts w:ascii="Times New Roman" w:hAnsi="Times New Roman" w:cs="Times New Roman"/>
          <w:sz w:val="28"/>
          <w:szCs w:val="28"/>
        </w:rPr>
      </w:pPr>
      <w:r w:rsidRPr="00622701">
        <w:rPr>
          <w:rFonts w:ascii="Times New Roman" w:hAnsi="Times New Roman" w:cs="Times New Roman"/>
          <w:sz w:val="28"/>
          <w:szCs w:val="28"/>
        </w:rPr>
        <w:t>«</w:t>
      </w:r>
      <w:r w:rsidR="00BB3413" w:rsidRPr="00622701">
        <w:rPr>
          <w:rFonts w:ascii="Times New Roman" w:hAnsi="Times New Roman" w:cs="Times New Roman"/>
          <w:sz w:val="28"/>
          <w:szCs w:val="28"/>
        </w:rPr>
        <w:t xml:space="preserve">Присвоение адреса объекту адресации, изменение и </w:t>
      </w:r>
    </w:p>
    <w:p w:rsidR="00F852EB" w:rsidRPr="00622701" w:rsidRDefault="00BB3413" w:rsidP="007D3CB0">
      <w:pPr>
        <w:pStyle w:val="ConsPlusTitle"/>
        <w:widowControl/>
        <w:jc w:val="center"/>
        <w:rPr>
          <w:rFonts w:ascii="Times New Roman" w:hAnsi="Times New Roman" w:cs="Times New Roman"/>
          <w:sz w:val="28"/>
          <w:szCs w:val="28"/>
        </w:rPr>
      </w:pPr>
      <w:r w:rsidRPr="00622701">
        <w:rPr>
          <w:rFonts w:ascii="Times New Roman" w:hAnsi="Times New Roman" w:cs="Times New Roman"/>
          <w:sz w:val="28"/>
          <w:szCs w:val="28"/>
        </w:rPr>
        <w:t>аннулирование такого адреса</w:t>
      </w:r>
      <w:r w:rsidR="00F852EB" w:rsidRPr="00622701">
        <w:rPr>
          <w:rFonts w:ascii="Times New Roman" w:hAnsi="Times New Roman" w:cs="Times New Roman"/>
          <w:sz w:val="28"/>
          <w:szCs w:val="28"/>
        </w:rPr>
        <w:t>»</w:t>
      </w:r>
    </w:p>
    <w:p w:rsidR="00F852EB" w:rsidRPr="00622701" w:rsidRDefault="00F852EB" w:rsidP="007D3CB0">
      <w:pPr>
        <w:pStyle w:val="ConsPlusTitle"/>
        <w:widowControl/>
        <w:rPr>
          <w:rFonts w:ascii="Times New Roman" w:hAnsi="Times New Roman" w:cs="Times New Roman"/>
          <w:sz w:val="28"/>
          <w:szCs w:val="28"/>
        </w:rPr>
      </w:pPr>
    </w:p>
    <w:p w:rsidR="00E0032F" w:rsidRPr="00622701" w:rsidRDefault="00E0032F" w:rsidP="007D3CB0">
      <w:pPr>
        <w:pStyle w:val="ConsPlusNormal"/>
        <w:jc w:val="both"/>
        <w:rPr>
          <w:rFonts w:ascii="Times New Roman" w:hAnsi="Times New Roman" w:cs="Times New Roman"/>
          <w:sz w:val="28"/>
          <w:szCs w:val="28"/>
        </w:rPr>
      </w:pPr>
    </w:p>
    <w:p w:rsidR="0033471E" w:rsidRDefault="00F852EB" w:rsidP="007D3CB0">
      <w:pPr>
        <w:jc w:val="center"/>
        <w:rPr>
          <w:b/>
          <w:sz w:val="28"/>
          <w:szCs w:val="28"/>
        </w:rPr>
      </w:pPr>
      <w:r w:rsidRPr="00622701">
        <w:rPr>
          <w:b/>
          <w:sz w:val="28"/>
          <w:szCs w:val="28"/>
        </w:rPr>
        <w:t xml:space="preserve">Раздел I. </w:t>
      </w:r>
    </w:p>
    <w:p w:rsidR="00F852EB" w:rsidRDefault="00F852EB" w:rsidP="007D3CB0">
      <w:pPr>
        <w:jc w:val="center"/>
        <w:rPr>
          <w:b/>
          <w:sz w:val="28"/>
          <w:szCs w:val="28"/>
        </w:rPr>
      </w:pPr>
      <w:r w:rsidRPr="00622701">
        <w:rPr>
          <w:b/>
          <w:sz w:val="28"/>
          <w:szCs w:val="28"/>
        </w:rPr>
        <w:t>Общие положения</w:t>
      </w:r>
    </w:p>
    <w:p w:rsidR="0033471E" w:rsidRDefault="0033471E" w:rsidP="007D3CB0">
      <w:pPr>
        <w:jc w:val="center"/>
        <w:rPr>
          <w:b/>
          <w:sz w:val="28"/>
          <w:szCs w:val="28"/>
        </w:rPr>
      </w:pPr>
    </w:p>
    <w:p w:rsidR="0033471E" w:rsidRPr="00622701" w:rsidRDefault="0033471E" w:rsidP="007D3CB0">
      <w:pPr>
        <w:jc w:val="center"/>
        <w:rPr>
          <w:b/>
          <w:sz w:val="28"/>
          <w:szCs w:val="28"/>
        </w:rPr>
      </w:pPr>
    </w:p>
    <w:p w:rsidR="00383DE3" w:rsidRDefault="00E0032F" w:rsidP="007D3CB0">
      <w:pPr>
        <w:pStyle w:val="ConsPlusTitle"/>
        <w:ind w:firstLine="709"/>
        <w:jc w:val="both"/>
        <w:outlineLvl w:val="2"/>
        <w:rPr>
          <w:rFonts w:ascii="Times New Roman" w:hAnsi="Times New Roman" w:cs="Times New Roman"/>
          <w:color w:val="000000" w:themeColor="text1"/>
          <w:spacing w:val="-2"/>
          <w:sz w:val="28"/>
          <w:szCs w:val="28"/>
        </w:rPr>
      </w:pPr>
      <w:bookmarkStart w:id="1" w:name="Par43"/>
      <w:bookmarkEnd w:id="1"/>
      <w:r w:rsidRPr="0033471E">
        <w:rPr>
          <w:rFonts w:ascii="Times New Roman" w:hAnsi="Times New Roman" w:cs="Times New Roman"/>
          <w:spacing w:val="-2"/>
          <w:sz w:val="28"/>
          <w:szCs w:val="28"/>
        </w:rPr>
        <w:t xml:space="preserve">Подраздел I.I. </w:t>
      </w:r>
      <w:r w:rsidR="00313CC9" w:rsidRPr="0033471E">
        <w:rPr>
          <w:rFonts w:ascii="Times New Roman" w:hAnsi="Times New Roman" w:cs="Times New Roman"/>
          <w:spacing w:val="-2"/>
          <w:sz w:val="28"/>
          <w:szCs w:val="28"/>
        </w:rPr>
        <w:t xml:space="preserve">Предмет регулирования </w:t>
      </w:r>
      <w:r w:rsidR="00383DE3" w:rsidRPr="0033471E">
        <w:rPr>
          <w:rFonts w:ascii="Times New Roman" w:hAnsi="Times New Roman" w:cs="Times New Roman"/>
          <w:color w:val="000000" w:themeColor="text1"/>
          <w:spacing w:val="-2"/>
          <w:sz w:val="28"/>
          <w:szCs w:val="28"/>
        </w:rPr>
        <w:t>административного регламента</w:t>
      </w:r>
    </w:p>
    <w:p w:rsidR="00721559" w:rsidRPr="0033471E" w:rsidRDefault="00721559" w:rsidP="007D3CB0">
      <w:pPr>
        <w:pStyle w:val="ConsPlusTitle"/>
        <w:ind w:firstLine="709"/>
        <w:jc w:val="both"/>
        <w:outlineLvl w:val="2"/>
        <w:rPr>
          <w:rFonts w:ascii="Times New Roman" w:hAnsi="Times New Roman" w:cs="Times New Roman"/>
          <w:spacing w:val="-2"/>
          <w:sz w:val="28"/>
          <w:szCs w:val="28"/>
        </w:rPr>
      </w:pPr>
    </w:p>
    <w:p w:rsidR="00E0032F" w:rsidRPr="00622701" w:rsidRDefault="00E0032F" w:rsidP="007D3CB0">
      <w:pPr>
        <w:pStyle w:val="ConsPlusNormal"/>
        <w:jc w:val="both"/>
        <w:rPr>
          <w:rFonts w:ascii="Times New Roman" w:hAnsi="Times New Roman" w:cs="Times New Roman"/>
          <w:sz w:val="28"/>
          <w:szCs w:val="28"/>
        </w:rPr>
      </w:pPr>
    </w:p>
    <w:p w:rsidR="00E0032F"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1. Административный регламент предоставления администрацией муниципального образования город Краснодар муниципальной услуги </w:t>
      </w:r>
      <w:r w:rsidR="00313CC9" w:rsidRPr="00622701">
        <w:rPr>
          <w:rFonts w:ascii="Times New Roman" w:hAnsi="Times New Roman" w:cs="Times New Roman"/>
          <w:sz w:val="28"/>
          <w:szCs w:val="28"/>
        </w:rPr>
        <w:t>«</w:t>
      </w:r>
      <w:r w:rsidR="00BB3413" w:rsidRPr="00622701">
        <w:rPr>
          <w:rFonts w:ascii="Times New Roman" w:hAnsi="Times New Roman" w:cs="Times New Roman"/>
          <w:sz w:val="28"/>
          <w:szCs w:val="28"/>
        </w:rPr>
        <w:t>Присвоение адреса объекту адресации, изменение и аннулирование такого адреса</w:t>
      </w:r>
      <w:r w:rsidR="00313CC9" w:rsidRPr="00622701">
        <w:rPr>
          <w:rFonts w:ascii="Times New Roman" w:hAnsi="Times New Roman" w:cs="Times New Roman"/>
          <w:sz w:val="28"/>
          <w:szCs w:val="28"/>
        </w:rPr>
        <w:t>»</w:t>
      </w:r>
      <w:r w:rsidRPr="00622701">
        <w:rPr>
          <w:rFonts w:ascii="Times New Roman" w:hAnsi="Times New Roman" w:cs="Times New Roman"/>
          <w:sz w:val="28"/>
          <w:szCs w:val="28"/>
        </w:rPr>
        <w:t xml:space="preserve"> (далее </w:t>
      </w:r>
      <w:r w:rsidR="007E33DD" w:rsidRPr="00622701">
        <w:rPr>
          <w:rFonts w:ascii="Times New Roman" w:hAnsi="Times New Roman" w:cs="Times New Roman"/>
          <w:sz w:val="28"/>
          <w:szCs w:val="28"/>
        </w:rPr>
        <w:t>–</w:t>
      </w:r>
      <w:r w:rsidRPr="00622701">
        <w:rPr>
          <w:rFonts w:ascii="Times New Roman" w:hAnsi="Times New Roman" w:cs="Times New Roman"/>
          <w:sz w:val="28"/>
          <w:szCs w:val="28"/>
        </w:rPr>
        <w:t xml:space="preserve">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w:t>
      </w:r>
      <w:r w:rsidR="00313CC9" w:rsidRPr="00622701">
        <w:rPr>
          <w:rFonts w:ascii="Times New Roman" w:hAnsi="Times New Roman" w:cs="Times New Roman"/>
          <w:sz w:val="28"/>
          <w:szCs w:val="28"/>
        </w:rPr>
        <w:t>«</w:t>
      </w:r>
      <w:r w:rsidR="00BB3413" w:rsidRPr="00622701">
        <w:rPr>
          <w:rFonts w:ascii="Times New Roman" w:hAnsi="Times New Roman" w:cs="Times New Roman"/>
          <w:sz w:val="28"/>
          <w:szCs w:val="28"/>
        </w:rPr>
        <w:t>Присвоение адреса объекту адресации, изменение и аннулирование такого адреса</w:t>
      </w:r>
      <w:r w:rsidR="00313CC9" w:rsidRPr="00622701">
        <w:rPr>
          <w:rFonts w:ascii="Times New Roman" w:hAnsi="Times New Roman" w:cs="Times New Roman"/>
          <w:sz w:val="28"/>
          <w:szCs w:val="28"/>
        </w:rPr>
        <w:t>»</w:t>
      </w:r>
      <w:r w:rsidRPr="00622701">
        <w:rPr>
          <w:rFonts w:ascii="Times New Roman" w:hAnsi="Times New Roman" w:cs="Times New Roman"/>
          <w:sz w:val="28"/>
          <w:szCs w:val="28"/>
        </w:rPr>
        <w:t xml:space="preserve"> (далее </w:t>
      </w:r>
      <w:r w:rsidR="007E33DD" w:rsidRPr="00622701">
        <w:rPr>
          <w:rFonts w:ascii="Times New Roman" w:hAnsi="Times New Roman" w:cs="Times New Roman"/>
          <w:sz w:val="28"/>
          <w:szCs w:val="28"/>
        </w:rPr>
        <w:t>–</w:t>
      </w:r>
      <w:r w:rsidRPr="00622701">
        <w:rPr>
          <w:rFonts w:ascii="Times New Roman" w:hAnsi="Times New Roman" w:cs="Times New Roman"/>
          <w:sz w:val="28"/>
          <w:szCs w:val="28"/>
        </w:rPr>
        <w:t xml:space="preserve"> муниципальная услуга).</w:t>
      </w:r>
    </w:p>
    <w:p w:rsidR="0033471E" w:rsidRDefault="0033471E" w:rsidP="007D3CB0">
      <w:pPr>
        <w:pStyle w:val="ConsPlusNormal"/>
        <w:ind w:firstLine="709"/>
        <w:jc w:val="both"/>
        <w:rPr>
          <w:rFonts w:ascii="Times New Roman" w:hAnsi="Times New Roman" w:cs="Times New Roman"/>
          <w:sz w:val="28"/>
          <w:szCs w:val="28"/>
        </w:rPr>
      </w:pPr>
    </w:p>
    <w:p w:rsidR="0033471E" w:rsidRPr="00622701" w:rsidRDefault="0033471E" w:rsidP="007D3CB0">
      <w:pPr>
        <w:pStyle w:val="ConsPlusNormal"/>
        <w:ind w:firstLine="709"/>
        <w:jc w:val="both"/>
        <w:rPr>
          <w:rFonts w:ascii="Times New Roman" w:hAnsi="Times New Roman" w:cs="Times New Roman"/>
          <w:sz w:val="28"/>
          <w:szCs w:val="28"/>
        </w:rPr>
      </w:pPr>
    </w:p>
    <w:p w:rsidR="00E0032F" w:rsidRPr="00622701" w:rsidRDefault="00E0032F" w:rsidP="007D3CB0">
      <w:pPr>
        <w:pStyle w:val="ConsPlusTitle"/>
        <w:ind w:firstLine="709"/>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I.II. </w:t>
      </w:r>
      <w:r w:rsidR="00313CC9" w:rsidRPr="00622701">
        <w:rPr>
          <w:rFonts w:ascii="Times New Roman" w:hAnsi="Times New Roman" w:cs="Times New Roman"/>
          <w:sz w:val="28"/>
          <w:szCs w:val="28"/>
        </w:rPr>
        <w:t>Круг заявителей</w:t>
      </w:r>
    </w:p>
    <w:p w:rsidR="00E0032F" w:rsidRDefault="00E0032F" w:rsidP="007D3CB0">
      <w:pPr>
        <w:pStyle w:val="ConsPlusNormal"/>
        <w:ind w:firstLine="709"/>
        <w:jc w:val="both"/>
        <w:rPr>
          <w:rFonts w:ascii="Times New Roman" w:hAnsi="Times New Roman" w:cs="Times New Roman"/>
          <w:b/>
          <w:sz w:val="28"/>
          <w:szCs w:val="28"/>
        </w:rPr>
      </w:pPr>
    </w:p>
    <w:p w:rsidR="0033471E" w:rsidRPr="00622701" w:rsidRDefault="0033471E" w:rsidP="007D3CB0">
      <w:pPr>
        <w:pStyle w:val="ConsPlusNormal"/>
        <w:ind w:firstLine="709"/>
        <w:jc w:val="both"/>
        <w:rPr>
          <w:rFonts w:ascii="Times New Roman" w:hAnsi="Times New Roman" w:cs="Times New Roman"/>
          <w:b/>
          <w:sz w:val="28"/>
          <w:szCs w:val="28"/>
        </w:rPr>
      </w:pP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2. Заявителями на получение муниципальной услуги (далее </w:t>
      </w:r>
      <w:r w:rsidR="007E33DD" w:rsidRPr="00622701">
        <w:rPr>
          <w:rFonts w:ascii="Times New Roman" w:hAnsi="Times New Roman" w:cs="Times New Roman"/>
          <w:sz w:val="28"/>
          <w:szCs w:val="28"/>
        </w:rPr>
        <w:t>–</w:t>
      </w:r>
      <w:r w:rsidRPr="00622701">
        <w:rPr>
          <w:rFonts w:ascii="Times New Roman" w:hAnsi="Times New Roman" w:cs="Times New Roman"/>
          <w:sz w:val="28"/>
          <w:szCs w:val="28"/>
        </w:rPr>
        <w:t xml:space="preserve"> заявители) являются: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собственники (физические и юридические лица) объекта адресации;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лиц</w:t>
      </w:r>
      <w:r w:rsidR="005E1F26" w:rsidRPr="00622701">
        <w:rPr>
          <w:rFonts w:ascii="Times New Roman" w:hAnsi="Times New Roman" w:cs="Times New Roman"/>
          <w:sz w:val="28"/>
          <w:szCs w:val="28"/>
        </w:rPr>
        <w:t>а</w:t>
      </w:r>
      <w:r w:rsidRPr="00622701">
        <w:rPr>
          <w:rFonts w:ascii="Times New Roman" w:hAnsi="Times New Roman" w:cs="Times New Roman"/>
          <w:sz w:val="28"/>
          <w:szCs w:val="28"/>
        </w:rPr>
        <w:t xml:space="preserve"> (физические и юридические), обладающие одним из следующих вещных прав на объект адресации: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право хозяйственного ведения;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право оперативного управления;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право пожизненно наследуемого владения;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право постоянного (бессрочного) пользования.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 за</w:t>
      </w:r>
      <w:r w:rsidR="009D06D8" w:rsidRPr="00622701">
        <w:rPr>
          <w:rFonts w:ascii="Times New Roman" w:hAnsi="Times New Roman" w:cs="Times New Roman"/>
          <w:sz w:val="28"/>
          <w:szCs w:val="28"/>
        </w:rPr>
        <w:t xml:space="preserve">явлением </w:t>
      </w:r>
      <w:r w:rsidRPr="00622701">
        <w:rPr>
          <w:rFonts w:ascii="Times New Roman" w:hAnsi="Times New Roman" w:cs="Times New Roman"/>
          <w:sz w:val="28"/>
          <w:szCs w:val="28"/>
        </w:rPr>
        <w:t xml:space="preserve">о предоставлении муниципальной услуги (далее </w:t>
      </w:r>
      <w:r w:rsidR="007E33DD" w:rsidRPr="00622701">
        <w:rPr>
          <w:rFonts w:ascii="Times New Roman" w:hAnsi="Times New Roman" w:cs="Times New Roman"/>
          <w:sz w:val="28"/>
          <w:szCs w:val="28"/>
        </w:rPr>
        <w:t>–</w:t>
      </w:r>
      <w:r w:rsidRPr="00622701">
        <w:rPr>
          <w:rFonts w:ascii="Times New Roman" w:hAnsi="Times New Roman" w:cs="Times New Roman"/>
          <w:sz w:val="28"/>
          <w:szCs w:val="28"/>
        </w:rPr>
        <w:t xml:space="preserve"> за</w:t>
      </w:r>
      <w:r w:rsidR="009D06D8" w:rsidRPr="00622701">
        <w:rPr>
          <w:rFonts w:ascii="Times New Roman" w:hAnsi="Times New Roman" w:cs="Times New Roman"/>
          <w:sz w:val="28"/>
          <w:szCs w:val="28"/>
        </w:rPr>
        <w:t>явление</w:t>
      </w:r>
      <w:r w:rsidRPr="00622701">
        <w:rPr>
          <w:rFonts w:ascii="Times New Roman" w:hAnsi="Times New Roman" w:cs="Times New Roman"/>
          <w:sz w:val="28"/>
          <w:szCs w:val="28"/>
        </w:rPr>
        <w:t xml:space="preserve">) вправе обратиться представители заявителя, действующие в силу полномочий, </w:t>
      </w:r>
      <w:r w:rsidRPr="00622701">
        <w:rPr>
          <w:rFonts w:ascii="Times New Roman" w:hAnsi="Times New Roman" w:cs="Times New Roman"/>
          <w:sz w:val="28"/>
          <w:szCs w:val="28"/>
        </w:rPr>
        <w:lastRenderedPageBreak/>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От имени собственников помещений в многоквартирном доме с за</w:t>
      </w:r>
      <w:r w:rsidR="009D06D8" w:rsidRPr="00622701">
        <w:rPr>
          <w:rFonts w:ascii="Times New Roman" w:hAnsi="Times New Roman" w:cs="Times New Roman"/>
          <w:sz w:val="28"/>
          <w:szCs w:val="28"/>
        </w:rPr>
        <w:t>явлением</w:t>
      </w:r>
      <w:r w:rsidRPr="00622701">
        <w:rPr>
          <w:rFonts w:ascii="Times New Roman" w:hAnsi="Times New Roman" w:cs="Times New Roman"/>
          <w:sz w:val="28"/>
          <w:szCs w:val="28"/>
        </w:rPr>
        <w:t xml:space="preserve"> вправе обратиться представитель таких собственников, уполномоченный на подачу такого за</w:t>
      </w:r>
      <w:r w:rsidR="009D06D8" w:rsidRPr="00622701">
        <w:rPr>
          <w:rFonts w:ascii="Times New Roman" w:hAnsi="Times New Roman" w:cs="Times New Roman"/>
          <w:sz w:val="28"/>
          <w:szCs w:val="28"/>
        </w:rPr>
        <w:t xml:space="preserve">явления </w:t>
      </w:r>
      <w:r w:rsidRPr="00622701">
        <w:rPr>
          <w:rFonts w:ascii="Times New Roman" w:hAnsi="Times New Roman" w:cs="Times New Roman"/>
          <w:sz w:val="28"/>
          <w:szCs w:val="28"/>
        </w:rPr>
        <w:t>принятым в установленном законодательством Российской Федерации порядке решением общего собрания указанных собственников</w:t>
      </w:r>
      <w:r w:rsidR="00D82280" w:rsidRPr="00622701">
        <w:rPr>
          <w:rFonts w:ascii="Times New Roman" w:hAnsi="Times New Roman" w:cs="Times New Roman"/>
          <w:sz w:val="28"/>
          <w:szCs w:val="28"/>
        </w:rPr>
        <w:t>.</w:t>
      </w:r>
    </w:p>
    <w:p w:rsidR="00E0032F" w:rsidRPr="00622701" w:rsidRDefault="005E608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w:t>
      </w:r>
      <w:r w:rsidR="00E0032F" w:rsidRPr="00622701">
        <w:rPr>
          <w:rFonts w:ascii="Times New Roman" w:hAnsi="Times New Roman" w:cs="Times New Roman"/>
          <w:sz w:val="28"/>
          <w:szCs w:val="28"/>
        </w:rPr>
        <w:t>т имени членов садоводческого или огороднического не</w:t>
      </w:r>
      <w:r w:rsidR="007E33DD" w:rsidRPr="00622701">
        <w:rPr>
          <w:rFonts w:ascii="Times New Roman" w:hAnsi="Times New Roman" w:cs="Times New Roman"/>
          <w:sz w:val="28"/>
          <w:szCs w:val="28"/>
        </w:rPr>
        <w:t xml:space="preserve">коммерческого товарищества с </w:t>
      </w:r>
      <w:r w:rsidR="009D06D8" w:rsidRPr="00622701">
        <w:rPr>
          <w:rFonts w:ascii="Times New Roman" w:hAnsi="Times New Roman" w:cs="Times New Roman"/>
          <w:sz w:val="28"/>
          <w:szCs w:val="28"/>
        </w:rPr>
        <w:t>заявлением</w:t>
      </w:r>
      <w:r w:rsidR="00E0032F" w:rsidRPr="00622701">
        <w:rPr>
          <w:rFonts w:ascii="Times New Roman" w:hAnsi="Times New Roman" w:cs="Times New Roman"/>
          <w:sz w:val="28"/>
          <w:szCs w:val="28"/>
        </w:rPr>
        <w:t xml:space="preserve"> вправе обратиться представитель товарищества, уполномоченный на подачу такого </w:t>
      </w:r>
      <w:r w:rsidR="009D06D8" w:rsidRPr="00622701">
        <w:rPr>
          <w:rFonts w:ascii="Times New Roman" w:hAnsi="Times New Roman" w:cs="Times New Roman"/>
          <w:sz w:val="28"/>
          <w:szCs w:val="28"/>
        </w:rPr>
        <w:t>заявления</w:t>
      </w:r>
      <w:r w:rsidR="00E0032F" w:rsidRPr="00622701">
        <w:rPr>
          <w:rFonts w:ascii="Times New Roman" w:hAnsi="Times New Roman" w:cs="Times New Roman"/>
          <w:sz w:val="28"/>
          <w:szCs w:val="28"/>
        </w:rPr>
        <w:t xml:space="preserve"> принятым решением общего собр</w:t>
      </w:r>
      <w:r w:rsidRPr="00622701">
        <w:rPr>
          <w:rFonts w:ascii="Times New Roman" w:hAnsi="Times New Roman" w:cs="Times New Roman"/>
          <w:sz w:val="28"/>
          <w:szCs w:val="28"/>
        </w:rPr>
        <w:t>ания членов такого товарищества.</w:t>
      </w:r>
    </w:p>
    <w:p w:rsidR="00E0032F" w:rsidRPr="00622701" w:rsidRDefault="00D82280"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w:t>
      </w:r>
      <w:r w:rsidR="00E0032F" w:rsidRPr="00622701">
        <w:rPr>
          <w:rFonts w:ascii="Times New Roman" w:hAnsi="Times New Roman" w:cs="Times New Roman"/>
          <w:sz w:val="28"/>
          <w:szCs w:val="28"/>
        </w:rPr>
        <w:t xml:space="preserve"> случае если объект адресации находится в общей долевой собственности</w:t>
      </w:r>
      <w:r w:rsidR="00EA243C" w:rsidRPr="00622701">
        <w:rPr>
          <w:rFonts w:ascii="Times New Roman" w:hAnsi="Times New Roman" w:cs="Times New Roman"/>
          <w:sz w:val="28"/>
          <w:szCs w:val="28"/>
        </w:rPr>
        <w:t>, для присвоения адреса в отношении такого объекта необходимо обращени</w:t>
      </w:r>
      <w:r w:rsidR="00CE7A41">
        <w:rPr>
          <w:rFonts w:ascii="Times New Roman" w:hAnsi="Times New Roman" w:cs="Times New Roman"/>
          <w:sz w:val="28"/>
          <w:szCs w:val="28"/>
        </w:rPr>
        <w:t>е</w:t>
      </w:r>
      <w:r w:rsidR="00EA243C" w:rsidRPr="00622701">
        <w:rPr>
          <w:rFonts w:ascii="Times New Roman" w:hAnsi="Times New Roman" w:cs="Times New Roman"/>
          <w:sz w:val="28"/>
          <w:szCs w:val="28"/>
        </w:rPr>
        <w:t xml:space="preserve"> всех собственников или лиц, обладающих вещным правом, указанным в пункте 2 настоящего Регламента.</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w:t>
      </w:r>
      <w:r w:rsidR="009D06D8" w:rsidRPr="00622701">
        <w:rPr>
          <w:rFonts w:ascii="Times New Roman" w:hAnsi="Times New Roman" w:cs="Times New Roman"/>
          <w:sz w:val="28"/>
          <w:szCs w:val="28"/>
        </w:rPr>
        <w:t>о</w:t>
      </w:r>
      <w:r w:rsidRPr="00622701">
        <w:rPr>
          <w:rFonts w:ascii="Times New Roman" w:hAnsi="Times New Roman" w:cs="Times New Roman"/>
          <w:sz w:val="28"/>
          <w:szCs w:val="28"/>
        </w:rPr>
        <w:t xml:space="preserve"> </w:t>
      </w:r>
      <w:r w:rsidR="009D06D8" w:rsidRPr="00622701">
        <w:rPr>
          <w:rFonts w:ascii="Times New Roman" w:hAnsi="Times New Roman" w:cs="Times New Roman"/>
          <w:sz w:val="28"/>
          <w:szCs w:val="28"/>
        </w:rPr>
        <w:t>заявление</w:t>
      </w:r>
      <w:r w:rsidRPr="00622701">
        <w:rPr>
          <w:rFonts w:ascii="Times New Roman" w:hAnsi="Times New Roman" w:cs="Times New Roman"/>
          <w:sz w:val="28"/>
          <w:szCs w:val="28"/>
        </w:rPr>
        <w:t xml:space="preserve"> на все одновременно образуемые объекты адресации.</w:t>
      </w:r>
    </w:p>
    <w:p w:rsidR="00E0032F"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От имени собственников (физических и юридических лиц) объекта адресации либ</w:t>
      </w:r>
      <w:r w:rsidR="005E1F26" w:rsidRPr="00622701">
        <w:rPr>
          <w:rFonts w:ascii="Times New Roman" w:hAnsi="Times New Roman" w:cs="Times New Roman"/>
          <w:sz w:val="28"/>
          <w:szCs w:val="28"/>
        </w:rPr>
        <w:t>о лиц (физических и юридических</w:t>
      </w:r>
      <w:r w:rsidRPr="00622701">
        <w:rPr>
          <w:rFonts w:ascii="Times New Roman" w:hAnsi="Times New Roman" w:cs="Times New Roman"/>
          <w:sz w:val="28"/>
          <w:szCs w:val="28"/>
        </w:rPr>
        <w:t xml:space="preserve">), обладающих одним из вещных прав, вправе обратиться кадастровый инженер, выполняющий на основании документа, предусмотренного </w:t>
      </w:r>
      <w:hyperlink r:id="rId8" w:history="1">
        <w:r w:rsidRPr="00622701">
          <w:rPr>
            <w:rFonts w:ascii="Times New Roman" w:hAnsi="Times New Roman" w:cs="Times New Roman"/>
            <w:sz w:val="28"/>
            <w:szCs w:val="28"/>
          </w:rPr>
          <w:t>стать</w:t>
        </w:r>
        <w:r w:rsidR="007E33DD" w:rsidRPr="00622701">
          <w:rPr>
            <w:rFonts w:ascii="Times New Roman" w:hAnsi="Times New Roman" w:cs="Times New Roman"/>
            <w:sz w:val="28"/>
            <w:szCs w:val="28"/>
          </w:rPr>
          <w:t>ё</w:t>
        </w:r>
        <w:r w:rsidRPr="00622701">
          <w:rPr>
            <w:rFonts w:ascii="Times New Roman" w:hAnsi="Times New Roman" w:cs="Times New Roman"/>
            <w:sz w:val="28"/>
            <w:szCs w:val="28"/>
          </w:rPr>
          <w:t>й 35</w:t>
        </w:r>
      </w:hyperlink>
      <w:r w:rsidRPr="00622701">
        <w:rPr>
          <w:rFonts w:ascii="Times New Roman" w:hAnsi="Times New Roman" w:cs="Times New Roman"/>
          <w:sz w:val="28"/>
          <w:szCs w:val="28"/>
        </w:rPr>
        <w:t xml:space="preserve"> или </w:t>
      </w:r>
      <w:hyperlink r:id="rId9" w:history="1">
        <w:r w:rsidRPr="00622701">
          <w:rPr>
            <w:rFonts w:ascii="Times New Roman" w:hAnsi="Times New Roman" w:cs="Times New Roman"/>
            <w:sz w:val="28"/>
            <w:szCs w:val="28"/>
          </w:rPr>
          <w:t>стать</w:t>
        </w:r>
        <w:r w:rsidR="007E33DD" w:rsidRPr="00622701">
          <w:rPr>
            <w:rFonts w:ascii="Times New Roman" w:hAnsi="Times New Roman" w:cs="Times New Roman"/>
            <w:sz w:val="28"/>
            <w:szCs w:val="28"/>
          </w:rPr>
          <w:t>ё</w:t>
        </w:r>
        <w:r w:rsidRPr="00622701">
          <w:rPr>
            <w:rFonts w:ascii="Times New Roman" w:hAnsi="Times New Roman" w:cs="Times New Roman"/>
            <w:sz w:val="28"/>
            <w:szCs w:val="28"/>
          </w:rPr>
          <w:t>й 42.3</w:t>
        </w:r>
      </w:hyperlink>
      <w:r w:rsidRPr="00622701">
        <w:rPr>
          <w:rFonts w:ascii="Times New Roman" w:hAnsi="Times New Roman" w:cs="Times New Roman"/>
          <w:sz w:val="28"/>
          <w:szCs w:val="28"/>
        </w:rPr>
        <w:t xml:space="preserve"> Федерального закона от 24.07.2007 </w:t>
      </w:r>
      <w:r w:rsidR="00313CC9" w:rsidRPr="00622701">
        <w:rPr>
          <w:rFonts w:ascii="Times New Roman" w:hAnsi="Times New Roman" w:cs="Times New Roman"/>
          <w:sz w:val="28"/>
          <w:szCs w:val="28"/>
        </w:rPr>
        <w:t>№</w:t>
      </w:r>
      <w:r w:rsidRPr="00622701">
        <w:rPr>
          <w:rFonts w:ascii="Times New Roman" w:hAnsi="Times New Roman" w:cs="Times New Roman"/>
          <w:sz w:val="28"/>
          <w:szCs w:val="28"/>
        </w:rPr>
        <w:t xml:space="preserve"> 221-ФЗ </w:t>
      </w:r>
      <w:r w:rsidR="00313CC9" w:rsidRPr="00622701">
        <w:rPr>
          <w:rFonts w:ascii="Times New Roman" w:hAnsi="Times New Roman" w:cs="Times New Roman"/>
          <w:sz w:val="28"/>
          <w:szCs w:val="28"/>
        </w:rPr>
        <w:t>«</w:t>
      </w:r>
      <w:r w:rsidRPr="00622701">
        <w:rPr>
          <w:rFonts w:ascii="Times New Roman" w:hAnsi="Times New Roman" w:cs="Times New Roman"/>
          <w:sz w:val="28"/>
          <w:szCs w:val="28"/>
        </w:rPr>
        <w:t>О кадастровой деятельности</w:t>
      </w:r>
      <w:r w:rsidR="00313CC9" w:rsidRPr="00622701">
        <w:rPr>
          <w:rFonts w:ascii="Times New Roman" w:hAnsi="Times New Roman" w:cs="Times New Roman"/>
          <w:sz w:val="28"/>
          <w:szCs w:val="28"/>
        </w:rPr>
        <w:t>»</w:t>
      </w:r>
      <w:r w:rsidRPr="00622701">
        <w:rPr>
          <w:rFonts w:ascii="Times New Roman" w:hAnsi="Times New Roman" w:cs="Times New Roman"/>
          <w:sz w:val="28"/>
          <w:szCs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33471E" w:rsidRDefault="0033471E" w:rsidP="007D3CB0">
      <w:pPr>
        <w:pStyle w:val="ConsPlusNormal"/>
        <w:ind w:firstLine="709"/>
        <w:jc w:val="both"/>
        <w:rPr>
          <w:rFonts w:ascii="Times New Roman" w:hAnsi="Times New Roman" w:cs="Times New Roman"/>
          <w:sz w:val="28"/>
          <w:szCs w:val="28"/>
        </w:rPr>
      </w:pPr>
    </w:p>
    <w:p w:rsidR="0033471E" w:rsidRPr="00622701" w:rsidRDefault="0033471E" w:rsidP="007D3CB0">
      <w:pPr>
        <w:pStyle w:val="ConsPlusNormal"/>
        <w:ind w:firstLine="709"/>
        <w:jc w:val="both"/>
        <w:rPr>
          <w:rFonts w:ascii="Times New Roman" w:hAnsi="Times New Roman" w:cs="Times New Roman"/>
          <w:sz w:val="28"/>
          <w:szCs w:val="28"/>
        </w:rPr>
      </w:pPr>
    </w:p>
    <w:p w:rsidR="00E0032F" w:rsidRPr="00622701" w:rsidRDefault="00E0032F" w:rsidP="007D3CB0">
      <w:pPr>
        <w:pStyle w:val="ConsPlusTitle"/>
        <w:ind w:firstLine="709"/>
        <w:jc w:val="both"/>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I.III. </w:t>
      </w:r>
      <w:r w:rsidR="00313CC9" w:rsidRPr="00622701">
        <w:rPr>
          <w:rFonts w:ascii="Times New Roman" w:hAnsi="Times New Roman" w:cs="Times New Roman"/>
          <w:sz w:val="28"/>
          <w:szCs w:val="28"/>
        </w:rPr>
        <w:t>Требование предоставления заявителю</w:t>
      </w:r>
      <w:r w:rsidR="0033471E">
        <w:rPr>
          <w:rFonts w:ascii="Times New Roman" w:hAnsi="Times New Roman" w:cs="Times New Roman"/>
          <w:sz w:val="28"/>
          <w:szCs w:val="28"/>
        </w:rPr>
        <w:t xml:space="preserve"> </w:t>
      </w:r>
      <w:r w:rsidR="00313CC9" w:rsidRPr="00622701">
        <w:rPr>
          <w:rFonts w:ascii="Times New Roman" w:hAnsi="Times New Roman" w:cs="Times New Roman"/>
          <w:sz w:val="28"/>
          <w:szCs w:val="28"/>
        </w:rPr>
        <w:t>муниципальной услуги</w:t>
      </w:r>
      <w:r w:rsidR="005819D2" w:rsidRPr="00622701">
        <w:rPr>
          <w:rFonts w:ascii="Times New Roman" w:hAnsi="Times New Roman" w:cs="Times New Roman"/>
          <w:sz w:val="28"/>
          <w:szCs w:val="28"/>
        </w:rPr>
        <w:t xml:space="preserve"> в соответствии с вариантом</w:t>
      </w:r>
      <w:r w:rsidR="0033471E">
        <w:rPr>
          <w:rFonts w:ascii="Times New Roman" w:hAnsi="Times New Roman" w:cs="Times New Roman"/>
          <w:sz w:val="28"/>
          <w:szCs w:val="28"/>
        </w:rPr>
        <w:t xml:space="preserve"> </w:t>
      </w:r>
      <w:r w:rsidR="005819D2" w:rsidRPr="00622701">
        <w:rPr>
          <w:rFonts w:ascii="Times New Roman" w:hAnsi="Times New Roman" w:cs="Times New Roman"/>
          <w:sz w:val="28"/>
          <w:szCs w:val="28"/>
        </w:rPr>
        <w:t>предоставления муниципальной услуги, соответствующим признакам заявителя, определённым в результате анкетирования, проводимого органом</w:t>
      </w:r>
      <w:r w:rsidR="005E1F26" w:rsidRPr="00622701">
        <w:rPr>
          <w:rFonts w:ascii="Times New Roman" w:hAnsi="Times New Roman" w:cs="Times New Roman"/>
          <w:sz w:val="28"/>
          <w:szCs w:val="28"/>
        </w:rPr>
        <w:t xml:space="preserve"> администрации</w:t>
      </w:r>
      <w:r w:rsidR="005819D2" w:rsidRPr="00622701">
        <w:rPr>
          <w:rFonts w:ascii="Times New Roman" w:hAnsi="Times New Roman" w:cs="Times New Roman"/>
          <w:sz w:val="28"/>
          <w:szCs w:val="28"/>
        </w:rPr>
        <w:t>, предоставляющим услугу</w:t>
      </w:r>
      <w:r w:rsidR="0033471E">
        <w:rPr>
          <w:rFonts w:ascii="Times New Roman" w:hAnsi="Times New Roman" w:cs="Times New Roman"/>
          <w:sz w:val="28"/>
          <w:szCs w:val="28"/>
        </w:rPr>
        <w:t xml:space="preserve"> </w:t>
      </w:r>
      <w:r w:rsidR="005819D2" w:rsidRPr="00622701">
        <w:rPr>
          <w:rFonts w:ascii="Times New Roman" w:hAnsi="Times New Roman" w:cs="Times New Roman"/>
          <w:sz w:val="28"/>
          <w:szCs w:val="28"/>
        </w:rPr>
        <w:t xml:space="preserve">(далее </w:t>
      </w:r>
      <w:r w:rsidR="0033471E" w:rsidRPr="0033471E">
        <w:rPr>
          <w:rFonts w:ascii="Times New Roman" w:hAnsi="Times New Roman" w:cs="Times New Roman"/>
          <w:sz w:val="28"/>
          <w:szCs w:val="28"/>
        </w:rPr>
        <w:t>–</w:t>
      </w:r>
      <w:r w:rsidR="005819D2" w:rsidRPr="00622701">
        <w:rPr>
          <w:rFonts w:ascii="Times New Roman" w:hAnsi="Times New Roman" w:cs="Times New Roman"/>
          <w:sz w:val="28"/>
          <w:szCs w:val="28"/>
        </w:rPr>
        <w:t xml:space="preserve"> профилирование), а также результата,</w:t>
      </w:r>
      <w:r w:rsidR="0033471E">
        <w:rPr>
          <w:rFonts w:ascii="Times New Roman" w:hAnsi="Times New Roman" w:cs="Times New Roman"/>
          <w:sz w:val="28"/>
          <w:szCs w:val="28"/>
        </w:rPr>
        <w:t xml:space="preserve"> </w:t>
      </w:r>
      <w:r w:rsidR="005819D2" w:rsidRPr="00622701">
        <w:rPr>
          <w:rFonts w:ascii="Times New Roman" w:hAnsi="Times New Roman" w:cs="Times New Roman"/>
          <w:sz w:val="28"/>
          <w:szCs w:val="28"/>
        </w:rPr>
        <w:t>за предоставлением которого обратился заявитель</w:t>
      </w:r>
    </w:p>
    <w:p w:rsidR="00F1545D" w:rsidRPr="00622701" w:rsidRDefault="00F1545D" w:rsidP="007D3CB0">
      <w:pPr>
        <w:pStyle w:val="ConsPlusTitle"/>
        <w:tabs>
          <w:tab w:val="center" w:pos="4819"/>
          <w:tab w:val="right" w:pos="9639"/>
        </w:tabs>
        <w:ind w:firstLine="709"/>
        <w:jc w:val="center"/>
        <w:outlineLvl w:val="2"/>
        <w:rPr>
          <w:rFonts w:ascii="Times New Roman" w:hAnsi="Times New Roman" w:cs="Times New Roman"/>
          <w:sz w:val="28"/>
          <w:szCs w:val="28"/>
        </w:rPr>
      </w:pPr>
    </w:p>
    <w:p w:rsidR="00C45492" w:rsidRPr="00622701" w:rsidRDefault="00C45492" w:rsidP="007D3CB0">
      <w:pPr>
        <w:pStyle w:val="ConsPlusTitle"/>
        <w:tabs>
          <w:tab w:val="center" w:pos="4819"/>
          <w:tab w:val="right" w:pos="9639"/>
        </w:tabs>
        <w:ind w:firstLine="709"/>
        <w:jc w:val="center"/>
        <w:outlineLvl w:val="2"/>
        <w:rPr>
          <w:rFonts w:ascii="Times New Roman" w:hAnsi="Times New Roman" w:cs="Times New Roman"/>
          <w:sz w:val="28"/>
          <w:szCs w:val="28"/>
        </w:rPr>
      </w:pPr>
    </w:p>
    <w:p w:rsidR="00721559" w:rsidRDefault="00C52DE9"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3. </w:t>
      </w:r>
      <w:r w:rsidR="00D86AAC" w:rsidRPr="00622701">
        <w:rPr>
          <w:rFonts w:ascii="Times New Roman" w:hAnsi="Times New Roman" w:cs="Times New Roman"/>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rsidR="00721559" w:rsidRDefault="00721559" w:rsidP="007D3CB0">
      <w:pPr>
        <w:pStyle w:val="ConsPlusTitle"/>
        <w:ind w:firstLine="709"/>
        <w:jc w:val="center"/>
        <w:outlineLvl w:val="1"/>
        <w:rPr>
          <w:rFonts w:ascii="Times New Roman" w:hAnsi="Times New Roman" w:cs="Times New Roman"/>
          <w:sz w:val="28"/>
          <w:szCs w:val="28"/>
        </w:rPr>
      </w:pPr>
    </w:p>
    <w:p w:rsidR="00721559" w:rsidRDefault="00721559" w:rsidP="007D3CB0">
      <w:pPr>
        <w:pStyle w:val="ConsPlusTitle"/>
        <w:outlineLvl w:val="1"/>
        <w:rPr>
          <w:rFonts w:ascii="Times New Roman" w:hAnsi="Times New Roman" w:cs="Times New Roman"/>
          <w:sz w:val="28"/>
          <w:szCs w:val="28"/>
        </w:rPr>
      </w:pPr>
    </w:p>
    <w:p w:rsidR="0033471E" w:rsidRDefault="00E0032F" w:rsidP="007D3CB0">
      <w:pPr>
        <w:pStyle w:val="ConsPlusTitle"/>
        <w:spacing w:line="310" w:lineRule="exact"/>
        <w:ind w:firstLine="709"/>
        <w:jc w:val="center"/>
        <w:outlineLvl w:val="1"/>
        <w:rPr>
          <w:rFonts w:ascii="Times New Roman" w:hAnsi="Times New Roman" w:cs="Times New Roman"/>
          <w:sz w:val="28"/>
          <w:szCs w:val="28"/>
        </w:rPr>
      </w:pPr>
      <w:r w:rsidRPr="00622701">
        <w:rPr>
          <w:rFonts w:ascii="Times New Roman" w:hAnsi="Times New Roman" w:cs="Times New Roman"/>
          <w:sz w:val="28"/>
          <w:szCs w:val="28"/>
        </w:rPr>
        <w:lastRenderedPageBreak/>
        <w:t>Раздел II</w:t>
      </w:r>
      <w:r w:rsidR="00F1545D" w:rsidRPr="00622701">
        <w:rPr>
          <w:rFonts w:ascii="Times New Roman" w:hAnsi="Times New Roman" w:cs="Times New Roman"/>
          <w:sz w:val="28"/>
          <w:szCs w:val="28"/>
        </w:rPr>
        <w:t xml:space="preserve">. </w:t>
      </w:r>
    </w:p>
    <w:p w:rsidR="00E0032F" w:rsidRPr="00622701" w:rsidRDefault="0058326A" w:rsidP="007D3CB0">
      <w:pPr>
        <w:pStyle w:val="ConsPlusTitle"/>
        <w:spacing w:line="310" w:lineRule="exact"/>
        <w:ind w:firstLine="709"/>
        <w:jc w:val="center"/>
        <w:outlineLvl w:val="1"/>
        <w:rPr>
          <w:rFonts w:ascii="Times New Roman" w:hAnsi="Times New Roman" w:cs="Times New Roman"/>
          <w:sz w:val="28"/>
          <w:szCs w:val="28"/>
        </w:rPr>
      </w:pPr>
      <w:r w:rsidRPr="00622701">
        <w:rPr>
          <w:rFonts w:ascii="Times New Roman" w:hAnsi="Times New Roman" w:cs="Times New Roman"/>
          <w:sz w:val="28"/>
          <w:szCs w:val="28"/>
        </w:rPr>
        <w:t>Стандарт предоставления муниципальной услуги</w:t>
      </w:r>
    </w:p>
    <w:p w:rsidR="0033471E" w:rsidRPr="00622701" w:rsidRDefault="0033471E" w:rsidP="007D3CB0">
      <w:pPr>
        <w:pStyle w:val="ConsPlusNormal"/>
        <w:spacing w:line="310" w:lineRule="exact"/>
        <w:ind w:firstLine="709"/>
        <w:jc w:val="both"/>
        <w:rPr>
          <w:rFonts w:ascii="Times New Roman" w:hAnsi="Times New Roman" w:cs="Times New Roman"/>
          <w:sz w:val="28"/>
          <w:szCs w:val="28"/>
        </w:rPr>
      </w:pPr>
    </w:p>
    <w:p w:rsidR="00E0032F" w:rsidRPr="00622701" w:rsidRDefault="00E0032F" w:rsidP="007D3CB0">
      <w:pPr>
        <w:pStyle w:val="ConsPlusTitle"/>
        <w:spacing w:line="310" w:lineRule="exact"/>
        <w:ind w:firstLine="709"/>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II.I. </w:t>
      </w:r>
      <w:r w:rsidR="0058326A" w:rsidRPr="00622701">
        <w:rPr>
          <w:rFonts w:ascii="Times New Roman" w:hAnsi="Times New Roman" w:cs="Times New Roman"/>
          <w:sz w:val="28"/>
          <w:szCs w:val="28"/>
        </w:rPr>
        <w:t>Наименование муниципальной услуги</w:t>
      </w:r>
    </w:p>
    <w:p w:rsidR="00E0032F" w:rsidRDefault="00E0032F" w:rsidP="007D3CB0">
      <w:pPr>
        <w:pStyle w:val="ConsPlusNormal"/>
        <w:spacing w:line="310" w:lineRule="exact"/>
        <w:ind w:firstLine="709"/>
        <w:jc w:val="both"/>
        <w:rPr>
          <w:rFonts w:ascii="Times New Roman" w:hAnsi="Times New Roman" w:cs="Times New Roman"/>
          <w:sz w:val="28"/>
          <w:szCs w:val="28"/>
        </w:rPr>
      </w:pPr>
    </w:p>
    <w:p w:rsidR="0033471E" w:rsidRPr="00622701" w:rsidRDefault="0033471E" w:rsidP="007D3CB0">
      <w:pPr>
        <w:pStyle w:val="ConsPlusNormal"/>
        <w:spacing w:line="310" w:lineRule="exact"/>
        <w:ind w:firstLine="709"/>
        <w:jc w:val="both"/>
        <w:rPr>
          <w:rFonts w:ascii="Times New Roman" w:hAnsi="Times New Roman" w:cs="Times New Roman"/>
          <w:sz w:val="28"/>
          <w:szCs w:val="28"/>
        </w:rPr>
      </w:pPr>
    </w:p>
    <w:p w:rsidR="00E0032F" w:rsidRPr="00622701" w:rsidRDefault="007733A1" w:rsidP="007D3CB0">
      <w:pPr>
        <w:pStyle w:val="ConsPlusNormal"/>
        <w:spacing w:line="31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E0032F" w:rsidRPr="00622701">
        <w:rPr>
          <w:rFonts w:ascii="Times New Roman" w:hAnsi="Times New Roman" w:cs="Times New Roman"/>
          <w:sz w:val="28"/>
          <w:szCs w:val="28"/>
        </w:rPr>
        <w:t xml:space="preserve">. </w:t>
      </w:r>
      <w:r w:rsidR="00D86AAC" w:rsidRPr="00622701">
        <w:rPr>
          <w:rFonts w:ascii="Times New Roman" w:hAnsi="Times New Roman" w:cs="Times New Roman"/>
          <w:sz w:val="28"/>
          <w:szCs w:val="28"/>
        </w:rPr>
        <w:t>Наименование муниципальной услуги – «Присвоение адреса объекту адресации, изменение и аннулирование такого адреса».</w:t>
      </w:r>
    </w:p>
    <w:p w:rsidR="0033471E" w:rsidRDefault="0033471E" w:rsidP="007D3CB0">
      <w:pPr>
        <w:pStyle w:val="ConsPlusTitle"/>
        <w:spacing w:line="310" w:lineRule="exact"/>
        <w:ind w:firstLine="709"/>
        <w:outlineLvl w:val="2"/>
        <w:rPr>
          <w:rFonts w:ascii="Times New Roman" w:hAnsi="Times New Roman" w:cs="Times New Roman"/>
          <w:b w:val="0"/>
          <w:sz w:val="28"/>
          <w:szCs w:val="28"/>
        </w:rPr>
      </w:pPr>
    </w:p>
    <w:p w:rsidR="0033471E" w:rsidRDefault="0033471E" w:rsidP="007D3CB0">
      <w:pPr>
        <w:pStyle w:val="ConsPlusTitle"/>
        <w:spacing w:line="310" w:lineRule="exact"/>
        <w:ind w:firstLine="709"/>
        <w:outlineLvl w:val="2"/>
        <w:rPr>
          <w:rFonts w:ascii="Times New Roman" w:hAnsi="Times New Roman" w:cs="Times New Roman"/>
          <w:b w:val="0"/>
          <w:sz w:val="28"/>
          <w:szCs w:val="28"/>
        </w:rPr>
      </w:pPr>
    </w:p>
    <w:p w:rsidR="00E0032F" w:rsidRPr="00622701" w:rsidRDefault="00E0032F" w:rsidP="007D3CB0">
      <w:pPr>
        <w:pStyle w:val="ConsPlusTitle"/>
        <w:spacing w:line="310" w:lineRule="exact"/>
        <w:ind w:firstLine="709"/>
        <w:jc w:val="both"/>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II.II. </w:t>
      </w:r>
      <w:r w:rsidR="0058326A" w:rsidRPr="00622701">
        <w:rPr>
          <w:rFonts w:ascii="Times New Roman" w:hAnsi="Times New Roman" w:cs="Times New Roman"/>
          <w:sz w:val="28"/>
          <w:szCs w:val="28"/>
        </w:rPr>
        <w:t>Наименование органа, предоставляющего</w:t>
      </w:r>
      <w:r w:rsidR="0033471E">
        <w:rPr>
          <w:rFonts w:ascii="Times New Roman" w:hAnsi="Times New Roman" w:cs="Times New Roman"/>
          <w:sz w:val="28"/>
          <w:szCs w:val="28"/>
        </w:rPr>
        <w:t xml:space="preserve"> </w:t>
      </w:r>
      <w:r w:rsidR="0058326A" w:rsidRPr="00622701">
        <w:rPr>
          <w:rFonts w:ascii="Times New Roman" w:hAnsi="Times New Roman" w:cs="Times New Roman"/>
          <w:sz w:val="28"/>
          <w:szCs w:val="28"/>
        </w:rPr>
        <w:t>муниципальную услугу</w:t>
      </w:r>
    </w:p>
    <w:p w:rsidR="00E0032F" w:rsidRDefault="00E0032F" w:rsidP="007D3CB0">
      <w:pPr>
        <w:pStyle w:val="ConsPlusNormal"/>
        <w:spacing w:line="310" w:lineRule="exact"/>
        <w:ind w:firstLine="709"/>
        <w:jc w:val="both"/>
        <w:rPr>
          <w:rFonts w:ascii="Times New Roman" w:hAnsi="Times New Roman" w:cs="Times New Roman"/>
          <w:sz w:val="28"/>
          <w:szCs w:val="28"/>
        </w:rPr>
      </w:pPr>
    </w:p>
    <w:p w:rsidR="0033471E" w:rsidRPr="00622701" w:rsidRDefault="0033471E" w:rsidP="007D3CB0">
      <w:pPr>
        <w:pStyle w:val="ConsPlusNormal"/>
        <w:spacing w:line="310" w:lineRule="exact"/>
        <w:ind w:firstLine="709"/>
        <w:jc w:val="both"/>
        <w:rPr>
          <w:rFonts w:ascii="Times New Roman" w:hAnsi="Times New Roman" w:cs="Times New Roman"/>
          <w:sz w:val="28"/>
          <w:szCs w:val="28"/>
        </w:rPr>
      </w:pPr>
    </w:p>
    <w:p w:rsidR="00E0032F" w:rsidRPr="00622701" w:rsidRDefault="007733A1" w:rsidP="007D3CB0">
      <w:pPr>
        <w:pStyle w:val="ConsPlusNormal"/>
        <w:spacing w:line="310" w:lineRule="exact"/>
        <w:ind w:firstLine="709"/>
        <w:jc w:val="both"/>
        <w:rPr>
          <w:rFonts w:ascii="Times New Roman" w:hAnsi="Times New Roman" w:cs="Times New Roman"/>
          <w:sz w:val="28"/>
          <w:szCs w:val="28"/>
        </w:rPr>
      </w:pPr>
      <w:bookmarkStart w:id="2" w:name="P151"/>
      <w:bookmarkEnd w:id="2"/>
      <w:r w:rsidRPr="00622701">
        <w:rPr>
          <w:rFonts w:ascii="Times New Roman" w:hAnsi="Times New Roman" w:cs="Times New Roman"/>
          <w:sz w:val="28"/>
          <w:szCs w:val="28"/>
        </w:rPr>
        <w:t>5</w:t>
      </w:r>
      <w:r w:rsidR="00E0032F" w:rsidRPr="00622701">
        <w:rPr>
          <w:rFonts w:ascii="Times New Roman" w:hAnsi="Times New Roman" w:cs="Times New Roman"/>
          <w:sz w:val="28"/>
          <w:szCs w:val="28"/>
        </w:rPr>
        <w:t>. Предоставление муниципальной услуги осуществляется администрацией муниципального образования город Краснодар.</w:t>
      </w:r>
    </w:p>
    <w:p w:rsidR="00E0032F" w:rsidRPr="00622701" w:rsidRDefault="00E0032F" w:rsidP="007D3CB0">
      <w:pPr>
        <w:pStyle w:val="ConsPlusNormal"/>
        <w:spacing w:line="31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Администрация муниципального образования город Краснодар предоставляет муниципальную услугу через </w:t>
      </w:r>
      <w:r w:rsidR="00D86AAC" w:rsidRPr="00622701">
        <w:rPr>
          <w:rFonts w:ascii="Times New Roman" w:hAnsi="Times New Roman" w:cs="Times New Roman"/>
          <w:sz w:val="28"/>
          <w:szCs w:val="28"/>
        </w:rPr>
        <w:t>департамент архитектуры и градостроительства администрации муниципального образования город Краснодар (далее – уполномоченный орган)</w:t>
      </w:r>
      <w:r w:rsidRPr="00622701">
        <w:rPr>
          <w:rFonts w:ascii="Times New Roman" w:hAnsi="Times New Roman" w:cs="Times New Roman"/>
          <w:sz w:val="28"/>
          <w:szCs w:val="28"/>
        </w:rPr>
        <w:t>.</w:t>
      </w:r>
    </w:p>
    <w:p w:rsidR="00E0032F" w:rsidRPr="00622701" w:rsidRDefault="00E0032F" w:rsidP="007D3CB0">
      <w:pPr>
        <w:autoSpaceDE w:val="0"/>
        <w:autoSpaceDN w:val="0"/>
        <w:adjustRightInd w:val="0"/>
        <w:spacing w:line="310" w:lineRule="exact"/>
        <w:ind w:firstLine="709"/>
        <w:jc w:val="both"/>
        <w:rPr>
          <w:sz w:val="28"/>
          <w:szCs w:val="28"/>
        </w:rPr>
      </w:pPr>
      <w:r w:rsidRPr="00622701">
        <w:rPr>
          <w:sz w:val="28"/>
          <w:szCs w:val="28"/>
        </w:rPr>
        <w:t>В предоставлении муниципальной услуги участвуют: уполномоченный орган, муниципальное каз</w:t>
      </w:r>
      <w:r w:rsidR="001E20C6" w:rsidRPr="00622701">
        <w:rPr>
          <w:sz w:val="28"/>
          <w:szCs w:val="28"/>
        </w:rPr>
        <w:t>ё</w:t>
      </w:r>
      <w:r w:rsidRPr="00622701">
        <w:rPr>
          <w:sz w:val="28"/>
          <w:szCs w:val="28"/>
        </w:rPr>
        <w:t xml:space="preserve">нное учреждение муниципального образования город Краснодар </w:t>
      </w:r>
      <w:r w:rsidR="001E20C6" w:rsidRPr="00622701">
        <w:rPr>
          <w:sz w:val="28"/>
          <w:szCs w:val="28"/>
        </w:rPr>
        <w:t>«</w:t>
      </w:r>
      <w:r w:rsidRPr="00622701">
        <w:rPr>
          <w:sz w:val="28"/>
          <w:szCs w:val="28"/>
        </w:rPr>
        <w:t>Информационный центр по обеспечению градостроительной деятельности муниципального образования город Краснодар</w:t>
      </w:r>
      <w:r w:rsidR="001E20C6" w:rsidRPr="00622701">
        <w:rPr>
          <w:sz w:val="28"/>
          <w:szCs w:val="28"/>
        </w:rPr>
        <w:t xml:space="preserve">» (далее </w:t>
      </w:r>
      <w:r w:rsidR="00CB5127" w:rsidRPr="00622701">
        <w:rPr>
          <w:sz w:val="28"/>
          <w:szCs w:val="28"/>
        </w:rPr>
        <w:t xml:space="preserve">– </w:t>
      </w:r>
      <w:r w:rsidR="00D86AAC" w:rsidRPr="00622701">
        <w:rPr>
          <w:sz w:val="28"/>
          <w:szCs w:val="28"/>
        </w:rPr>
        <w:t xml:space="preserve">                       </w:t>
      </w:r>
      <w:r w:rsidR="001E20C6" w:rsidRPr="00622701">
        <w:rPr>
          <w:sz w:val="28"/>
          <w:szCs w:val="28"/>
        </w:rPr>
        <w:t>МКУ МОГК «</w:t>
      </w:r>
      <w:r w:rsidRPr="00622701">
        <w:rPr>
          <w:sz w:val="28"/>
          <w:szCs w:val="28"/>
        </w:rPr>
        <w:t>Градинформ</w:t>
      </w:r>
      <w:r w:rsidR="001E20C6" w:rsidRPr="00622701">
        <w:rPr>
          <w:sz w:val="28"/>
          <w:szCs w:val="28"/>
        </w:rPr>
        <w:t>»</w:t>
      </w:r>
      <w:r w:rsidRPr="00622701">
        <w:rPr>
          <w:sz w:val="28"/>
          <w:szCs w:val="28"/>
        </w:rPr>
        <w:t xml:space="preserve">), </w:t>
      </w:r>
      <w:r w:rsidR="00CE7A41">
        <w:rPr>
          <w:rFonts w:eastAsiaTheme="minorHAns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622701">
        <w:rPr>
          <w:sz w:val="28"/>
          <w:szCs w:val="28"/>
        </w:rPr>
        <w:t>.</w:t>
      </w:r>
    </w:p>
    <w:p w:rsidR="007733A1" w:rsidRPr="00622701" w:rsidRDefault="00EE09B4" w:rsidP="007D3CB0">
      <w:pPr>
        <w:pStyle w:val="ConsPlusNormal"/>
        <w:spacing w:line="310" w:lineRule="exact"/>
        <w:ind w:firstLine="709"/>
        <w:jc w:val="both"/>
        <w:rPr>
          <w:rFonts w:ascii="Times New Roman" w:hAnsi="Times New Roman" w:cs="Times New Roman"/>
          <w:sz w:val="28"/>
          <w:szCs w:val="28"/>
          <w:u w:val="single"/>
        </w:rPr>
      </w:pPr>
      <w:r>
        <w:rPr>
          <w:rFonts w:ascii="Times New Roman" w:hAnsi="Times New Roman" w:cs="Times New Roman"/>
          <w:sz w:val="28"/>
          <w:szCs w:val="28"/>
        </w:rPr>
        <w:t>6</w:t>
      </w:r>
      <w:r w:rsidR="007733A1" w:rsidRPr="00622701">
        <w:rPr>
          <w:rFonts w:ascii="Times New Roman" w:hAnsi="Times New Roman" w:cs="Times New Roman"/>
          <w:sz w:val="28"/>
          <w:szCs w:val="28"/>
        </w:rPr>
        <w:t>. В процессе предоставления муниципальной услуги уполномоченный орган взаимодействует с:</w:t>
      </w:r>
    </w:p>
    <w:p w:rsidR="007733A1" w:rsidRPr="00622701" w:rsidRDefault="00D82280" w:rsidP="007D3CB0">
      <w:pPr>
        <w:pStyle w:val="ConsPlusNormal"/>
        <w:spacing w:line="31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у</w:t>
      </w:r>
      <w:r w:rsidR="007733A1" w:rsidRPr="00622701">
        <w:rPr>
          <w:rFonts w:ascii="Times New Roman" w:hAnsi="Times New Roman" w:cs="Times New Roman"/>
          <w:sz w:val="28"/>
          <w:szCs w:val="28"/>
        </w:rPr>
        <w:t>правлением Федеральной службы государственной регистрации, кадастра и картографии по Краснодарскому краю;</w:t>
      </w:r>
    </w:p>
    <w:p w:rsidR="007733A1" w:rsidRPr="00622701" w:rsidRDefault="007733A1" w:rsidP="007D3CB0">
      <w:pPr>
        <w:pStyle w:val="ConsPlusNormal"/>
        <w:spacing w:line="31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Краснодарскому краю»;</w:t>
      </w:r>
    </w:p>
    <w:p w:rsidR="007733A1" w:rsidRPr="00622701" w:rsidRDefault="007733A1" w:rsidP="007D3CB0">
      <w:pPr>
        <w:pStyle w:val="ConsPlusNormal"/>
        <w:spacing w:line="31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департаментом городского хозяйства и топливно-энергетического комплекса администрации муниципального образования город Краснодар.</w:t>
      </w:r>
    </w:p>
    <w:p w:rsidR="0033471E" w:rsidRPr="00721559" w:rsidRDefault="00EE09B4" w:rsidP="007D3CB0">
      <w:pPr>
        <w:pStyle w:val="ab"/>
        <w:tabs>
          <w:tab w:val="left" w:pos="709"/>
          <w:tab w:val="left" w:pos="851"/>
        </w:tabs>
        <w:spacing w:after="0" w:line="310" w:lineRule="exact"/>
        <w:ind w:left="0" w:firstLine="709"/>
        <w:jc w:val="both"/>
        <w:rPr>
          <w:rFonts w:ascii="Times New Roman" w:hAnsi="Times New Roman"/>
          <w:sz w:val="28"/>
          <w:szCs w:val="28"/>
        </w:rPr>
      </w:pPr>
      <w:r>
        <w:rPr>
          <w:rFonts w:ascii="Times New Roman" w:hAnsi="Times New Roman"/>
          <w:sz w:val="28"/>
          <w:szCs w:val="28"/>
        </w:rPr>
        <w:t xml:space="preserve">7. </w:t>
      </w:r>
      <w:r w:rsidRPr="00CB4A48">
        <w:rPr>
          <w:rFonts w:ascii="Times New Roman" w:hAnsi="Times New Roman"/>
          <w:sz w:val="28"/>
          <w:szCs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пунктом </w:t>
      </w:r>
      <w:r w:rsidRPr="00CA2459">
        <w:rPr>
          <w:rFonts w:ascii="Times New Roman" w:hAnsi="Times New Roman"/>
          <w:sz w:val="28"/>
          <w:szCs w:val="28"/>
        </w:rPr>
        <w:t>1</w:t>
      </w:r>
      <w:r w:rsidR="007A1D4D">
        <w:rPr>
          <w:rFonts w:ascii="Times New Roman" w:hAnsi="Times New Roman"/>
          <w:sz w:val="28"/>
          <w:szCs w:val="28"/>
        </w:rPr>
        <w:t>9</w:t>
      </w:r>
      <w:r w:rsidRPr="00CA2459">
        <w:rPr>
          <w:rFonts w:ascii="Times New Roman" w:hAnsi="Times New Roman"/>
          <w:sz w:val="28"/>
          <w:szCs w:val="28"/>
        </w:rPr>
        <w:t xml:space="preserve"> подраздела </w:t>
      </w:r>
      <w:r w:rsidRPr="00CA2459">
        <w:rPr>
          <w:rFonts w:ascii="Times New Roman" w:hAnsi="Times New Roman"/>
          <w:sz w:val="28"/>
          <w:szCs w:val="28"/>
          <w:lang w:val="en-US"/>
        </w:rPr>
        <w:t>II</w:t>
      </w:r>
      <w:r w:rsidRPr="00CA2459">
        <w:rPr>
          <w:rFonts w:ascii="Times New Roman" w:hAnsi="Times New Roman"/>
          <w:sz w:val="28"/>
          <w:szCs w:val="28"/>
        </w:rPr>
        <w:t>.</w:t>
      </w:r>
      <w:r w:rsidRPr="00CA2459">
        <w:rPr>
          <w:rFonts w:ascii="Times New Roman" w:hAnsi="Times New Roman"/>
          <w:sz w:val="28"/>
          <w:szCs w:val="28"/>
          <w:lang w:val="en-US"/>
        </w:rPr>
        <w:t>VII</w:t>
      </w:r>
      <w:r w:rsidRPr="00CA2459">
        <w:rPr>
          <w:rFonts w:ascii="Times New Roman" w:hAnsi="Times New Roman"/>
          <w:sz w:val="28"/>
          <w:szCs w:val="28"/>
        </w:rPr>
        <w:t xml:space="preserve"> раздела </w:t>
      </w:r>
      <w:r w:rsidRPr="00CA2459">
        <w:rPr>
          <w:rFonts w:ascii="Times New Roman" w:hAnsi="Times New Roman"/>
          <w:sz w:val="28"/>
          <w:szCs w:val="28"/>
          <w:lang w:val="en-US"/>
        </w:rPr>
        <w:t>II</w:t>
      </w:r>
      <w:r w:rsidRPr="00CA2459">
        <w:rPr>
          <w:rFonts w:ascii="Times New Roman" w:hAnsi="Times New Roman"/>
          <w:sz w:val="28"/>
          <w:szCs w:val="28"/>
        </w:rPr>
        <w:t xml:space="preserve"> настоящего Административного регламента.</w:t>
      </w:r>
    </w:p>
    <w:p w:rsidR="0033471E" w:rsidRDefault="0033471E" w:rsidP="007D3CB0">
      <w:pPr>
        <w:pStyle w:val="ConsPlusTitle"/>
        <w:ind w:firstLine="709"/>
        <w:outlineLvl w:val="2"/>
        <w:rPr>
          <w:rFonts w:ascii="Times New Roman" w:eastAsia="Calibri" w:hAnsi="Times New Roman" w:cs="Times New Roman"/>
          <w:b w:val="0"/>
          <w:sz w:val="28"/>
          <w:szCs w:val="28"/>
          <w:lang w:eastAsia="en-US"/>
        </w:rPr>
      </w:pPr>
    </w:p>
    <w:p w:rsidR="0033471E" w:rsidRDefault="0033471E" w:rsidP="007D3CB0">
      <w:pPr>
        <w:pStyle w:val="ConsPlusTitle"/>
        <w:ind w:firstLine="709"/>
        <w:outlineLvl w:val="2"/>
        <w:rPr>
          <w:rFonts w:ascii="Times New Roman" w:eastAsia="Calibri" w:hAnsi="Times New Roman" w:cs="Times New Roman"/>
          <w:b w:val="0"/>
          <w:sz w:val="28"/>
          <w:szCs w:val="28"/>
          <w:lang w:eastAsia="en-US"/>
        </w:rPr>
      </w:pPr>
    </w:p>
    <w:p w:rsidR="00E0032F" w:rsidRDefault="00E0032F" w:rsidP="007D3CB0">
      <w:pPr>
        <w:pStyle w:val="ConsPlusTitle"/>
        <w:ind w:firstLine="709"/>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II.III. </w:t>
      </w:r>
      <w:r w:rsidR="00332922" w:rsidRPr="00622701">
        <w:rPr>
          <w:rFonts w:ascii="Times New Roman" w:hAnsi="Times New Roman" w:cs="Times New Roman"/>
          <w:sz w:val="28"/>
          <w:szCs w:val="28"/>
        </w:rPr>
        <w:t>Результат предоставления муниципальной услуги</w:t>
      </w:r>
    </w:p>
    <w:p w:rsidR="00721559" w:rsidRPr="00622701" w:rsidRDefault="00721559" w:rsidP="007D3CB0">
      <w:pPr>
        <w:pStyle w:val="ConsPlusTitle"/>
        <w:ind w:firstLine="709"/>
        <w:outlineLvl w:val="2"/>
        <w:rPr>
          <w:rFonts w:ascii="Times New Roman" w:hAnsi="Times New Roman" w:cs="Times New Roman"/>
          <w:sz w:val="28"/>
          <w:szCs w:val="28"/>
        </w:rPr>
      </w:pPr>
    </w:p>
    <w:p w:rsidR="00E0032F" w:rsidRPr="00622701" w:rsidRDefault="00E0032F" w:rsidP="007D3CB0">
      <w:pPr>
        <w:pStyle w:val="ConsPlusNormal"/>
        <w:ind w:firstLine="709"/>
        <w:jc w:val="both"/>
        <w:rPr>
          <w:rFonts w:ascii="Times New Roman" w:hAnsi="Times New Roman" w:cs="Times New Roman"/>
          <w:b/>
          <w:sz w:val="28"/>
          <w:szCs w:val="28"/>
        </w:rPr>
      </w:pPr>
    </w:p>
    <w:p w:rsidR="00E0032F" w:rsidRPr="00622701" w:rsidRDefault="00CE7A41"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0032F" w:rsidRPr="00622701">
        <w:rPr>
          <w:rFonts w:ascii="Times New Roman" w:hAnsi="Times New Roman" w:cs="Times New Roman"/>
          <w:sz w:val="28"/>
          <w:szCs w:val="28"/>
        </w:rPr>
        <w:t>. Результатом предоставлени</w:t>
      </w:r>
      <w:r w:rsidR="007E4FFF" w:rsidRPr="00622701">
        <w:rPr>
          <w:rFonts w:ascii="Times New Roman" w:hAnsi="Times New Roman" w:cs="Times New Roman"/>
          <w:sz w:val="28"/>
          <w:szCs w:val="28"/>
        </w:rPr>
        <w:t>я муниципальной услуги являются:</w:t>
      </w:r>
    </w:p>
    <w:p w:rsidR="007E4FFF" w:rsidRPr="00622701" w:rsidRDefault="00CE7A41"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E4FFF" w:rsidRPr="00622701">
        <w:rPr>
          <w:rFonts w:ascii="Times New Roman" w:hAnsi="Times New Roman" w:cs="Times New Roman"/>
          <w:sz w:val="28"/>
          <w:szCs w:val="28"/>
        </w:rPr>
        <w:t xml:space="preserve">.1. Для варианта предоставления муниципальной услуги «Присвоение </w:t>
      </w:r>
      <w:r w:rsidR="007E4FFF" w:rsidRPr="00622701">
        <w:rPr>
          <w:rFonts w:ascii="Times New Roman" w:hAnsi="Times New Roman" w:cs="Times New Roman"/>
          <w:sz w:val="28"/>
          <w:szCs w:val="28"/>
        </w:rPr>
        <w:lastRenderedPageBreak/>
        <w:t>адреса объекту адресации, изменение и аннулирование такого адреса»:</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приказ о присвоении (</w:t>
      </w:r>
      <w:r w:rsidR="00255421" w:rsidRPr="00622701">
        <w:rPr>
          <w:rFonts w:ascii="Times New Roman" w:hAnsi="Times New Roman" w:cs="Times New Roman"/>
          <w:sz w:val="28"/>
          <w:szCs w:val="28"/>
        </w:rPr>
        <w:t xml:space="preserve">изменении, </w:t>
      </w:r>
      <w:r w:rsidRPr="00622701">
        <w:rPr>
          <w:rFonts w:ascii="Times New Roman" w:hAnsi="Times New Roman" w:cs="Times New Roman"/>
          <w:sz w:val="28"/>
          <w:szCs w:val="28"/>
        </w:rPr>
        <w:t>аннулировании) адреса объекту адресации;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решение об отказе в присвоении (</w:t>
      </w:r>
      <w:r w:rsidR="00255421" w:rsidRPr="00622701">
        <w:rPr>
          <w:rFonts w:ascii="Times New Roman" w:hAnsi="Times New Roman" w:cs="Times New Roman"/>
          <w:sz w:val="28"/>
          <w:szCs w:val="28"/>
        </w:rPr>
        <w:t xml:space="preserve">изменении, </w:t>
      </w:r>
      <w:r w:rsidRPr="00622701">
        <w:rPr>
          <w:rFonts w:ascii="Times New Roman" w:hAnsi="Times New Roman" w:cs="Times New Roman"/>
          <w:sz w:val="28"/>
          <w:szCs w:val="28"/>
        </w:rPr>
        <w:t>аннулировании) адреса объекту адресации.</w:t>
      </w:r>
    </w:p>
    <w:p w:rsidR="007E4FFF" w:rsidRPr="00622701" w:rsidRDefault="00CE7A41"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E4FFF" w:rsidRPr="00622701">
        <w:rPr>
          <w:rFonts w:ascii="Times New Roman" w:hAnsi="Times New Roman" w:cs="Times New Roman"/>
          <w:sz w:val="28"/>
          <w:szCs w:val="28"/>
        </w:rPr>
        <w:t>.2.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документ, выданный по результату ранее предоставленной муниципальной услуги, без опечаток и ошибок.</w:t>
      </w:r>
    </w:p>
    <w:p w:rsidR="00046711" w:rsidRPr="00622701" w:rsidRDefault="00B26460" w:rsidP="007D3C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046711" w:rsidRPr="00622701">
        <w:rPr>
          <w:rFonts w:eastAsiaTheme="minorHAnsi"/>
          <w:sz w:val="28"/>
          <w:szCs w:val="28"/>
          <w:lang w:eastAsia="en-US"/>
        </w:rPr>
        <w:t xml:space="preserve">. </w:t>
      </w:r>
      <w:r>
        <w:rPr>
          <w:rFonts w:eastAsiaTheme="minorHAnsi"/>
          <w:sz w:val="28"/>
          <w:szCs w:val="28"/>
          <w:lang w:eastAsia="en-US"/>
        </w:rPr>
        <w:t xml:space="preserve">Приказ </w:t>
      </w:r>
      <w:r w:rsidR="00046711" w:rsidRPr="00622701">
        <w:rPr>
          <w:rFonts w:eastAsiaTheme="minorHAnsi"/>
          <w:sz w:val="28"/>
          <w:szCs w:val="28"/>
          <w:lang w:eastAsia="en-US"/>
        </w:rPr>
        <w:t>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046711" w:rsidRPr="00622701" w:rsidRDefault="00046711"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в форме электронного документа с использованием информационно-телекоммуникационных сетей общего пользования, в том числе </w:t>
      </w:r>
      <w:r w:rsidR="00A72E49" w:rsidRPr="00622701">
        <w:rPr>
          <w:rFonts w:eastAsiaTheme="minorHAnsi"/>
          <w:sz w:val="28"/>
          <w:szCs w:val="28"/>
          <w:lang w:eastAsia="en-US"/>
        </w:rPr>
        <w:t>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w:t>
      </w:r>
      <w:r w:rsidRPr="00622701">
        <w:rPr>
          <w:rFonts w:eastAsiaTheme="minorHAnsi"/>
          <w:sz w:val="28"/>
          <w:szCs w:val="28"/>
          <w:lang w:eastAsia="en-US"/>
        </w:rPr>
        <w:t xml:space="preserve"> или портала федеральной информационной адресной системы в информационно-телекоммуникационной сети «Интернет» (далее – федеральная информационная адресная система), не позднее одного рабочего дня со дня истечения срока, указанного в пункте </w:t>
      </w:r>
      <w:r w:rsidR="007E4FFF" w:rsidRPr="00622701">
        <w:rPr>
          <w:rFonts w:eastAsiaTheme="minorHAnsi"/>
          <w:sz w:val="28"/>
          <w:szCs w:val="28"/>
          <w:lang w:eastAsia="en-US"/>
        </w:rPr>
        <w:t>1</w:t>
      </w:r>
      <w:r w:rsidR="00B26460">
        <w:rPr>
          <w:rFonts w:eastAsiaTheme="minorHAnsi"/>
          <w:sz w:val="28"/>
          <w:szCs w:val="28"/>
          <w:lang w:eastAsia="en-US"/>
        </w:rPr>
        <w:t>0</w:t>
      </w:r>
      <w:r w:rsidRPr="00622701">
        <w:rPr>
          <w:rFonts w:eastAsiaTheme="minorHAnsi"/>
          <w:sz w:val="28"/>
          <w:szCs w:val="28"/>
          <w:lang w:eastAsia="en-US"/>
        </w:rPr>
        <w:t xml:space="preserve"> настоящего Регламента;</w:t>
      </w:r>
    </w:p>
    <w:p w:rsidR="00EE09B4" w:rsidRDefault="00EE09B4" w:rsidP="007D3C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днём со дня истечения установленного </w:t>
      </w:r>
      <w:hyperlink r:id="rId10" w:history="1">
        <w:r w:rsidRPr="00EE09B4">
          <w:rPr>
            <w:rFonts w:eastAsiaTheme="minorHAnsi"/>
            <w:sz w:val="28"/>
            <w:szCs w:val="28"/>
            <w:lang w:eastAsia="en-US"/>
          </w:rPr>
          <w:t xml:space="preserve">пунктом 10 </w:t>
        </w:r>
        <w:r w:rsidRPr="00622701">
          <w:rPr>
            <w:rFonts w:eastAsiaTheme="minorHAnsi"/>
            <w:sz w:val="28"/>
            <w:szCs w:val="28"/>
            <w:lang w:eastAsia="en-US"/>
          </w:rPr>
          <w:t xml:space="preserve">настоящего Регламента </w:t>
        </w:r>
      </w:hyperlink>
      <w:r>
        <w:rPr>
          <w:rFonts w:eastAsiaTheme="minorHAnsi"/>
          <w:sz w:val="28"/>
          <w:szCs w:val="28"/>
          <w:lang w:eastAsia="en-US"/>
        </w:rPr>
        <w:t>срока посредством почтового отправления по указанному в заявлении почтовому адресу.</w:t>
      </w:r>
    </w:p>
    <w:p w:rsidR="00046711" w:rsidRPr="00622701" w:rsidRDefault="00046711"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При наличии в заявлении указания о выдаче </w:t>
      </w:r>
      <w:r w:rsidR="00B26460">
        <w:rPr>
          <w:rFonts w:eastAsiaTheme="minorHAnsi"/>
          <w:sz w:val="28"/>
          <w:szCs w:val="28"/>
          <w:lang w:eastAsia="en-US"/>
        </w:rPr>
        <w:t xml:space="preserve">приказа </w:t>
      </w:r>
      <w:r w:rsidRPr="00622701">
        <w:rPr>
          <w:rFonts w:eastAsiaTheme="minorHAnsi"/>
          <w:sz w:val="28"/>
          <w:szCs w:val="28"/>
          <w:lang w:eastAsia="en-US"/>
        </w:rPr>
        <w:t xml:space="preserve">о присвоении объекту адресации адреса или аннулировании его адреса, решения об отказе в таком присвоении или аннулировании через </w:t>
      </w:r>
      <w:r w:rsidR="00A72E49" w:rsidRPr="00622701">
        <w:rPr>
          <w:rFonts w:eastAsiaTheme="minorHAnsi"/>
          <w:sz w:val="28"/>
          <w:szCs w:val="28"/>
          <w:lang w:eastAsia="en-US"/>
        </w:rPr>
        <w:t>МФЦ</w:t>
      </w:r>
      <w:r w:rsidRPr="00622701">
        <w:rPr>
          <w:rFonts w:eastAsiaTheme="minorHAnsi"/>
          <w:sz w:val="28"/>
          <w:szCs w:val="28"/>
          <w:lang w:eastAsia="en-US"/>
        </w:rPr>
        <w:t xml:space="preserve"> по месту представления заявления уполномоченный орган обеспечивает передачу документа в </w:t>
      </w:r>
      <w:r w:rsidR="00A72E49" w:rsidRPr="00622701">
        <w:rPr>
          <w:rFonts w:eastAsiaTheme="minorHAnsi"/>
          <w:sz w:val="28"/>
          <w:szCs w:val="28"/>
          <w:lang w:eastAsia="en-US"/>
        </w:rPr>
        <w:t>МФЦ</w:t>
      </w:r>
      <w:r w:rsidRPr="00622701">
        <w:rPr>
          <w:rFonts w:eastAsiaTheme="minorHAnsi"/>
          <w:sz w:val="28"/>
          <w:szCs w:val="28"/>
          <w:lang w:eastAsia="en-US"/>
        </w:rPr>
        <w:t xml:space="preserve"> для выдачи заявителю не позднее </w:t>
      </w:r>
      <w:r w:rsidR="00B26460">
        <w:rPr>
          <w:rFonts w:eastAsiaTheme="minorHAnsi"/>
          <w:sz w:val="28"/>
          <w:szCs w:val="28"/>
          <w:lang w:eastAsia="en-US"/>
        </w:rPr>
        <w:t xml:space="preserve">одного </w:t>
      </w:r>
      <w:r w:rsidRPr="00622701">
        <w:rPr>
          <w:rFonts w:eastAsiaTheme="minorHAnsi"/>
          <w:sz w:val="28"/>
          <w:szCs w:val="28"/>
          <w:lang w:eastAsia="en-US"/>
        </w:rPr>
        <w:t xml:space="preserve">рабочего дня, следующего за днём истечения срока, установленного пунктом </w:t>
      </w:r>
      <w:r w:rsidR="007E4FFF" w:rsidRPr="00622701">
        <w:rPr>
          <w:rFonts w:eastAsiaTheme="minorHAnsi"/>
          <w:sz w:val="28"/>
          <w:szCs w:val="28"/>
          <w:lang w:eastAsia="en-US"/>
        </w:rPr>
        <w:t>1</w:t>
      </w:r>
      <w:r w:rsidR="00B26460">
        <w:rPr>
          <w:rFonts w:eastAsiaTheme="minorHAnsi"/>
          <w:sz w:val="28"/>
          <w:szCs w:val="28"/>
          <w:lang w:eastAsia="en-US"/>
        </w:rPr>
        <w:t>0</w:t>
      </w:r>
      <w:r w:rsidRPr="00622701">
        <w:rPr>
          <w:rFonts w:eastAsiaTheme="minorHAnsi"/>
          <w:sz w:val="28"/>
          <w:szCs w:val="28"/>
          <w:lang w:eastAsia="en-US"/>
        </w:rPr>
        <w:t xml:space="preserve"> настоящего Регламента.</w:t>
      </w:r>
    </w:p>
    <w:p w:rsidR="00721559" w:rsidRDefault="00A72E49"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A72E49" w:rsidRDefault="00A72E49"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721559" w:rsidRPr="007D3CB0" w:rsidRDefault="00EE09B4" w:rsidP="007D3C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Приказ</w:t>
      </w:r>
      <w:r w:rsidR="006650B5" w:rsidRPr="006650B5">
        <w:rPr>
          <w:rFonts w:eastAsiaTheme="minorHAnsi"/>
          <w:sz w:val="28"/>
          <w:szCs w:val="28"/>
          <w:lang w:eastAsia="en-US"/>
        </w:rPr>
        <w:t xml:space="preserve"> уполномоченного органа о присвоении объекту адресации адреса или аннулировании его адреса мо</w:t>
      </w:r>
      <w:r>
        <w:rPr>
          <w:rFonts w:eastAsiaTheme="minorHAnsi"/>
          <w:sz w:val="28"/>
          <w:szCs w:val="28"/>
          <w:lang w:eastAsia="en-US"/>
        </w:rPr>
        <w:t>жет</w:t>
      </w:r>
      <w:r w:rsidR="006650B5" w:rsidRPr="006650B5">
        <w:rPr>
          <w:rFonts w:eastAsiaTheme="minorHAnsi"/>
          <w:sz w:val="28"/>
          <w:szCs w:val="28"/>
          <w:lang w:eastAsia="en-US"/>
        </w:rPr>
        <w:t xml:space="preserve"> формироваться с использованием федеральной информационной адресной системы.</w:t>
      </w:r>
    </w:p>
    <w:p w:rsidR="00E0032F" w:rsidRPr="00622701" w:rsidRDefault="00E0032F" w:rsidP="007D3CB0">
      <w:pPr>
        <w:pStyle w:val="ConsPlusTitle"/>
        <w:ind w:firstLine="709"/>
        <w:outlineLvl w:val="2"/>
        <w:rPr>
          <w:rFonts w:ascii="Times New Roman" w:hAnsi="Times New Roman" w:cs="Times New Roman"/>
          <w:sz w:val="28"/>
          <w:szCs w:val="28"/>
        </w:rPr>
      </w:pPr>
      <w:r w:rsidRPr="00622701">
        <w:rPr>
          <w:rFonts w:ascii="Times New Roman" w:hAnsi="Times New Roman" w:cs="Times New Roman"/>
          <w:sz w:val="28"/>
          <w:szCs w:val="28"/>
        </w:rPr>
        <w:lastRenderedPageBreak/>
        <w:t xml:space="preserve">Подраздел II.IV. </w:t>
      </w:r>
      <w:r w:rsidR="005452DC" w:rsidRPr="00622701">
        <w:rPr>
          <w:rFonts w:ascii="Times New Roman" w:hAnsi="Times New Roman" w:cs="Times New Roman"/>
          <w:sz w:val="28"/>
          <w:szCs w:val="28"/>
        </w:rPr>
        <w:t>Срок предоставления муниципальной услуги</w:t>
      </w:r>
    </w:p>
    <w:p w:rsidR="005452DC" w:rsidRDefault="005452DC" w:rsidP="007D3CB0">
      <w:pPr>
        <w:pStyle w:val="ConsPlusTitle"/>
        <w:ind w:firstLine="709"/>
        <w:jc w:val="center"/>
        <w:outlineLvl w:val="2"/>
        <w:rPr>
          <w:rFonts w:ascii="Times New Roman" w:hAnsi="Times New Roman" w:cs="Times New Roman"/>
          <w:sz w:val="28"/>
          <w:szCs w:val="28"/>
        </w:rPr>
      </w:pPr>
    </w:p>
    <w:p w:rsidR="0033471E" w:rsidRPr="00622701" w:rsidRDefault="0033471E" w:rsidP="007D3CB0">
      <w:pPr>
        <w:pStyle w:val="ConsPlusTitle"/>
        <w:ind w:firstLine="709"/>
        <w:jc w:val="center"/>
        <w:outlineLvl w:val="2"/>
        <w:rPr>
          <w:rFonts w:ascii="Times New Roman" w:hAnsi="Times New Roman" w:cs="Times New Roman"/>
          <w:sz w:val="28"/>
          <w:szCs w:val="28"/>
        </w:rPr>
      </w:pPr>
    </w:p>
    <w:p w:rsidR="00A72E49" w:rsidRPr="00622701" w:rsidRDefault="00800CCC" w:rsidP="007D3CB0">
      <w:pPr>
        <w:autoSpaceDE w:val="0"/>
        <w:autoSpaceDN w:val="0"/>
        <w:adjustRightInd w:val="0"/>
        <w:ind w:firstLine="709"/>
        <w:jc w:val="both"/>
        <w:rPr>
          <w:rFonts w:eastAsiaTheme="minorHAnsi"/>
          <w:sz w:val="28"/>
          <w:szCs w:val="28"/>
          <w:lang w:eastAsia="en-US"/>
        </w:rPr>
      </w:pPr>
      <w:r w:rsidRPr="00622701">
        <w:rPr>
          <w:sz w:val="28"/>
          <w:szCs w:val="28"/>
        </w:rPr>
        <w:t>1</w:t>
      </w:r>
      <w:r w:rsidR="00B26460">
        <w:rPr>
          <w:sz w:val="28"/>
          <w:szCs w:val="28"/>
        </w:rPr>
        <w:t>0</w:t>
      </w:r>
      <w:r w:rsidR="00E0032F" w:rsidRPr="00622701">
        <w:rPr>
          <w:sz w:val="28"/>
          <w:szCs w:val="28"/>
        </w:rPr>
        <w:t xml:space="preserve">. </w:t>
      </w:r>
      <w:r w:rsidR="004A067E" w:rsidRPr="00622701">
        <w:rPr>
          <w:rFonts w:eastAsiaTheme="minorHAnsi"/>
          <w:sz w:val="28"/>
          <w:szCs w:val="28"/>
          <w:lang w:eastAsia="en-US"/>
        </w:rPr>
        <w:t>Срок предоставления муниципаль</w:t>
      </w:r>
      <w:r w:rsidR="00CD3D67" w:rsidRPr="00622701">
        <w:rPr>
          <w:rFonts w:eastAsiaTheme="minorHAnsi"/>
          <w:sz w:val="28"/>
          <w:szCs w:val="28"/>
          <w:lang w:eastAsia="en-US"/>
        </w:rPr>
        <w:t>ной услуги</w:t>
      </w:r>
      <w:r w:rsidR="00A72E49" w:rsidRPr="00622701">
        <w:rPr>
          <w:rFonts w:eastAsiaTheme="minorHAnsi"/>
          <w:sz w:val="28"/>
          <w:szCs w:val="28"/>
          <w:lang w:eastAsia="en-US"/>
        </w:rPr>
        <w:t>:</w:t>
      </w:r>
    </w:p>
    <w:p w:rsidR="00A72E49" w:rsidRPr="00622701" w:rsidRDefault="00B26460" w:rsidP="007D3CB0">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sz w:val="28"/>
          <w:szCs w:val="28"/>
          <w:lang w:eastAsia="en-US"/>
        </w:rPr>
        <w:t>10</w:t>
      </w:r>
      <w:r w:rsidR="00A72E49" w:rsidRPr="00622701">
        <w:rPr>
          <w:rFonts w:ascii="Times New Roman" w:hAnsi="Times New Roman" w:cs="Times New Roman"/>
          <w:sz w:val="28"/>
          <w:szCs w:val="28"/>
        </w:rPr>
        <w:t>.1. Для варианта предоставления муниципальной услуги «Присвоение адреса объекту адресации, изменение и аннулирование такого адреса» не более чем 10 рабочих дней со дня поступления заявления.</w:t>
      </w:r>
    </w:p>
    <w:p w:rsidR="00A72E49" w:rsidRPr="00622701" w:rsidRDefault="00A72E49"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Срок присвоения и изменения адреса объекту адресации при подготовке документов и осуществлении государственного кадастрового учёта и (или) государственной регистрации прав собственности на объекты недвижимого имущества не должен превышать 7 рабочих дней.</w:t>
      </w:r>
    </w:p>
    <w:p w:rsidR="00A72E49" w:rsidRPr="00622701" w:rsidRDefault="00A72E49"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1</w:t>
      </w:r>
      <w:r w:rsidR="00B26460">
        <w:rPr>
          <w:rFonts w:ascii="Times New Roman" w:hAnsi="Times New Roman" w:cs="Times New Roman"/>
          <w:sz w:val="28"/>
          <w:szCs w:val="28"/>
        </w:rPr>
        <w:t>0</w:t>
      </w:r>
      <w:r w:rsidRPr="00622701">
        <w:rPr>
          <w:rFonts w:ascii="Times New Roman" w:hAnsi="Times New Roman" w:cs="Times New Roman"/>
          <w:sz w:val="28"/>
          <w:szCs w:val="28"/>
        </w:rPr>
        <w:t>.2.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p>
    <w:p w:rsidR="00800CCC" w:rsidRPr="00622701" w:rsidRDefault="00800CC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Срок предоставления муниципальной услуги, предусмотренный в данном пункте, исчисляется:</w:t>
      </w:r>
    </w:p>
    <w:p w:rsidR="00800CCC" w:rsidRPr="00622701" w:rsidRDefault="00800CC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w:t>
      </w:r>
      <w:r w:rsidR="009837AD" w:rsidRPr="00622701">
        <w:rPr>
          <w:rFonts w:ascii="Times New Roman" w:hAnsi="Times New Roman" w:cs="Times New Roman"/>
          <w:sz w:val="28"/>
          <w:szCs w:val="28"/>
        </w:rPr>
        <w:t>ставляющий муниципальную услугу</w:t>
      </w:r>
      <w:r w:rsidRPr="00622701">
        <w:rPr>
          <w:rFonts w:ascii="Times New Roman" w:hAnsi="Times New Roman" w:cs="Times New Roman"/>
          <w:sz w:val="28"/>
          <w:szCs w:val="28"/>
        </w:rPr>
        <w:t>;</w:t>
      </w:r>
    </w:p>
    <w:p w:rsidR="00800CCC" w:rsidRPr="00622701" w:rsidRDefault="00800CC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со дня регистрации запроса и документов и (или) информации, необходимых для предоставления муниципальной услуги, на </w:t>
      </w:r>
      <w:r w:rsidR="00105857" w:rsidRPr="00622701">
        <w:rPr>
          <w:rFonts w:ascii="Times New Roman" w:hAnsi="Times New Roman" w:cs="Times New Roman"/>
          <w:sz w:val="28"/>
          <w:szCs w:val="28"/>
        </w:rPr>
        <w:t>П</w:t>
      </w:r>
      <w:r w:rsidRPr="00622701">
        <w:rPr>
          <w:rFonts w:ascii="Times New Roman" w:hAnsi="Times New Roman" w:cs="Times New Roman"/>
          <w:sz w:val="28"/>
          <w:szCs w:val="28"/>
        </w:rPr>
        <w:t>ортале</w:t>
      </w:r>
      <w:r w:rsidR="00105857" w:rsidRPr="00622701">
        <w:rPr>
          <w:rFonts w:ascii="Times New Roman" w:hAnsi="Times New Roman" w:cs="Times New Roman"/>
          <w:sz w:val="28"/>
          <w:szCs w:val="28"/>
        </w:rPr>
        <w:t>,</w:t>
      </w:r>
      <w:r w:rsidRPr="00622701">
        <w:rPr>
          <w:rFonts w:ascii="Times New Roman" w:hAnsi="Times New Roman" w:cs="Times New Roman"/>
          <w:sz w:val="28"/>
          <w:szCs w:val="28"/>
        </w:rPr>
        <w:t xml:space="preserve"> </w:t>
      </w:r>
      <w:r w:rsidR="00105857" w:rsidRPr="00622701">
        <w:rPr>
          <w:rFonts w:ascii="Times New Roman" w:hAnsi="Times New Roman" w:cs="Times New Roman"/>
          <w:sz w:val="28"/>
          <w:szCs w:val="28"/>
        </w:rPr>
        <w:t xml:space="preserve">в </w:t>
      </w:r>
      <w:r w:rsidRPr="00622701">
        <w:rPr>
          <w:rFonts w:ascii="Times New Roman" w:hAnsi="Times New Roman" w:cs="Times New Roman"/>
          <w:sz w:val="28"/>
          <w:szCs w:val="28"/>
        </w:rPr>
        <w:t>федеральной информационной адресной систем</w:t>
      </w:r>
      <w:r w:rsidR="00105857" w:rsidRPr="00622701">
        <w:rPr>
          <w:rFonts w:ascii="Times New Roman" w:hAnsi="Times New Roman" w:cs="Times New Roman"/>
          <w:sz w:val="28"/>
          <w:szCs w:val="28"/>
        </w:rPr>
        <w:t>е;</w:t>
      </w:r>
    </w:p>
    <w:p w:rsidR="00800CCC" w:rsidRPr="00622701" w:rsidRDefault="00800CC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E0032F" w:rsidRPr="00622701" w:rsidRDefault="00800CC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1</w:t>
      </w:r>
      <w:r w:rsidR="00B26460">
        <w:rPr>
          <w:rFonts w:ascii="Times New Roman" w:hAnsi="Times New Roman" w:cs="Times New Roman"/>
          <w:sz w:val="28"/>
          <w:szCs w:val="28"/>
        </w:rPr>
        <w:t>1</w:t>
      </w:r>
      <w:r w:rsidR="00E0032F" w:rsidRPr="00622701">
        <w:rPr>
          <w:rFonts w:ascii="Times New Roman" w:hAnsi="Times New Roman" w:cs="Times New Roman"/>
          <w:sz w:val="28"/>
          <w:szCs w:val="28"/>
        </w:rPr>
        <w:t>. Срок приостановления предоставления муниципальной услуги законодательством не предусмотрен.</w:t>
      </w:r>
    </w:p>
    <w:p w:rsidR="0033471E" w:rsidRDefault="0033471E" w:rsidP="007D3CB0">
      <w:pPr>
        <w:pStyle w:val="ConsPlusTitle"/>
        <w:ind w:firstLine="709"/>
        <w:jc w:val="both"/>
        <w:outlineLvl w:val="2"/>
        <w:rPr>
          <w:rFonts w:ascii="Times New Roman" w:hAnsi="Times New Roman" w:cs="Times New Roman"/>
          <w:sz w:val="28"/>
          <w:szCs w:val="28"/>
        </w:rPr>
      </w:pPr>
    </w:p>
    <w:p w:rsidR="0033471E" w:rsidRDefault="0033471E" w:rsidP="007D3CB0">
      <w:pPr>
        <w:pStyle w:val="ConsPlusTitle"/>
        <w:ind w:firstLine="709"/>
        <w:jc w:val="both"/>
        <w:outlineLvl w:val="2"/>
        <w:rPr>
          <w:rFonts w:ascii="Times New Roman" w:hAnsi="Times New Roman" w:cs="Times New Roman"/>
          <w:sz w:val="28"/>
          <w:szCs w:val="28"/>
        </w:rPr>
      </w:pPr>
    </w:p>
    <w:p w:rsidR="00E0032F" w:rsidRDefault="00E0032F" w:rsidP="007D3CB0">
      <w:pPr>
        <w:pStyle w:val="ConsPlusTitle"/>
        <w:ind w:firstLine="709"/>
        <w:jc w:val="both"/>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II.V. </w:t>
      </w:r>
      <w:r w:rsidR="002A34E0" w:rsidRPr="00622701">
        <w:rPr>
          <w:rFonts w:ascii="Times New Roman" w:hAnsi="Times New Roman" w:cs="Times New Roman"/>
          <w:sz w:val="28"/>
          <w:szCs w:val="28"/>
        </w:rPr>
        <w:t>Правовые основания для предоставления муниципальной услуги</w:t>
      </w:r>
    </w:p>
    <w:p w:rsidR="0033471E" w:rsidRPr="00622701" w:rsidRDefault="0033471E" w:rsidP="007D3CB0">
      <w:pPr>
        <w:pStyle w:val="ConsPlusTitle"/>
        <w:ind w:firstLine="709"/>
        <w:jc w:val="both"/>
        <w:outlineLvl w:val="2"/>
        <w:rPr>
          <w:rFonts w:ascii="Times New Roman" w:hAnsi="Times New Roman" w:cs="Times New Roman"/>
          <w:sz w:val="28"/>
          <w:szCs w:val="28"/>
        </w:rPr>
      </w:pPr>
    </w:p>
    <w:p w:rsidR="00E0032F" w:rsidRPr="00622701" w:rsidRDefault="00E0032F" w:rsidP="007D3CB0">
      <w:pPr>
        <w:pStyle w:val="ConsPlusNormal"/>
        <w:ind w:firstLine="709"/>
        <w:jc w:val="both"/>
        <w:rPr>
          <w:rFonts w:ascii="Times New Roman" w:hAnsi="Times New Roman" w:cs="Times New Roman"/>
          <w:sz w:val="28"/>
          <w:szCs w:val="28"/>
        </w:rPr>
      </w:pPr>
    </w:p>
    <w:p w:rsidR="00503272" w:rsidRPr="00622701" w:rsidRDefault="00800CCC" w:rsidP="007D3CB0">
      <w:pPr>
        <w:autoSpaceDE w:val="0"/>
        <w:autoSpaceDN w:val="0"/>
        <w:adjustRightInd w:val="0"/>
        <w:ind w:firstLine="709"/>
        <w:jc w:val="both"/>
        <w:rPr>
          <w:sz w:val="28"/>
          <w:szCs w:val="28"/>
        </w:rPr>
      </w:pPr>
      <w:r w:rsidRPr="00622701">
        <w:rPr>
          <w:sz w:val="28"/>
          <w:szCs w:val="28"/>
        </w:rPr>
        <w:t>1</w:t>
      </w:r>
      <w:r w:rsidR="00B26460">
        <w:rPr>
          <w:sz w:val="28"/>
          <w:szCs w:val="28"/>
        </w:rPr>
        <w:t>2</w:t>
      </w:r>
      <w:r w:rsidR="004C32E2" w:rsidRPr="00622701">
        <w:rPr>
          <w:sz w:val="28"/>
          <w:szCs w:val="28"/>
        </w:rPr>
        <w:t xml:space="preserve">. </w:t>
      </w:r>
      <w:r w:rsidR="00503272" w:rsidRPr="00622701">
        <w:rPr>
          <w:sz w:val="28"/>
          <w:szCs w:val="28"/>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503272" w:rsidRPr="00622701" w:rsidRDefault="00503272" w:rsidP="007D3CB0">
      <w:pPr>
        <w:autoSpaceDE w:val="0"/>
        <w:autoSpaceDN w:val="0"/>
        <w:adjustRightInd w:val="0"/>
        <w:ind w:firstLine="709"/>
        <w:jc w:val="both"/>
        <w:rPr>
          <w:sz w:val="28"/>
          <w:szCs w:val="28"/>
        </w:rPr>
      </w:pPr>
      <w:r w:rsidRPr="00622701">
        <w:rPr>
          <w:sz w:val="28"/>
          <w:szCs w:val="28"/>
        </w:rPr>
        <w:t>на официальном Интернет-портале администрации муниципального образования город Краснодар и городской Думы Краснодара;</w:t>
      </w:r>
    </w:p>
    <w:p w:rsidR="0033471E" w:rsidRPr="007D3CB0" w:rsidRDefault="00503272" w:rsidP="007D3CB0">
      <w:pPr>
        <w:autoSpaceDE w:val="0"/>
        <w:autoSpaceDN w:val="0"/>
        <w:adjustRightInd w:val="0"/>
        <w:ind w:firstLine="709"/>
        <w:jc w:val="both"/>
        <w:rPr>
          <w:sz w:val="28"/>
          <w:szCs w:val="28"/>
        </w:rPr>
      </w:pPr>
      <w:r w:rsidRPr="00622701">
        <w:rPr>
          <w:sz w:val="28"/>
          <w:szCs w:val="28"/>
        </w:rPr>
        <w:t xml:space="preserve">на Портале. </w:t>
      </w:r>
    </w:p>
    <w:p w:rsidR="002A34E0" w:rsidRPr="00622701" w:rsidRDefault="00E0032F" w:rsidP="007D3CB0">
      <w:pPr>
        <w:autoSpaceDE w:val="0"/>
        <w:autoSpaceDN w:val="0"/>
        <w:adjustRightInd w:val="0"/>
        <w:ind w:firstLine="709"/>
        <w:jc w:val="both"/>
        <w:rPr>
          <w:rFonts w:eastAsiaTheme="minorHAnsi"/>
          <w:b/>
          <w:sz w:val="28"/>
          <w:szCs w:val="28"/>
          <w:lang w:eastAsia="en-US"/>
        </w:rPr>
      </w:pPr>
      <w:r w:rsidRPr="00622701">
        <w:rPr>
          <w:b/>
          <w:sz w:val="28"/>
          <w:szCs w:val="28"/>
        </w:rPr>
        <w:lastRenderedPageBreak/>
        <w:t xml:space="preserve">Подраздел II.VI. </w:t>
      </w:r>
      <w:bookmarkStart w:id="3" w:name="P204"/>
      <w:bookmarkEnd w:id="3"/>
      <w:r w:rsidR="002A34E0" w:rsidRPr="00622701">
        <w:rPr>
          <w:rFonts w:eastAsiaTheme="minorHAnsi"/>
          <w:b/>
          <w:sz w:val="28"/>
          <w:szCs w:val="28"/>
          <w:lang w:eastAsia="en-US"/>
        </w:rPr>
        <w:t xml:space="preserve">Исчерпывающий перечень документов, </w:t>
      </w:r>
      <w:r w:rsidR="004A067E" w:rsidRPr="00622701">
        <w:rPr>
          <w:rFonts w:eastAsiaTheme="minorHAnsi"/>
          <w:b/>
          <w:sz w:val="28"/>
          <w:szCs w:val="28"/>
          <w:lang w:eastAsia="en-US"/>
        </w:rPr>
        <w:t>необходимых для предоставления муниципальной</w:t>
      </w:r>
      <w:r w:rsidR="002A34E0" w:rsidRPr="00622701">
        <w:rPr>
          <w:rFonts w:eastAsiaTheme="minorHAnsi"/>
          <w:b/>
          <w:sz w:val="28"/>
          <w:szCs w:val="28"/>
          <w:lang w:eastAsia="en-US"/>
        </w:rPr>
        <w:t xml:space="preserve"> услуги</w:t>
      </w:r>
    </w:p>
    <w:p w:rsidR="002A34E0" w:rsidRDefault="002A34E0" w:rsidP="007D3CB0">
      <w:pPr>
        <w:pStyle w:val="ConsPlusTitle"/>
        <w:ind w:firstLine="709"/>
        <w:jc w:val="center"/>
        <w:outlineLvl w:val="2"/>
        <w:rPr>
          <w:rFonts w:ascii="Times New Roman" w:hAnsi="Times New Roman" w:cs="Times New Roman"/>
          <w:color w:val="FF0000"/>
          <w:sz w:val="28"/>
          <w:szCs w:val="28"/>
        </w:rPr>
      </w:pPr>
    </w:p>
    <w:p w:rsidR="0033471E" w:rsidRPr="00622701" w:rsidRDefault="0033471E" w:rsidP="007D3CB0">
      <w:pPr>
        <w:pStyle w:val="ConsPlusTitle"/>
        <w:ind w:firstLine="709"/>
        <w:jc w:val="center"/>
        <w:outlineLvl w:val="2"/>
        <w:rPr>
          <w:rFonts w:ascii="Times New Roman" w:hAnsi="Times New Roman" w:cs="Times New Roman"/>
          <w:color w:val="FF0000"/>
          <w:sz w:val="28"/>
          <w:szCs w:val="28"/>
        </w:rPr>
      </w:pPr>
    </w:p>
    <w:p w:rsidR="004C32E2" w:rsidRPr="00622701" w:rsidRDefault="00503272" w:rsidP="007D3CB0">
      <w:pPr>
        <w:autoSpaceDE w:val="0"/>
        <w:autoSpaceDN w:val="0"/>
        <w:adjustRightInd w:val="0"/>
        <w:ind w:firstLine="709"/>
        <w:jc w:val="both"/>
        <w:rPr>
          <w:rFonts w:eastAsiaTheme="minorHAnsi"/>
          <w:sz w:val="28"/>
          <w:szCs w:val="28"/>
          <w:lang w:eastAsia="en-US"/>
        </w:rPr>
      </w:pPr>
      <w:r w:rsidRPr="00622701">
        <w:rPr>
          <w:sz w:val="28"/>
          <w:szCs w:val="28"/>
        </w:rPr>
        <w:t>1</w:t>
      </w:r>
      <w:r w:rsidR="00B26460">
        <w:rPr>
          <w:sz w:val="28"/>
          <w:szCs w:val="28"/>
        </w:rPr>
        <w:t>3</w:t>
      </w:r>
      <w:r w:rsidR="00E0032F" w:rsidRPr="00622701">
        <w:rPr>
          <w:sz w:val="28"/>
          <w:szCs w:val="28"/>
        </w:rPr>
        <w:t>.</w:t>
      </w:r>
      <w:r w:rsidR="00E0032F" w:rsidRPr="00622701">
        <w:rPr>
          <w:b/>
          <w:sz w:val="28"/>
          <w:szCs w:val="28"/>
        </w:rPr>
        <w:t xml:space="preserve"> </w:t>
      </w:r>
      <w:r w:rsidR="004C32E2" w:rsidRPr="00622701">
        <w:rPr>
          <w:rFonts w:eastAsiaTheme="minorHAnsi"/>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1</w:t>
      </w:r>
      <w:r w:rsidR="00730F39">
        <w:rPr>
          <w:rFonts w:eastAsiaTheme="minorHAnsi"/>
          <w:sz w:val="28"/>
          <w:szCs w:val="28"/>
          <w:lang w:eastAsia="en-US"/>
        </w:rPr>
        <w:t>3</w:t>
      </w:r>
      <w:r w:rsidRPr="00622701">
        <w:rPr>
          <w:rFonts w:eastAsiaTheme="minorHAnsi"/>
          <w:sz w:val="28"/>
          <w:szCs w:val="28"/>
          <w:lang w:eastAsia="en-US"/>
        </w:rPr>
        <w:t>.1. Для варианта предоставления муниципальной услуги «</w:t>
      </w:r>
      <w:r w:rsidRPr="00622701">
        <w:rPr>
          <w:sz w:val="28"/>
          <w:szCs w:val="28"/>
        </w:rPr>
        <w:t>Присвоение адреса объекту адресации, изменение и аннулирование такого адреса</w:t>
      </w:r>
      <w:r w:rsidRPr="00622701">
        <w:rPr>
          <w:rFonts w:eastAsiaTheme="minorHAnsi"/>
          <w:sz w:val="28"/>
          <w:szCs w:val="28"/>
          <w:lang w:eastAsia="en-US"/>
        </w:rPr>
        <w:t>»:</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заявление о присвоении объекту адресации адреса или об аннулировании его адреса, которое оформляется по </w:t>
      </w:r>
      <w:hyperlink r:id="rId11" w:history="1">
        <w:r w:rsidRPr="00622701">
          <w:rPr>
            <w:rFonts w:eastAsiaTheme="minorHAnsi"/>
            <w:sz w:val="28"/>
            <w:szCs w:val="28"/>
            <w:lang w:eastAsia="en-US"/>
          </w:rPr>
          <w:t>форме</w:t>
        </w:r>
      </w:hyperlink>
      <w:r w:rsidRPr="00622701">
        <w:rPr>
          <w:rFonts w:eastAsiaTheme="minorHAnsi"/>
          <w:sz w:val="28"/>
          <w:szCs w:val="28"/>
          <w:lang w:eastAsia="en-US"/>
        </w:rPr>
        <w:t xml:space="preserve"> согласно приложению № 1 к настоящему Регламенту;</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документ, удостоверяющий личность заявителя (заявителей), либо его (их) представителя;</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документ, удостоверяющий права (полномочия) представителя заявителя;</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2"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если право на него не зарегистрировано в Едином государственном реестре недвижимости;</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3"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если таких документов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если такой схемы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w:t>
      </w:r>
      <w:r w:rsidRPr="00622701">
        <w:rPr>
          <w:rFonts w:eastAsiaTheme="minorHAnsi"/>
          <w:sz w:val="28"/>
          <w:szCs w:val="28"/>
          <w:lang w:eastAsia="en-US"/>
        </w:rPr>
        <w:lastRenderedPageBreak/>
        <w:t>нежилого помещения в жилое помещение), если такого документа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4C32E2" w:rsidRPr="00622701" w:rsidRDefault="004C32E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если такого документа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006032C1" w:rsidRPr="00622701">
        <w:rPr>
          <w:rFonts w:eastAsiaTheme="minorHAnsi"/>
          <w:sz w:val="28"/>
          <w:szCs w:val="28"/>
          <w:lang w:eastAsia="en-US"/>
        </w:rPr>
        <w:t>.</w:t>
      </w:r>
    </w:p>
    <w:p w:rsidR="00816513" w:rsidRPr="00622701" w:rsidRDefault="00816513" w:rsidP="007D3CB0">
      <w:pPr>
        <w:autoSpaceDE w:val="0"/>
        <w:autoSpaceDN w:val="0"/>
        <w:adjustRightInd w:val="0"/>
        <w:ind w:firstLine="709"/>
        <w:jc w:val="both"/>
        <w:rPr>
          <w:sz w:val="28"/>
          <w:szCs w:val="28"/>
        </w:rPr>
      </w:pPr>
      <w:r w:rsidRPr="00622701">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14" w:history="1">
        <w:r w:rsidRPr="00622701">
          <w:rPr>
            <w:sz w:val="28"/>
            <w:szCs w:val="28"/>
          </w:rPr>
          <w:t>статьёй 35</w:t>
        </w:r>
      </w:hyperlink>
      <w:r w:rsidRPr="00622701">
        <w:rPr>
          <w:sz w:val="28"/>
          <w:szCs w:val="28"/>
        </w:rPr>
        <w:t xml:space="preserve"> или </w:t>
      </w:r>
      <w:hyperlink r:id="rId15" w:history="1">
        <w:r w:rsidRPr="00622701">
          <w:rPr>
            <w:sz w:val="28"/>
            <w:szCs w:val="28"/>
          </w:rPr>
          <w:t>статьёй 42.3</w:t>
        </w:r>
      </w:hyperlink>
      <w:r w:rsidRPr="00622701">
        <w:rPr>
          <w:sz w:val="28"/>
          <w:szCs w:val="28"/>
        </w:rPr>
        <w:t xml:space="preserve">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7D3671" w:rsidRPr="00622701" w:rsidRDefault="007D3671" w:rsidP="007D3CB0">
      <w:pPr>
        <w:autoSpaceDE w:val="0"/>
        <w:autoSpaceDN w:val="0"/>
        <w:adjustRightInd w:val="0"/>
        <w:ind w:firstLine="709"/>
        <w:jc w:val="both"/>
        <w:rPr>
          <w:sz w:val="28"/>
          <w:szCs w:val="28"/>
        </w:rPr>
      </w:pPr>
      <w:r w:rsidRPr="00622701">
        <w:rPr>
          <w:rFonts w:eastAsiaTheme="minorHAnsi"/>
          <w:sz w:val="28"/>
          <w:szCs w:val="28"/>
          <w:lang w:eastAsia="en-US"/>
        </w:rPr>
        <w:t>1</w:t>
      </w:r>
      <w:r w:rsidR="00730F39">
        <w:rPr>
          <w:rFonts w:eastAsiaTheme="minorHAnsi"/>
          <w:sz w:val="28"/>
          <w:szCs w:val="28"/>
          <w:lang w:eastAsia="en-US"/>
        </w:rPr>
        <w:t>3</w:t>
      </w:r>
      <w:r w:rsidRPr="00622701">
        <w:rPr>
          <w:rFonts w:eastAsiaTheme="minorHAnsi"/>
          <w:sz w:val="28"/>
          <w:szCs w:val="28"/>
          <w:lang w:eastAsia="en-US"/>
        </w:rPr>
        <w:t>.2. Для варианта предоставления муниципальной услуги «</w:t>
      </w:r>
      <w:r w:rsidRPr="00622701">
        <w:rPr>
          <w:sz w:val="28"/>
          <w:szCs w:val="28"/>
        </w:rPr>
        <w:t>Исправление допущенных опечаток и ошибок в выданных в результате предоставления муниципальной услуги документах»:</w:t>
      </w:r>
    </w:p>
    <w:p w:rsidR="007D3671" w:rsidRPr="00622701" w:rsidRDefault="007D3671" w:rsidP="007D3CB0">
      <w:pPr>
        <w:autoSpaceDE w:val="0"/>
        <w:autoSpaceDN w:val="0"/>
        <w:adjustRightInd w:val="0"/>
        <w:ind w:firstLine="709"/>
        <w:jc w:val="both"/>
        <w:rPr>
          <w:sz w:val="28"/>
          <w:szCs w:val="28"/>
        </w:rPr>
      </w:pPr>
      <w:r w:rsidRPr="00622701">
        <w:rPr>
          <w:sz w:val="28"/>
          <w:szCs w:val="28"/>
        </w:rPr>
        <w:t>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7D3671" w:rsidRPr="00622701" w:rsidRDefault="007D3671"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документ, удостоверяющий права (полномочия) представителя заявителя;</w:t>
      </w:r>
    </w:p>
    <w:p w:rsidR="007D3671" w:rsidRPr="00622701" w:rsidRDefault="007D3671" w:rsidP="007D3CB0">
      <w:pPr>
        <w:autoSpaceDE w:val="0"/>
        <w:autoSpaceDN w:val="0"/>
        <w:adjustRightInd w:val="0"/>
        <w:ind w:firstLine="709"/>
        <w:jc w:val="both"/>
        <w:rPr>
          <w:rFonts w:eastAsiaTheme="minorHAnsi"/>
          <w:sz w:val="28"/>
          <w:szCs w:val="28"/>
          <w:lang w:eastAsia="en-US"/>
        </w:rPr>
      </w:pPr>
      <w:r w:rsidRPr="00622701">
        <w:rPr>
          <w:sz w:val="28"/>
          <w:szCs w:val="28"/>
        </w:rPr>
        <w:t>документ, выданный по результату ранее предоставленной муниципальной услуги, в котором допущены опечатки и (или) ошибки.</w:t>
      </w:r>
    </w:p>
    <w:p w:rsidR="00B13E33" w:rsidRPr="00622701" w:rsidRDefault="005A6D50"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1</w:t>
      </w:r>
      <w:r w:rsidR="00730F39">
        <w:rPr>
          <w:rFonts w:eastAsiaTheme="minorHAnsi"/>
          <w:sz w:val="28"/>
          <w:szCs w:val="28"/>
          <w:lang w:eastAsia="en-US"/>
        </w:rPr>
        <w:t>4</w:t>
      </w:r>
      <w:r w:rsidRPr="00622701">
        <w:rPr>
          <w:rFonts w:eastAsiaTheme="minorHAnsi"/>
          <w:sz w:val="28"/>
          <w:szCs w:val="28"/>
          <w:lang w:eastAsia="en-US"/>
        </w:rPr>
        <w:t xml:space="preserve">. </w:t>
      </w:r>
      <w:r w:rsidR="00B13E33" w:rsidRPr="00622701">
        <w:rPr>
          <w:rFonts w:eastAsiaTheme="minorHAnsi"/>
          <w:sz w:val="28"/>
          <w:szCs w:val="28"/>
          <w:lang w:eastAsia="en-US"/>
        </w:rPr>
        <w:t>Документ</w:t>
      </w:r>
      <w:r w:rsidR="00730F39">
        <w:rPr>
          <w:rFonts w:eastAsiaTheme="minorHAnsi"/>
          <w:sz w:val="28"/>
          <w:szCs w:val="28"/>
          <w:lang w:eastAsia="en-US"/>
        </w:rPr>
        <w:t>ами</w:t>
      </w:r>
      <w:r w:rsidR="00B13E33" w:rsidRPr="00622701">
        <w:rPr>
          <w:rFonts w:eastAsiaTheme="minorHAnsi"/>
          <w:sz w:val="28"/>
          <w:szCs w:val="28"/>
          <w:lang w:eastAsia="en-US"/>
        </w:rPr>
        <w:t>, необходимы</w:t>
      </w:r>
      <w:r w:rsidR="00730F39">
        <w:rPr>
          <w:rFonts w:eastAsiaTheme="minorHAnsi"/>
          <w:sz w:val="28"/>
          <w:szCs w:val="28"/>
          <w:lang w:eastAsia="en-US"/>
        </w:rPr>
        <w:t>ми</w:t>
      </w:r>
      <w:r w:rsidR="00B13E33" w:rsidRPr="00622701">
        <w:rPr>
          <w:rFonts w:eastAsiaTheme="minorHAnsi"/>
          <w:sz w:val="28"/>
          <w:szCs w:val="28"/>
          <w:lang w:eastAsia="en-US"/>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по собственной инициативе (</w:t>
      </w:r>
      <w:r w:rsidRPr="00622701">
        <w:rPr>
          <w:rFonts w:eastAsiaTheme="minorHAnsi"/>
          <w:sz w:val="28"/>
          <w:szCs w:val="28"/>
          <w:lang w:eastAsia="en-US"/>
        </w:rPr>
        <w:t>для варианта предоставления муниципальной услуги «</w:t>
      </w:r>
      <w:r w:rsidRPr="00622701">
        <w:rPr>
          <w:sz w:val="28"/>
          <w:szCs w:val="28"/>
        </w:rPr>
        <w:t>Присвоение адреса объекту адресации, изменение и аннулирование такого адреса</w:t>
      </w:r>
      <w:r w:rsidRPr="00622701">
        <w:rPr>
          <w:rFonts w:eastAsiaTheme="minorHAnsi"/>
          <w:sz w:val="28"/>
          <w:szCs w:val="28"/>
          <w:lang w:eastAsia="en-US"/>
        </w:rPr>
        <w:t>»</w:t>
      </w:r>
      <w:r w:rsidR="00B13E33" w:rsidRPr="00622701">
        <w:rPr>
          <w:rFonts w:eastAsiaTheme="minorHAnsi"/>
          <w:sz w:val="28"/>
          <w:szCs w:val="28"/>
          <w:lang w:eastAsia="en-US"/>
        </w:rPr>
        <w:t>), являются:</w:t>
      </w:r>
    </w:p>
    <w:p w:rsidR="00B13E33" w:rsidRPr="00622701" w:rsidRDefault="00B13E33"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 (</w:t>
      </w:r>
      <w:r w:rsidR="000E7655" w:rsidRPr="00622701">
        <w:rPr>
          <w:rFonts w:eastAsiaTheme="minorHAnsi"/>
          <w:sz w:val="28"/>
          <w:szCs w:val="28"/>
          <w:lang w:eastAsia="en-US"/>
        </w:rPr>
        <w:t>в случае присвоения адреса объекту адресации, поставленному на кадастровый учёт</w:t>
      </w:r>
      <w:r w:rsidRPr="00622701">
        <w:rPr>
          <w:rFonts w:eastAsiaTheme="minorHAnsi"/>
          <w:sz w:val="28"/>
          <w:szCs w:val="28"/>
          <w:lang w:eastAsia="en-US"/>
        </w:rPr>
        <w:t>)</w:t>
      </w:r>
      <w:r w:rsidR="000E7655" w:rsidRPr="00622701">
        <w:rPr>
          <w:rFonts w:eastAsiaTheme="minorHAnsi"/>
          <w:sz w:val="28"/>
          <w:szCs w:val="28"/>
          <w:lang w:eastAsia="en-US"/>
        </w:rPr>
        <w:t>;</w:t>
      </w:r>
    </w:p>
    <w:p w:rsidR="00984E5A" w:rsidRPr="00622701" w:rsidRDefault="00984E5A"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84E5A" w:rsidRPr="00622701" w:rsidRDefault="001F2669"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выписка из Единого государственного реестра недвижимости об объекте недвижимости, который снят с государственного кадастрового учёта, </w:t>
      </w:r>
      <w:r w:rsidRPr="00622701">
        <w:rPr>
          <w:rFonts w:eastAsiaTheme="minorHAnsi"/>
          <w:sz w:val="28"/>
          <w:szCs w:val="28"/>
          <w:lang w:eastAsia="en-US"/>
        </w:rPr>
        <w:lastRenderedPageBreak/>
        <w:t xml:space="preserve">являющемся объектом адресации (в случае аннулирования адреса объекта адресации </w:t>
      </w:r>
      <w:r w:rsidR="008B23D1" w:rsidRPr="00622701">
        <w:rPr>
          <w:rFonts w:eastAsiaTheme="minorHAnsi"/>
          <w:sz w:val="28"/>
          <w:szCs w:val="28"/>
          <w:lang w:eastAsia="en-US"/>
        </w:rPr>
        <w:t xml:space="preserve">при </w:t>
      </w:r>
      <w:r w:rsidR="00984E5A" w:rsidRPr="00622701">
        <w:rPr>
          <w:rFonts w:eastAsiaTheme="minorHAnsi"/>
          <w:sz w:val="28"/>
          <w:szCs w:val="28"/>
          <w:lang w:eastAsia="en-US"/>
        </w:rPr>
        <w:t>прекращени</w:t>
      </w:r>
      <w:r w:rsidR="008B23D1" w:rsidRPr="00622701">
        <w:rPr>
          <w:rFonts w:eastAsiaTheme="minorHAnsi"/>
          <w:sz w:val="28"/>
          <w:szCs w:val="28"/>
          <w:lang w:eastAsia="en-US"/>
        </w:rPr>
        <w:t>и</w:t>
      </w:r>
      <w:r w:rsidR="00984E5A" w:rsidRPr="00622701">
        <w:rPr>
          <w:rFonts w:eastAsiaTheme="minorHAnsi"/>
          <w:sz w:val="28"/>
          <w:szCs w:val="28"/>
          <w:lang w:eastAsia="en-US"/>
        </w:rPr>
        <w:t xml:space="preserve"> существования объекта адресации и (или) снятия с государственного кадастрового уч</w:t>
      </w:r>
      <w:r w:rsidR="005A6D50" w:rsidRPr="00622701">
        <w:rPr>
          <w:rFonts w:eastAsiaTheme="minorHAnsi"/>
          <w:sz w:val="28"/>
          <w:szCs w:val="28"/>
          <w:lang w:eastAsia="en-US"/>
        </w:rPr>
        <w:t>ё</w:t>
      </w:r>
      <w:r w:rsidR="00984E5A" w:rsidRPr="00622701">
        <w:rPr>
          <w:rFonts w:eastAsiaTheme="minorHAnsi"/>
          <w:sz w:val="28"/>
          <w:szCs w:val="28"/>
          <w:lang w:eastAsia="en-US"/>
        </w:rPr>
        <w:t>та объекта недвижимости, являющегося объектом адресации</w:t>
      </w:r>
      <w:r w:rsidR="008B23D1" w:rsidRPr="00622701">
        <w:rPr>
          <w:rFonts w:eastAsiaTheme="minorHAnsi"/>
          <w:sz w:val="28"/>
          <w:szCs w:val="28"/>
          <w:lang w:eastAsia="en-US"/>
        </w:rPr>
        <w:t>)</w:t>
      </w:r>
      <w:r w:rsidR="00984E5A" w:rsidRPr="00622701">
        <w:rPr>
          <w:rFonts w:eastAsiaTheme="minorHAnsi"/>
          <w:sz w:val="28"/>
          <w:szCs w:val="28"/>
          <w:lang w:eastAsia="en-US"/>
        </w:rPr>
        <w:t>;</w:t>
      </w:r>
    </w:p>
    <w:p w:rsidR="001F2669" w:rsidRPr="00622701" w:rsidRDefault="001F2669"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w:t>
      </w:r>
      <w:r w:rsidR="008B23D1" w:rsidRPr="00622701">
        <w:rPr>
          <w:rFonts w:eastAsiaTheme="minorHAnsi"/>
          <w:sz w:val="28"/>
          <w:szCs w:val="28"/>
          <w:lang w:eastAsia="en-US"/>
        </w:rPr>
        <w:t>при прекращении существования объекта адресации и (или) снятия с государственного кадастрового уч</w:t>
      </w:r>
      <w:r w:rsidR="005A6D50" w:rsidRPr="00622701">
        <w:rPr>
          <w:rFonts w:eastAsiaTheme="minorHAnsi"/>
          <w:sz w:val="28"/>
          <w:szCs w:val="28"/>
          <w:lang w:eastAsia="en-US"/>
        </w:rPr>
        <w:t>ё</w:t>
      </w:r>
      <w:r w:rsidR="008B23D1" w:rsidRPr="00622701">
        <w:rPr>
          <w:rFonts w:eastAsiaTheme="minorHAnsi"/>
          <w:sz w:val="28"/>
          <w:szCs w:val="28"/>
          <w:lang w:eastAsia="en-US"/>
        </w:rPr>
        <w:t>та объекта недвижимости, являющегося объектом адресации</w:t>
      </w:r>
      <w:r w:rsidRPr="00622701">
        <w:rPr>
          <w:rFonts w:eastAsiaTheme="minorHAnsi"/>
          <w:sz w:val="28"/>
          <w:szCs w:val="28"/>
          <w:lang w:eastAsia="en-US"/>
        </w:rPr>
        <w:t>).</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6"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если такие документы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если такая схема имеется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если такой документ имеется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если такой документ имеется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1744A" w:rsidRPr="00622701" w:rsidRDefault="00816513" w:rsidP="007D3CB0">
      <w:pPr>
        <w:autoSpaceDE w:val="0"/>
        <w:autoSpaceDN w:val="0"/>
        <w:adjustRightInd w:val="0"/>
        <w:ind w:firstLine="709"/>
        <w:jc w:val="both"/>
        <w:rPr>
          <w:sz w:val="28"/>
          <w:szCs w:val="28"/>
        </w:rPr>
      </w:pPr>
      <w:r w:rsidRPr="00622701">
        <w:rPr>
          <w:sz w:val="28"/>
          <w:szCs w:val="28"/>
        </w:rPr>
        <w:t>1</w:t>
      </w:r>
      <w:r w:rsidR="006B79B3">
        <w:rPr>
          <w:sz w:val="28"/>
          <w:szCs w:val="28"/>
        </w:rPr>
        <w:t>5</w:t>
      </w:r>
      <w:r w:rsidR="00D1228E" w:rsidRPr="00622701">
        <w:rPr>
          <w:sz w:val="28"/>
          <w:szCs w:val="28"/>
        </w:rPr>
        <w:t xml:space="preserve">. </w:t>
      </w:r>
      <w:r w:rsidR="0051744A" w:rsidRPr="00622701">
        <w:rPr>
          <w:sz w:val="28"/>
          <w:szCs w:val="28"/>
        </w:rPr>
        <w:t>Заявление подписывается заявителем либо представителем заявителя.</w:t>
      </w:r>
    </w:p>
    <w:p w:rsidR="000108FD" w:rsidRPr="00622701" w:rsidRDefault="00D1228E"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lastRenderedPageBreak/>
        <w:t>П</w:t>
      </w:r>
      <w:r w:rsidR="000108FD" w:rsidRPr="00622701">
        <w:rPr>
          <w:rFonts w:ascii="Times New Roman" w:hAnsi="Times New Roman" w:cs="Times New Roman"/>
          <w:sz w:val="28"/>
          <w:szCs w:val="28"/>
        </w:rPr>
        <w:t>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51744A" w:rsidRPr="00622701" w:rsidRDefault="00273C1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З</w:t>
      </w:r>
      <w:r w:rsidR="0051744A" w:rsidRPr="00622701">
        <w:rPr>
          <w:rFonts w:ascii="Times New Roman" w:hAnsi="Times New Roman" w:cs="Times New Roman"/>
          <w:sz w:val="28"/>
          <w:szCs w:val="28"/>
        </w:rPr>
        <w:t xml:space="preserve">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w:t>
      </w:r>
      <w:r w:rsidR="00816513" w:rsidRPr="00622701">
        <w:rPr>
          <w:rFonts w:ascii="Times New Roman" w:hAnsi="Times New Roman" w:cs="Times New Roman"/>
          <w:sz w:val="28"/>
          <w:szCs w:val="28"/>
        </w:rPr>
        <w:t>от 27.07.2010                              № 210-ФЗ «</w:t>
      </w:r>
      <w:r w:rsidR="0051744A" w:rsidRPr="00622701">
        <w:rPr>
          <w:rFonts w:ascii="Times New Roman" w:hAnsi="Times New Roman" w:cs="Times New Roman"/>
          <w:sz w:val="28"/>
          <w:szCs w:val="28"/>
        </w:rPr>
        <w:t>Об организации предоставления государственных и муниципальных услуг</w:t>
      </w:r>
      <w:r w:rsidR="00816513" w:rsidRPr="00622701">
        <w:rPr>
          <w:rFonts w:ascii="Times New Roman" w:hAnsi="Times New Roman" w:cs="Times New Roman"/>
          <w:sz w:val="28"/>
          <w:szCs w:val="28"/>
        </w:rPr>
        <w:t>»</w:t>
      </w:r>
      <w:r w:rsidR="0051744A" w:rsidRPr="00622701">
        <w:rPr>
          <w:rFonts w:ascii="Times New Roman" w:hAnsi="Times New Roman" w:cs="Times New Roman"/>
          <w:sz w:val="28"/>
          <w:szCs w:val="28"/>
        </w:rPr>
        <w:t>.</w:t>
      </w:r>
    </w:p>
    <w:p w:rsidR="0051744A" w:rsidRPr="00622701" w:rsidRDefault="00273C1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w:t>
      </w:r>
      <w:r w:rsidR="0051744A" w:rsidRPr="00622701">
        <w:rPr>
          <w:rFonts w:ascii="Times New Roman" w:hAnsi="Times New Roman" w:cs="Times New Roman"/>
          <w:sz w:val="28"/>
          <w:szCs w:val="28"/>
        </w:rPr>
        <w:t>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1744A" w:rsidRPr="00622701" w:rsidRDefault="000108FD"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w:t>
      </w:r>
      <w:r w:rsidR="0051744A" w:rsidRPr="00622701">
        <w:rPr>
          <w:rFonts w:ascii="Times New Roman" w:hAnsi="Times New Roman" w:cs="Times New Roman"/>
          <w:sz w:val="28"/>
          <w:szCs w:val="28"/>
        </w:rPr>
        <w:t xml:space="preserve">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1744A" w:rsidRPr="00622701" w:rsidRDefault="00273C1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Л</w:t>
      </w:r>
      <w:r w:rsidR="0051744A" w:rsidRPr="00622701">
        <w:rPr>
          <w:rFonts w:ascii="Times New Roman" w:hAnsi="Times New Roman" w:cs="Times New Roman"/>
          <w:sz w:val="28"/>
          <w:szCs w:val="28"/>
        </w:rPr>
        <w:t>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421D79" w:rsidRPr="00622701" w:rsidRDefault="00421D79" w:rsidP="007D3CB0">
      <w:pPr>
        <w:autoSpaceDE w:val="0"/>
        <w:autoSpaceDN w:val="0"/>
        <w:adjustRightInd w:val="0"/>
        <w:ind w:firstLine="709"/>
        <w:jc w:val="both"/>
        <w:rPr>
          <w:sz w:val="28"/>
          <w:szCs w:val="28"/>
        </w:rPr>
      </w:pPr>
      <w:r w:rsidRPr="00622701">
        <w:rPr>
          <w:rFonts w:eastAsiaTheme="minorHAnsi"/>
          <w:sz w:val="28"/>
          <w:szCs w:val="28"/>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17"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18"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акт приёмочной комиссии при переустройстве и (или) </w:t>
      </w:r>
      <w:r w:rsidRPr="00622701">
        <w:rPr>
          <w:rFonts w:eastAsiaTheme="minorHAnsi"/>
          <w:sz w:val="28"/>
          <w:szCs w:val="28"/>
          <w:lang w:eastAsia="en-US"/>
        </w:rPr>
        <w:lastRenderedPageBreak/>
        <w:t xml:space="preserve">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r w:rsidRPr="00622701">
        <w:rPr>
          <w:sz w:val="28"/>
          <w:szCs w:val="28"/>
        </w:rPr>
        <w:t>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27.07.2010 № 210-ФЗ «Об организации предоставления государственных и муниципальных услуг».</w:t>
      </w:r>
    </w:p>
    <w:p w:rsidR="00421D79" w:rsidRPr="00622701" w:rsidRDefault="00421D79" w:rsidP="007D3CB0">
      <w:pPr>
        <w:autoSpaceDE w:val="0"/>
        <w:autoSpaceDN w:val="0"/>
        <w:adjustRightInd w:val="0"/>
        <w:ind w:firstLine="709"/>
        <w:jc w:val="both"/>
        <w:rPr>
          <w:rFonts w:eastAsiaTheme="minorHAnsi"/>
          <w:sz w:val="28"/>
          <w:szCs w:val="28"/>
          <w:lang w:eastAsia="en-US"/>
        </w:rPr>
      </w:pPr>
      <w:r w:rsidRPr="00622701">
        <w:rPr>
          <w:sz w:val="28"/>
          <w:szCs w:val="28"/>
        </w:rPr>
        <w:t>1</w:t>
      </w:r>
      <w:r w:rsidR="006B79B3">
        <w:rPr>
          <w:sz w:val="28"/>
          <w:szCs w:val="28"/>
        </w:rPr>
        <w:t>6</w:t>
      </w:r>
      <w:r w:rsidRPr="00622701">
        <w:rPr>
          <w:sz w:val="28"/>
          <w:szCs w:val="28"/>
        </w:rPr>
        <w:t xml:space="preserve">. </w:t>
      </w:r>
      <w:r w:rsidRPr="00622701">
        <w:rPr>
          <w:rFonts w:eastAsiaTheme="minorHAnsi"/>
          <w:sz w:val="28"/>
          <w:szCs w:val="28"/>
          <w:lang w:eastAsia="en-US"/>
        </w:rPr>
        <w:t xml:space="preserve">Заявление направляется заявителем (представителем заявителя) в </w:t>
      </w:r>
      <w:r w:rsidR="006B79B3">
        <w:rPr>
          <w:rFonts w:eastAsiaTheme="minorHAnsi"/>
          <w:sz w:val="28"/>
          <w:szCs w:val="28"/>
          <w:lang w:eastAsia="en-US"/>
        </w:rPr>
        <w:t xml:space="preserve">уполномоченный орган </w:t>
      </w:r>
      <w:r w:rsidRPr="00622701">
        <w:rPr>
          <w:rFonts w:eastAsiaTheme="minorHAnsi"/>
          <w:sz w:val="28"/>
          <w:szCs w:val="28"/>
          <w:lang w:eastAsia="en-US"/>
        </w:rPr>
        <w:t>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Портала, федеральной информационной адресной системы.</w:t>
      </w:r>
    </w:p>
    <w:p w:rsidR="00421D79" w:rsidRDefault="00421D79"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Заявление пред</w:t>
      </w:r>
      <w:r w:rsidR="00B9196F">
        <w:rPr>
          <w:rFonts w:eastAsiaTheme="minorHAnsi"/>
          <w:sz w:val="28"/>
          <w:szCs w:val="28"/>
          <w:lang w:eastAsia="en-US"/>
        </w:rPr>
        <w:t>о</w:t>
      </w:r>
      <w:r w:rsidRPr="00622701">
        <w:rPr>
          <w:rFonts w:eastAsiaTheme="minorHAnsi"/>
          <w:sz w:val="28"/>
          <w:szCs w:val="28"/>
          <w:lang w:eastAsia="en-US"/>
        </w:rPr>
        <w:t xml:space="preserve">ставляется заявителем (представителем заявителя) в </w:t>
      </w:r>
      <w:r w:rsidR="00B9196F">
        <w:rPr>
          <w:rFonts w:eastAsiaTheme="minorHAnsi"/>
          <w:sz w:val="28"/>
          <w:szCs w:val="28"/>
          <w:lang w:eastAsia="en-US"/>
        </w:rPr>
        <w:t xml:space="preserve">уполномоченный орган </w:t>
      </w:r>
      <w:r w:rsidRPr="00622701">
        <w:rPr>
          <w:rFonts w:eastAsiaTheme="minorHAnsi"/>
          <w:sz w:val="28"/>
          <w:szCs w:val="28"/>
          <w:lang w:eastAsia="en-US"/>
        </w:rPr>
        <w:t>или МФЦ, с которым администрацией муниципального образования город Краснодар в установленном Правительством Российской Федерации порядке заключено соглашение о взаимодействии.</w:t>
      </w:r>
      <w:r w:rsidR="00B9196F">
        <w:rPr>
          <w:rFonts w:eastAsiaTheme="minorHAnsi"/>
          <w:sz w:val="28"/>
          <w:szCs w:val="28"/>
          <w:lang w:eastAsia="en-US"/>
        </w:rPr>
        <w:t xml:space="preserve"> </w:t>
      </w:r>
      <w:r w:rsidRPr="00622701">
        <w:rPr>
          <w:rFonts w:eastAsiaTheme="minorHAnsi"/>
          <w:sz w:val="28"/>
          <w:szCs w:val="28"/>
          <w:lang w:eastAsia="en-US"/>
        </w:rPr>
        <w:t>Заявление представляется по месту нахождения объекта адресации.</w:t>
      </w:r>
    </w:p>
    <w:p w:rsidR="006548AE" w:rsidRPr="00622701" w:rsidRDefault="006548AE" w:rsidP="007D3CB0">
      <w:pPr>
        <w:autoSpaceDE w:val="0"/>
        <w:autoSpaceDN w:val="0"/>
        <w:adjustRightInd w:val="0"/>
        <w:ind w:firstLine="709"/>
        <w:jc w:val="both"/>
        <w:rPr>
          <w:sz w:val="28"/>
          <w:szCs w:val="28"/>
        </w:rPr>
      </w:pPr>
      <w:r w:rsidRPr="00622701">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C812D1" w:rsidRPr="00C812D1" w:rsidRDefault="00C812D1" w:rsidP="007D3CB0">
      <w:pPr>
        <w:tabs>
          <w:tab w:val="left" w:pos="709"/>
          <w:tab w:val="left" w:pos="851"/>
        </w:tabs>
        <w:autoSpaceDE w:val="0"/>
        <w:autoSpaceDN w:val="0"/>
        <w:adjustRightInd w:val="0"/>
        <w:ind w:firstLine="709"/>
        <w:jc w:val="both"/>
        <w:rPr>
          <w:sz w:val="28"/>
          <w:szCs w:val="28"/>
        </w:rPr>
      </w:pPr>
      <w:r>
        <w:rPr>
          <w:sz w:val="28"/>
          <w:szCs w:val="28"/>
        </w:rPr>
        <w:t>17.</w:t>
      </w:r>
      <w:r w:rsidRPr="00C812D1">
        <w:rPr>
          <w:szCs w:val="28"/>
        </w:rPr>
        <w:t xml:space="preserve"> </w:t>
      </w:r>
      <w:r w:rsidRPr="00C812D1">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812D1" w:rsidRPr="00C812D1" w:rsidRDefault="00C812D1" w:rsidP="007D3CB0">
      <w:pPr>
        <w:tabs>
          <w:tab w:val="left" w:pos="709"/>
          <w:tab w:val="left" w:pos="851"/>
        </w:tabs>
        <w:autoSpaceDE w:val="0"/>
        <w:autoSpaceDN w:val="0"/>
        <w:adjustRightInd w:val="0"/>
        <w:ind w:firstLine="709"/>
        <w:jc w:val="both"/>
        <w:rPr>
          <w:sz w:val="28"/>
          <w:szCs w:val="28"/>
        </w:rPr>
      </w:pPr>
      <w:r w:rsidRPr="00C812D1">
        <w:rPr>
          <w:sz w:val="28"/>
          <w:szCs w:val="28"/>
        </w:rPr>
        <w:t xml:space="preserve">В случае представления заявителем документов, предусмотренных </w:t>
      </w:r>
      <w:hyperlink r:id="rId19" w:history="1">
        <w:r w:rsidRPr="00C812D1">
          <w:rPr>
            <w:sz w:val="28"/>
            <w:szCs w:val="28"/>
          </w:rPr>
          <w:t>пунктами 1</w:t>
        </w:r>
      </w:hyperlink>
      <w:r w:rsidRPr="00C812D1">
        <w:rPr>
          <w:sz w:val="28"/>
          <w:szCs w:val="28"/>
        </w:rPr>
        <w:t xml:space="preserve"> – </w:t>
      </w:r>
      <w:hyperlink r:id="rId20" w:history="1">
        <w:r w:rsidRPr="00C812D1">
          <w:rPr>
            <w:sz w:val="28"/>
            <w:szCs w:val="28"/>
          </w:rPr>
          <w:t>3.1</w:t>
        </w:r>
      </w:hyperlink>
      <w:r w:rsidRPr="00C812D1">
        <w:rPr>
          <w:sz w:val="28"/>
          <w:szCs w:val="28"/>
        </w:rPr>
        <w:t xml:space="preserve">, </w:t>
      </w:r>
      <w:hyperlink r:id="rId21" w:history="1">
        <w:r w:rsidRPr="00C812D1">
          <w:rPr>
            <w:sz w:val="28"/>
            <w:szCs w:val="28"/>
          </w:rPr>
          <w:t>7</w:t>
        </w:r>
      </w:hyperlink>
      <w:r w:rsidRPr="00C812D1">
        <w:rPr>
          <w:sz w:val="28"/>
          <w:szCs w:val="28"/>
        </w:rPr>
        <w:t xml:space="preserve">, </w:t>
      </w:r>
      <w:hyperlink r:id="rId22" w:history="1">
        <w:r w:rsidRPr="00C812D1">
          <w:rPr>
            <w:sz w:val="28"/>
            <w:szCs w:val="28"/>
          </w:rPr>
          <w:t>9</w:t>
        </w:r>
      </w:hyperlink>
      <w:r w:rsidRPr="00C812D1">
        <w:rPr>
          <w:sz w:val="28"/>
          <w:szCs w:val="28"/>
        </w:rPr>
        <w:t xml:space="preserve">, </w:t>
      </w:r>
      <w:hyperlink r:id="rId23" w:history="1">
        <w:r w:rsidRPr="00C812D1">
          <w:rPr>
            <w:sz w:val="28"/>
            <w:szCs w:val="28"/>
          </w:rPr>
          <w:t>17</w:t>
        </w:r>
      </w:hyperlink>
      <w:r w:rsidRPr="00C812D1">
        <w:rPr>
          <w:sz w:val="28"/>
          <w:szCs w:val="28"/>
        </w:rPr>
        <w:t xml:space="preserve"> и </w:t>
      </w:r>
      <w:hyperlink r:id="rId24" w:history="1">
        <w:r w:rsidRPr="00C812D1">
          <w:rPr>
            <w:sz w:val="28"/>
            <w:szCs w:val="28"/>
          </w:rPr>
          <w:t>18 части 6 статьи 7</w:t>
        </w:r>
      </w:hyperlink>
      <w:r w:rsidRPr="00C812D1">
        <w:rPr>
          <w:sz w:val="28"/>
          <w:szCs w:val="28"/>
        </w:rPr>
        <w:t xml:space="preserve"> Федерального закона                             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C812D1" w:rsidRPr="00C812D1" w:rsidRDefault="00C812D1" w:rsidP="007D3CB0">
      <w:pPr>
        <w:tabs>
          <w:tab w:val="left" w:pos="709"/>
          <w:tab w:val="left" w:pos="851"/>
        </w:tabs>
        <w:autoSpaceDE w:val="0"/>
        <w:autoSpaceDN w:val="0"/>
        <w:adjustRightInd w:val="0"/>
        <w:ind w:firstLine="709"/>
        <w:jc w:val="both"/>
        <w:rPr>
          <w:sz w:val="28"/>
          <w:szCs w:val="28"/>
        </w:rPr>
      </w:pPr>
      <w:r w:rsidRPr="00C812D1">
        <w:rPr>
          <w:sz w:val="28"/>
          <w:szCs w:val="28"/>
        </w:rPr>
        <w:t>1</w:t>
      </w:r>
      <w:r>
        <w:rPr>
          <w:sz w:val="28"/>
          <w:szCs w:val="28"/>
        </w:rPr>
        <w:t>8</w:t>
      </w:r>
      <w:r w:rsidRPr="00C812D1">
        <w:rPr>
          <w:sz w:val="28"/>
          <w:szCs w:val="28"/>
        </w:rPr>
        <w:t xml:space="preserve">. Заявитель или его представитель представляет в уполномоченный орган заявление, а также прилагаемые к нему документы, предусмотренные настоящим </w:t>
      </w:r>
      <w:r>
        <w:rPr>
          <w:sz w:val="28"/>
          <w:szCs w:val="28"/>
        </w:rPr>
        <w:t>Р</w:t>
      </w:r>
      <w:r w:rsidRPr="00C812D1">
        <w:rPr>
          <w:sz w:val="28"/>
          <w:szCs w:val="28"/>
        </w:rPr>
        <w:t>егламентом, одним из следующих способов по выбору заявителя:</w:t>
      </w:r>
    </w:p>
    <w:p w:rsidR="00C812D1" w:rsidRPr="00C812D1" w:rsidRDefault="00C812D1" w:rsidP="007D3CB0">
      <w:pPr>
        <w:tabs>
          <w:tab w:val="left" w:pos="709"/>
          <w:tab w:val="left" w:pos="851"/>
        </w:tabs>
        <w:autoSpaceDE w:val="0"/>
        <w:autoSpaceDN w:val="0"/>
        <w:adjustRightInd w:val="0"/>
        <w:ind w:firstLine="709"/>
        <w:jc w:val="both"/>
        <w:rPr>
          <w:sz w:val="28"/>
          <w:szCs w:val="28"/>
        </w:rPr>
      </w:pPr>
      <w:r>
        <w:rPr>
          <w:sz w:val="28"/>
          <w:szCs w:val="28"/>
        </w:rPr>
        <w:t>18</w:t>
      </w:r>
      <w:r w:rsidRPr="00C812D1">
        <w:rPr>
          <w:sz w:val="28"/>
          <w:szCs w:val="28"/>
        </w:rPr>
        <w:t>.1. В электронной форме посредством Портала.</w:t>
      </w:r>
    </w:p>
    <w:p w:rsidR="00C812D1" w:rsidRPr="00C812D1" w:rsidRDefault="00C812D1" w:rsidP="007D3CB0">
      <w:pPr>
        <w:tabs>
          <w:tab w:val="left" w:pos="709"/>
          <w:tab w:val="left" w:pos="851"/>
        </w:tabs>
        <w:autoSpaceDE w:val="0"/>
        <w:autoSpaceDN w:val="0"/>
        <w:adjustRightInd w:val="0"/>
        <w:ind w:firstLine="709"/>
        <w:jc w:val="both"/>
        <w:rPr>
          <w:sz w:val="28"/>
          <w:szCs w:val="28"/>
        </w:rPr>
      </w:pPr>
      <w:r w:rsidRPr="00C812D1">
        <w:rPr>
          <w:sz w:val="28"/>
          <w:szCs w:val="28"/>
        </w:rPr>
        <w:t>1</w:t>
      </w:r>
      <w:r>
        <w:rPr>
          <w:sz w:val="28"/>
          <w:szCs w:val="28"/>
        </w:rPr>
        <w:t>8</w:t>
      </w:r>
      <w:r w:rsidRPr="00C812D1">
        <w:rPr>
          <w:sz w:val="28"/>
          <w:szCs w:val="28"/>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w:t>
      </w:r>
      <w:r w:rsidRPr="00C812D1">
        <w:rPr>
          <w:sz w:val="28"/>
          <w:szCs w:val="28"/>
        </w:rPr>
        <w:lastRenderedPageBreak/>
        <w:t>город Краснодар, либо посредством почтового отправления с уведомлением о вручении.</w:t>
      </w:r>
    </w:p>
    <w:p w:rsidR="00C812D1" w:rsidRDefault="00C812D1" w:rsidP="007D3CB0">
      <w:pPr>
        <w:pStyle w:val="ConsPlusNormal"/>
        <w:ind w:firstLine="709"/>
        <w:jc w:val="both"/>
        <w:rPr>
          <w:rFonts w:ascii="Times New Roman" w:hAnsi="Times New Roman" w:cs="Times New Roman"/>
          <w:sz w:val="28"/>
          <w:szCs w:val="28"/>
        </w:rPr>
      </w:pPr>
    </w:p>
    <w:p w:rsidR="0033471E" w:rsidRDefault="0033471E" w:rsidP="007D3CB0">
      <w:pPr>
        <w:pStyle w:val="ConsPlusNormal"/>
        <w:ind w:firstLine="709"/>
        <w:jc w:val="both"/>
        <w:rPr>
          <w:rFonts w:ascii="Times New Roman" w:hAnsi="Times New Roman" w:cs="Times New Roman"/>
          <w:sz w:val="28"/>
          <w:szCs w:val="28"/>
        </w:rPr>
      </w:pPr>
    </w:p>
    <w:p w:rsidR="00925B90" w:rsidRDefault="00E0032F" w:rsidP="007D3CB0">
      <w:pPr>
        <w:autoSpaceDE w:val="0"/>
        <w:autoSpaceDN w:val="0"/>
        <w:adjustRightInd w:val="0"/>
        <w:ind w:firstLine="709"/>
        <w:jc w:val="both"/>
        <w:rPr>
          <w:rFonts w:eastAsiaTheme="minorHAnsi"/>
          <w:b/>
          <w:bCs/>
          <w:sz w:val="28"/>
          <w:szCs w:val="28"/>
          <w:lang w:eastAsia="en-US"/>
        </w:rPr>
      </w:pPr>
      <w:r w:rsidRPr="00622701">
        <w:rPr>
          <w:b/>
          <w:sz w:val="28"/>
          <w:szCs w:val="28"/>
        </w:rPr>
        <w:t>Подраздел II.</w:t>
      </w:r>
      <w:r w:rsidR="001C41C7" w:rsidRPr="00622701">
        <w:rPr>
          <w:b/>
          <w:sz w:val="28"/>
          <w:szCs w:val="28"/>
          <w:lang w:val="en-US"/>
        </w:rPr>
        <w:t>VI</w:t>
      </w:r>
      <w:r w:rsidRPr="00622701">
        <w:rPr>
          <w:b/>
          <w:sz w:val="28"/>
          <w:szCs w:val="28"/>
        </w:rPr>
        <w:t xml:space="preserve">I. </w:t>
      </w:r>
      <w:r w:rsidR="00925B90" w:rsidRPr="00622701">
        <w:rPr>
          <w:rFonts w:eastAsiaTheme="minorHAnsi"/>
          <w:b/>
          <w:bCs/>
          <w:sz w:val="28"/>
          <w:szCs w:val="28"/>
          <w:lang w:eastAsia="en-US"/>
        </w:rPr>
        <w:t>Исчерпывающий перечень оснований</w:t>
      </w:r>
      <w:r w:rsidR="0033471E">
        <w:rPr>
          <w:rFonts w:eastAsiaTheme="minorHAnsi"/>
          <w:b/>
          <w:bCs/>
          <w:sz w:val="28"/>
          <w:szCs w:val="28"/>
          <w:lang w:eastAsia="en-US"/>
        </w:rPr>
        <w:t xml:space="preserve"> </w:t>
      </w:r>
      <w:r w:rsidR="00C35EC0" w:rsidRPr="00622701">
        <w:rPr>
          <w:rFonts w:eastAsiaTheme="minorHAnsi"/>
          <w:b/>
          <w:bCs/>
          <w:sz w:val="28"/>
          <w:szCs w:val="28"/>
          <w:lang w:eastAsia="en-US"/>
        </w:rPr>
        <w:t>для отказа в приё</w:t>
      </w:r>
      <w:r w:rsidR="00925B90" w:rsidRPr="00622701">
        <w:rPr>
          <w:rFonts w:eastAsiaTheme="minorHAnsi"/>
          <w:b/>
          <w:bCs/>
          <w:sz w:val="28"/>
          <w:szCs w:val="28"/>
          <w:lang w:eastAsia="en-US"/>
        </w:rPr>
        <w:t>ме документов, необходимых для</w:t>
      </w:r>
      <w:r w:rsidR="0033471E">
        <w:rPr>
          <w:rFonts w:eastAsiaTheme="minorHAnsi"/>
          <w:b/>
          <w:bCs/>
          <w:sz w:val="28"/>
          <w:szCs w:val="28"/>
          <w:lang w:eastAsia="en-US"/>
        </w:rPr>
        <w:t xml:space="preserve"> </w:t>
      </w:r>
      <w:r w:rsidR="00925B90" w:rsidRPr="00622701">
        <w:rPr>
          <w:rFonts w:eastAsiaTheme="minorHAnsi"/>
          <w:b/>
          <w:bCs/>
          <w:sz w:val="28"/>
          <w:szCs w:val="28"/>
          <w:lang w:eastAsia="en-US"/>
        </w:rPr>
        <w:t xml:space="preserve">предоставления </w:t>
      </w:r>
      <w:r w:rsidR="00C35EC0" w:rsidRPr="00622701">
        <w:rPr>
          <w:rFonts w:eastAsiaTheme="minorHAnsi"/>
          <w:b/>
          <w:bCs/>
          <w:sz w:val="28"/>
          <w:szCs w:val="28"/>
          <w:lang w:eastAsia="en-US"/>
        </w:rPr>
        <w:t>муниципаль</w:t>
      </w:r>
      <w:r w:rsidR="00925B90" w:rsidRPr="00622701">
        <w:rPr>
          <w:rFonts w:eastAsiaTheme="minorHAnsi"/>
          <w:b/>
          <w:bCs/>
          <w:sz w:val="28"/>
          <w:szCs w:val="28"/>
          <w:lang w:eastAsia="en-US"/>
        </w:rPr>
        <w:t>ной услуги</w:t>
      </w:r>
    </w:p>
    <w:p w:rsidR="00B9196F" w:rsidRPr="00622701" w:rsidRDefault="00B9196F" w:rsidP="007D3CB0">
      <w:pPr>
        <w:tabs>
          <w:tab w:val="center" w:pos="4819"/>
          <w:tab w:val="left" w:pos="8184"/>
        </w:tabs>
        <w:autoSpaceDE w:val="0"/>
        <w:autoSpaceDN w:val="0"/>
        <w:adjustRightInd w:val="0"/>
        <w:ind w:firstLine="709"/>
        <w:jc w:val="center"/>
        <w:rPr>
          <w:rFonts w:eastAsiaTheme="minorHAnsi"/>
          <w:b/>
          <w:bCs/>
          <w:sz w:val="28"/>
          <w:szCs w:val="28"/>
          <w:lang w:eastAsia="en-US"/>
        </w:rPr>
      </w:pPr>
    </w:p>
    <w:p w:rsidR="00E0032F" w:rsidRPr="00622701" w:rsidRDefault="00E0032F" w:rsidP="007D3CB0">
      <w:pPr>
        <w:pStyle w:val="ConsPlusTitle"/>
        <w:ind w:firstLine="709"/>
        <w:jc w:val="center"/>
        <w:outlineLvl w:val="2"/>
        <w:rPr>
          <w:rFonts w:ascii="Times New Roman" w:hAnsi="Times New Roman" w:cs="Times New Roman"/>
          <w:sz w:val="28"/>
          <w:szCs w:val="28"/>
        </w:rPr>
      </w:pPr>
    </w:p>
    <w:p w:rsidR="008032E3" w:rsidRPr="00622701" w:rsidRDefault="00B9196F"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812D1">
        <w:rPr>
          <w:rFonts w:ascii="Times New Roman" w:hAnsi="Times New Roman" w:cs="Times New Roman"/>
          <w:sz w:val="28"/>
          <w:szCs w:val="28"/>
        </w:rPr>
        <w:t>9</w:t>
      </w:r>
      <w:r w:rsidR="00E0032F" w:rsidRPr="00622701">
        <w:rPr>
          <w:rFonts w:ascii="Times New Roman" w:hAnsi="Times New Roman" w:cs="Times New Roman"/>
          <w:sz w:val="28"/>
          <w:szCs w:val="28"/>
        </w:rPr>
        <w:t xml:space="preserve">. </w:t>
      </w:r>
      <w:r w:rsidR="008032E3" w:rsidRPr="00622701">
        <w:rPr>
          <w:rFonts w:ascii="Times New Roman" w:hAnsi="Times New Roman" w:cs="Times New Roman"/>
          <w:sz w:val="28"/>
          <w:szCs w:val="28"/>
        </w:rPr>
        <w:t>Основаниями для отказа в приёме документов, необходимых для предоставления муниципальной услуги (для всех вариантов предоставления муниципальной услуги), являются:</w:t>
      </w:r>
    </w:p>
    <w:p w:rsidR="008032E3" w:rsidRPr="00622701" w:rsidRDefault="008032E3"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w:t>
      </w:r>
      <w:r w:rsidR="00622701" w:rsidRPr="00622701">
        <w:rPr>
          <w:rFonts w:ascii="Times New Roman" w:hAnsi="Times New Roman" w:cs="Times New Roman"/>
          <w:sz w:val="28"/>
          <w:szCs w:val="28"/>
        </w:rPr>
        <w:t>ё</w:t>
      </w:r>
      <w:r w:rsidRPr="00622701">
        <w:rPr>
          <w:rFonts w:ascii="Times New Roman" w:hAnsi="Times New Roman" w:cs="Times New Roman"/>
          <w:sz w:val="28"/>
          <w:szCs w:val="28"/>
        </w:rPr>
        <w:t>зных повреждений, не позволяющих однозначно истолковать их содержание, отсутствие обратного адреса, отсутствие подписи, печати (при наличии);</w:t>
      </w:r>
    </w:p>
    <w:p w:rsidR="008032E3" w:rsidRPr="00622701" w:rsidRDefault="008032E3"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8032E3" w:rsidRPr="00622701" w:rsidRDefault="008032E3"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8032E3" w:rsidRPr="00622701" w:rsidRDefault="00753BE4"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8032E3" w:rsidRPr="00622701">
        <w:rPr>
          <w:rFonts w:ascii="Times New Roman" w:hAnsi="Times New Roman" w:cs="Times New Roman"/>
          <w:sz w:val="28"/>
          <w:szCs w:val="28"/>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rsidR="008032E3" w:rsidRPr="00622701" w:rsidRDefault="008032E3"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8032E3" w:rsidRPr="00622701" w:rsidRDefault="008032E3"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032E3" w:rsidRPr="00622701" w:rsidRDefault="00753BE4"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8032E3" w:rsidRPr="00622701">
        <w:rPr>
          <w:rFonts w:ascii="Times New Roman" w:hAnsi="Times New Roman" w:cs="Times New Roman"/>
          <w:sz w:val="28"/>
          <w:szCs w:val="28"/>
        </w:rPr>
        <w:t>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0032F" w:rsidRDefault="00E0032F" w:rsidP="007D3CB0">
      <w:pPr>
        <w:pStyle w:val="ConsPlusNormal"/>
        <w:ind w:firstLine="709"/>
        <w:jc w:val="both"/>
        <w:rPr>
          <w:rFonts w:ascii="Times New Roman" w:hAnsi="Times New Roman" w:cs="Times New Roman"/>
          <w:sz w:val="28"/>
          <w:szCs w:val="28"/>
        </w:rPr>
      </w:pPr>
    </w:p>
    <w:p w:rsidR="009F0DCD" w:rsidRPr="00622701" w:rsidRDefault="009F0DCD" w:rsidP="007D3CB0">
      <w:pPr>
        <w:pStyle w:val="ConsPlusNormal"/>
        <w:ind w:firstLine="709"/>
        <w:jc w:val="both"/>
        <w:rPr>
          <w:rFonts w:ascii="Times New Roman" w:hAnsi="Times New Roman" w:cs="Times New Roman"/>
          <w:sz w:val="28"/>
          <w:szCs w:val="28"/>
        </w:rPr>
      </w:pPr>
    </w:p>
    <w:p w:rsidR="00E0032F" w:rsidRPr="00622701" w:rsidRDefault="00E0032F" w:rsidP="007D3CB0">
      <w:pPr>
        <w:pStyle w:val="ConsPlusTitle"/>
        <w:ind w:firstLine="709"/>
        <w:jc w:val="both"/>
        <w:outlineLvl w:val="2"/>
        <w:rPr>
          <w:rFonts w:ascii="Times New Roman" w:hAnsi="Times New Roman" w:cs="Times New Roman"/>
          <w:sz w:val="28"/>
          <w:szCs w:val="28"/>
        </w:rPr>
      </w:pPr>
      <w:r w:rsidRPr="00622701">
        <w:rPr>
          <w:rFonts w:ascii="Times New Roman" w:hAnsi="Times New Roman" w:cs="Times New Roman"/>
          <w:sz w:val="28"/>
          <w:szCs w:val="28"/>
        </w:rPr>
        <w:t>Подраздел II.</w:t>
      </w:r>
      <w:r w:rsidR="001C41C7" w:rsidRPr="00622701">
        <w:rPr>
          <w:rFonts w:ascii="Times New Roman" w:hAnsi="Times New Roman" w:cs="Times New Roman"/>
          <w:sz w:val="28"/>
          <w:szCs w:val="28"/>
          <w:lang w:val="en-US"/>
        </w:rPr>
        <w:t>VIII</w:t>
      </w:r>
      <w:r w:rsidRPr="00622701">
        <w:rPr>
          <w:rFonts w:ascii="Times New Roman" w:hAnsi="Times New Roman" w:cs="Times New Roman"/>
          <w:sz w:val="28"/>
          <w:szCs w:val="28"/>
        </w:rPr>
        <w:t xml:space="preserve">. </w:t>
      </w:r>
      <w:r w:rsidR="00C44863" w:rsidRPr="00622701">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0032F" w:rsidRDefault="00E0032F" w:rsidP="007D3CB0">
      <w:pPr>
        <w:pStyle w:val="ConsPlusNormal"/>
        <w:ind w:firstLine="709"/>
        <w:jc w:val="both"/>
        <w:rPr>
          <w:rFonts w:ascii="Times New Roman" w:hAnsi="Times New Roman" w:cs="Times New Roman"/>
          <w:sz w:val="28"/>
          <w:szCs w:val="28"/>
        </w:rPr>
      </w:pPr>
    </w:p>
    <w:p w:rsidR="009F0DCD" w:rsidRPr="00622701" w:rsidRDefault="009F0DCD" w:rsidP="007D3CB0">
      <w:pPr>
        <w:pStyle w:val="ConsPlusNormal"/>
        <w:ind w:firstLine="709"/>
        <w:jc w:val="both"/>
        <w:rPr>
          <w:rFonts w:ascii="Times New Roman" w:hAnsi="Times New Roman" w:cs="Times New Roman"/>
          <w:sz w:val="28"/>
          <w:szCs w:val="28"/>
        </w:rPr>
      </w:pPr>
    </w:p>
    <w:p w:rsidR="00E0032F" w:rsidRPr="00622701" w:rsidRDefault="0070150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2</w:t>
      </w:r>
      <w:r w:rsidR="00753BE4">
        <w:rPr>
          <w:rFonts w:ascii="Times New Roman" w:hAnsi="Times New Roman" w:cs="Times New Roman"/>
          <w:sz w:val="28"/>
          <w:szCs w:val="28"/>
        </w:rPr>
        <w:t>2</w:t>
      </w:r>
      <w:r w:rsidR="00E0032F" w:rsidRPr="00622701">
        <w:rPr>
          <w:rFonts w:ascii="Times New Roman" w:hAnsi="Times New Roman" w:cs="Times New Roman"/>
          <w:sz w:val="28"/>
          <w:szCs w:val="28"/>
        </w:rPr>
        <w:t xml:space="preserve">. Оснований для приостановления предоставления муниципальной </w:t>
      </w:r>
      <w:r w:rsidR="00E0032F" w:rsidRPr="00622701">
        <w:rPr>
          <w:rFonts w:ascii="Times New Roman" w:hAnsi="Times New Roman" w:cs="Times New Roman"/>
          <w:sz w:val="28"/>
          <w:szCs w:val="28"/>
        </w:rPr>
        <w:lastRenderedPageBreak/>
        <w:t>услуги законодательством Российской Федерации не предусмотрено.</w:t>
      </w:r>
    </w:p>
    <w:p w:rsidR="00E0032F" w:rsidRPr="00622701" w:rsidRDefault="00B9196F" w:rsidP="007D3CB0">
      <w:pPr>
        <w:pStyle w:val="ConsPlusNormal"/>
        <w:ind w:firstLine="709"/>
        <w:jc w:val="both"/>
        <w:rPr>
          <w:rFonts w:ascii="Times New Roman" w:hAnsi="Times New Roman" w:cs="Times New Roman"/>
          <w:sz w:val="28"/>
          <w:szCs w:val="28"/>
        </w:rPr>
      </w:pPr>
      <w:bookmarkStart w:id="4" w:name="P280"/>
      <w:bookmarkEnd w:id="4"/>
      <w:r>
        <w:rPr>
          <w:rFonts w:ascii="Times New Roman" w:hAnsi="Times New Roman" w:cs="Times New Roman"/>
          <w:sz w:val="28"/>
          <w:szCs w:val="28"/>
        </w:rPr>
        <w:t>2</w:t>
      </w:r>
      <w:r w:rsidR="00753BE4">
        <w:rPr>
          <w:rFonts w:ascii="Times New Roman" w:hAnsi="Times New Roman" w:cs="Times New Roman"/>
          <w:sz w:val="28"/>
          <w:szCs w:val="28"/>
        </w:rPr>
        <w:t>3</w:t>
      </w:r>
      <w:r w:rsidR="00E0032F" w:rsidRPr="00622701">
        <w:rPr>
          <w:rFonts w:ascii="Times New Roman" w:hAnsi="Times New Roman" w:cs="Times New Roman"/>
          <w:sz w:val="28"/>
          <w:szCs w:val="28"/>
        </w:rPr>
        <w:t>. Основани</w:t>
      </w:r>
      <w:r w:rsidR="00776CA4">
        <w:rPr>
          <w:rFonts w:ascii="Times New Roman" w:hAnsi="Times New Roman" w:cs="Times New Roman"/>
          <w:sz w:val="28"/>
          <w:szCs w:val="28"/>
        </w:rPr>
        <w:t>я</w:t>
      </w:r>
      <w:r w:rsidR="00E0032F" w:rsidRPr="00622701">
        <w:rPr>
          <w:rFonts w:ascii="Times New Roman" w:hAnsi="Times New Roman" w:cs="Times New Roman"/>
          <w:sz w:val="28"/>
          <w:szCs w:val="28"/>
        </w:rPr>
        <w:t>м</w:t>
      </w:r>
      <w:r w:rsidR="00776CA4">
        <w:rPr>
          <w:rFonts w:ascii="Times New Roman" w:hAnsi="Times New Roman" w:cs="Times New Roman"/>
          <w:sz w:val="28"/>
          <w:szCs w:val="28"/>
        </w:rPr>
        <w:t>и</w:t>
      </w:r>
      <w:r w:rsidR="00E0032F" w:rsidRPr="00622701">
        <w:rPr>
          <w:rFonts w:ascii="Times New Roman" w:hAnsi="Times New Roman" w:cs="Times New Roman"/>
          <w:sz w:val="28"/>
          <w:szCs w:val="28"/>
        </w:rPr>
        <w:t xml:space="preserve"> для отказа в предоставлении муниципальной услуги являются:</w:t>
      </w:r>
    </w:p>
    <w:p w:rsidR="00247D82" w:rsidRPr="00622701" w:rsidRDefault="00247D8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отсутствие у заявителя права </w:t>
      </w:r>
      <w:r w:rsidR="007157A8" w:rsidRPr="00622701">
        <w:rPr>
          <w:rFonts w:eastAsiaTheme="minorHAnsi"/>
          <w:sz w:val="28"/>
          <w:szCs w:val="28"/>
          <w:lang w:eastAsia="en-US"/>
        </w:rPr>
        <w:t xml:space="preserve">(полномочий представителя) </w:t>
      </w:r>
      <w:r w:rsidRPr="00622701">
        <w:rPr>
          <w:rFonts w:eastAsiaTheme="minorHAnsi"/>
          <w:sz w:val="28"/>
          <w:szCs w:val="28"/>
          <w:lang w:eastAsia="en-US"/>
        </w:rPr>
        <w:t>на получение муниципальной услуги;</w:t>
      </w:r>
    </w:p>
    <w:p w:rsidR="00247D82" w:rsidRPr="00622701" w:rsidRDefault="00247D82"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представление за</w:t>
      </w:r>
      <w:r w:rsidR="00C20C67" w:rsidRPr="00622701">
        <w:rPr>
          <w:rFonts w:eastAsiaTheme="minorHAnsi"/>
          <w:sz w:val="28"/>
          <w:szCs w:val="28"/>
          <w:lang w:eastAsia="en-US"/>
        </w:rPr>
        <w:t>явления</w:t>
      </w:r>
      <w:r w:rsidR="00EC6878" w:rsidRPr="00622701">
        <w:rPr>
          <w:rFonts w:eastAsiaTheme="minorHAnsi"/>
          <w:sz w:val="28"/>
          <w:szCs w:val="28"/>
          <w:lang w:eastAsia="en-US"/>
        </w:rPr>
        <w:t xml:space="preserve"> </w:t>
      </w:r>
      <w:r w:rsidRPr="00622701">
        <w:rPr>
          <w:rFonts w:eastAsiaTheme="minorHAnsi"/>
          <w:sz w:val="28"/>
          <w:szCs w:val="28"/>
          <w:lang w:eastAsia="en-US"/>
        </w:rPr>
        <w:t>с нарушением установленных требований, а также представление документов, содержащих недостоверные сведения;</w:t>
      </w:r>
    </w:p>
    <w:p w:rsidR="00E0032F"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обращение (в письменном виде) заявителя с просьбой о прекращении </w:t>
      </w:r>
      <w:r w:rsidR="007157A8" w:rsidRPr="00622701">
        <w:rPr>
          <w:rFonts w:ascii="Times New Roman" w:hAnsi="Times New Roman" w:cs="Times New Roman"/>
          <w:sz w:val="28"/>
          <w:szCs w:val="28"/>
        </w:rPr>
        <w:t>пред</w:t>
      </w:r>
      <w:r w:rsidR="00B9196F">
        <w:rPr>
          <w:rFonts w:ascii="Times New Roman" w:hAnsi="Times New Roman" w:cs="Times New Roman"/>
          <w:sz w:val="28"/>
          <w:szCs w:val="28"/>
        </w:rPr>
        <w:t>оставления муниципальной услуги</w:t>
      </w:r>
      <w:r w:rsidR="007A1D4D">
        <w:rPr>
          <w:rFonts w:ascii="Times New Roman" w:hAnsi="Times New Roman" w:cs="Times New Roman"/>
          <w:sz w:val="28"/>
          <w:szCs w:val="28"/>
        </w:rPr>
        <w:t>;</w:t>
      </w:r>
    </w:p>
    <w:p w:rsidR="007A1D4D" w:rsidRDefault="007A1D4D" w:rsidP="007D3C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отсутствие одного или нескольких документов, необходимых для получения муниципальной услуги, обязанность предоставления которых возложена на заявителя.</w:t>
      </w:r>
    </w:p>
    <w:p w:rsidR="007157A8" w:rsidRPr="00622701"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2</w:t>
      </w:r>
      <w:r w:rsidR="00753BE4">
        <w:rPr>
          <w:rFonts w:ascii="Times New Roman" w:hAnsi="Times New Roman" w:cs="Times New Roman"/>
          <w:sz w:val="28"/>
          <w:szCs w:val="28"/>
        </w:rPr>
        <w:t>4</w:t>
      </w:r>
      <w:r w:rsidRPr="00622701">
        <w:rPr>
          <w:rFonts w:ascii="Times New Roman" w:hAnsi="Times New Roman" w:cs="Times New Roman"/>
          <w:sz w:val="28"/>
          <w:szCs w:val="28"/>
        </w:rPr>
        <w:t>. Перечень оснований для отказа в предоставлении муниципальной услуги в соответствии с вариантами предоставления муниципальной услуги.</w:t>
      </w:r>
    </w:p>
    <w:p w:rsidR="007157A8"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2</w:t>
      </w:r>
      <w:r w:rsidR="00753BE4">
        <w:rPr>
          <w:rFonts w:ascii="Times New Roman" w:hAnsi="Times New Roman" w:cs="Times New Roman"/>
          <w:sz w:val="28"/>
          <w:szCs w:val="28"/>
        </w:rPr>
        <w:t>4</w:t>
      </w:r>
      <w:r w:rsidRPr="00622701">
        <w:rPr>
          <w:rFonts w:ascii="Times New Roman" w:hAnsi="Times New Roman" w:cs="Times New Roman"/>
          <w:sz w:val="28"/>
          <w:szCs w:val="28"/>
        </w:rPr>
        <w:t>.1. Основания для отказа в присвоении адреса объекту адресации, изменении и аннулировании такого адреса:</w:t>
      </w:r>
    </w:p>
    <w:p w:rsidR="00D445FC" w:rsidRDefault="00D445FC" w:rsidP="007D3CB0">
      <w:pPr>
        <w:autoSpaceDE w:val="0"/>
        <w:autoSpaceDN w:val="0"/>
        <w:adjustRightInd w:val="0"/>
        <w:ind w:firstLine="709"/>
        <w:jc w:val="both"/>
        <w:rPr>
          <w:sz w:val="28"/>
          <w:szCs w:val="28"/>
        </w:rPr>
      </w:pPr>
      <w:r>
        <w:rPr>
          <w:rFonts w:eastAsiaTheme="minorHAnsi"/>
          <w:sz w:val="28"/>
          <w:szCs w:val="28"/>
          <w:lang w:eastAsia="en-US"/>
        </w:rPr>
        <w:t xml:space="preserve">с заявлением о присвоении объекту адресации адреса обратилось лицо, не указанное </w:t>
      </w:r>
      <w:r w:rsidRPr="00D445FC">
        <w:rPr>
          <w:rFonts w:eastAsiaTheme="minorHAnsi"/>
          <w:sz w:val="28"/>
          <w:szCs w:val="28"/>
          <w:lang w:eastAsia="en-US"/>
        </w:rPr>
        <w:t xml:space="preserve">в </w:t>
      </w:r>
      <w:hyperlink r:id="rId25" w:history="1">
        <w:r w:rsidRPr="00D445FC">
          <w:rPr>
            <w:rFonts w:eastAsiaTheme="minorHAnsi"/>
            <w:sz w:val="28"/>
            <w:szCs w:val="28"/>
            <w:lang w:eastAsia="en-US"/>
          </w:rPr>
          <w:t>пунктах 27</w:t>
        </w:r>
      </w:hyperlink>
      <w:r w:rsidRPr="00D445FC">
        <w:rPr>
          <w:rFonts w:eastAsiaTheme="minorHAnsi"/>
          <w:sz w:val="28"/>
          <w:szCs w:val="28"/>
          <w:lang w:eastAsia="en-US"/>
        </w:rPr>
        <w:t xml:space="preserve"> и </w:t>
      </w:r>
      <w:hyperlink r:id="rId26" w:history="1">
        <w:r w:rsidRPr="00D445FC">
          <w:rPr>
            <w:rFonts w:eastAsiaTheme="minorHAnsi"/>
            <w:sz w:val="28"/>
            <w:szCs w:val="28"/>
            <w:lang w:eastAsia="en-US"/>
          </w:rPr>
          <w:t>29</w:t>
        </w:r>
      </w:hyperlink>
      <w:r w:rsidRPr="00D445FC">
        <w:rPr>
          <w:rFonts w:eastAsiaTheme="minorHAnsi"/>
          <w:sz w:val="28"/>
          <w:szCs w:val="28"/>
          <w:lang w:eastAsia="en-US"/>
        </w:rPr>
        <w:t xml:space="preserve"> </w:t>
      </w:r>
      <w:r w:rsidRPr="00622701">
        <w:rPr>
          <w:sz w:val="28"/>
          <w:szCs w:val="28"/>
        </w:rPr>
        <w:t>Правил присвоения, изменения и аннулирования адресов, утверждённых постановлением Правительства Российской Федерации от 19.11.2014 № 1221</w:t>
      </w:r>
      <w:r>
        <w:rPr>
          <w:sz w:val="28"/>
          <w:szCs w:val="28"/>
        </w:rPr>
        <w:t>;</w:t>
      </w:r>
    </w:p>
    <w:p w:rsidR="00E0032F" w:rsidRPr="00622701" w:rsidRDefault="00E0032F" w:rsidP="007D3CB0">
      <w:pPr>
        <w:autoSpaceDE w:val="0"/>
        <w:autoSpaceDN w:val="0"/>
        <w:adjustRightInd w:val="0"/>
        <w:ind w:firstLine="709"/>
        <w:jc w:val="both"/>
        <w:rPr>
          <w:sz w:val="28"/>
          <w:szCs w:val="28"/>
        </w:rPr>
      </w:pPr>
      <w:r w:rsidRPr="00622701">
        <w:rPr>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отсутствуют случаи и условия для присвоения объекту адресации адреса или аннулирования его адреса, указанные в </w:t>
      </w:r>
      <w:hyperlink r:id="rId27" w:history="1">
        <w:r w:rsidRPr="00622701">
          <w:rPr>
            <w:rFonts w:ascii="Times New Roman" w:hAnsi="Times New Roman" w:cs="Times New Roman"/>
            <w:sz w:val="28"/>
            <w:szCs w:val="28"/>
          </w:rPr>
          <w:t>пунктах 5</w:t>
        </w:r>
      </w:hyperlink>
      <w:r w:rsidRPr="00622701">
        <w:rPr>
          <w:rFonts w:ascii="Times New Roman" w:hAnsi="Times New Roman" w:cs="Times New Roman"/>
          <w:sz w:val="28"/>
          <w:szCs w:val="28"/>
        </w:rPr>
        <w:t xml:space="preserve">, </w:t>
      </w:r>
      <w:hyperlink r:id="rId28" w:history="1">
        <w:r w:rsidRPr="00622701">
          <w:rPr>
            <w:rFonts w:ascii="Times New Roman" w:hAnsi="Times New Roman" w:cs="Times New Roman"/>
            <w:sz w:val="28"/>
            <w:szCs w:val="28"/>
          </w:rPr>
          <w:t>8</w:t>
        </w:r>
      </w:hyperlink>
      <w:r w:rsidRPr="00622701">
        <w:rPr>
          <w:rFonts w:ascii="Times New Roman" w:hAnsi="Times New Roman" w:cs="Times New Roman"/>
          <w:sz w:val="28"/>
          <w:szCs w:val="28"/>
        </w:rPr>
        <w:t xml:space="preserve"> </w:t>
      </w:r>
      <w:r w:rsidR="007157A8" w:rsidRPr="00622701">
        <w:rPr>
          <w:rFonts w:ascii="Times New Roman" w:hAnsi="Times New Roman" w:cs="Times New Roman"/>
          <w:sz w:val="28"/>
          <w:szCs w:val="28"/>
        </w:rPr>
        <w:t>–</w:t>
      </w:r>
      <w:r w:rsidRPr="00622701">
        <w:rPr>
          <w:rFonts w:ascii="Times New Roman" w:hAnsi="Times New Roman" w:cs="Times New Roman"/>
          <w:sz w:val="28"/>
          <w:szCs w:val="28"/>
        </w:rPr>
        <w:t xml:space="preserve"> </w:t>
      </w:r>
      <w:hyperlink r:id="rId29" w:history="1">
        <w:r w:rsidRPr="00622701">
          <w:rPr>
            <w:rFonts w:ascii="Times New Roman" w:hAnsi="Times New Roman" w:cs="Times New Roman"/>
            <w:sz w:val="28"/>
            <w:szCs w:val="28"/>
          </w:rPr>
          <w:t>11</w:t>
        </w:r>
      </w:hyperlink>
      <w:r w:rsidRPr="00622701">
        <w:rPr>
          <w:rFonts w:ascii="Times New Roman" w:hAnsi="Times New Roman" w:cs="Times New Roman"/>
          <w:sz w:val="28"/>
          <w:szCs w:val="28"/>
        </w:rPr>
        <w:t xml:space="preserve"> и </w:t>
      </w:r>
      <w:hyperlink r:id="rId30" w:history="1">
        <w:r w:rsidRPr="00622701">
          <w:rPr>
            <w:rFonts w:ascii="Times New Roman" w:hAnsi="Times New Roman" w:cs="Times New Roman"/>
            <w:sz w:val="28"/>
            <w:szCs w:val="28"/>
          </w:rPr>
          <w:t>14</w:t>
        </w:r>
      </w:hyperlink>
      <w:r w:rsidRPr="00622701">
        <w:rPr>
          <w:rFonts w:ascii="Times New Roman" w:hAnsi="Times New Roman" w:cs="Times New Roman"/>
          <w:sz w:val="28"/>
          <w:szCs w:val="28"/>
        </w:rPr>
        <w:t xml:space="preserve"> </w:t>
      </w:r>
      <w:r w:rsidR="007157A8" w:rsidRPr="00622701">
        <w:rPr>
          <w:rFonts w:ascii="Times New Roman" w:hAnsi="Times New Roman" w:cs="Times New Roman"/>
          <w:sz w:val="28"/>
          <w:szCs w:val="28"/>
        </w:rPr>
        <w:t>–</w:t>
      </w:r>
      <w:r w:rsidRPr="00622701">
        <w:rPr>
          <w:rFonts w:ascii="Times New Roman" w:hAnsi="Times New Roman" w:cs="Times New Roman"/>
          <w:sz w:val="28"/>
          <w:szCs w:val="28"/>
        </w:rPr>
        <w:t xml:space="preserve"> </w:t>
      </w:r>
      <w:hyperlink r:id="rId31" w:history="1">
        <w:r w:rsidRPr="00622701">
          <w:rPr>
            <w:rFonts w:ascii="Times New Roman" w:hAnsi="Times New Roman" w:cs="Times New Roman"/>
            <w:sz w:val="28"/>
            <w:szCs w:val="28"/>
          </w:rPr>
          <w:t>18</w:t>
        </w:r>
      </w:hyperlink>
      <w:r w:rsidRPr="00622701">
        <w:rPr>
          <w:rFonts w:ascii="Times New Roman" w:hAnsi="Times New Roman" w:cs="Times New Roman"/>
          <w:sz w:val="28"/>
          <w:szCs w:val="28"/>
        </w:rPr>
        <w:t xml:space="preserve"> Правил присвоения, изменения и аннул</w:t>
      </w:r>
      <w:r w:rsidR="00AF56A1" w:rsidRPr="00622701">
        <w:rPr>
          <w:rFonts w:ascii="Times New Roman" w:hAnsi="Times New Roman" w:cs="Times New Roman"/>
          <w:sz w:val="28"/>
          <w:szCs w:val="28"/>
        </w:rPr>
        <w:t>ирования адресов, утвержд</w:t>
      </w:r>
      <w:r w:rsidR="008032E3" w:rsidRPr="00622701">
        <w:rPr>
          <w:rFonts w:ascii="Times New Roman" w:hAnsi="Times New Roman" w:cs="Times New Roman"/>
          <w:sz w:val="28"/>
          <w:szCs w:val="28"/>
        </w:rPr>
        <w:t>ё</w:t>
      </w:r>
      <w:r w:rsidR="00AF56A1" w:rsidRPr="00622701">
        <w:rPr>
          <w:rFonts w:ascii="Times New Roman" w:hAnsi="Times New Roman" w:cs="Times New Roman"/>
          <w:sz w:val="28"/>
          <w:szCs w:val="28"/>
        </w:rPr>
        <w:t>нных п</w:t>
      </w:r>
      <w:r w:rsidRPr="00622701">
        <w:rPr>
          <w:rFonts w:ascii="Times New Roman" w:hAnsi="Times New Roman" w:cs="Times New Roman"/>
          <w:sz w:val="28"/>
          <w:szCs w:val="28"/>
        </w:rPr>
        <w:t xml:space="preserve">остановлением Правительства Российской Федерации от 19.11.2014 </w:t>
      </w:r>
      <w:r w:rsidR="00D72900" w:rsidRPr="00622701">
        <w:rPr>
          <w:rFonts w:ascii="Times New Roman" w:hAnsi="Times New Roman" w:cs="Times New Roman"/>
          <w:sz w:val="28"/>
          <w:szCs w:val="28"/>
        </w:rPr>
        <w:t>№</w:t>
      </w:r>
      <w:r w:rsidRPr="00622701">
        <w:rPr>
          <w:rFonts w:ascii="Times New Roman" w:hAnsi="Times New Roman" w:cs="Times New Roman"/>
          <w:sz w:val="28"/>
          <w:szCs w:val="28"/>
        </w:rPr>
        <w:t xml:space="preserve"> 1221.</w:t>
      </w:r>
    </w:p>
    <w:p w:rsidR="007157A8" w:rsidRPr="00622701"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2</w:t>
      </w:r>
      <w:r w:rsidR="00753BE4">
        <w:rPr>
          <w:rFonts w:ascii="Times New Roman" w:hAnsi="Times New Roman" w:cs="Times New Roman"/>
          <w:sz w:val="28"/>
          <w:szCs w:val="28"/>
        </w:rPr>
        <w:t>4</w:t>
      </w:r>
      <w:r w:rsidRPr="00622701">
        <w:rPr>
          <w:rFonts w:ascii="Times New Roman" w:hAnsi="Times New Roman" w:cs="Times New Roman"/>
          <w:sz w:val="28"/>
          <w:szCs w:val="28"/>
        </w:rPr>
        <w:t>.2.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E0032F" w:rsidRPr="00622701"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2</w:t>
      </w:r>
      <w:r w:rsidR="00753BE4">
        <w:rPr>
          <w:rFonts w:ascii="Times New Roman" w:hAnsi="Times New Roman" w:cs="Times New Roman"/>
          <w:sz w:val="28"/>
          <w:szCs w:val="28"/>
        </w:rPr>
        <w:t>5</w:t>
      </w:r>
      <w:r w:rsidR="00E0032F" w:rsidRPr="00622701">
        <w:rPr>
          <w:rFonts w:ascii="Times New Roman" w:hAnsi="Times New Roman" w:cs="Times New Roman"/>
          <w:sz w:val="28"/>
          <w:szCs w:val="28"/>
        </w:rPr>
        <w:t xml:space="preserve">. Не допускается отказ в предоставлении муниципальной услуги в случае, если </w:t>
      </w:r>
      <w:r w:rsidR="003D14A6" w:rsidRPr="00622701">
        <w:rPr>
          <w:rFonts w:ascii="Times New Roman" w:hAnsi="Times New Roman" w:cs="Times New Roman"/>
          <w:sz w:val="28"/>
          <w:szCs w:val="28"/>
        </w:rPr>
        <w:t xml:space="preserve">заявление </w:t>
      </w:r>
      <w:r w:rsidR="00E0032F" w:rsidRPr="00622701">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0032F"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2</w:t>
      </w:r>
      <w:r w:rsidR="00B92EB5">
        <w:rPr>
          <w:rFonts w:ascii="Times New Roman" w:hAnsi="Times New Roman" w:cs="Times New Roman"/>
          <w:sz w:val="28"/>
          <w:szCs w:val="28"/>
        </w:rPr>
        <w:t>6</w:t>
      </w:r>
      <w:r w:rsidR="00E0032F" w:rsidRPr="00622701">
        <w:rPr>
          <w:rFonts w:ascii="Times New Roman" w:hAnsi="Times New Roman" w:cs="Times New Roman"/>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F0DCD" w:rsidRPr="00622701" w:rsidRDefault="009F0DCD" w:rsidP="007D3CB0">
      <w:pPr>
        <w:pStyle w:val="ConsPlusNormal"/>
        <w:jc w:val="both"/>
        <w:rPr>
          <w:rFonts w:ascii="Times New Roman" w:hAnsi="Times New Roman" w:cs="Times New Roman"/>
          <w:sz w:val="28"/>
          <w:szCs w:val="28"/>
        </w:rPr>
      </w:pPr>
    </w:p>
    <w:p w:rsidR="00D72900" w:rsidRPr="00622701" w:rsidRDefault="00E0032F" w:rsidP="007D3CB0">
      <w:pPr>
        <w:pStyle w:val="ConsPlusTitle"/>
        <w:ind w:firstLine="709"/>
        <w:jc w:val="both"/>
        <w:outlineLvl w:val="2"/>
        <w:rPr>
          <w:rFonts w:ascii="Times New Roman" w:hAnsi="Times New Roman" w:cs="Times New Roman"/>
          <w:sz w:val="28"/>
          <w:szCs w:val="28"/>
        </w:rPr>
      </w:pPr>
      <w:r w:rsidRPr="00622701">
        <w:rPr>
          <w:rFonts w:ascii="Times New Roman" w:hAnsi="Times New Roman" w:cs="Times New Roman"/>
          <w:sz w:val="28"/>
          <w:szCs w:val="28"/>
        </w:rPr>
        <w:lastRenderedPageBreak/>
        <w:t>Подраздел II.</w:t>
      </w:r>
      <w:r w:rsidR="001C41C7" w:rsidRPr="00622701">
        <w:rPr>
          <w:rFonts w:ascii="Times New Roman" w:hAnsi="Times New Roman" w:cs="Times New Roman"/>
          <w:sz w:val="28"/>
          <w:szCs w:val="28"/>
          <w:lang w:val="en-US"/>
        </w:rPr>
        <w:t>I</w:t>
      </w:r>
      <w:r w:rsidRPr="00622701">
        <w:rPr>
          <w:rFonts w:ascii="Times New Roman" w:hAnsi="Times New Roman" w:cs="Times New Roman"/>
          <w:sz w:val="28"/>
          <w:szCs w:val="28"/>
        </w:rPr>
        <w:t xml:space="preserve">X. </w:t>
      </w:r>
      <w:r w:rsidR="00D72900" w:rsidRPr="00622701">
        <w:rPr>
          <w:rFonts w:ascii="Times New Roman" w:hAnsi="Times New Roman" w:cs="Times New Roman"/>
          <w:sz w:val="28"/>
          <w:szCs w:val="28"/>
        </w:rPr>
        <w:t>Размер платы, взимаемой с заявителя при</w:t>
      </w:r>
      <w:r w:rsidR="009F0DCD">
        <w:rPr>
          <w:rFonts w:ascii="Times New Roman" w:hAnsi="Times New Roman" w:cs="Times New Roman"/>
          <w:sz w:val="28"/>
          <w:szCs w:val="28"/>
        </w:rPr>
        <w:t xml:space="preserve"> </w:t>
      </w:r>
      <w:r w:rsidR="00D72900" w:rsidRPr="00622701">
        <w:rPr>
          <w:rFonts w:ascii="Times New Roman" w:hAnsi="Times New Roman" w:cs="Times New Roman"/>
          <w:sz w:val="28"/>
          <w:szCs w:val="28"/>
        </w:rPr>
        <w:t>предоставлении муниципальной услуги, и способы её взимания</w:t>
      </w:r>
    </w:p>
    <w:p w:rsidR="00E0032F" w:rsidRDefault="00E0032F" w:rsidP="007D3CB0">
      <w:pPr>
        <w:pStyle w:val="ConsPlusNormal"/>
        <w:ind w:firstLine="709"/>
        <w:jc w:val="both"/>
        <w:rPr>
          <w:rFonts w:ascii="Times New Roman" w:hAnsi="Times New Roman" w:cs="Times New Roman"/>
          <w:b/>
          <w:sz w:val="28"/>
          <w:szCs w:val="28"/>
        </w:rPr>
      </w:pPr>
    </w:p>
    <w:p w:rsidR="009F0DCD" w:rsidRPr="00622701" w:rsidRDefault="009F0DCD" w:rsidP="007D3CB0">
      <w:pPr>
        <w:pStyle w:val="ConsPlusNormal"/>
        <w:ind w:firstLine="709"/>
        <w:jc w:val="both"/>
        <w:rPr>
          <w:rFonts w:ascii="Times New Roman" w:hAnsi="Times New Roman" w:cs="Times New Roman"/>
          <w:b/>
          <w:sz w:val="28"/>
          <w:szCs w:val="28"/>
        </w:rPr>
      </w:pPr>
    </w:p>
    <w:p w:rsidR="00E0032F" w:rsidRPr="00622701" w:rsidRDefault="00B92EB5"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E0032F" w:rsidRPr="00622701">
        <w:rPr>
          <w:rFonts w:ascii="Times New Roman" w:hAnsi="Times New Roman" w:cs="Times New Roman"/>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5B20B9" w:rsidRDefault="005B20B9" w:rsidP="007D3CB0">
      <w:pPr>
        <w:pStyle w:val="ConsPlusNormal"/>
        <w:ind w:firstLine="709"/>
        <w:jc w:val="both"/>
        <w:rPr>
          <w:rFonts w:ascii="Times New Roman" w:hAnsi="Times New Roman" w:cs="Times New Roman"/>
          <w:sz w:val="28"/>
          <w:szCs w:val="28"/>
        </w:rPr>
      </w:pPr>
    </w:p>
    <w:p w:rsidR="00753BE4" w:rsidRPr="00622701" w:rsidRDefault="00753BE4" w:rsidP="007D3CB0">
      <w:pPr>
        <w:pStyle w:val="ConsPlusNormal"/>
        <w:jc w:val="both"/>
        <w:rPr>
          <w:rFonts w:ascii="Times New Roman" w:hAnsi="Times New Roman" w:cs="Times New Roman"/>
          <w:sz w:val="28"/>
          <w:szCs w:val="28"/>
        </w:rPr>
      </w:pPr>
    </w:p>
    <w:p w:rsidR="001C41C7" w:rsidRPr="00622701" w:rsidRDefault="001C41C7" w:rsidP="007D3CB0">
      <w:pPr>
        <w:autoSpaceDE w:val="0"/>
        <w:autoSpaceDN w:val="0"/>
        <w:adjustRightInd w:val="0"/>
        <w:ind w:firstLine="709"/>
        <w:jc w:val="both"/>
        <w:outlineLvl w:val="0"/>
        <w:rPr>
          <w:rFonts w:eastAsiaTheme="minorHAnsi"/>
          <w:b/>
          <w:bCs/>
          <w:sz w:val="28"/>
          <w:szCs w:val="28"/>
          <w:lang w:eastAsia="en-US"/>
        </w:rPr>
      </w:pPr>
      <w:r w:rsidRPr="00622701">
        <w:rPr>
          <w:rFonts w:eastAsiaTheme="minorHAnsi"/>
          <w:b/>
          <w:bCs/>
          <w:sz w:val="28"/>
          <w:szCs w:val="28"/>
          <w:lang w:eastAsia="en-US"/>
        </w:rPr>
        <w:t xml:space="preserve">Подраздел </w:t>
      </w:r>
      <w:r w:rsidRPr="00622701">
        <w:rPr>
          <w:rFonts w:eastAsiaTheme="minorHAnsi"/>
          <w:b/>
          <w:bCs/>
          <w:sz w:val="28"/>
          <w:szCs w:val="28"/>
          <w:lang w:val="en-US" w:eastAsia="en-US"/>
        </w:rPr>
        <w:t>II</w:t>
      </w:r>
      <w:r w:rsidRPr="00622701">
        <w:rPr>
          <w:rFonts w:eastAsiaTheme="minorHAnsi"/>
          <w:b/>
          <w:bCs/>
          <w:sz w:val="28"/>
          <w:szCs w:val="28"/>
          <w:lang w:eastAsia="en-US"/>
        </w:rPr>
        <w:t>.</w:t>
      </w:r>
      <w:r w:rsidRPr="00622701">
        <w:rPr>
          <w:rFonts w:eastAsiaTheme="minorHAnsi"/>
          <w:b/>
          <w:bCs/>
          <w:sz w:val="28"/>
          <w:szCs w:val="28"/>
          <w:lang w:val="en-US" w:eastAsia="en-US"/>
        </w:rPr>
        <w:t>X</w:t>
      </w:r>
      <w:r w:rsidRPr="00622701">
        <w:rPr>
          <w:rFonts w:eastAsiaTheme="minorHAnsi"/>
          <w:b/>
          <w:bCs/>
          <w:sz w:val="28"/>
          <w:szCs w:val="28"/>
          <w:lang w:eastAsia="en-US"/>
        </w:rPr>
        <w:t>. Максимальный срок ожидания в очереди при подаче заявителем за</w:t>
      </w:r>
      <w:r w:rsidR="003D14A6" w:rsidRPr="00622701">
        <w:rPr>
          <w:rFonts w:eastAsiaTheme="minorHAnsi"/>
          <w:b/>
          <w:bCs/>
          <w:sz w:val="28"/>
          <w:szCs w:val="28"/>
          <w:lang w:eastAsia="en-US"/>
        </w:rPr>
        <w:t>явления</w:t>
      </w:r>
      <w:r w:rsidRPr="00622701">
        <w:rPr>
          <w:rFonts w:eastAsiaTheme="minorHAnsi"/>
          <w:b/>
          <w:bCs/>
          <w:sz w:val="28"/>
          <w:szCs w:val="28"/>
          <w:lang w:eastAsia="en-US"/>
        </w:rPr>
        <w:t xml:space="preserve"> о предоставлении муниципальной услуги</w:t>
      </w:r>
      <w:r w:rsidR="00B700CA" w:rsidRPr="00622701">
        <w:rPr>
          <w:rFonts w:eastAsiaTheme="minorHAnsi"/>
          <w:b/>
          <w:bCs/>
          <w:sz w:val="28"/>
          <w:szCs w:val="28"/>
          <w:lang w:eastAsia="en-US"/>
        </w:rPr>
        <w:t xml:space="preserve"> </w:t>
      </w:r>
      <w:r w:rsidRPr="00622701">
        <w:rPr>
          <w:rFonts w:eastAsiaTheme="minorHAnsi"/>
          <w:b/>
          <w:bCs/>
          <w:sz w:val="28"/>
          <w:szCs w:val="28"/>
          <w:lang w:eastAsia="en-US"/>
        </w:rPr>
        <w:t>и при получении результата предоставления</w:t>
      </w:r>
      <w:r w:rsidR="009F0DCD">
        <w:rPr>
          <w:rFonts w:eastAsiaTheme="minorHAnsi"/>
          <w:b/>
          <w:bCs/>
          <w:sz w:val="28"/>
          <w:szCs w:val="28"/>
          <w:lang w:eastAsia="en-US"/>
        </w:rPr>
        <w:t xml:space="preserve"> </w:t>
      </w:r>
      <w:r w:rsidRPr="00622701">
        <w:rPr>
          <w:rFonts w:eastAsiaTheme="minorHAnsi"/>
          <w:b/>
          <w:bCs/>
          <w:sz w:val="28"/>
          <w:szCs w:val="28"/>
          <w:lang w:eastAsia="en-US"/>
        </w:rPr>
        <w:t>муниципальной услуги</w:t>
      </w:r>
    </w:p>
    <w:p w:rsidR="001C41C7" w:rsidRDefault="001C41C7" w:rsidP="007D3CB0">
      <w:pPr>
        <w:autoSpaceDE w:val="0"/>
        <w:autoSpaceDN w:val="0"/>
        <w:adjustRightInd w:val="0"/>
        <w:ind w:firstLine="709"/>
        <w:jc w:val="both"/>
        <w:rPr>
          <w:rFonts w:eastAsiaTheme="minorHAnsi"/>
          <w:sz w:val="28"/>
          <w:szCs w:val="28"/>
          <w:lang w:eastAsia="en-US"/>
        </w:rPr>
      </w:pPr>
    </w:p>
    <w:p w:rsidR="009F0DCD" w:rsidRPr="00622701" w:rsidRDefault="009F0DCD" w:rsidP="007D3CB0">
      <w:pPr>
        <w:autoSpaceDE w:val="0"/>
        <w:autoSpaceDN w:val="0"/>
        <w:adjustRightInd w:val="0"/>
        <w:ind w:firstLine="709"/>
        <w:jc w:val="both"/>
        <w:rPr>
          <w:rFonts w:eastAsiaTheme="minorHAnsi"/>
          <w:sz w:val="28"/>
          <w:szCs w:val="28"/>
          <w:lang w:eastAsia="en-US"/>
        </w:rPr>
      </w:pPr>
    </w:p>
    <w:p w:rsidR="001C41C7" w:rsidRPr="00622701" w:rsidRDefault="00B92EB5" w:rsidP="007D3C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28</w:t>
      </w:r>
      <w:r w:rsidR="001C41C7" w:rsidRPr="00622701">
        <w:rPr>
          <w:rFonts w:eastAsiaTheme="minorHAnsi"/>
          <w:sz w:val="28"/>
          <w:szCs w:val="28"/>
          <w:lang w:eastAsia="en-US"/>
        </w:rPr>
        <w:t xml:space="preserve">. Максимальный срок ожидания в очереди при подаче </w:t>
      </w:r>
      <w:r w:rsidR="003D14A6" w:rsidRPr="00622701">
        <w:rPr>
          <w:sz w:val="28"/>
          <w:szCs w:val="28"/>
        </w:rPr>
        <w:t>заявления</w:t>
      </w:r>
      <w:r w:rsidR="001C41C7" w:rsidRPr="00622701">
        <w:rPr>
          <w:rFonts w:eastAsiaTheme="minorHAnsi"/>
          <w:sz w:val="28"/>
          <w:szCs w:val="28"/>
          <w:lang w:eastAsia="en-US"/>
        </w:rPr>
        <w:t xml:space="preserve"> или при получении результатов предоставления муниципальной услуги не должен превышать 15 минут.</w:t>
      </w:r>
    </w:p>
    <w:p w:rsidR="005B20B9" w:rsidRDefault="005B20B9" w:rsidP="007D3CB0">
      <w:pPr>
        <w:pStyle w:val="ConsPlusNormal"/>
        <w:ind w:firstLine="709"/>
        <w:jc w:val="both"/>
        <w:rPr>
          <w:rFonts w:ascii="Times New Roman" w:hAnsi="Times New Roman" w:cs="Times New Roman"/>
          <w:sz w:val="28"/>
          <w:szCs w:val="28"/>
        </w:rPr>
      </w:pPr>
    </w:p>
    <w:p w:rsidR="009F0DCD" w:rsidRPr="00622701" w:rsidRDefault="009F0DCD" w:rsidP="007D3CB0">
      <w:pPr>
        <w:pStyle w:val="ConsPlusNormal"/>
        <w:ind w:firstLine="709"/>
        <w:jc w:val="both"/>
        <w:rPr>
          <w:rFonts w:ascii="Times New Roman" w:hAnsi="Times New Roman" w:cs="Times New Roman"/>
          <w:sz w:val="28"/>
          <w:szCs w:val="28"/>
        </w:rPr>
      </w:pPr>
    </w:p>
    <w:p w:rsidR="001C41C7" w:rsidRPr="00622701" w:rsidRDefault="001C41C7" w:rsidP="007D3CB0">
      <w:pPr>
        <w:autoSpaceDE w:val="0"/>
        <w:autoSpaceDN w:val="0"/>
        <w:adjustRightInd w:val="0"/>
        <w:ind w:firstLine="709"/>
        <w:jc w:val="both"/>
        <w:outlineLvl w:val="0"/>
        <w:rPr>
          <w:rFonts w:eastAsiaTheme="minorHAnsi"/>
          <w:b/>
          <w:bCs/>
          <w:sz w:val="28"/>
          <w:szCs w:val="28"/>
          <w:lang w:eastAsia="en-US"/>
        </w:rPr>
      </w:pPr>
      <w:r w:rsidRPr="00622701">
        <w:rPr>
          <w:rFonts w:eastAsiaTheme="minorHAnsi"/>
          <w:b/>
          <w:bCs/>
          <w:sz w:val="28"/>
          <w:szCs w:val="28"/>
          <w:lang w:eastAsia="en-US"/>
        </w:rPr>
        <w:t xml:space="preserve">Подраздел </w:t>
      </w:r>
      <w:r w:rsidRPr="00622701">
        <w:rPr>
          <w:rFonts w:eastAsiaTheme="minorHAnsi"/>
          <w:b/>
          <w:bCs/>
          <w:sz w:val="28"/>
          <w:szCs w:val="28"/>
          <w:lang w:val="en-US" w:eastAsia="en-US"/>
        </w:rPr>
        <w:t>II</w:t>
      </w:r>
      <w:r w:rsidRPr="00622701">
        <w:rPr>
          <w:rFonts w:eastAsiaTheme="minorHAnsi"/>
          <w:b/>
          <w:bCs/>
          <w:sz w:val="28"/>
          <w:szCs w:val="28"/>
          <w:lang w:eastAsia="en-US"/>
        </w:rPr>
        <w:t>.</w:t>
      </w:r>
      <w:r w:rsidRPr="00622701">
        <w:rPr>
          <w:rFonts w:eastAsiaTheme="minorHAnsi"/>
          <w:b/>
          <w:bCs/>
          <w:sz w:val="28"/>
          <w:szCs w:val="28"/>
          <w:lang w:val="en-US" w:eastAsia="en-US"/>
        </w:rPr>
        <w:t>XI</w:t>
      </w:r>
      <w:r w:rsidRPr="00622701">
        <w:rPr>
          <w:rFonts w:eastAsiaTheme="minorHAnsi"/>
          <w:b/>
          <w:bCs/>
          <w:sz w:val="28"/>
          <w:szCs w:val="28"/>
          <w:lang w:eastAsia="en-US"/>
        </w:rPr>
        <w:t xml:space="preserve">. Срок регистрации </w:t>
      </w:r>
      <w:r w:rsidR="003D14A6" w:rsidRPr="00622701">
        <w:rPr>
          <w:b/>
          <w:sz w:val="28"/>
          <w:szCs w:val="28"/>
        </w:rPr>
        <w:t>заявления</w:t>
      </w:r>
      <w:r w:rsidR="003D14A6" w:rsidRPr="00622701">
        <w:rPr>
          <w:sz w:val="28"/>
          <w:szCs w:val="28"/>
        </w:rPr>
        <w:t xml:space="preserve"> </w:t>
      </w:r>
      <w:r w:rsidRPr="00622701">
        <w:rPr>
          <w:rFonts w:eastAsiaTheme="minorHAnsi"/>
          <w:b/>
          <w:bCs/>
          <w:sz w:val="28"/>
          <w:szCs w:val="28"/>
          <w:lang w:eastAsia="en-US"/>
        </w:rPr>
        <w:t>заявителя о предоставлении</w:t>
      </w:r>
      <w:r w:rsidR="00B700CA" w:rsidRPr="00622701">
        <w:rPr>
          <w:rFonts w:eastAsiaTheme="minorHAnsi"/>
          <w:b/>
          <w:bCs/>
          <w:sz w:val="28"/>
          <w:szCs w:val="28"/>
          <w:lang w:eastAsia="en-US"/>
        </w:rPr>
        <w:t xml:space="preserve"> </w:t>
      </w:r>
      <w:r w:rsidRPr="00622701">
        <w:rPr>
          <w:rFonts w:eastAsiaTheme="minorHAnsi"/>
          <w:b/>
          <w:bCs/>
          <w:sz w:val="28"/>
          <w:szCs w:val="28"/>
          <w:lang w:eastAsia="en-US"/>
        </w:rPr>
        <w:t>муниципальной услуги</w:t>
      </w:r>
    </w:p>
    <w:p w:rsidR="001C41C7" w:rsidRDefault="001C41C7" w:rsidP="007D3CB0">
      <w:pPr>
        <w:autoSpaceDE w:val="0"/>
        <w:autoSpaceDN w:val="0"/>
        <w:adjustRightInd w:val="0"/>
        <w:ind w:firstLine="709"/>
        <w:jc w:val="both"/>
        <w:rPr>
          <w:rFonts w:eastAsiaTheme="minorHAnsi"/>
          <w:sz w:val="28"/>
          <w:szCs w:val="28"/>
          <w:lang w:eastAsia="en-US"/>
        </w:rPr>
      </w:pPr>
    </w:p>
    <w:p w:rsidR="009F0DCD" w:rsidRPr="00622701" w:rsidRDefault="009F0DCD" w:rsidP="007D3CB0">
      <w:pPr>
        <w:autoSpaceDE w:val="0"/>
        <w:autoSpaceDN w:val="0"/>
        <w:adjustRightInd w:val="0"/>
        <w:ind w:firstLine="709"/>
        <w:jc w:val="both"/>
        <w:rPr>
          <w:rFonts w:eastAsiaTheme="minorHAnsi"/>
          <w:sz w:val="28"/>
          <w:szCs w:val="28"/>
          <w:lang w:eastAsia="en-US"/>
        </w:rPr>
      </w:pPr>
    </w:p>
    <w:p w:rsidR="001C41C7" w:rsidRPr="00622701" w:rsidRDefault="007157A8"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2</w:t>
      </w:r>
      <w:r w:rsidR="00B92EB5">
        <w:rPr>
          <w:rFonts w:eastAsiaTheme="minorHAnsi"/>
          <w:sz w:val="28"/>
          <w:szCs w:val="28"/>
          <w:lang w:eastAsia="en-US"/>
        </w:rPr>
        <w:t>9</w:t>
      </w:r>
      <w:r w:rsidR="001C41C7" w:rsidRPr="00622701">
        <w:rPr>
          <w:rFonts w:eastAsiaTheme="minorHAnsi"/>
          <w:sz w:val="28"/>
          <w:szCs w:val="28"/>
          <w:lang w:eastAsia="en-US"/>
        </w:rPr>
        <w:t xml:space="preserve">. Регистрация </w:t>
      </w:r>
      <w:r w:rsidR="003D14A6" w:rsidRPr="00622701">
        <w:rPr>
          <w:sz w:val="28"/>
          <w:szCs w:val="28"/>
        </w:rPr>
        <w:t xml:space="preserve">заявления </w:t>
      </w:r>
      <w:r w:rsidR="001C41C7" w:rsidRPr="00622701">
        <w:rPr>
          <w:rFonts w:eastAsiaTheme="minorHAnsi"/>
          <w:sz w:val="28"/>
          <w:szCs w:val="28"/>
          <w:lang w:eastAsia="en-US"/>
        </w:rPr>
        <w:t>и (или) документов (содержащихся в них сведений), необходимых для предоставления муниципальной услуги, осуществляется в день их поступления.</w:t>
      </w:r>
    </w:p>
    <w:p w:rsidR="001C41C7" w:rsidRPr="00622701" w:rsidRDefault="001C41C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Регистрация </w:t>
      </w:r>
      <w:r w:rsidR="003D14A6" w:rsidRPr="00622701">
        <w:rPr>
          <w:sz w:val="28"/>
          <w:szCs w:val="28"/>
        </w:rPr>
        <w:t>заявления</w:t>
      </w:r>
      <w:r w:rsidR="003D14A6" w:rsidRPr="00622701">
        <w:rPr>
          <w:rFonts w:eastAsiaTheme="minorHAnsi"/>
          <w:sz w:val="28"/>
          <w:szCs w:val="28"/>
          <w:lang w:eastAsia="en-US"/>
        </w:rPr>
        <w:t xml:space="preserve"> </w:t>
      </w:r>
      <w:r w:rsidRPr="00622701">
        <w:rPr>
          <w:rFonts w:eastAsiaTheme="minorHAnsi"/>
          <w:sz w:val="28"/>
          <w:szCs w:val="28"/>
          <w:lang w:eastAsia="en-US"/>
        </w:rPr>
        <w:t>в электронной форме о предоставлении муниципальной услуги с документами, предусмотренными Регламентом, поступившими в выходной (нерабочий или праздничный) день, осуществляется в первый за ним рабочий день.</w:t>
      </w:r>
    </w:p>
    <w:p w:rsidR="001C41C7" w:rsidRPr="00622701" w:rsidRDefault="001C41C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Срок регистрации </w:t>
      </w:r>
      <w:r w:rsidR="003D14A6" w:rsidRPr="00622701">
        <w:rPr>
          <w:sz w:val="28"/>
          <w:szCs w:val="28"/>
        </w:rPr>
        <w:t>заявления</w:t>
      </w:r>
      <w:r w:rsidR="003D14A6" w:rsidRPr="00622701">
        <w:rPr>
          <w:rFonts w:eastAsiaTheme="minorHAnsi"/>
          <w:sz w:val="28"/>
          <w:szCs w:val="28"/>
          <w:lang w:eastAsia="en-US"/>
        </w:rPr>
        <w:t xml:space="preserve"> </w:t>
      </w:r>
      <w:r w:rsidRPr="00622701">
        <w:rPr>
          <w:rFonts w:eastAsiaTheme="minorHAnsi"/>
          <w:sz w:val="28"/>
          <w:szCs w:val="28"/>
          <w:lang w:eastAsia="en-US"/>
        </w:rPr>
        <w:t xml:space="preserve">и документов (содержащихся в них сведений), представленных заявителем, не может превышать </w:t>
      </w:r>
      <w:r w:rsidR="006254EA" w:rsidRPr="00622701">
        <w:rPr>
          <w:rFonts w:eastAsiaTheme="minorHAnsi"/>
          <w:sz w:val="28"/>
          <w:szCs w:val="28"/>
          <w:lang w:eastAsia="en-US"/>
        </w:rPr>
        <w:t>20</w:t>
      </w:r>
      <w:r w:rsidRPr="00622701">
        <w:rPr>
          <w:rFonts w:eastAsiaTheme="minorHAnsi"/>
          <w:sz w:val="28"/>
          <w:szCs w:val="28"/>
          <w:lang w:eastAsia="en-US"/>
        </w:rPr>
        <w:t xml:space="preserve"> минут.</w:t>
      </w:r>
    </w:p>
    <w:p w:rsidR="00B700CA" w:rsidRDefault="00B700CA" w:rsidP="007D3CB0">
      <w:pPr>
        <w:autoSpaceDE w:val="0"/>
        <w:autoSpaceDN w:val="0"/>
        <w:adjustRightInd w:val="0"/>
        <w:ind w:firstLine="709"/>
        <w:jc w:val="both"/>
        <w:rPr>
          <w:rFonts w:eastAsiaTheme="minorHAnsi"/>
          <w:sz w:val="28"/>
          <w:szCs w:val="28"/>
          <w:lang w:eastAsia="en-US"/>
        </w:rPr>
      </w:pPr>
    </w:p>
    <w:p w:rsidR="009F0DCD" w:rsidRPr="00622701" w:rsidRDefault="009F0DCD" w:rsidP="007D3CB0">
      <w:pPr>
        <w:autoSpaceDE w:val="0"/>
        <w:autoSpaceDN w:val="0"/>
        <w:adjustRightInd w:val="0"/>
        <w:ind w:firstLine="709"/>
        <w:jc w:val="both"/>
        <w:rPr>
          <w:rFonts w:eastAsiaTheme="minorHAnsi"/>
          <w:sz w:val="28"/>
          <w:szCs w:val="28"/>
          <w:lang w:eastAsia="en-US"/>
        </w:rPr>
      </w:pPr>
    </w:p>
    <w:p w:rsidR="00D72900" w:rsidRPr="00622701" w:rsidRDefault="00E0032F" w:rsidP="007D3CB0">
      <w:pPr>
        <w:autoSpaceDE w:val="0"/>
        <w:autoSpaceDN w:val="0"/>
        <w:adjustRightInd w:val="0"/>
        <w:ind w:firstLine="709"/>
        <w:jc w:val="both"/>
        <w:rPr>
          <w:rFonts w:eastAsiaTheme="minorHAnsi"/>
          <w:b/>
          <w:bCs/>
          <w:sz w:val="28"/>
          <w:szCs w:val="28"/>
          <w:lang w:eastAsia="en-US"/>
        </w:rPr>
      </w:pPr>
      <w:r w:rsidRPr="00622701">
        <w:rPr>
          <w:b/>
          <w:sz w:val="28"/>
          <w:szCs w:val="28"/>
        </w:rPr>
        <w:t xml:space="preserve">Подраздел II.XIV. </w:t>
      </w:r>
      <w:r w:rsidR="00D72900" w:rsidRPr="00622701">
        <w:rPr>
          <w:rFonts w:eastAsiaTheme="minorHAnsi"/>
          <w:b/>
          <w:bCs/>
          <w:sz w:val="28"/>
          <w:szCs w:val="28"/>
          <w:lang w:eastAsia="en-US"/>
        </w:rPr>
        <w:t>Требования к помещениям, в которых предоставля</w:t>
      </w:r>
      <w:r w:rsidR="00E3248D" w:rsidRPr="00622701">
        <w:rPr>
          <w:rFonts w:eastAsiaTheme="minorHAnsi"/>
          <w:b/>
          <w:bCs/>
          <w:sz w:val="28"/>
          <w:szCs w:val="28"/>
          <w:lang w:eastAsia="en-US"/>
        </w:rPr>
        <w:t>е</w:t>
      </w:r>
      <w:r w:rsidR="00D72900" w:rsidRPr="00622701">
        <w:rPr>
          <w:rFonts w:eastAsiaTheme="minorHAnsi"/>
          <w:b/>
          <w:bCs/>
          <w:sz w:val="28"/>
          <w:szCs w:val="28"/>
          <w:lang w:eastAsia="en-US"/>
        </w:rPr>
        <w:t xml:space="preserve">тся </w:t>
      </w:r>
      <w:r w:rsidR="00E3248D" w:rsidRPr="00622701">
        <w:rPr>
          <w:rFonts w:eastAsiaTheme="minorHAnsi"/>
          <w:b/>
          <w:bCs/>
          <w:sz w:val="28"/>
          <w:szCs w:val="28"/>
          <w:lang w:eastAsia="en-US"/>
        </w:rPr>
        <w:t xml:space="preserve">муниципальная </w:t>
      </w:r>
      <w:r w:rsidR="00D72900" w:rsidRPr="00622701">
        <w:rPr>
          <w:rFonts w:eastAsiaTheme="minorHAnsi"/>
          <w:b/>
          <w:bCs/>
          <w:sz w:val="28"/>
          <w:szCs w:val="28"/>
          <w:lang w:eastAsia="en-US"/>
        </w:rPr>
        <w:t>услуг</w:t>
      </w:r>
      <w:r w:rsidR="00E3248D" w:rsidRPr="00622701">
        <w:rPr>
          <w:rFonts w:eastAsiaTheme="minorHAnsi"/>
          <w:b/>
          <w:bCs/>
          <w:sz w:val="28"/>
          <w:szCs w:val="28"/>
          <w:lang w:eastAsia="en-US"/>
        </w:rPr>
        <w:t>а</w:t>
      </w:r>
    </w:p>
    <w:p w:rsidR="00E0032F" w:rsidRDefault="00E0032F" w:rsidP="007D3CB0">
      <w:pPr>
        <w:pStyle w:val="ConsPlusNormal"/>
        <w:ind w:firstLine="709"/>
        <w:jc w:val="both"/>
        <w:rPr>
          <w:rFonts w:ascii="Times New Roman" w:hAnsi="Times New Roman" w:cs="Times New Roman"/>
          <w:b/>
          <w:sz w:val="28"/>
          <w:szCs w:val="28"/>
        </w:rPr>
      </w:pPr>
    </w:p>
    <w:p w:rsidR="009F0DCD" w:rsidRPr="00622701" w:rsidRDefault="009F0DCD" w:rsidP="007D3CB0">
      <w:pPr>
        <w:pStyle w:val="ConsPlusNormal"/>
        <w:ind w:firstLine="709"/>
        <w:jc w:val="both"/>
        <w:rPr>
          <w:rFonts w:ascii="Times New Roman" w:hAnsi="Times New Roman" w:cs="Times New Roman"/>
          <w:b/>
          <w:sz w:val="28"/>
          <w:szCs w:val="28"/>
        </w:rPr>
      </w:pPr>
    </w:p>
    <w:p w:rsidR="00E0032F" w:rsidRPr="00622701" w:rsidRDefault="002A76A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0</w:t>
      </w:r>
      <w:r w:rsidR="00E0032F" w:rsidRPr="00622701">
        <w:rPr>
          <w:rFonts w:ascii="Times New Roman" w:hAnsi="Times New Roman" w:cs="Times New Roman"/>
          <w:sz w:val="28"/>
          <w:szCs w:val="28"/>
        </w:rPr>
        <w:t>. Информация о графике (режиме) работы МФЦ, уполномоченного органа размещается при входе в здание, в котором оно осуществляет свою деятельность, на видном месте.</w:t>
      </w:r>
    </w:p>
    <w:p w:rsidR="00E0032F" w:rsidRPr="00622701" w:rsidRDefault="00CD3D67"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1</w:t>
      </w:r>
      <w:r w:rsidR="00785F28" w:rsidRPr="00622701">
        <w:rPr>
          <w:rFonts w:ascii="Times New Roman" w:hAnsi="Times New Roman" w:cs="Times New Roman"/>
          <w:sz w:val="28"/>
          <w:szCs w:val="28"/>
        </w:rPr>
        <w:t xml:space="preserve">. </w:t>
      </w:r>
      <w:r w:rsidR="00E0032F" w:rsidRPr="00622701">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0032F" w:rsidRPr="00622701"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2</w:t>
      </w:r>
      <w:r w:rsidRPr="00622701">
        <w:rPr>
          <w:rFonts w:ascii="Times New Roman" w:hAnsi="Times New Roman" w:cs="Times New Roman"/>
          <w:sz w:val="28"/>
          <w:szCs w:val="28"/>
        </w:rPr>
        <w:t xml:space="preserve">. </w:t>
      </w:r>
      <w:r w:rsidR="00E0032F" w:rsidRPr="00622701">
        <w:rPr>
          <w:rFonts w:ascii="Times New Roman" w:hAnsi="Times New Roman" w:cs="Times New Roman"/>
          <w:sz w:val="28"/>
          <w:szCs w:val="28"/>
        </w:rPr>
        <w:t xml:space="preserve">Вход в здание должен быть оборудован информационной табличкой </w:t>
      </w:r>
      <w:r w:rsidR="00E0032F" w:rsidRPr="00622701">
        <w:rPr>
          <w:rFonts w:ascii="Times New Roman" w:hAnsi="Times New Roman" w:cs="Times New Roman"/>
          <w:sz w:val="28"/>
          <w:szCs w:val="28"/>
        </w:rPr>
        <w:lastRenderedPageBreak/>
        <w:t>(вывеской),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E0032F" w:rsidRPr="00622701"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3</w:t>
      </w:r>
      <w:r w:rsidRPr="00622701">
        <w:rPr>
          <w:rFonts w:ascii="Times New Roman" w:hAnsi="Times New Roman" w:cs="Times New Roman"/>
          <w:sz w:val="28"/>
          <w:szCs w:val="28"/>
        </w:rPr>
        <w:t xml:space="preserve">. </w:t>
      </w:r>
      <w:r w:rsidR="00E0032F" w:rsidRPr="00622701">
        <w:rPr>
          <w:rFonts w:ascii="Times New Roman" w:hAnsi="Times New Roman" w:cs="Times New Roman"/>
          <w:sz w:val="28"/>
          <w:szCs w:val="28"/>
        </w:rPr>
        <w:t>Места предоставления муниципальной услуги оборудуются с уч</w:t>
      </w:r>
      <w:r w:rsidR="00BC1988" w:rsidRPr="00622701">
        <w:rPr>
          <w:rFonts w:ascii="Times New Roman" w:hAnsi="Times New Roman" w:cs="Times New Roman"/>
          <w:sz w:val="28"/>
          <w:szCs w:val="28"/>
        </w:rPr>
        <w:t>ё</w:t>
      </w:r>
      <w:r w:rsidR="00E0032F" w:rsidRPr="00622701">
        <w:rPr>
          <w:rFonts w:ascii="Times New Roman" w:hAnsi="Times New Roman" w:cs="Times New Roman"/>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w:t>
      </w:r>
      <w:r w:rsidR="006254EA" w:rsidRPr="00622701">
        <w:rPr>
          <w:rFonts w:ascii="Times New Roman" w:hAnsi="Times New Roman" w:cs="Times New Roman"/>
          <w:sz w:val="28"/>
          <w:szCs w:val="28"/>
        </w:rPr>
        <w:t>ё</w:t>
      </w:r>
      <w:r w:rsidRPr="00622701">
        <w:rPr>
          <w:rFonts w:ascii="Times New Roman" w:hAnsi="Times New Roman" w:cs="Times New Roman"/>
          <w:sz w:val="28"/>
          <w:szCs w:val="28"/>
        </w:rPr>
        <w:t>том ограничений их жизнедеятельности;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w:t>
      </w:r>
      <w:r w:rsidR="006254EA" w:rsidRPr="00622701">
        <w:rPr>
          <w:rFonts w:ascii="Times New Roman" w:hAnsi="Times New Roman" w:cs="Times New Roman"/>
          <w:sz w:val="28"/>
          <w:szCs w:val="28"/>
        </w:rPr>
        <w:t>ё</w:t>
      </w:r>
      <w:r w:rsidRPr="00622701">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 случаях если существующие объекты социальной инфраструктуры невозможно полностью приспособить с уч</w:t>
      </w:r>
      <w:r w:rsidR="00785F28" w:rsidRPr="00622701">
        <w:rPr>
          <w:rFonts w:ascii="Times New Roman" w:hAnsi="Times New Roman" w:cs="Times New Roman"/>
          <w:sz w:val="28"/>
          <w:szCs w:val="28"/>
        </w:rPr>
        <w:t>ё</w:t>
      </w:r>
      <w:r w:rsidRPr="00622701">
        <w:rPr>
          <w:rFonts w:ascii="Times New Roman" w:hAnsi="Times New Roman" w:cs="Times New Roman"/>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w:t>
      </w:r>
      <w:r w:rsidRPr="00622701">
        <w:rPr>
          <w:rFonts w:ascii="Times New Roman" w:hAnsi="Times New Roman" w:cs="Times New Roman"/>
          <w:sz w:val="28"/>
          <w:szCs w:val="28"/>
        </w:rPr>
        <w:lastRenderedPageBreak/>
        <w:t xml:space="preserve">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hyperlink r:id="rId32" w:history="1">
        <w:r w:rsidRPr="00622701">
          <w:rPr>
            <w:rFonts w:ascii="Times New Roman" w:hAnsi="Times New Roman" w:cs="Times New Roman"/>
            <w:sz w:val="28"/>
            <w:szCs w:val="28"/>
          </w:rPr>
          <w:t>части 9 статьи 15</w:t>
        </w:r>
      </w:hyperlink>
      <w:r w:rsidRPr="00622701">
        <w:rPr>
          <w:rFonts w:ascii="Times New Roman" w:hAnsi="Times New Roman" w:cs="Times New Roman"/>
          <w:sz w:val="28"/>
          <w:szCs w:val="28"/>
        </w:rPr>
        <w:t xml:space="preserve"> Федерального закона </w:t>
      </w:r>
      <w:r w:rsidR="007157A8" w:rsidRPr="00622701">
        <w:rPr>
          <w:rFonts w:ascii="Times New Roman" w:hAnsi="Times New Roman" w:cs="Times New Roman"/>
          <w:sz w:val="28"/>
          <w:szCs w:val="28"/>
        </w:rPr>
        <w:t xml:space="preserve">                               </w:t>
      </w:r>
      <w:r w:rsidRPr="00622701">
        <w:rPr>
          <w:rFonts w:ascii="Times New Roman" w:hAnsi="Times New Roman" w:cs="Times New Roman"/>
          <w:sz w:val="28"/>
          <w:szCs w:val="28"/>
        </w:rPr>
        <w:t xml:space="preserve">от 24.11.95 </w:t>
      </w:r>
      <w:r w:rsidR="00BC1988" w:rsidRPr="00622701">
        <w:rPr>
          <w:rFonts w:ascii="Times New Roman" w:hAnsi="Times New Roman" w:cs="Times New Roman"/>
          <w:sz w:val="28"/>
          <w:szCs w:val="28"/>
        </w:rPr>
        <w:t>№</w:t>
      </w:r>
      <w:r w:rsidR="003F36C2" w:rsidRPr="00622701">
        <w:rPr>
          <w:rFonts w:ascii="Times New Roman" w:hAnsi="Times New Roman" w:cs="Times New Roman"/>
          <w:sz w:val="28"/>
          <w:szCs w:val="28"/>
        </w:rPr>
        <w:t xml:space="preserve"> </w:t>
      </w:r>
      <w:r w:rsidRPr="00622701">
        <w:rPr>
          <w:rFonts w:ascii="Times New Roman" w:hAnsi="Times New Roman" w:cs="Times New Roman"/>
          <w:sz w:val="28"/>
          <w:szCs w:val="28"/>
        </w:rPr>
        <w:t xml:space="preserve">181-ФЗ </w:t>
      </w:r>
      <w:r w:rsidR="00BC1988" w:rsidRPr="00622701">
        <w:rPr>
          <w:rFonts w:ascii="Times New Roman" w:hAnsi="Times New Roman" w:cs="Times New Roman"/>
          <w:sz w:val="28"/>
          <w:szCs w:val="28"/>
        </w:rPr>
        <w:t>«</w:t>
      </w:r>
      <w:r w:rsidRPr="00622701">
        <w:rPr>
          <w:rFonts w:ascii="Times New Roman" w:hAnsi="Times New Roman" w:cs="Times New Roman"/>
          <w:sz w:val="28"/>
          <w:szCs w:val="28"/>
        </w:rPr>
        <w:t>О социальной защите инвалидов в Российской Федерации</w:t>
      </w:r>
      <w:r w:rsidR="00BC1988" w:rsidRPr="00622701">
        <w:rPr>
          <w:rFonts w:ascii="Times New Roman" w:hAnsi="Times New Roman" w:cs="Times New Roman"/>
          <w:sz w:val="28"/>
          <w:szCs w:val="28"/>
        </w:rPr>
        <w:t>»</w:t>
      </w:r>
      <w:r w:rsidRPr="00622701">
        <w:rPr>
          <w:rFonts w:ascii="Times New Roman" w:hAnsi="Times New Roman" w:cs="Times New Roman"/>
          <w:sz w:val="28"/>
          <w:szCs w:val="28"/>
        </w:rPr>
        <w:t xml:space="preserve"> в порядке, определ</w:t>
      </w:r>
      <w:r w:rsidR="00785F28" w:rsidRPr="00622701">
        <w:rPr>
          <w:rFonts w:ascii="Times New Roman" w:hAnsi="Times New Roman" w:cs="Times New Roman"/>
          <w:sz w:val="28"/>
          <w:szCs w:val="28"/>
        </w:rPr>
        <w:t>ё</w:t>
      </w:r>
      <w:r w:rsidRPr="00622701">
        <w:rPr>
          <w:rFonts w:ascii="Times New Roman" w:hAnsi="Times New Roman" w:cs="Times New Roman"/>
          <w:sz w:val="28"/>
          <w:szCs w:val="28"/>
        </w:rPr>
        <w:t xml:space="preserve">нном Правительством Российской Федерации. На указанных транспортных средствах должен быть установлен опознавательный знак </w:t>
      </w:r>
      <w:r w:rsidR="00BC1988" w:rsidRPr="00622701">
        <w:rPr>
          <w:rFonts w:ascii="Times New Roman" w:hAnsi="Times New Roman" w:cs="Times New Roman"/>
          <w:sz w:val="28"/>
          <w:szCs w:val="28"/>
        </w:rPr>
        <w:t>«</w:t>
      </w:r>
      <w:r w:rsidRPr="00622701">
        <w:rPr>
          <w:rFonts w:ascii="Times New Roman" w:hAnsi="Times New Roman" w:cs="Times New Roman"/>
          <w:sz w:val="28"/>
          <w:szCs w:val="28"/>
        </w:rPr>
        <w:t>Инвалид</w:t>
      </w:r>
      <w:r w:rsidR="00BC1988" w:rsidRPr="00622701">
        <w:rPr>
          <w:rFonts w:ascii="Times New Roman" w:hAnsi="Times New Roman" w:cs="Times New Roman"/>
          <w:sz w:val="28"/>
          <w:szCs w:val="28"/>
        </w:rPr>
        <w:t>»</w:t>
      </w:r>
      <w:r w:rsidRPr="00622701">
        <w:rPr>
          <w:rFonts w:ascii="Times New Roman" w:hAnsi="Times New Roman" w:cs="Times New Roman"/>
          <w:sz w:val="28"/>
          <w:szCs w:val="28"/>
        </w:rPr>
        <w:t xml:space="preserve">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E0032F" w:rsidRPr="00622701" w:rsidRDefault="007157A8"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4</w:t>
      </w:r>
      <w:r w:rsidRPr="00622701">
        <w:rPr>
          <w:rFonts w:ascii="Times New Roman" w:hAnsi="Times New Roman" w:cs="Times New Roman"/>
          <w:sz w:val="28"/>
          <w:szCs w:val="28"/>
        </w:rPr>
        <w:t xml:space="preserve">. </w:t>
      </w:r>
      <w:r w:rsidR="00E0032F" w:rsidRPr="00622701">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E0032F" w:rsidRPr="00622701" w:rsidRDefault="005F2000"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5</w:t>
      </w:r>
      <w:r w:rsidR="00785F28" w:rsidRPr="00622701">
        <w:rPr>
          <w:rFonts w:ascii="Times New Roman" w:hAnsi="Times New Roman" w:cs="Times New Roman"/>
          <w:sz w:val="28"/>
          <w:szCs w:val="28"/>
        </w:rPr>
        <w:t xml:space="preserve">. </w:t>
      </w:r>
      <w:r w:rsidR="00E0032F" w:rsidRPr="00622701">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E0032F" w:rsidRPr="00622701" w:rsidRDefault="005F2000"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3</w:t>
      </w:r>
      <w:r w:rsidR="00B92EB5">
        <w:rPr>
          <w:rFonts w:ascii="Times New Roman" w:hAnsi="Times New Roman" w:cs="Times New Roman"/>
          <w:sz w:val="28"/>
          <w:szCs w:val="28"/>
        </w:rPr>
        <w:t>6</w:t>
      </w:r>
      <w:r w:rsidR="00E0032F" w:rsidRPr="00622701">
        <w:rPr>
          <w:rFonts w:ascii="Times New Roman" w:hAnsi="Times New Roman" w:cs="Times New Roman"/>
          <w:sz w:val="28"/>
          <w:szCs w:val="28"/>
        </w:rPr>
        <w:t>. При</w:t>
      </w:r>
      <w:r w:rsidR="005A2D8C" w:rsidRPr="00622701">
        <w:rPr>
          <w:rFonts w:ascii="Times New Roman" w:hAnsi="Times New Roman" w:cs="Times New Roman"/>
          <w:sz w:val="28"/>
          <w:szCs w:val="28"/>
        </w:rPr>
        <w:t>ё</w:t>
      </w:r>
      <w:r w:rsidR="00AF56A1" w:rsidRPr="00622701">
        <w:rPr>
          <w:rFonts w:ascii="Times New Roman" w:hAnsi="Times New Roman" w:cs="Times New Roman"/>
          <w:sz w:val="28"/>
          <w:szCs w:val="28"/>
        </w:rPr>
        <w:t>м документов в</w:t>
      </w:r>
      <w:r w:rsidR="00E0032F" w:rsidRPr="00622701">
        <w:rPr>
          <w:rFonts w:ascii="Times New Roman" w:hAnsi="Times New Roman" w:cs="Times New Roman"/>
          <w:sz w:val="28"/>
          <w:szCs w:val="28"/>
        </w:rPr>
        <w:t xml:space="preserve"> уполномоченном органе осуществляется в специально обо</w:t>
      </w:r>
      <w:r w:rsidR="00785F28" w:rsidRPr="00622701">
        <w:rPr>
          <w:rFonts w:ascii="Times New Roman" w:hAnsi="Times New Roman" w:cs="Times New Roman"/>
          <w:sz w:val="28"/>
          <w:szCs w:val="28"/>
        </w:rPr>
        <w:t>рудованных помещениях или отведё</w:t>
      </w:r>
      <w:r w:rsidR="00E0032F" w:rsidRPr="00622701">
        <w:rPr>
          <w:rFonts w:ascii="Times New Roman" w:hAnsi="Times New Roman" w:cs="Times New Roman"/>
          <w:sz w:val="28"/>
          <w:szCs w:val="28"/>
        </w:rPr>
        <w:t>нных для этого кабинетах.</w:t>
      </w:r>
    </w:p>
    <w:p w:rsidR="00AF56A1" w:rsidRPr="00622701" w:rsidRDefault="00B92EB5"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E0032F" w:rsidRPr="00622701">
        <w:rPr>
          <w:rFonts w:ascii="Times New Roman" w:hAnsi="Times New Roman" w:cs="Times New Roman"/>
          <w:sz w:val="28"/>
          <w:szCs w:val="28"/>
        </w:rPr>
        <w:t xml:space="preserve">. </w:t>
      </w:r>
      <w:r w:rsidR="00AF56A1" w:rsidRPr="00622701">
        <w:rPr>
          <w:rFonts w:ascii="Times New Roman" w:hAnsi="Times New Roman" w:cs="Times New Roman"/>
          <w:sz w:val="28"/>
          <w:szCs w:val="28"/>
        </w:rPr>
        <w:t>Помещения, предназначенные для при</w:t>
      </w:r>
      <w:r w:rsidR="007157A8" w:rsidRPr="00622701">
        <w:rPr>
          <w:rFonts w:ascii="Times New Roman" w:hAnsi="Times New Roman" w:cs="Times New Roman"/>
          <w:sz w:val="28"/>
          <w:szCs w:val="28"/>
        </w:rPr>
        <w:t>ё</w:t>
      </w:r>
      <w:r w:rsidR="00AF56A1" w:rsidRPr="00622701">
        <w:rPr>
          <w:rFonts w:ascii="Times New Roman" w:hAnsi="Times New Roman" w:cs="Times New Roman"/>
          <w:sz w:val="28"/>
          <w:szCs w:val="28"/>
        </w:rPr>
        <w:t>ма заявителей, оборудуются информационными стендами, содержащими сведения:</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график работы, адреса администрации муниципального образования город Краснодар, уполномоченного органа и МФЦ;</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почтовые адреса, телефоны, фамилии руководителей администрации муниципального образования город Краснодар, уполномоченного органа и МФЦ;</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порядок получения консультаций о предоставлении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порядок и сроки предоставления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образцы заявлений о предоставлении муниципальной услуги и образцы заполнения таких заявлений;</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перечень документов, необходимых для предоставления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основания для отказа в при</w:t>
      </w:r>
      <w:r w:rsidR="0083153F">
        <w:rPr>
          <w:rFonts w:ascii="Times New Roman" w:hAnsi="Times New Roman" w:cs="Times New Roman"/>
          <w:sz w:val="28"/>
          <w:szCs w:val="28"/>
        </w:rPr>
        <w:t>ё</w:t>
      </w:r>
      <w:r w:rsidRPr="00622701">
        <w:rPr>
          <w:rFonts w:ascii="Times New Roman" w:hAnsi="Times New Roman" w:cs="Times New Roman"/>
          <w:sz w:val="28"/>
          <w:szCs w:val="28"/>
        </w:rPr>
        <w:t>ме документов для предоставления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lastRenderedPageBreak/>
        <w:t>основания для отказа в предоставлении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иную информацию, необходимую для получения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Информационные стенды размещаются на видном, доступном месте.</w:t>
      </w:r>
    </w:p>
    <w:p w:rsidR="00E0032F"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Оформление информационных листов осуществляется удоб</w:t>
      </w:r>
      <w:r w:rsidR="009837AD" w:rsidRPr="00622701">
        <w:rPr>
          <w:rFonts w:ascii="Times New Roman" w:hAnsi="Times New Roman" w:cs="Times New Roman"/>
          <w:sz w:val="28"/>
          <w:szCs w:val="28"/>
        </w:rPr>
        <w:t xml:space="preserve">ным для чтения шрифтом </w:t>
      </w:r>
      <w:r w:rsidR="005228E1" w:rsidRPr="005228E1">
        <w:rPr>
          <w:rFonts w:ascii="Times New Roman" w:hAnsi="Times New Roman" w:cs="Times New Roman"/>
          <w:sz w:val="28"/>
          <w:szCs w:val="28"/>
        </w:rPr>
        <w:t>–</w:t>
      </w:r>
      <w:r w:rsidR="009837AD" w:rsidRPr="00622701">
        <w:rPr>
          <w:rFonts w:ascii="Times New Roman" w:hAnsi="Times New Roman" w:cs="Times New Roman"/>
          <w:sz w:val="28"/>
          <w:szCs w:val="28"/>
        </w:rPr>
        <w:t xml:space="preserve"> Times </w:t>
      </w:r>
      <w:r w:rsidR="009837AD" w:rsidRPr="00622701">
        <w:rPr>
          <w:rFonts w:ascii="Times New Roman" w:hAnsi="Times New Roman" w:cs="Times New Roman"/>
          <w:sz w:val="28"/>
          <w:szCs w:val="28"/>
          <w:lang w:val="en-US"/>
        </w:rPr>
        <w:t>N</w:t>
      </w:r>
      <w:r w:rsidR="009837AD" w:rsidRPr="00622701">
        <w:rPr>
          <w:rFonts w:ascii="Times New Roman" w:hAnsi="Times New Roman" w:cs="Times New Roman"/>
          <w:sz w:val="28"/>
          <w:szCs w:val="28"/>
        </w:rPr>
        <w:t>ew Roman</w:t>
      </w:r>
      <w:r w:rsidRPr="00622701">
        <w:rPr>
          <w:rFonts w:ascii="Times New Roman" w:hAnsi="Times New Roman" w:cs="Times New Roman"/>
          <w:sz w:val="28"/>
          <w:szCs w:val="28"/>
        </w:rPr>
        <w:t xml:space="preserve">, формат листа A-4; текст </w:t>
      </w:r>
      <w:r w:rsidR="005228E1" w:rsidRPr="005228E1">
        <w:rPr>
          <w:rFonts w:ascii="Times New Roman" w:hAnsi="Times New Roman" w:cs="Times New Roman"/>
          <w:sz w:val="28"/>
          <w:szCs w:val="28"/>
        </w:rPr>
        <w:t>–</w:t>
      </w:r>
      <w:r w:rsidRPr="00622701">
        <w:rPr>
          <w:rFonts w:ascii="Times New Roman" w:hAnsi="Times New Roman" w:cs="Times New Roman"/>
          <w:sz w:val="28"/>
          <w:szCs w:val="28"/>
        </w:rPr>
        <w:t xml:space="preserve"> прописные буквы, размер шрифта № 16 </w:t>
      </w:r>
      <w:r w:rsidR="005228E1" w:rsidRPr="005228E1">
        <w:rPr>
          <w:rFonts w:ascii="Times New Roman" w:hAnsi="Times New Roman" w:cs="Times New Roman"/>
          <w:sz w:val="28"/>
          <w:szCs w:val="28"/>
        </w:rPr>
        <w:t>–</w:t>
      </w:r>
      <w:r w:rsidRPr="00622701">
        <w:rPr>
          <w:rFonts w:ascii="Times New Roman" w:hAnsi="Times New Roman" w:cs="Times New Roman"/>
          <w:sz w:val="28"/>
          <w:szCs w:val="28"/>
        </w:rPr>
        <w:t xml:space="preserve"> обычный, наименование </w:t>
      </w:r>
      <w:r w:rsidR="005228E1" w:rsidRPr="005228E1">
        <w:rPr>
          <w:rFonts w:ascii="Times New Roman" w:hAnsi="Times New Roman" w:cs="Times New Roman"/>
          <w:sz w:val="28"/>
          <w:szCs w:val="28"/>
        </w:rPr>
        <w:t>–</w:t>
      </w:r>
      <w:r w:rsidRPr="00622701">
        <w:rPr>
          <w:rFonts w:ascii="Times New Roman" w:hAnsi="Times New Roman" w:cs="Times New Roman"/>
          <w:sz w:val="28"/>
          <w:szCs w:val="28"/>
        </w:rPr>
        <w:t xml:space="preserve"> заглавные буквы, размер шрифта № 16 </w:t>
      </w:r>
      <w:r w:rsidR="005228E1" w:rsidRPr="005228E1">
        <w:rPr>
          <w:rFonts w:ascii="Times New Roman" w:hAnsi="Times New Roman" w:cs="Times New Roman"/>
          <w:sz w:val="28"/>
          <w:szCs w:val="28"/>
        </w:rPr>
        <w:t>–</w:t>
      </w:r>
      <w:r w:rsidRPr="00622701">
        <w:rPr>
          <w:rFonts w:ascii="Times New Roman" w:hAnsi="Times New Roman" w:cs="Times New Roman"/>
          <w:sz w:val="28"/>
          <w:szCs w:val="28"/>
        </w:rPr>
        <w:t xml:space="preserve">- жирный, поля </w:t>
      </w:r>
      <w:r w:rsidR="005228E1" w:rsidRPr="005228E1">
        <w:rPr>
          <w:rFonts w:ascii="Times New Roman" w:hAnsi="Times New Roman" w:cs="Times New Roman"/>
          <w:sz w:val="28"/>
          <w:szCs w:val="28"/>
        </w:rPr>
        <w:t>–</w:t>
      </w:r>
      <w:r w:rsidRPr="00622701">
        <w:rPr>
          <w:rFonts w:ascii="Times New Roman" w:hAnsi="Times New Roman" w:cs="Times New Roman"/>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0032F" w:rsidRPr="00622701" w:rsidRDefault="008D5065"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785F28" w:rsidRPr="00622701">
        <w:rPr>
          <w:rFonts w:ascii="Times New Roman" w:hAnsi="Times New Roman" w:cs="Times New Roman"/>
          <w:sz w:val="28"/>
          <w:szCs w:val="28"/>
        </w:rPr>
        <w:t>. Помещения для приё</w:t>
      </w:r>
      <w:r w:rsidR="00E0032F" w:rsidRPr="00622701">
        <w:rPr>
          <w:rFonts w:ascii="Times New Roman" w:hAnsi="Times New Roman" w:cs="Times New Roman"/>
          <w:sz w:val="28"/>
          <w:szCs w:val="28"/>
        </w:rPr>
        <w:t>ма заявителей должны соответствовать комфортным для граждан условиям и оптимальным условиям работы специалистов МФЦ, уполномоченного органа и должны обеспечивать:</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комфортное расположение заявителя и специалистов МФЦ, уполномоченного органа;</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возможность и удобство оформления заявителем письменного обращения;</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телефонную связь;</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возможность копирования документов;</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наличие письменных принадлежностей и бумаги формата А 4.</w:t>
      </w:r>
    </w:p>
    <w:p w:rsidR="00E0032F" w:rsidRPr="00622701" w:rsidRDefault="008D5065" w:rsidP="007D3CB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785F28" w:rsidRPr="00622701">
        <w:rPr>
          <w:rFonts w:ascii="Times New Roman" w:hAnsi="Times New Roman" w:cs="Times New Roman"/>
          <w:sz w:val="28"/>
          <w:szCs w:val="28"/>
        </w:rPr>
        <w:t>. Для ожидания заявителями приё</w:t>
      </w:r>
      <w:r w:rsidR="00E0032F" w:rsidRPr="00622701">
        <w:rPr>
          <w:rFonts w:ascii="Times New Roman" w:hAnsi="Times New Roman" w:cs="Times New Roman"/>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0032F" w:rsidRPr="00622701" w:rsidRDefault="005A2D8C"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8D5065">
        <w:rPr>
          <w:rFonts w:ascii="Times New Roman" w:hAnsi="Times New Roman" w:cs="Times New Roman"/>
          <w:sz w:val="28"/>
          <w:szCs w:val="28"/>
        </w:rPr>
        <w:t>0</w:t>
      </w:r>
      <w:r w:rsidR="00E0032F" w:rsidRPr="00622701">
        <w:rPr>
          <w:rFonts w:ascii="Times New Roman" w:hAnsi="Times New Roman" w:cs="Times New Roman"/>
          <w:sz w:val="28"/>
          <w:szCs w:val="28"/>
        </w:rPr>
        <w:t>. При</w:t>
      </w:r>
      <w:r w:rsidRPr="00622701">
        <w:rPr>
          <w:rFonts w:ascii="Times New Roman" w:hAnsi="Times New Roman" w:cs="Times New Roman"/>
          <w:sz w:val="28"/>
          <w:szCs w:val="28"/>
        </w:rPr>
        <w:t>ё</w:t>
      </w:r>
      <w:r w:rsidR="00E0032F" w:rsidRPr="00622701">
        <w:rPr>
          <w:rFonts w:ascii="Times New Roman" w:hAnsi="Times New Roman" w:cs="Times New Roman"/>
          <w:sz w:val="28"/>
          <w:szCs w:val="28"/>
        </w:rPr>
        <w:t xml:space="preserve">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w:t>
      </w:r>
      <w:r w:rsidR="005228E1" w:rsidRPr="005228E1">
        <w:rPr>
          <w:rFonts w:ascii="Times New Roman" w:hAnsi="Times New Roman" w:cs="Times New Roman"/>
          <w:sz w:val="28"/>
          <w:szCs w:val="28"/>
        </w:rPr>
        <w:t>–</w:t>
      </w:r>
      <w:r w:rsidR="005228E1">
        <w:rPr>
          <w:rFonts w:ascii="Times New Roman" w:hAnsi="Times New Roman" w:cs="Times New Roman"/>
          <w:sz w:val="28"/>
          <w:szCs w:val="28"/>
        </w:rPr>
        <w:br/>
      </w:r>
      <w:r w:rsidR="00E0032F" w:rsidRPr="00622701">
        <w:rPr>
          <w:rFonts w:ascii="Times New Roman" w:hAnsi="Times New Roman" w:cs="Times New Roman"/>
          <w:sz w:val="28"/>
          <w:szCs w:val="28"/>
        </w:rPr>
        <w:t>с 14.00 до 17.00.</w:t>
      </w:r>
    </w:p>
    <w:p w:rsidR="00E0032F" w:rsidRPr="00622701" w:rsidRDefault="0054296B"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8D5065">
        <w:rPr>
          <w:rFonts w:ascii="Times New Roman" w:hAnsi="Times New Roman" w:cs="Times New Roman"/>
          <w:sz w:val="28"/>
          <w:szCs w:val="28"/>
        </w:rPr>
        <w:t>1</w:t>
      </w:r>
      <w:r w:rsidR="00E0032F" w:rsidRPr="00622701">
        <w:rPr>
          <w:rFonts w:ascii="Times New Roman" w:hAnsi="Times New Roman" w:cs="Times New Roman"/>
          <w:sz w:val="28"/>
          <w:szCs w:val="28"/>
        </w:rPr>
        <w:t xml:space="preserve">. Рабочее место специалиста МФЦ, уполномоченного органа, ответственного за предоставление муниципальной услуги, должно быть </w:t>
      </w:r>
      <w:r w:rsidR="00E0032F" w:rsidRPr="00622701">
        <w:rPr>
          <w:rFonts w:ascii="Times New Roman" w:hAnsi="Times New Roman" w:cs="Times New Roman"/>
          <w:sz w:val="28"/>
          <w:szCs w:val="28"/>
        </w:rPr>
        <w:lastRenderedPageBreak/>
        <w:t>оборудовано персональным компьютером с доступом к информационным ресурсам уполномоченного органа.</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Кабинеты при</w:t>
      </w:r>
      <w:r w:rsidR="005A2D8C" w:rsidRPr="00622701">
        <w:rPr>
          <w:rFonts w:ascii="Times New Roman" w:hAnsi="Times New Roman" w:cs="Times New Roman"/>
          <w:sz w:val="28"/>
          <w:szCs w:val="28"/>
        </w:rPr>
        <w:t>ё</w:t>
      </w:r>
      <w:r w:rsidRPr="00622701">
        <w:rPr>
          <w:rFonts w:ascii="Times New Roman" w:hAnsi="Times New Roman" w:cs="Times New Roman"/>
          <w:sz w:val="28"/>
          <w:szCs w:val="28"/>
        </w:rPr>
        <w:t>ма получателей муниципальных услуг должны быть оснащены информационными табличками (вывесками) с указанием номера кабинета.</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Специалисты, осуществляющие при</w:t>
      </w:r>
      <w:r w:rsidR="005A2D8C" w:rsidRPr="00622701">
        <w:rPr>
          <w:rFonts w:ascii="Times New Roman" w:hAnsi="Times New Roman" w:cs="Times New Roman"/>
          <w:sz w:val="28"/>
          <w:szCs w:val="28"/>
        </w:rPr>
        <w:t>ё</w:t>
      </w:r>
      <w:r w:rsidRPr="00622701">
        <w:rPr>
          <w:rFonts w:ascii="Times New Roman" w:hAnsi="Times New Roman" w:cs="Times New Roman"/>
          <w:sz w:val="28"/>
          <w:szCs w:val="28"/>
        </w:rPr>
        <w:t>м получателей муниципальных услуг, обеспечиваются личными нагрудными идентификационными карточками (бэйджами) и (или) настольными табличками.</w:t>
      </w:r>
    </w:p>
    <w:p w:rsidR="00E0032F" w:rsidRDefault="00E0032F" w:rsidP="007D3CB0">
      <w:pPr>
        <w:pStyle w:val="ConsPlusNormal"/>
        <w:ind w:firstLine="709"/>
        <w:jc w:val="both"/>
        <w:rPr>
          <w:rFonts w:ascii="Times New Roman" w:hAnsi="Times New Roman" w:cs="Times New Roman"/>
          <w:sz w:val="28"/>
          <w:szCs w:val="28"/>
        </w:rPr>
      </w:pPr>
    </w:p>
    <w:p w:rsidR="009F0DCD" w:rsidRPr="00622701" w:rsidRDefault="009F0DCD" w:rsidP="007D3CB0">
      <w:pPr>
        <w:pStyle w:val="ConsPlusNormal"/>
        <w:ind w:firstLine="709"/>
        <w:jc w:val="both"/>
        <w:rPr>
          <w:rFonts w:ascii="Times New Roman" w:hAnsi="Times New Roman" w:cs="Times New Roman"/>
          <w:sz w:val="28"/>
          <w:szCs w:val="28"/>
        </w:rPr>
      </w:pPr>
    </w:p>
    <w:p w:rsidR="00D72900" w:rsidRPr="00622701" w:rsidRDefault="00D72900" w:rsidP="007D3CB0">
      <w:pPr>
        <w:autoSpaceDE w:val="0"/>
        <w:autoSpaceDN w:val="0"/>
        <w:adjustRightInd w:val="0"/>
        <w:ind w:firstLine="709"/>
        <w:jc w:val="both"/>
        <w:rPr>
          <w:rFonts w:eastAsiaTheme="minorHAnsi"/>
          <w:b/>
          <w:sz w:val="28"/>
          <w:szCs w:val="28"/>
          <w:lang w:eastAsia="en-US"/>
        </w:rPr>
      </w:pPr>
      <w:r w:rsidRPr="00622701">
        <w:rPr>
          <w:b/>
          <w:sz w:val="28"/>
          <w:szCs w:val="28"/>
        </w:rPr>
        <w:t>Подраздел II.XV</w:t>
      </w:r>
      <w:r w:rsidR="00E0032F" w:rsidRPr="00622701">
        <w:rPr>
          <w:b/>
          <w:sz w:val="28"/>
          <w:szCs w:val="28"/>
        </w:rPr>
        <w:t xml:space="preserve">. </w:t>
      </w:r>
      <w:r w:rsidRPr="00622701">
        <w:rPr>
          <w:rFonts w:eastAsiaTheme="minorHAnsi"/>
          <w:b/>
          <w:sz w:val="28"/>
          <w:szCs w:val="28"/>
          <w:lang w:eastAsia="en-US"/>
        </w:rPr>
        <w:t>Показатели доступности</w:t>
      </w:r>
      <w:r w:rsidR="0054296B" w:rsidRPr="00622701">
        <w:rPr>
          <w:rFonts w:eastAsiaTheme="minorHAnsi"/>
          <w:b/>
          <w:sz w:val="28"/>
          <w:szCs w:val="28"/>
          <w:lang w:eastAsia="en-US"/>
        </w:rPr>
        <w:t xml:space="preserve"> и качества </w:t>
      </w:r>
      <w:r w:rsidRPr="00622701">
        <w:rPr>
          <w:rFonts w:eastAsiaTheme="minorHAnsi"/>
          <w:b/>
          <w:sz w:val="28"/>
          <w:szCs w:val="28"/>
          <w:lang w:eastAsia="en-US"/>
        </w:rPr>
        <w:t>муниципальной услуги</w:t>
      </w:r>
      <w:r w:rsidR="0054296B" w:rsidRPr="00622701">
        <w:rPr>
          <w:rFonts w:eastAsiaTheme="minorHAnsi"/>
          <w:b/>
          <w:sz w:val="28"/>
          <w:szCs w:val="28"/>
          <w:lang w:eastAsia="en-US"/>
        </w:rPr>
        <w:t xml:space="preserve"> </w:t>
      </w:r>
    </w:p>
    <w:p w:rsidR="00D72900" w:rsidRDefault="00D72900" w:rsidP="007D3CB0">
      <w:pPr>
        <w:autoSpaceDE w:val="0"/>
        <w:autoSpaceDN w:val="0"/>
        <w:adjustRightInd w:val="0"/>
        <w:ind w:firstLine="709"/>
        <w:jc w:val="both"/>
        <w:rPr>
          <w:rFonts w:eastAsiaTheme="minorHAnsi"/>
          <w:sz w:val="28"/>
          <w:szCs w:val="28"/>
          <w:lang w:eastAsia="en-US"/>
        </w:rPr>
      </w:pPr>
    </w:p>
    <w:p w:rsidR="009F0DCD" w:rsidRPr="00622701" w:rsidRDefault="009F0DCD" w:rsidP="007D3CB0">
      <w:pPr>
        <w:autoSpaceDE w:val="0"/>
        <w:autoSpaceDN w:val="0"/>
        <w:adjustRightInd w:val="0"/>
        <w:ind w:firstLine="709"/>
        <w:jc w:val="both"/>
        <w:rPr>
          <w:rFonts w:eastAsiaTheme="minorHAnsi"/>
          <w:sz w:val="28"/>
          <w:szCs w:val="28"/>
          <w:lang w:eastAsia="en-US"/>
        </w:rPr>
      </w:pPr>
    </w:p>
    <w:p w:rsidR="00AF56A1" w:rsidRPr="00622701" w:rsidRDefault="0054296B"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8D5065">
        <w:rPr>
          <w:rFonts w:ascii="Times New Roman" w:hAnsi="Times New Roman" w:cs="Times New Roman"/>
          <w:sz w:val="28"/>
          <w:szCs w:val="28"/>
        </w:rPr>
        <w:t>2</w:t>
      </w:r>
      <w:r w:rsidR="00E0032F" w:rsidRPr="00622701">
        <w:rPr>
          <w:rFonts w:ascii="Times New Roman" w:hAnsi="Times New Roman" w:cs="Times New Roman"/>
          <w:sz w:val="28"/>
          <w:szCs w:val="28"/>
        </w:rPr>
        <w:t xml:space="preserve">. </w:t>
      </w:r>
      <w:r w:rsidR="00AF56A1" w:rsidRPr="00622701">
        <w:rPr>
          <w:rFonts w:ascii="Times New Roman" w:hAnsi="Times New Roman" w:cs="Times New Roman"/>
          <w:sz w:val="28"/>
          <w:szCs w:val="28"/>
        </w:rPr>
        <w:t>Основными показателями качества и доступности муниципальной услуги являются:</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возможность подачи запроса на получение муниципальной услуги и документов в электронной форме;</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предоставление муниципальной услуги в соответствии с вариантом предоставления муниципальной услуги; </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E0032F" w:rsidRPr="00622701" w:rsidRDefault="00E0032F"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муниципальных услуг в МФЦ, предусмотренного </w:t>
      </w:r>
      <w:hyperlink r:id="rId33" w:history="1">
        <w:r w:rsidR="006E1888" w:rsidRPr="00622701">
          <w:rPr>
            <w:rFonts w:ascii="Times New Roman" w:hAnsi="Times New Roman" w:cs="Times New Roman"/>
            <w:sz w:val="28"/>
            <w:szCs w:val="28"/>
          </w:rPr>
          <w:t>статьё</w:t>
        </w:r>
        <w:r w:rsidRPr="00622701">
          <w:rPr>
            <w:rFonts w:ascii="Times New Roman" w:hAnsi="Times New Roman" w:cs="Times New Roman"/>
            <w:sz w:val="28"/>
            <w:szCs w:val="28"/>
          </w:rPr>
          <w:t>й 15.1</w:t>
        </w:r>
      </w:hyperlink>
      <w:r w:rsidRPr="00622701">
        <w:rPr>
          <w:rFonts w:ascii="Times New Roman" w:hAnsi="Times New Roman" w:cs="Times New Roman"/>
          <w:sz w:val="28"/>
          <w:szCs w:val="28"/>
        </w:rPr>
        <w:t xml:space="preserve"> Федерального закона от 27.07.2010 </w:t>
      </w:r>
      <w:r w:rsidR="005A2D8C" w:rsidRPr="00622701">
        <w:rPr>
          <w:rFonts w:ascii="Times New Roman" w:hAnsi="Times New Roman" w:cs="Times New Roman"/>
          <w:sz w:val="28"/>
          <w:szCs w:val="28"/>
        </w:rPr>
        <w:t>№</w:t>
      </w:r>
      <w:r w:rsidRPr="00622701">
        <w:rPr>
          <w:rFonts w:ascii="Times New Roman" w:hAnsi="Times New Roman" w:cs="Times New Roman"/>
          <w:sz w:val="28"/>
          <w:szCs w:val="28"/>
        </w:rPr>
        <w:t xml:space="preserve"> 210-ФЗ </w:t>
      </w:r>
      <w:r w:rsidR="005A2D8C" w:rsidRPr="00622701">
        <w:rPr>
          <w:rFonts w:ascii="Times New Roman" w:hAnsi="Times New Roman" w:cs="Times New Roman"/>
          <w:sz w:val="28"/>
          <w:szCs w:val="28"/>
        </w:rPr>
        <w:t>«</w:t>
      </w:r>
      <w:r w:rsidRPr="00622701">
        <w:rPr>
          <w:rFonts w:ascii="Times New Roman" w:hAnsi="Times New Roman" w:cs="Times New Roman"/>
          <w:sz w:val="28"/>
          <w:szCs w:val="28"/>
        </w:rPr>
        <w:t>Об организации предоставления государственных и муниципальных услуг</w:t>
      </w:r>
      <w:r w:rsidR="005A2D8C" w:rsidRPr="00622701">
        <w:rPr>
          <w:rFonts w:ascii="Times New Roman" w:hAnsi="Times New Roman" w:cs="Times New Roman"/>
          <w:sz w:val="28"/>
          <w:szCs w:val="28"/>
        </w:rPr>
        <w:t>»</w:t>
      </w:r>
      <w:r w:rsidRPr="00622701">
        <w:rPr>
          <w:rFonts w:ascii="Times New Roman" w:hAnsi="Times New Roman" w:cs="Times New Roman"/>
          <w:sz w:val="28"/>
          <w:szCs w:val="28"/>
        </w:rPr>
        <w:t xml:space="preserve"> (комплексный запрос).</w:t>
      </w:r>
    </w:p>
    <w:p w:rsidR="00E0032F" w:rsidRDefault="00E0032F" w:rsidP="007D3CB0">
      <w:pPr>
        <w:pStyle w:val="ConsPlusNormal"/>
        <w:ind w:firstLine="709"/>
        <w:jc w:val="both"/>
        <w:rPr>
          <w:rFonts w:ascii="Times New Roman" w:hAnsi="Times New Roman" w:cs="Times New Roman"/>
          <w:sz w:val="28"/>
          <w:szCs w:val="28"/>
        </w:rPr>
      </w:pPr>
    </w:p>
    <w:p w:rsidR="009F0DCD" w:rsidRPr="00622701" w:rsidRDefault="009F0DCD" w:rsidP="007D3CB0">
      <w:pPr>
        <w:pStyle w:val="ConsPlusNormal"/>
        <w:ind w:firstLine="709"/>
        <w:jc w:val="both"/>
        <w:rPr>
          <w:rFonts w:ascii="Times New Roman" w:hAnsi="Times New Roman" w:cs="Times New Roman"/>
          <w:sz w:val="28"/>
          <w:szCs w:val="28"/>
        </w:rPr>
      </w:pPr>
    </w:p>
    <w:p w:rsidR="00E0032F" w:rsidRPr="00622701" w:rsidRDefault="00E0032F" w:rsidP="007D3CB0">
      <w:pPr>
        <w:pStyle w:val="ConsPlusTitle"/>
        <w:ind w:firstLine="709"/>
        <w:jc w:val="both"/>
        <w:outlineLvl w:val="2"/>
        <w:rPr>
          <w:rFonts w:ascii="Times New Roman" w:hAnsi="Times New Roman"/>
          <w:sz w:val="28"/>
          <w:szCs w:val="28"/>
        </w:rPr>
      </w:pPr>
      <w:r w:rsidRPr="00622701">
        <w:rPr>
          <w:rFonts w:ascii="Times New Roman" w:hAnsi="Times New Roman" w:cs="Times New Roman"/>
          <w:sz w:val="28"/>
          <w:szCs w:val="28"/>
        </w:rPr>
        <w:t xml:space="preserve">Подраздел II.XVI. </w:t>
      </w:r>
      <w:r w:rsidR="00AF56A1" w:rsidRPr="00622701">
        <w:rPr>
          <w:rFonts w:ascii="Times New Roman" w:hAnsi="Times New Roman"/>
          <w:sz w:val="28"/>
          <w:szCs w:val="28"/>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F56A1" w:rsidRDefault="00AF56A1" w:rsidP="007D3CB0">
      <w:pPr>
        <w:pStyle w:val="ConsPlusTitle"/>
        <w:ind w:firstLine="709"/>
        <w:jc w:val="center"/>
        <w:outlineLvl w:val="2"/>
        <w:rPr>
          <w:rFonts w:ascii="Times New Roman" w:hAnsi="Times New Roman" w:cs="Times New Roman"/>
          <w:b w:val="0"/>
          <w:sz w:val="28"/>
          <w:szCs w:val="28"/>
        </w:rPr>
      </w:pPr>
    </w:p>
    <w:p w:rsidR="009F0DCD" w:rsidRPr="00622701" w:rsidRDefault="009F0DCD" w:rsidP="007D3CB0">
      <w:pPr>
        <w:pStyle w:val="ConsPlusTitle"/>
        <w:ind w:firstLine="709"/>
        <w:jc w:val="center"/>
        <w:outlineLvl w:val="2"/>
        <w:rPr>
          <w:rFonts w:ascii="Times New Roman" w:hAnsi="Times New Roman" w:cs="Times New Roman"/>
          <w:b w:val="0"/>
          <w:sz w:val="28"/>
          <w:szCs w:val="28"/>
        </w:rPr>
      </w:pPr>
    </w:p>
    <w:p w:rsidR="00AF56A1" w:rsidRPr="00622701" w:rsidRDefault="00CD3D67" w:rsidP="007D3CB0">
      <w:pPr>
        <w:pStyle w:val="ConsPlusNormal"/>
        <w:ind w:firstLine="709"/>
        <w:jc w:val="both"/>
        <w:rPr>
          <w:rFonts w:ascii="Times New Roman" w:hAnsi="Times New Roman" w:cs="Times New Roman"/>
          <w:sz w:val="28"/>
          <w:szCs w:val="28"/>
        </w:rPr>
      </w:pPr>
      <w:bookmarkStart w:id="5" w:name="P425"/>
      <w:bookmarkEnd w:id="5"/>
      <w:r w:rsidRPr="00622701">
        <w:rPr>
          <w:rFonts w:ascii="Times New Roman" w:hAnsi="Times New Roman" w:cs="Times New Roman"/>
          <w:sz w:val="28"/>
          <w:szCs w:val="28"/>
        </w:rPr>
        <w:t>4</w:t>
      </w:r>
      <w:r w:rsidR="008D5065">
        <w:rPr>
          <w:rFonts w:ascii="Times New Roman" w:hAnsi="Times New Roman" w:cs="Times New Roman"/>
          <w:sz w:val="28"/>
          <w:szCs w:val="28"/>
        </w:rPr>
        <w:t>3</w:t>
      </w:r>
      <w:r w:rsidR="00AF56A1" w:rsidRPr="00622701">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F56A1" w:rsidRPr="00622701" w:rsidRDefault="00AF56A1"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в уполномоченный орган (в том числе посредством почтового отправления</w:t>
      </w:r>
      <w:r w:rsidR="00EE16FC" w:rsidRPr="00622701">
        <w:rPr>
          <w:rFonts w:ascii="Times New Roman" w:hAnsi="Times New Roman" w:cs="Times New Roman"/>
          <w:sz w:val="28"/>
          <w:szCs w:val="28"/>
        </w:rPr>
        <w:t xml:space="preserve"> в орган, предоставляющий муниципальную услугу</w:t>
      </w:r>
      <w:r w:rsidRPr="00622701">
        <w:rPr>
          <w:rFonts w:ascii="Times New Roman" w:hAnsi="Times New Roman" w:cs="Times New Roman"/>
          <w:sz w:val="28"/>
          <w:szCs w:val="28"/>
        </w:rPr>
        <w:t>);</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lastRenderedPageBreak/>
        <w:t>через МФЦ в уполномоченный орган;</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A71F97" w:rsidRPr="00A71F97">
        <w:rPr>
          <w:rFonts w:ascii="Times New Roman" w:hAnsi="Times New Roman" w:cs="Times New Roman"/>
          <w:sz w:val="28"/>
          <w:szCs w:val="28"/>
        </w:rPr>
        <w:t>–</w:t>
      </w:r>
      <w:r w:rsidRPr="00622701">
        <w:rPr>
          <w:rFonts w:ascii="Times New Roman" w:hAnsi="Times New Roman" w:cs="Times New Roman"/>
          <w:sz w:val="28"/>
          <w:szCs w:val="28"/>
        </w:rPr>
        <w:t xml:space="preserve"> электронная подпись);</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посредством использования федеральной информационной адресной системы.</w:t>
      </w:r>
    </w:p>
    <w:p w:rsidR="00AF56A1" w:rsidRPr="00622701" w:rsidRDefault="00CD3D67"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8D5065">
        <w:rPr>
          <w:rFonts w:ascii="Times New Roman" w:hAnsi="Times New Roman" w:cs="Times New Roman"/>
          <w:sz w:val="28"/>
          <w:szCs w:val="28"/>
        </w:rPr>
        <w:t>4</w:t>
      </w:r>
      <w:r w:rsidR="00AF56A1" w:rsidRPr="00622701">
        <w:rPr>
          <w:rFonts w:ascii="Times New Roman" w:hAnsi="Times New Roman" w:cs="Times New Roman"/>
          <w:sz w:val="28"/>
          <w:szCs w:val="28"/>
        </w:rPr>
        <w:t>.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w:t>
      </w:r>
      <w:r w:rsidR="007157A8" w:rsidRPr="00622701">
        <w:rPr>
          <w:rFonts w:ascii="Times New Roman" w:hAnsi="Times New Roman" w:cs="Times New Roman"/>
          <w:sz w:val="28"/>
          <w:szCs w:val="28"/>
        </w:rPr>
        <w:t>ё</w:t>
      </w:r>
      <w:r w:rsidRPr="00622701">
        <w:rPr>
          <w:rFonts w:ascii="Times New Roman" w:hAnsi="Times New Roman" w:cs="Times New Roman"/>
          <w:sz w:val="28"/>
          <w:szCs w:val="28"/>
        </w:rPr>
        <w:t xml:space="preserve">нных постановлением Правительства Российской Федерации </w:t>
      </w:r>
      <w:r w:rsidR="007157A8" w:rsidRPr="00622701">
        <w:rPr>
          <w:rFonts w:ascii="Times New Roman" w:hAnsi="Times New Roman" w:cs="Times New Roman"/>
          <w:sz w:val="28"/>
          <w:szCs w:val="28"/>
        </w:rPr>
        <w:t xml:space="preserve">                            </w:t>
      </w:r>
      <w:r w:rsidRPr="00622701">
        <w:rPr>
          <w:rFonts w:ascii="Times New Roman" w:hAnsi="Times New Roman" w:cs="Times New Roman"/>
          <w:sz w:val="28"/>
          <w:szCs w:val="28"/>
        </w:rPr>
        <w:t>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F56A1" w:rsidRPr="00622701" w:rsidRDefault="005F2000"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8D5065">
        <w:rPr>
          <w:rFonts w:ascii="Times New Roman" w:hAnsi="Times New Roman" w:cs="Times New Roman"/>
          <w:sz w:val="28"/>
          <w:szCs w:val="28"/>
        </w:rPr>
        <w:t>5</w:t>
      </w:r>
      <w:r w:rsidR="00AF56A1" w:rsidRPr="00622701">
        <w:rPr>
          <w:rFonts w:ascii="Times New Roman" w:hAnsi="Times New Roman" w:cs="Times New Roman"/>
          <w:sz w:val="28"/>
          <w:szCs w:val="28"/>
        </w:rPr>
        <w:t>. При предоставлении муниципальных услуг в электронной форме идентификация и аутентификация могут осуществляться посредством:</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Использование вышеуказанных технологий проводится при наличии технической возможности.</w:t>
      </w:r>
    </w:p>
    <w:p w:rsidR="00AF56A1" w:rsidRPr="00622701" w:rsidRDefault="005F2000"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4</w:t>
      </w:r>
      <w:r w:rsidR="008D5065">
        <w:rPr>
          <w:rFonts w:ascii="Times New Roman" w:hAnsi="Times New Roman" w:cs="Times New Roman"/>
          <w:sz w:val="28"/>
          <w:szCs w:val="28"/>
        </w:rPr>
        <w:t>6</w:t>
      </w:r>
      <w:r w:rsidR="00AF56A1" w:rsidRPr="00622701">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Портале.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lastRenderedPageBreak/>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w:t>
      </w:r>
      <w:r w:rsidR="0083153F">
        <w:rPr>
          <w:rFonts w:ascii="Times New Roman" w:hAnsi="Times New Roman" w:cs="Times New Roman"/>
          <w:sz w:val="28"/>
          <w:szCs w:val="28"/>
        </w:rPr>
        <w:t>ё</w:t>
      </w:r>
      <w:r w:rsidRPr="00622701">
        <w:rPr>
          <w:rFonts w:ascii="Times New Roman" w:hAnsi="Times New Roman" w:cs="Times New Roman"/>
          <w:sz w:val="28"/>
          <w:szCs w:val="28"/>
        </w:rPr>
        <w:t>м таких запросов и документов осуществляется в следующем порядке: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Портале;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для авторизации заявителю необходимо ввести страховой номер индивидуального лицевого сч</w:t>
      </w:r>
      <w:r w:rsidR="00340D75">
        <w:rPr>
          <w:rFonts w:ascii="Times New Roman" w:hAnsi="Times New Roman" w:cs="Times New Roman"/>
          <w:sz w:val="28"/>
          <w:szCs w:val="28"/>
        </w:rPr>
        <w:t>ё</w:t>
      </w:r>
      <w:r w:rsidRPr="00622701">
        <w:rPr>
          <w:rFonts w:ascii="Times New Roman" w:hAnsi="Times New Roman" w:cs="Times New Roman"/>
          <w:sz w:val="28"/>
          <w:szCs w:val="28"/>
        </w:rPr>
        <w:t xml:space="preserve">та застрахованного лица, </w:t>
      </w:r>
      <w:r w:rsidR="00340D75">
        <w:rPr>
          <w:rFonts w:ascii="Times New Roman" w:hAnsi="Times New Roman" w:cs="Times New Roman"/>
          <w:sz w:val="28"/>
          <w:szCs w:val="28"/>
        </w:rPr>
        <w:t>открытого уполномоченным го</w:t>
      </w:r>
      <w:r w:rsidRPr="00622701">
        <w:rPr>
          <w:rFonts w:ascii="Times New Roman" w:hAnsi="Times New Roman" w:cs="Times New Roman"/>
          <w:sz w:val="28"/>
          <w:szCs w:val="28"/>
        </w:rPr>
        <w:t>сударственным учреждением (СНИЛС), и пароль, полученный после регистрации на Портале;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w:t>
      </w:r>
      <w:r w:rsidR="0083153F">
        <w:rPr>
          <w:rFonts w:ascii="Times New Roman" w:hAnsi="Times New Roman" w:cs="Times New Roman"/>
          <w:sz w:val="28"/>
          <w:szCs w:val="28"/>
        </w:rPr>
        <w:t>ё</w:t>
      </w:r>
      <w:r w:rsidRPr="00622701">
        <w:rPr>
          <w:rFonts w:ascii="Times New Roman" w:hAnsi="Times New Roman" w:cs="Times New Roman"/>
          <w:sz w:val="28"/>
          <w:szCs w:val="28"/>
        </w:rPr>
        <w:t>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AF56A1" w:rsidRPr="00622701" w:rsidRDefault="008D5065" w:rsidP="007D3CB0">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47</w:t>
      </w:r>
      <w:r w:rsidR="00AF56A1" w:rsidRPr="00622701">
        <w:rPr>
          <w:rFonts w:ascii="Times New Roman" w:hAnsi="Times New Roman" w:cs="Times New Roman"/>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а) уведомление о при</w:t>
      </w:r>
      <w:r w:rsidR="0083153F">
        <w:rPr>
          <w:rFonts w:ascii="Times New Roman" w:hAnsi="Times New Roman" w:cs="Times New Roman"/>
          <w:sz w:val="28"/>
          <w:szCs w:val="28"/>
        </w:rPr>
        <w:t>ё</w:t>
      </w:r>
      <w:r w:rsidRPr="00622701">
        <w:rPr>
          <w:rFonts w:ascii="Times New Roman" w:hAnsi="Times New Roman" w:cs="Times New Roman"/>
          <w:sz w:val="28"/>
          <w:szCs w:val="28"/>
        </w:rPr>
        <w:t xml:space="preserve">ме и регистрации запроса и иных документов, </w:t>
      </w:r>
      <w:r w:rsidRPr="00622701">
        <w:rPr>
          <w:rFonts w:ascii="Times New Roman" w:hAnsi="Times New Roman" w:cs="Times New Roman"/>
          <w:sz w:val="28"/>
          <w:szCs w:val="28"/>
        </w:rPr>
        <w:lastRenderedPageBreak/>
        <w:t>необходимых для предоставления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б) уведомление о начале процедуры предоставления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в) уведомление об окончании предоставления муниципальной услуги либо мотивированном отказе в при</w:t>
      </w:r>
      <w:r w:rsidR="0083153F">
        <w:rPr>
          <w:rFonts w:ascii="Times New Roman" w:hAnsi="Times New Roman" w:cs="Times New Roman"/>
          <w:sz w:val="28"/>
          <w:szCs w:val="28"/>
        </w:rPr>
        <w:t>ё</w:t>
      </w:r>
      <w:r w:rsidRPr="00622701">
        <w:rPr>
          <w:rFonts w:ascii="Times New Roman" w:hAnsi="Times New Roman" w:cs="Times New Roman"/>
          <w:sz w:val="28"/>
          <w:szCs w:val="28"/>
        </w:rPr>
        <w:t>ме запроса и иных документов, необходимых для предоставления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г) уведомление о результатах рассмотрения документов, необходимых для предоставления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е) уведомление о мотивированном отказе в предоставлении муниципальной услуги.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Получение заявления и документов, предусмотренных настоящим Регламентом, представляемых в форме электронных документов, подтверждается уполномоченным органом пут</w:t>
      </w:r>
      <w:r w:rsidR="0083153F">
        <w:rPr>
          <w:rFonts w:ascii="Times New Roman" w:hAnsi="Times New Roman" w:cs="Times New Roman"/>
          <w:sz w:val="28"/>
          <w:szCs w:val="28"/>
        </w:rPr>
        <w:t>ё</w:t>
      </w:r>
      <w:r w:rsidRPr="00622701">
        <w:rPr>
          <w:rFonts w:ascii="Times New Roman" w:hAnsi="Times New Roman" w:cs="Times New Roman"/>
          <w:sz w:val="28"/>
          <w:szCs w:val="28"/>
        </w:rPr>
        <w:t>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w:t>
      </w:r>
      <w:r w:rsidR="0083153F">
        <w:rPr>
          <w:rFonts w:ascii="Times New Roman" w:hAnsi="Times New Roman" w:cs="Times New Roman"/>
          <w:sz w:val="28"/>
          <w:szCs w:val="28"/>
        </w:rPr>
        <w:t>ё</w:t>
      </w:r>
      <w:r w:rsidRPr="00622701">
        <w:rPr>
          <w:rFonts w:ascii="Times New Roman" w:hAnsi="Times New Roman" w:cs="Times New Roman"/>
          <w:sz w:val="28"/>
          <w:szCs w:val="28"/>
        </w:rPr>
        <w:t>ма.</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Сообщение о получении заявления и документов, предусмотренных настоящим Регламентом, направляется по указанному в заявлении адресу электронной почты или в личный кабинет заявителя (представителя заявителя) на Портале или в федеральной информационной адресной системе в случае представления заявления и документов соответственно через Портал или федеральную информационную адресную систему.</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Сообщение о получении заявления и документов, предусмотренных настоящим Регламентом, направляется заявителю (представителю заявителя) не позднее рабочего дня, следующего за днем поступления за</w:t>
      </w:r>
      <w:r w:rsidR="005F2000" w:rsidRPr="00622701">
        <w:rPr>
          <w:rFonts w:ascii="Times New Roman" w:hAnsi="Times New Roman" w:cs="Times New Roman"/>
          <w:sz w:val="28"/>
          <w:szCs w:val="28"/>
        </w:rPr>
        <w:t>явления в уполномоченный орган.</w:t>
      </w:r>
    </w:p>
    <w:p w:rsidR="00AF56A1" w:rsidRPr="00622701" w:rsidRDefault="008D5065" w:rsidP="007D3CB0">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48</w:t>
      </w:r>
      <w:r w:rsidR="00AF56A1" w:rsidRPr="00622701">
        <w:rPr>
          <w:rFonts w:ascii="Times New Roman" w:hAnsi="Times New Roman" w:cs="Times New Roman"/>
          <w:sz w:val="28"/>
          <w:szCs w:val="28"/>
        </w:rPr>
        <w:t>.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w:t>
      </w:r>
      <w:r w:rsidR="001C0052">
        <w:rPr>
          <w:rFonts w:ascii="Times New Roman" w:hAnsi="Times New Roman" w:cs="Times New Roman"/>
          <w:sz w:val="28"/>
          <w:szCs w:val="28"/>
        </w:rPr>
        <w:t>ё</w:t>
      </w:r>
      <w:r w:rsidRPr="00622701">
        <w:rPr>
          <w:rFonts w:ascii="Times New Roman" w:hAnsi="Times New Roman" w:cs="Times New Roman"/>
          <w:sz w:val="28"/>
          <w:szCs w:val="28"/>
        </w:rPr>
        <w:t>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 xml:space="preserve">Многофункциональный центр предоставления государственных и </w:t>
      </w:r>
      <w:r w:rsidRPr="00622701">
        <w:rPr>
          <w:rFonts w:ascii="Times New Roman" w:hAnsi="Times New Roman" w:cs="Times New Roman"/>
          <w:sz w:val="28"/>
          <w:szCs w:val="28"/>
        </w:rPr>
        <w:lastRenderedPageBreak/>
        <w:t xml:space="preserve">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w:t>
      </w:r>
      <w:r w:rsidR="0020455F" w:rsidRPr="00622701">
        <w:rPr>
          <w:rFonts w:ascii="Times New Roman" w:hAnsi="Times New Roman" w:cs="Times New Roman"/>
          <w:sz w:val="28"/>
          <w:szCs w:val="28"/>
        </w:rPr>
        <w:t>Р</w:t>
      </w:r>
      <w:r w:rsidRPr="00622701">
        <w:rPr>
          <w:rFonts w:ascii="Times New Roman" w:hAnsi="Times New Roman" w:cs="Times New Roman"/>
          <w:sz w:val="28"/>
          <w:szCs w:val="28"/>
        </w:rPr>
        <w:t>егламентом, и их заверение с целью направления в уполномоченный орган.</w:t>
      </w:r>
    </w:p>
    <w:p w:rsidR="00AF56A1" w:rsidRPr="00622701" w:rsidRDefault="008D5065" w:rsidP="007D3CB0">
      <w:pPr>
        <w:pStyle w:val="ConsPlusNormal"/>
        <w:spacing w:line="330" w:lineRule="exact"/>
        <w:ind w:firstLine="709"/>
        <w:jc w:val="both"/>
        <w:rPr>
          <w:rFonts w:ascii="Times New Roman" w:hAnsi="Times New Roman" w:cs="Times New Roman"/>
          <w:sz w:val="28"/>
          <w:szCs w:val="28"/>
        </w:rPr>
      </w:pPr>
      <w:r>
        <w:rPr>
          <w:rFonts w:ascii="Times New Roman" w:hAnsi="Times New Roman" w:cs="Times New Roman"/>
          <w:sz w:val="28"/>
          <w:szCs w:val="28"/>
        </w:rPr>
        <w:t>49</w:t>
      </w:r>
      <w:r w:rsidR="00AF56A1" w:rsidRPr="00622701">
        <w:rPr>
          <w:rFonts w:ascii="Times New Roman" w:hAnsi="Times New Roman" w:cs="Times New Roman"/>
          <w:sz w:val="28"/>
          <w:szCs w:val="28"/>
        </w:rPr>
        <w:t>. Получение муниципальной услуги в иных подразделениях органа, предоставляющего муниципальную услугу, невозможно.</w:t>
      </w:r>
    </w:p>
    <w:p w:rsidR="00FE4AB0" w:rsidRPr="00622701" w:rsidRDefault="00CD3D67"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5</w:t>
      </w:r>
      <w:r w:rsidR="008D5065">
        <w:rPr>
          <w:rFonts w:ascii="Times New Roman" w:hAnsi="Times New Roman" w:cs="Times New Roman"/>
          <w:sz w:val="28"/>
          <w:szCs w:val="28"/>
        </w:rPr>
        <w:t>0</w:t>
      </w:r>
      <w:r w:rsidR="00AF56A1" w:rsidRPr="00622701">
        <w:rPr>
          <w:rFonts w:ascii="Times New Roman" w:hAnsi="Times New Roman" w:cs="Times New Roman"/>
          <w:sz w:val="28"/>
          <w:szCs w:val="28"/>
        </w:rPr>
        <w:t xml:space="preserve">. </w:t>
      </w:r>
      <w:r w:rsidR="00FE4AB0" w:rsidRPr="00622701">
        <w:rPr>
          <w:rFonts w:ascii="Times New Roman" w:hAnsi="Times New Roman" w:cs="Times New Roman"/>
          <w:sz w:val="28"/>
          <w:szCs w:val="28"/>
        </w:rPr>
        <w:t xml:space="preserve">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закона от 27.07.2010 </w:t>
      </w:r>
      <w:r w:rsidR="00753BE4">
        <w:rPr>
          <w:rFonts w:ascii="Times New Roman" w:hAnsi="Times New Roman" w:cs="Times New Roman"/>
          <w:sz w:val="28"/>
          <w:szCs w:val="28"/>
        </w:rPr>
        <w:t>№</w:t>
      </w:r>
      <w:r w:rsidR="00FE4AB0" w:rsidRPr="00622701">
        <w:rPr>
          <w:rFonts w:ascii="Times New Roman" w:hAnsi="Times New Roman" w:cs="Times New Roman"/>
          <w:sz w:val="28"/>
          <w:szCs w:val="28"/>
        </w:rPr>
        <w:t xml:space="preserve"> 210-ФЗ «Об организации предоставления государственных и муниципальных услуг» (комплексный запрос).</w:t>
      </w:r>
    </w:p>
    <w:p w:rsidR="00AF56A1" w:rsidRPr="00622701" w:rsidRDefault="00CD3D67"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5</w:t>
      </w:r>
      <w:r w:rsidR="008D5065">
        <w:rPr>
          <w:rFonts w:ascii="Times New Roman" w:hAnsi="Times New Roman" w:cs="Times New Roman"/>
          <w:sz w:val="28"/>
          <w:szCs w:val="28"/>
        </w:rPr>
        <w:t>1</w:t>
      </w:r>
      <w:r w:rsidR="00AF56A1" w:rsidRPr="00622701">
        <w:rPr>
          <w:rFonts w:ascii="Times New Roman" w:hAnsi="Times New Roman" w:cs="Times New Roman"/>
          <w:sz w:val="28"/>
          <w:szCs w:val="28"/>
        </w:rPr>
        <w:t>.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w:t>
      </w:r>
      <w:r w:rsidR="0020455F" w:rsidRPr="00622701">
        <w:rPr>
          <w:rFonts w:ascii="Times New Roman" w:hAnsi="Times New Roman" w:cs="Times New Roman"/>
          <w:sz w:val="28"/>
          <w:szCs w:val="28"/>
        </w:rPr>
        <w:t>уги в соответствии с настоящим Р</w:t>
      </w:r>
      <w:r w:rsidR="00AF56A1" w:rsidRPr="00622701">
        <w:rPr>
          <w:rFonts w:ascii="Times New Roman" w:hAnsi="Times New Roman" w:cs="Times New Roman"/>
          <w:sz w:val="28"/>
          <w:szCs w:val="28"/>
        </w:rPr>
        <w:t>егламентом (при необходимости):</w:t>
      </w:r>
    </w:p>
    <w:p w:rsidR="00AF56A1" w:rsidRPr="00622701" w:rsidRDefault="00AF56A1"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нотариальная доверенность.</w:t>
      </w:r>
    </w:p>
    <w:p w:rsidR="00E0032F" w:rsidRPr="00622701" w:rsidRDefault="00CD3D67"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5</w:t>
      </w:r>
      <w:r w:rsidR="008D5065">
        <w:rPr>
          <w:rFonts w:ascii="Times New Roman" w:hAnsi="Times New Roman" w:cs="Times New Roman"/>
          <w:sz w:val="28"/>
          <w:szCs w:val="28"/>
        </w:rPr>
        <w:t>2</w:t>
      </w:r>
      <w:r w:rsidR="00AF56A1" w:rsidRPr="00622701">
        <w:rPr>
          <w:rFonts w:ascii="Times New Roman" w:hAnsi="Times New Roman" w:cs="Times New Roman"/>
          <w:sz w:val="28"/>
          <w:szCs w:val="28"/>
        </w:rPr>
        <w:t>. В процессе предоставления муниципальной услуги используются следующие информационные системы: Портал, федеральная информационная адресная система</w:t>
      </w:r>
      <w:r w:rsidR="009C33B2">
        <w:rPr>
          <w:rFonts w:ascii="Times New Roman" w:hAnsi="Times New Roman" w:cs="Times New Roman"/>
          <w:sz w:val="28"/>
          <w:szCs w:val="28"/>
        </w:rPr>
        <w:t>, публичная кадастровая карта Федеральной службы государственной регистрации, кадастра и картографии</w:t>
      </w:r>
      <w:r w:rsidR="00657E33">
        <w:rPr>
          <w:rFonts w:ascii="Times New Roman" w:hAnsi="Times New Roman" w:cs="Times New Roman"/>
          <w:sz w:val="28"/>
          <w:szCs w:val="28"/>
        </w:rPr>
        <w:t>, с</w:t>
      </w:r>
      <w:r w:rsidR="00657E33" w:rsidRPr="00657E33">
        <w:rPr>
          <w:rFonts w:ascii="Times New Roman" w:hAnsi="Times New Roman" w:cs="Times New Roman"/>
          <w:sz w:val="28"/>
          <w:szCs w:val="28"/>
        </w:rPr>
        <w:t>правочная информация по объектам недвижимости в режиме online</w:t>
      </w:r>
      <w:r w:rsidR="00F810E8" w:rsidRPr="00F810E8">
        <w:rPr>
          <w:rFonts w:ascii="Times New Roman" w:hAnsi="Times New Roman" w:cs="Times New Roman"/>
          <w:sz w:val="28"/>
          <w:szCs w:val="28"/>
        </w:rPr>
        <w:t xml:space="preserve"> </w:t>
      </w:r>
      <w:r w:rsidR="00F810E8">
        <w:rPr>
          <w:rFonts w:ascii="Times New Roman" w:hAnsi="Times New Roman" w:cs="Times New Roman"/>
          <w:sz w:val="28"/>
          <w:szCs w:val="28"/>
        </w:rPr>
        <w:t>Федеральной службы государственной регистрации, кадастра и картографии</w:t>
      </w:r>
      <w:r w:rsidR="00AF56A1" w:rsidRPr="00622701">
        <w:rPr>
          <w:rFonts w:ascii="Times New Roman" w:hAnsi="Times New Roman" w:cs="Times New Roman"/>
          <w:sz w:val="28"/>
          <w:szCs w:val="28"/>
        </w:rPr>
        <w:t xml:space="preserve">. </w:t>
      </w:r>
    </w:p>
    <w:p w:rsidR="00B41274" w:rsidRPr="00622701" w:rsidRDefault="00395A7D" w:rsidP="007D3CB0">
      <w:pPr>
        <w:pStyle w:val="ConsPlusNormal"/>
        <w:spacing w:line="330" w:lineRule="exact"/>
        <w:ind w:firstLine="709"/>
        <w:jc w:val="both"/>
        <w:rPr>
          <w:rFonts w:ascii="Times New Roman" w:hAnsi="Times New Roman" w:cs="Times New Roman"/>
          <w:sz w:val="28"/>
          <w:szCs w:val="28"/>
        </w:rPr>
      </w:pPr>
      <w:r w:rsidRPr="00622701">
        <w:rPr>
          <w:rFonts w:ascii="Times New Roman" w:hAnsi="Times New Roman" w:cs="Times New Roman"/>
          <w:sz w:val="28"/>
          <w:szCs w:val="28"/>
        </w:rPr>
        <w:t>Эксплуатация федеральной информационной адресной системы</w:t>
      </w:r>
      <w:r w:rsidR="00B41274" w:rsidRPr="00622701">
        <w:rPr>
          <w:rFonts w:ascii="Times New Roman" w:hAnsi="Times New Roman" w:cs="Times New Roman"/>
          <w:sz w:val="28"/>
          <w:szCs w:val="28"/>
        </w:rPr>
        <w:t xml:space="preserve"> осуществляется </w:t>
      </w:r>
      <w:r w:rsidRPr="00622701">
        <w:rPr>
          <w:rFonts w:ascii="Times New Roman" w:hAnsi="Times New Roman" w:cs="Times New Roman"/>
          <w:sz w:val="28"/>
          <w:szCs w:val="28"/>
        </w:rPr>
        <w:t>в соответствии с</w:t>
      </w:r>
      <w:r w:rsidR="00B41274" w:rsidRPr="00622701">
        <w:rPr>
          <w:rFonts w:ascii="Times New Roman" w:hAnsi="Times New Roman" w:cs="Times New Roman"/>
          <w:sz w:val="28"/>
          <w:szCs w:val="28"/>
        </w:rPr>
        <w:t xml:space="preserve"> </w:t>
      </w:r>
      <w:r w:rsidR="00D4203B" w:rsidRPr="00622701">
        <w:rPr>
          <w:rFonts w:ascii="Times New Roman" w:hAnsi="Times New Roman" w:cs="Times New Roman"/>
          <w:sz w:val="28"/>
          <w:szCs w:val="28"/>
        </w:rPr>
        <w:t xml:space="preserve">действующим законодательством, в том числе </w:t>
      </w:r>
      <w:r w:rsidR="00B41274" w:rsidRPr="00622701">
        <w:rPr>
          <w:rFonts w:ascii="Times New Roman" w:hAnsi="Times New Roman" w:cs="Times New Roman"/>
          <w:sz w:val="28"/>
          <w:szCs w:val="28"/>
        </w:rPr>
        <w:t>Федеральн</w:t>
      </w:r>
      <w:r w:rsidRPr="00622701">
        <w:rPr>
          <w:rFonts w:ascii="Times New Roman" w:hAnsi="Times New Roman" w:cs="Times New Roman"/>
          <w:sz w:val="28"/>
          <w:szCs w:val="28"/>
        </w:rPr>
        <w:t>ым</w:t>
      </w:r>
      <w:r w:rsidR="00B41274" w:rsidRPr="00622701">
        <w:rPr>
          <w:rFonts w:ascii="Times New Roman" w:hAnsi="Times New Roman" w:cs="Times New Roman"/>
          <w:sz w:val="28"/>
          <w:szCs w:val="28"/>
        </w:rPr>
        <w:t xml:space="preserve"> закон</w:t>
      </w:r>
      <w:r w:rsidRPr="00622701">
        <w:rPr>
          <w:rFonts w:ascii="Times New Roman" w:hAnsi="Times New Roman" w:cs="Times New Roman"/>
          <w:sz w:val="28"/>
          <w:szCs w:val="28"/>
        </w:rPr>
        <w:t>ом</w:t>
      </w:r>
      <w:r w:rsidR="00B41274" w:rsidRPr="00622701">
        <w:rPr>
          <w:rFonts w:ascii="Times New Roman" w:hAnsi="Times New Roman" w:cs="Times New Roman"/>
          <w:sz w:val="28"/>
          <w:szCs w:val="28"/>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00D04740" w:rsidRPr="00622701">
        <w:rPr>
          <w:rFonts w:ascii="Times New Roman" w:hAnsi="Times New Roman" w:cs="Times New Roman"/>
          <w:sz w:val="28"/>
          <w:szCs w:val="28"/>
        </w:rPr>
        <w:t xml:space="preserve">, </w:t>
      </w:r>
      <w:r w:rsidR="00D4203B" w:rsidRPr="00622701">
        <w:rPr>
          <w:rFonts w:ascii="Times New Roman" w:hAnsi="Times New Roman" w:cs="Times New Roman"/>
          <w:sz w:val="28"/>
          <w:szCs w:val="28"/>
        </w:rPr>
        <w:t>п</w:t>
      </w:r>
      <w:r w:rsidR="00D04740" w:rsidRPr="00622701">
        <w:rPr>
          <w:rFonts w:ascii="Times New Roman" w:hAnsi="Times New Roman" w:cs="Times New Roman"/>
          <w:sz w:val="28"/>
          <w:szCs w:val="28"/>
        </w:rPr>
        <w:t>остановление</w:t>
      </w:r>
      <w:r w:rsidR="00D4203B" w:rsidRPr="00622701">
        <w:rPr>
          <w:rFonts w:ascii="Times New Roman" w:hAnsi="Times New Roman" w:cs="Times New Roman"/>
          <w:sz w:val="28"/>
          <w:szCs w:val="28"/>
        </w:rPr>
        <w:t>м</w:t>
      </w:r>
      <w:r w:rsidR="00D04740" w:rsidRPr="00622701">
        <w:rPr>
          <w:rFonts w:ascii="Times New Roman" w:hAnsi="Times New Roman" w:cs="Times New Roman"/>
          <w:sz w:val="28"/>
          <w:szCs w:val="28"/>
        </w:rPr>
        <w:t xml:space="preserve"> Правительства Р</w:t>
      </w:r>
      <w:r w:rsidR="00D4203B" w:rsidRPr="00622701">
        <w:rPr>
          <w:rFonts w:ascii="Times New Roman" w:hAnsi="Times New Roman" w:cs="Times New Roman"/>
          <w:sz w:val="28"/>
          <w:szCs w:val="28"/>
        </w:rPr>
        <w:t xml:space="preserve">оссийской </w:t>
      </w:r>
      <w:r w:rsidR="00D04740" w:rsidRPr="00622701">
        <w:rPr>
          <w:rFonts w:ascii="Times New Roman" w:hAnsi="Times New Roman" w:cs="Times New Roman"/>
          <w:sz w:val="28"/>
          <w:szCs w:val="28"/>
        </w:rPr>
        <w:t>Ф</w:t>
      </w:r>
      <w:r w:rsidR="00D4203B" w:rsidRPr="00622701">
        <w:rPr>
          <w:rFonts w:ascii="Times New Roman" w:hAnsi="Times New Roman" w:cs="Times New Roman"/>
          <w:sz w:val="28"/>
          <w:szCs w:val="28"/>
        </w:rPr>
        <w:t>едерации</w:t>
      </w:r>
      <w:r w:rsidR="00D04740" w:rsidRPr="00622701">
        <w:rPr>
          <w:rFonts w:ascii="Times New Roman" w:hAnsi="Times New Roman" w:cs="Times New Roman"/>
          <w:sz w:val="28"/>
          <w:szCs w:val="28"/>
        </w:rPr>
        <w:t xml:space="preserve"> от 22.05.2015 </w:t>
      </w:r>
      <w:r w:rsidR="00D4203B" w:rsidRPr="00622701">
        <w:rPr>
          <w:rFonts w:ascii="Times New Roman" w:hAnsi="Times New Roman" w:cs="Times New Roman"/>
          <w:sz w:val="28"/>
          <w:szCs w:val="28"/>
        </w:rPr>
        <w:t>№</w:t>
      </w:r>
      <w:r w:rsidR="00D04740" w:rsidRPr="00622701">
        <w:rPr>
          <w:rFonts w:ascii="Times New Roman" w:hAnsi="Times New Roman" w:cs="Times New Roman"/>
          <w:sz w:val="28"/>
          <w:szCs w:val="28"/>
        </w:rPr>
        <w:t xml:space="preserve"> 492</w:t>
      </w:r>
      <w:r w:rsidR="00D4203B" w:rsidRPr="00622701">
        <w:rPr>
          <w:rFonts w:ascii="Times New Roman" w:hAnsi="Times New Roman" w:cs="Times New Roman"/>
          <w:sz w:val="28"/>
          <w:szCs w:val="28"/>
        </w:rPr>
        <w:t xml:space="preserve"> «</w:t>
      </w:r>
      <w:r w:rsidR="00D04740" w:rsidRPr="00622701">
        <w:rPr>
          <w:rFonts w:ascii="Times New Roman" w:hAnsi="Times New Roman" w:cs="Times New Roman"/>
          <w:sz w:val="28"/>
          <w:szCs w:val="28"/>
        </w:rP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r w:rsidR="00D4203B" w:rsidRPr="00622701">
        <w:rPr>
          <w:rFonts w:ascii="Times New Roman" w:hAnsi="Times New Roman" w:cs="Times New Roman"/>
          <w:sz w:val="28"/>
          <w:szCs w:val="28"/>
        </w:rPr>
        <w:t>»</w:t>
      </w:r>
      <w:r w:rsidRPr="00622701">
        <w:rPr>
          <w:rFonts w:ascii="Times New Roman" w:hAnsi="Times New Roman" w:cs="Times New Roman"/>
          <w:sz w:val="28"/>
          <w:szCs w:val="28"/>
        </w:rPr>
        <w:t xml:space="preserve"> и приказом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r w:rsidR="00B41274" w:rsidRPr="00622701">
        <w:rPr>
          <w:rFonts w:ascii="Times New Roman" w:hAnsi="Times New Roman" w:cs="Times New Roman"/>
          <w:sz w:val="28"/>
          <w:szCs w:val="28"/>
        </w:rPr>
        <w:t>.</w:t>
      </w:r>
    </w:p>
    <w:p w:rsidR="005266E8" w:rsidRDefault="005266E8" w:rsidP="007D3CB0">
      <w:pPr>
        <w:pStyle w:val="ConsPlusTitle"/>
        <w:spacing w:line="330" w:lineRule="exact"/>
        <w:ind w:firstLine="709"/>
        <w:jc w:val="center"/>
        <w:outlineLvl w:val="1"/>
        <w:rPr>
          <w:rFonts w:ascii="Times New Roman" w:hAnsi="Times New Roman" w:cs="Times New Roman"/>
          <w:sz w:val="28"/>
          <w:szCs w:val="28"/>
        </w:rPr>
      </w:pPr>
    </w:p>
    <w:p w:rsidR="009F0DCD" w:rsidRDefault="009F0DCD" w:rsidP="007D3CB0">
      <w:pPr>
        <w:pStyle w:val="ConsPlusTitle"/>
        <w:spacing w:line="330" w:lineRule="exact"/>
        <w:ind w:firstLine="709"/>
        <w:jc w:val="center"/>
        <w:outlineLvl w:val="1"/>
        <w:rPr>
          <w:rFonts w:ascii="Times New Roman" w:hAnsi="Times New Roman" w:cs="Times New Roman"/>
          <w:sz w:val="28"/>
          <w:szCs w:val="28"/>
        </w:rPr>
      </w:pPr>
    </w:p>
    <w:p w:rsidR="007D3CB0" w:rsidRPr="00622701" w:rsidRDefault="007D3CB0" w:rsidP="007D3CB0">
      <w:pPr>
        <w:pStyle w:val="ConsPlusTitle"/>
        <w:spacing w:line="330" w:lineRule="exact"/>
        <w:ind w:firstLine="709"/>
        <w:jc w:val="center"/>
        <w:outlineLvl w:val="1"/>
        <w:rPr>
          <w:rFonts w:ascii="Times New Roman" w:hAnsi="Times New Roman" w:cs="Times New Roman"/>
          <w:sz w:val="28"/>
          <w:szCs w:val="28"/>
        </w:rPr>
      </w:pPr>
    </w:p>
    <w:p w:rsidR="009F0DCD" w:rsidRDefault="00E0032F" w:rsidP="007D3CB0">
      <w:pPr>
        <w:pStyle w:val="ConsPlusTitle"/>
        <w:spacing w:line="330" w:lineRule="exact"/>
        <w:ind w:firstLine="709"/>
        <w:jc w:val="center"/>
        <w:outlineLvl w:val="1"/>
        <w:rPr>
          <w:rFonts w:ascii="Times New Roman" w:hAnsi="Times New Roman" w:cs="Times New Roman"/>
          <w:sz w:val="28"/>
          <w:szCs w:val="28"/>
        </w:rPr>
      </w:pPr>
      <w:r w:rsidRPr="00622701">
        <w:rPr>
          <w:rFonts w:ascii="Times New Roman" w:hAnsi="Times New Roman" w:cs="Times New Roman"/>
          <w:sz w:val="28"/>
          <w:szCs w:val="28"/>
        </w:rPr>
        <w:lastRenderedPageBreak/>
        <w:t>Раздел III</w:t>
      </w:r>
      <w:r w:rsidR="00C3311D" w:rsidRPr="00622701">
        <w:rPr>
          <w:rFonts w:ascii="Times New Roman" w:hAnsi="Times New Roman" w:cs="Times New Roman"/>
          <w:sz w:val="28"/>
          <w:szCs w:val="28"/>
        </w:rPr>
        <w:t xml:space="preserve"> </w:t>
      </w:r>
    </w:p>
    <w:p w:rsidR="009F0DCD" w:rsidRDefault="00C442BD" w:rsidP="007D3CB0">
      <w:pPr>
        <w:pStyle w:val="ConsPlusTitle"/>
        <w:spacing w:line="330" w:lineRule="exact"/>
        <w:ind w:firstLine="709"/>
        <w:jc w:val="center"/>
        <w:outlineLvl w:val="1"/>
        <w:rPr>
          <w:rFonts w:ascii="Times New Roman" w:eastAsiaTheme="minorHAnsi" w:hAnsi="Times New Roman" w:cs="Times New Roman"/>
          <w:sz w:val="28"/>
          <w:szCs w:val="28"/>
          <w:lang w:eastAsia="en-US"/>
        </w:rPr>
      </w:pPr>
      <w:r w:rsidRPr="00622701">
        <w:rPr>
          <w:rFonts w:ascii="Times New Roman" w:eastAsiaTheme="minorHAnsi" w:hAnsi="Times New Roman" w:cs="Times New Roman"/>
          <w:sz w:val="28"/>
          <w:szCs w:val="28"/>
          <w:lang w:eastAsia="en-US"/>
        </w:rPr>
        <w:t xml:space="preserve">Состав, последовательность и сроки выполнения </w:t>
      </w:r>
    </w:p>
    <w:p w:rsidR="00C442BD" w:rsidRPr="00622701" w:rsidRDefault="00C442BD" w:rsidP="007D3CB0">
      <w:pPr>
        <w:pStyle w:val="ConsPlusTitle"/>
        <w:spacing w:line="330" w:lineRule="exact"/>
        <w:ind w:firstLine="709"/>
        <w:jc w:val="center"/>
        <w:outlineLvl w:val="1"/>
        <w:rPr>
          <w:rFonts w:ascii="Times New Roman" w:eastAsiaTheme="minorHAnsi" w:hAnsi="Times New Roman" w:cs="Times New Roman"/>
          <w:sz w:val="28"/>
          <w:szCs w:val="28"/>
          <w:lang w:eastAsia="en-US"/>
        </w:rPr>
      </w:pPr>
      <w:r w:rsidRPr="00622701">
        <w:rPr>
          <w:rFonts w:ascii="Times New Roman" w:eastAsiaTheme="minorHAnsi" w:hAnsi="Times New Roman" w:cs="Times New Roman"/>
          <w:sz w:val="28"/>
          <w:szCs w:val="28"/>
          <w:lang w:eastAsia="en-US"/>
        </w:rPr>
        <w:t>административных процедур</w:t>
      </w:r>
    </w:p>
    <w:p w:rsidR="00E0032F" w:rsidRDefault="00E0032F" w:rsidP="007D3CB0">
      <w:pPr>
        <w:pStyle w:val="ConsPlusNormal"/>
        <w:ind w:firstLine="709"/>
        <w:jc w:val="both"/>
        <w:rPr>
          <w:rFonts w:ascii="Times New Roman" w:hAnsi="Times New Roman" w:cs="Times New Roman"/>
          <w:sz w:val="28"/>
          <w:szCs w:val="28"/>
        </w:rPr>
      </w:pPr>
    </w:p>
    <w:p w:rsidR="009F0DCD" w:rsidRPr="00622701" w:rsidRDefault="009F0DCD" w:rsidP="007D3CB0">
      <w:pPr>
        <w:pStyle w:val="ConsPlusNormal"/>
        <w:ind w:firstLine="709"/>
        <w:jc w:val="both"/>
        <w:rPr>
          <w:rFonts w:ascii="Times New Roman" w:hAnsi="Times New Roman" w:cs="Times New Roman"/>
          <w:sz w:val="28"/>
          <w:szCs w:val="28"/>
        </w:rPr>
      </w:pPr>
    </w:p>
    <w:p w:rsidR="00E0032F" w:rsidRPr="00622701" w:rsidRDefault="00E0032F" w:rsidP="007D3CB0">
      <w:pPr>
        <w:pStyle w:val="ConsPlusTitle"/>
        <w:ind w:firstLine="709"/>
        <w:jc w:val="both"/>
        <w:outlineLvl w:val="2"/>
        <w:rPr>
          <w:rFonts w:ascii="Times New Roman" w:hAnsi="Times New Roman" w:cs="Times New Roman"/>
          <w:sz w:val="28"/>
          <w:szCs w:val="28"/>
        </w:rPr>
      </w:pPr>
      <w:r w:rsidRPr="00622701">
        <w:rPr>
          <w:rFonts w:ascii="Times New Roman" w:hAnsi="Times New Roman" w:cs="Times New Roman"/>
          <w:sz w:val="28"/>
          <w:szCs w:val="28"/>
        </w:rPr>
        <w:t xml:space="preserve">Подраздел III.I. </w:t>
      </w:r>
      <w:r w:rsidR="00C3311D" w:rsidRPr="00622701">
        <w:rPr>
          <w:rFonts w:ascii="Times New Roman" w:hAnsi="Times New Roman" w:cs="Times New Roman"/>
          <w:sz w:val="28"/>
          <w:szCs w:val="28"/>
        </w:rPr>
        <w:t>Перечень вариантов предоставления муниципальной услуги</w:t>
      </w:r>
    </w:p>
    <w:p w:rsidR="003738E7" w:rsidRDefault="003738E7" w:rsidP="007D3CB0">
      <w:pPr>
        <w:pStyle w:val="ConsPlusTitle"/>
        <w:ind w:firstLine="709"/>
        <w:jc w:val="center"/>
        <w:outlineLvl w:val="2"/>
        <w:rPr>
          <w:rFonts w:ascii="Times New Roman" w:hAnsi="Times New Roman" w:cs="Times New Roman"/>
          <w:sz w:val="28"/>
          <w:szCs w:val="28"/>
        </w:rPr>
      </w:pPr>
    </w:p>
    <w:p w:rsidR="009F0DCD" w:rsidRPr="00622701" w:rsidRDefault="009F0DCD" w:rsidP="007D3CB0">
      <w:pPr>
        <w:pStyle w:val="ConsPlusTitle"/>
        <w:ind w:firstLine="709"/>
        <w:jc w:val="center"/>
        <w:outlineLvl w:val="2"/>
        <w:rPr>
          <w:rFonts w:ascii="Times New Roman" w:hAnsi="Times New Roman" w:cs="Times New Roman"/>
          <w:sz w:val="28"/>
          <w:szCs w:val="28"/>
        </w:rPr>
      </w:pPr>
    </w:p>
    <w:p w:rsidR="00D86AAC" w:rsidRPr="00622701" w:rsidRDefault="005F2000" w:rsidP="007D3CB0">
      <w:pPr>
        <w:ind w:firstLine="709"/>
        <w:jc w:val="both"/>
        <w:rPr>
          <w:sz w:val="28"/>
          <w:szCs w:val="28"/>
        </w:rPr>
      </w:pPr>
      <w:r w:rsidRPr="00622701">
        <w:rPr>
          <w:sz w:val="28"/>
          <w:szCs w:val="28"/>
        </w:rPr>
        <w:t>5</w:t>
      </w:r>
      <w:r w:rsidR="008D5065">
        <w:rPr>
          <w:sz w:val="28"/>
          <w:szCs w:val="28"/>
        </w:rPr>
        <w:t>3</w:t>
      </w:r>
      <w:r w:rsidRPr="00622701">
        <w:rPr>
          <w:sz w:val="28"/>
          <w:szCs w:val="28"/>
        </w:rPr>
        <w:t xml:space="preserve">. </w:t>
      </w:r>
      <w:r w:rsidR="00D86AAC" w:rsidRPr="00622701">
        <w:rPr>
          <w:sz w:val="28"/>
          <w:szCs w:val="28"/>
        </w:rPr>
        <w:t xml:space="preserve">Перечень вариантов предоставления муниципальной услуги: </w:t>
      </w:r>
    </w:p>
    <w:p w:rsidR="00D86AAC" w:rsidRPr="00622701" w:rsidRDefault="00D86AAC" w:rsidP="007D3CB0">
      <w:pPr>
        <w:ind w:firstLine="709"/>
        <w:jc w:val="both"/>
        <w:rPr>
          <w:sz w:val="28"/>
          <w:szCs w:val="28"/>
        </w:rPr>
      </w:pPr>
      <w:r w:rsidRPr="00622701">
        <w:rPr>
          <w:sz w:val="28"/>
          <w:szCs w:val="28"/>
        </w:rPr>
        <w:t xml:space="preserve">1) </w:t>
      </w:r>
      <w:r w:rsidR="007E4FFF" w:rsidRPr="00622701">
        <w:rPr>
          <w:sz w:val="28"/>
          <w:szCs w:val="28"/>
        </w:rPr>
        <w:t>присвоение адреса объекту адресации, изменение и аннулирование такого адреса</w:t>
      </w:r>
      <w:r w:rsidRPr="00622701">
        <w:rPr>
          <w:sz w:val="28"/>
          <w:szCs w:val="28"/>
        </w:rPr>
        <w:t>;</w:t>
      </w:r>
    </w:p>
    <w:p w:rsidR="007E4FFF" w:rsidRPr="00622701" w:rsidRDefault="00D86AAC" w:rsidP="007D3CB0">
      <w:pPr>
        <w:ind w:firstLine="709"/>
        <w:jc w:val="both"/>
        <w:rPr>
          <w:sz w:val="28"/>
          <w:szCs w:val="28"/>
        </w:rPr>
      </w:pPr>
      <w:r w:rsidRPr="00622701">
        <w:rPr>
          <w:sz w:val="28"/>
          <w:szCs w:val="28"/>
        </w:rPr>
        <w:t xml:space="preserve">2) </w:t>
      </w:r>
      <w:r w:rsidR="007E4FFF" w:rsidRPr="00622701">
        <w:rPr>
          <w:sz w:val="28"/>
          <w:szCs w:val="28"/>
        </w:rPr>
        <w:t>исправление допущенных опечаток и ошибок в выданных в результате предоставления муниципальной услуги документах</w:t>
      </w:r>
      <w:r w:rsidR="00FE4AB0" w:rsidRPr="00622701">
        <w:rPr>
          <w:sz w:val="28"/>
          <w:szCs w:val="28"/>
        </w:rPr>
        <w:t>.</w:t>
      </w:r>
    </w:p>
    <w:p w:rsidR="00FE4AB0" w:rsidRDefault="00FE4AB0" w:rsidP="007D3CB0">
      <w:pPr>
        <w:ind w:firstLine="709"/>
        <w:jc w:val="both"/>
        <w:rPr>
          <w:sz w:val="28"/>
          <w:szCs w:val="28"/>
        </w:rPr>
      </w:pPr>
    </w:p>
    <w:p w:rsidR="009F0DCD" w:rsidRPr="00622701" w:rsidRDefault="009F0DCD" w:rsidP="007D3CB0">
      <w:pPr>
        <w:ind w:firstLine="709"/>
        <w:jc w:val="both"/>
        <w:rPr>
          <w:sz w:val="28"/>
          <w:szCs w:val="28"/>
        </w:rPr>
      </w:pPr>
    </w:p>
    <w:p w:rsidR="00FE4AB0" w:rsidRPr="00622701" w:rsidRDefault="00FE4AB0" w:rsidP="007D3CB0">
      <w:pPr>
        <w:autoSpaceDE w:val="0"/>
        <w:autoSpaceDN w:val="0"/>
        <w:adjustRightInd w:val="0"/>
        <w:ind w:firstLine="709"/>
        <w:jc w:val="both"/>
        <w:rPr>
          <w:b/>
          <w:sz w:val="28"/>
          <w:szCs w:val="20"/>
          <w:lang w:eastAsia="ar-SA"/>
        </w:rPr>
      </w:pPr>
      <w:r w:rsidRPr="00622701">
        <w:rPr>
          <w:b/>
          <w:sz w:val="28"/>
          <w:szCs w:val="20"/>
          <w:lang w:eastAsia="ar-SA"/>
        </w:rPr>
        <w:t>Подраздел III.II. Административная процедура профилирования</w:t>
      </w:r>
    </w:p>
    <w:p w:rsidR="00FE4AB0" w:rsidRPr="00622701" w:rsidRDefault="00FE4AB0" w:rsidP="007D3CB0">
      <w:pPr>
        <w:autoSpaceDE w:val="0"/>
        <w:autoSpaceDN w:val="0"/>
        <w:adjustRightInd w:val="0"/>
        <w:jc w:val="both"/>
        <w:rPr>
          <w:b/>
          <w:sz w:val="28"/>
          <w:szCs w:val="20"/>
          <w:lang w:eastAsia="ar-SA"/>
        </w:rPr>
      </w:pPr>
      <w:r w:rsidRPr="00622701">
        <w:rPr>
          <w:b/>
          <w:sz w:val="28"/>
          <w:szCs w:val="20"/>
          <w:lang w:eastAsia="ar-SA"/>
        </w:rPr>
        <w:t>заявителя</w:t>
      </w:r>
    </w:p>
    <w:p w:rsidR="00FE4AB0" w:rsidRDefault="00FE4AB0" w:rsidP="007D3CB0">
      <w:pPr>
        <w:autoSpaceDE w:val="0"/>
        <w:autoSpaceDN w:val="0"/>
        <w:adjustRightInd w:val="0"/>
        <w:ind w:firstLine="709"/>
        <w:jc w:val="both"/>
        <w:rPr>
          <w:sz w:val="28"/>
          <w:szCs w:val="20"/>
          <w:lang w:eastAsia="ar-SA"/>
        </w:rPr>
      </w:pPr>
    </w:p>
    <w:p w:rsidR="006472C3" w:rsidRPr="00622701" w:rsidRDefault="006472C3" w:rsidP="007D3CB0">
      <w:pPr>
        <w:autoSpaceDE w:val="0"/>
        <w:autoSpaceDN w:val="0"/>
        <w:adjustRightInd w:val="0"/>
        <w:ind w:firstLine="709"/>
        <w:jc w:val="both"/>
        <w:rPr>
          <w:sz w:val="28"/>
          <w:szCs w:val="20"/>
          <w:lang w:eastAsia="ar-SA"/>
        </w:rPr>
      </w:pPr>
    </w:p>
    <w:p w:rsidR="00FE4AB0" w:rsidRPr="00622701" w:rsidRDefault="001D0E42" w:rsidP="007D3CB0">
      <w:pPr>
        <w:autoSpaceDE w:val="0"/>
        <w:autoSpaceDN w:val="0"/>
        <w:adjustRightInd w:val="0"/>
        <w:ind w:firstLine="709"/>
        <w:jc w:val="both"/>
        <w:rPr>
          <w:sz w:val="28"/>
          <w:szCs w:val="20"/>
          <w:lang w:eastAsia="ar-SA"/>
        </w:rPr>
      </w:pPr>
      <w:r w:rsidRPr="00622701">
        <w:rPr>
          <w:sz w:val="28"/>
          <w:szCs w:val="20"/>
          <w:lang w:eastAsia="ar-SA"/>
        </w:rPr>
        <w:t>5</w:t>
      </w:r>
      <w:r w:rsidR="009C33B2">
        <w:rPr>
          <w:sz w:val="28"/>
          <w:szCs w:val="20"/>
          <w:lang w:eastAsia="ar-SA"/>
        </w:rPr>
        <w:t>4</w:t>
      </w:r>
      <w:r w:rsidR="00FE4AB0" w:rsidRPr="00622701">
        <w:rPr>
          <w:sz w:val="28"/>
          <w:szCs w:val="20"/>
          <w:lang w:eastAsia="ar-SA"/>
        </w:rPr>
        <w:t>. Вариант предоставления муниципальной услуги определяется путём анкетирования заявителя.</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 xml:space="preserve">Способы определения и предъявления необходимого заявителю варианта предоставления муниципальной услуги: </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посредством Портала</w:t>
      </w:r>
      <w:r w:rsidR="001D0E42" w:rsidRPr="00622701">
        <w:rPr>
          <w:sz w:val="28"/>
          <w:szCs w:val="20"/>
          <w:lang w:eastAsia="ar-SA"/>
        </w:rPr>
        <w:t xml:space="preserve">, </w:t>
      </w:r>
      <w:r w:rsidR="001D0E42" w:rsidRPr="00622701">
        <w:rPr>
          <w:sz w:val="28"/>
          <w:szCs w:val="28"/>
        </w:rPr>
        <w:t>федеральной информационной адресной системы</w:t>
      </w:r>
      <w:r w:rsidRPr="00622701">
        <w:rPr>
          <w:sz w:val="28"/>
          <w:szCs w:val="20"/>
          <w:lang w:eastAsia="ar-SA"/>
        </w:rPr>
        <w:t xml:space="preserve">; </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 xml:space="preserve">в уполномоченном органе, МФЦ. </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 xml:space="preserve">Порядок определения и предъявления необходимого заявителю варианта предоставления услуги: </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посредством ответов на вопросы;</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 xml:space="preserve">посредством опроса в уполномоченном органе, МФЦ. </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На основании ответов заявителя на вопросы анкетирования определяется вариант предоставления муниципальной услуги.</w:t>
      </w:r>
    </w:p>
    <w:p w:rsidR="00FE4AB0" w:rsidRPr="00622701" w:rsidRDefault="00FE4AB0" w:rsidP="007D3CB0">
      <w:pPr>
        <w:autoSpaceDE w:val="0"/>
        <w:autoSpaceDN w:val="0"/>
        <w:adjustRightInd w:val="0"/>
        <w:ind w:firstLine="709"/>
        <w:jc w:val="both"/>
        <w:rPr>
          <w:sz w:val="28"/>
          <w:szCs w:val="20"/>
          <w:lang w:eastAsia="ar-SA"/>
        </w:rPr>
      </w:pPr>
      <w:r w:rsidRPr="00622701">
        <w:rPr>
          <w:sz w:val="28"/>
          <w:szCs w:val="20"/>
          <w:lang w:eastAsia="ar-SA"/>
        </w:rPr>
        <w:t>Перечень общих признаков, по которым объединяются категории заявителей, а также комбинации признаков з</w:t>
      </w:r>
      <w:r w:rsidR="00A32D83">
        <w:rPr>
          <w:sz w:val="28"/>
          <w:szCs w:val="20"/>
          <w:lang w:eastAsia="ar-SA"/>
        </w:rPr>
        <w:t>аявителей, каждая из которых со</w:t>
      </w:r>
      <w:r w:rsidRPr="00622701">
        <w:rPr>
          <w:sz w:val="28"/>
          <w:szCs w:val="20"/>
          <w:lang w:eastAsia="ar-SA"/>
        </w:rPr>
        <w:t xml:space="preserve">ответствует одному варианту предоставления муниципальной услуги, приведены в </w:t>
      </w:r>
      <w:r w:rsidRPr="00684AC7">
        <w:rPr>
          <w:sz w:val="28"/>
          <w:szCs w:val="20"/>
          <w:lang w:eastAsia="ar-SA"/>
        </w:rPr>
        <w:t xml:space="preserve">приложении № </w:t>
      </w:r>
      <w:r w:rsidR="007A1D8A" w:rsidRPr="00684AC7">
        <w:rPr>
          <w:sz w:val="28"/>
          <w:szCs w:val="20"/>
          <w:lang w:eastAsia="ar-SA"/>
        </w:rPr>
        <w:t>4</w:t>
      </w:r>
      <w:r w:rsidRPr="00684AC7">
        <w:rPr>
          <w:sz w:val="28"/>
          <w:szCs w:val="20"/>
          <w:lang w:eastAsia="ar-SA"/>
        </w:rPr>
        <w:t xml:space="preserve"> </w:t>
      </w:r>
      <w:r w:rsidRPr="00622701">
        <w:rPr>
          <w:sz w:val="28"/>
          <w:szCs w:val="20"/>
          <w:lang w:eastAsia="ar-SA"/>
        </w:rPr>
        <w:t xml:space="preserve">к настоящему </w:t>
      </w:r>
      <w:r w:rsidR="0020455F" w:rsidRPr="00622701">
        <w:rPr>
          <w:sz w:val="28"/>
          <w:szCs w:val="20"/>
          <w:lang w:eastAsia="ar-SA"/>
        </w:rPr>
        <w:t>Р</w:t>
      </w:r>
      <w:r w:rsidRPr="00622701">
        <w:rPr>
          <w:sz w:val="28"/>
          <w:szCs w:val="20"/>
          <w:lang w:eastAsia="ar-SA"/>
        </w:rPr>
        <w:t>егламенту.</w:t>
      </w:r>
    </w:p>
    <w:p w:rsidR="00FE4AB0" w:rsidRPr="00622701" w:rsidRDefault="00FE4AB0" w:rsidP="007D3CB0">
      <w:pPr>
        <w:autoSpaceDE w:val="0"/>
        <w:autoSpaceDN w:val="0"/>
        <w:adjustRightInd w:val="0"/>
        <w:ind w:firstLine="709"/>
        <w:jc w:val="both"/>
        <w:rPr>
          <w:sz w:val="28"/>
          <w:szCs w:val="20"/>
          <w:lang w:eastAsia="ar-SA"/>
        </w:rPr>
      </w:pPr>
    </w:p>
    <w:p w:rsidR="00FE4AB0" w:rsidRPr="00622701" w:rsidRDefault="00FE4AB0" w:rsidP="007D3CB0">
      <w:pPr>
        <w:autoSpaceDE w:val="0"/>
        <w:autoSpaceDN w:val="0"/>
        <w:adjustRightInd w:val="0"/>
        <w:ind w:firstLine="709"/>
        <w:jc w:val="both"/>
        <w:rPr>
          <w:sz w:val="28"/>
          <w:szCs w:val="20"/>
          <w:lang w:eastAsia="ar-SA"/>
        </w:rPr>
      </w:pPr>
    </w:p>
    <w:p w:rsidR="00FE4AB0" w:rsidRPr="00622701" w:rsidRDefault="00FE4AB0" w:rsidP="007D3CB0">
      <w:pPr>
        <w:shd w:val="clear" w:color="auto" w:fill="FFFFFF"/>
        <w:ind w:firstLine="709"/>
        <w:jc w:val="both"/>
        <w:rPr>
          <w:rFonts w:eastAsia="Calibri"/>
          <w:b/>
          <w:sz w:val="28"/>
          <w:szCs w:val="28"/>
        </w:rPr>
      </w:pPr>
      <w:r w:rsidRPr="00622701">
        <w:rPr>
          <w:rFonts w:eastAsia="Calibri"/>
          <w:b/>
          <w:sz w:val="28"/>
          <w:szCs w:val="28"/>
        </w:rPr>
        <w:t xml:space="preserve">Подраздел </w:t>
      </w:r>
      <w:r w:rsidRPr="00622701">
        <w:rPr>
          <w:rFonts w:eastAsia="Calibri"/>
          <w:b/>
          <w:sz w:val="28"/>
          <w:szCs w:val="28"/>
          <w:lang w:val="en-US"/>
        </w:rPr>
        <w:t>III</w:t>
      </w:r>
      <w:r w:rsidRPr="00622701">
        <w:rPr>
          <w:rFonts w:eastAsia="Calibri"/>
          <w:b/>
          <w:sz w:val="28"/>
          <w:szCs w:val="28"/>
        </w:rPr>
        <w:t>.</w:t>
      </w:r>
      <w:r w:rsidRPr="00622701">
        <w:rPr>
          <w:rFonts w:eastAsia="Calibri"/>
          <w:b/>
          <w:sz w:val="28"/>
          <w:szCs w:val="28"/>
          <w:lang w:val="en-US"/>
        </w:rPr>
        <w:t>III</w:t>
      </w:r>
      <w:r w:rsidRPr="00622701">
        <w:rPr>
          <w:rFonts w:eastAsia="Calibri"/>
          <w:b/>
          <w:sz w:val="28"/>
          <w:szCs w:val="28"/>
        </w:rPr>
        <w:t>. Описание варианта предоставления муниципальной услуги «</w:t>
      </w:r>
      <w:r w:rsidR="005F0BCE" w:rsidRPr="00622701">
        <w:rPr>
          <w:rFonts w:eastAsia="Calibri"/>
          <w:b/>
          <w:sz w:val="28"/>
          <w:szCs w:val="28"/>
        </w:rPr>
        <w:t>Присвоение адреса объекту адресации, изменение и аннулирование такого адреса</w:t>
      </w:r>
      <w:r w:rsidRPr="00622701">
        <w:rPr>
          <w:rFonts w:eastAsia="Calibri"/>
          <w:b/>
          <w:sz w:val="28"/>
          <w:szCs w:val="28"/>
        </w:rPr>
        <w:t>»</w:t>
      </w:r>
    </w:p>
    <w:p w:rsidR="00FE4AB0" w:rsidRPr="00622701" w:rsidRDefault="00FE4AB0" w:rsidP="007D3CB0">
      <w:pPr>
        <w:shd w:val="clear" w:color="auto" w:fill="FFFFFF"/>
        <w:ind w:firstLine="709"/>
        <w:jc w:val="both"/>
        <w:rPr>
          <w:rFonts w:eastAsia="Calibri"/>
          <w:b/>
          <w:sz w:val="28"/>
          <w:szCs w:val="28"/>
        </w:rPr>
      </w:pPr>
    </w:p>
    <w:p w:rsidR="00FE4AB0" w:rsidRDefault="00FE4AB0" w:rsidP="007D3CB0">
      <w:pPr>
        <w:shd w:val="clear" w:color="auto" w:fill="FFFFFF"/>
        <w:ind w:firstLine="709"/>
        <w:jc w:val="center"/>
        <w:rPr>
          <w:rFonts w:eastAsia="Calibri"/>
          <w:b/>
          <w:sz w:val="28"/>
          <w:szCs w:val="28"/>
        </w:rPr>
      </w:pPr>
    </w:p>
    <w:p w:rsidR="00753BE4" w:rsidRPr="00622701" w:rsidRDefault="00753BE4" w:rsidP="007D3CB0">
      <w:pPr>
        <w:autoSpaceDE w:val="0"/>
        <w:autoSpaceDN w:val="0"/>
        <w:adjustRightInd w:val="0"/>
        <w:ind w:firstLine="709"/>
        <w:jc w:val="both"/>
        <w:rPr>
          <w:sz w:val="28"/>
          <w:szCs w:val="28"/>
        </w:rPr>
      </w:pPr>
      <w:r>
        <w:rPr>
          <w:rFonts w:eastAsia="Calibri"/>
          <w:sz w:val="28"/>
          <w:szCs w:val="28"/>
        </w:rPr>
        <w:t>55. Максимальный с</w:t>
      </w:r>
      <w:r w:rsidRPr="00622701">
        <w:rPr>
          <w:rFonts w:eastAsiaTheme="minorHAnsi"/>
          <w:sz w:val="28"/>
          <w:szCs w:val="28"/>
          <w:lang w:eastAsia="en-US"/>
        </w:rPr>
        <w:t>рок предоставления муниципальной услуги</w:t>
      </w:r>
      <w:r>
        <w:rPr>
          <w:rFonts w:eastAsiaTheme="minorHAnsi"/>
          <w:sz w:val="28"/>
          <w:szCs w:val="28"/>
          <w:lang w:eastAsia="en-US"/>
        </w:rPr>
        <w:t xml:space="preserve"> д</w:t>
      </w:r>
      <w:r w:rsidRPr="00622701">
        <w:rPr>
          <w:sz w:val="28"/>
          <w:szCs w:val="28"/>
        </w:rPr>
        <w:t xml:space="preserve">ля варианта предоставления муниципальной услуги «Присвоение адреса объекту </w:t>
      </w:r>
      <w:r w:rsidRPr="00622701">
        <w:rPr>
          <w:sz w:val="28"/>
          <w:szCs w:val="28"/>
        </w:rPr>
        <w:lastRenderedPageBreak/>
        <w:t xml:space="preserve">адресации, изменение и аннулирование такого адреса» </w:t>
      </w:r>
      <w:r>
        <w:rPr>
          <w:sz w:val="28"/>
          <w:szCs w:val="28"/>
        </w:rPr>
        <w:t xml:space="preserve">составляет </w:t>
      </w:r>
      <w:r w:rsidRPr="00622701">
        <w:rPr>
          <w:sz w:val="28"/>
          <w:szCs w:val="28"/>
        </w:rPr>
        <w:t>не более чем 10 рабочих дней со дня поступления заявления.</w:t>
      </w:r>
    </w:p>
    <w:p w:rsidR="00753BE4" w:rsidRPr="00622701" w:rsidRDefault="00753BE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Срок присвоения и изменения адреса объекту адресации при подготовке документов и осуществлении государственного кадастрового учёта и (или) государственной регистрации прав собственности на объекты недвижимого имущества не должен превышать 7 рабочих дней.</w:t>
      </w:r>
    </w:p>
    <w:p w:rsidR="00FE4AB0" w:rsidRPr="00622701" w:rsidRDefault="005F0BCE" w:rsidP="007D3CB0">
      <w:pPr>
        <w:shd w:val="clear" w:color="auto" w:fill="FFFFFF"/>
        <w:ind w:firstLine="709"/>
        <w:jc w:val="both"/>
        <w:rPr>
          <w:rFonts w:eastAsia="Calibri"/>
          <w:sz w:val="28"/>
          <w:szCs w:val="28"/>
        </w:rPr>
      </w:pPr>
      <w:r w:rsidRPr="00622701">
        <w:rPr>
          <w:rFonts w:eastAsia="Calibri"/>
          <w:sz w:val="28"/>
          <w:szCs w:val="28"/>
        </w:rPr>
        <w:t>5</w:t>
      </w:r>
      <w:r w:rsidR="00753BE4">
        <w:rPr>
          <w:rFonts w:eastAsia="Calibri"/>
          <w:sz w:val="28"/>
          <w:szCs w:val="28"/>
        </w:rPr>
        <w:t>6</w:t>
      </w:r>
      <w:r w:rsidR="00FE4AB0" w:rsidRPr="00622701">
        <w:rPr>
          <w:rFonts w:eastAsia="Calibri"/>
          <w:sz w:val="28"/>
          <w:szCs w:val="28"/>
        </w:rPr>
        <w:t>. Результатом предоставления муниципальной услуги в соответствии с вариантом являются:</w:t>
      </w:r>
    </w:p>
    <w:p w:rsidR="005F0BCE" w:rsidRPr="00622701" w:rsidRDefault="005F0BCE" w:rsidP="007D3CB0">
      <w:pPr>
        <w:pStyle w:val="ConsPlusNormal"/>
        <w:ind w:firstLine="709"/>
        <w:jc w:val="both"/>
        <w:rPr>
          <w:rFonts w:ascii="Times New Roman" w:hAnsi="Times New Roman" w:cs="Times New Roman"/>
          <w:sz w:val="28"/>
          <w:szCs w:val="28"/>
        </w:rPr>
      </w:pPr>
      <w:r w:rsidRPr="00622701">
        <w:rPr>
          <w:rFonts w:ascii="Times New Roman" w:hAnsi="Times New Roman" w:cs="Times New Roman"/>
          <w:sz w:val="28"/>
          <w:szCs w:val="28"/>
        </w:rPr>
        <w:t>приказ о присвоении (изменении, аннулировании) адреса объекту адресации;</w:t>
      </w:r>
    </w:p>
    <w:p w:rsidR="00FE4AB0" w:rsidRPr="00622701" w:rsidRDefault="005F0BCE" w:rsidP="007D3CB0">
      <w:pPr>
        <w:widowControl w:val="0"/>
        <w:autoSpaceDE w:val="0"/>
        <w:autoSpaceDN w:val="0"/>
        <w:ind w:firstLine="709"/>
        <w:jc w:val="both"/>
        <w:outlineLvl w:val="2"/>
        <w:rPr>
          <w:sz w:val="28"/>
          <w:szCs w:val="28"/>
        </w:rPr>
      </w:pPr>
      <w:r w:rsidRPr="00622701">
        <w:rPr>
          <w:sz w:val="28"/>
          <w:szCs w:val="28"/>
        </w:rPr>
        <w:t>решение об отказе в присвоении (изменении, аннулировании) адреса объекту адресации</w:t>
      </w:r>
      <w:r w:rsidR="00FE4AB0" w:rsidRPr="00622701">
        <w:rPr>
          <w:sz w:val="28"/>
          <w:szCs w:val="28"/>
        </w:rPr>
        <w:t xml:space="preserve">. </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w:t>
      </w:r>
      <w:r w:rsidR="00753BE4">
        <w:rPr>
          <w:rFonts w:eastAsia="Calibri"/>
          <w:sz w:val="28"/>
          <w:szCs w:val="28"/>
        </w:rPr>
        <w:t>7</w:t>
      </w:r>
      <w:r w:rsidR="00FE4AB0" w:rsidRPr="00622701">
        <w:rPr>
          <w:rFonts w:eastAsia="Calibri"/>
          <w:sz w:val="28"/>
          <w:szCs w:val="28"/>
        </w:rPr>
        <w:t>. В процессе предоставления муниципальной услуги в соответствии с вариантом предоставления муниципальной услуги «</w:t>
      </w:r>
      <w:r w:rsidR="005F0BCE" w:rsidRPr="00622701">
        <w:rPr>
          <w:sz w:val="28"/>
          <w:szCs w:val="28"/>
        </w:rPr>
        <w:t>Присвоение адреса объекту адресации, изменение и аннулирование такого адреса</w:t>
      </w:r>
      <w:r w:rsidR="00FE4AB0" w:rsidRPr="00622701">
        <w:rPr>
          <w:rFonts w:eastAsia="Calibri"/>
          <w:sz w:val="28"/>
          <w:szCs w:val="28"/>
        </w:rPr>
        <w:t>» выполняются следующие административные процедуры:</w:t>
      </w:r>
    </w:p>
    <w:p w:rsidR="005F0BCE" w:rsidRPr="00622701" w:rsidRDefault="005F0BCE" w:rsidP="007D3CB0">
      <w:pPr>
        <w:shd w:val="clear" w:color="auto" w:fill="FFFFFF"/>
        <w:ind w:firstLine="709"/>
        <w:jc w:val="both"/>
        <w:rPr>
          <w:rFonts w:eastAsia="Calibri"/>
          <w:sz w:val="28"/>
          <w:szCs w:val="28"/>
        </w:rPr>
      </w:pPr>
      <w:r w:rsidRPr="00622701">
        <w:rPr>
          <w:rFonts w:eastAsia="Calibri"/>
          <w:sz w:val="28"/>
          <w:szCs w:val="28"/>
        </w:rPr>
        <w:t>приём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p>
    <w:p w:rsidR="005F0BCE" w:rsidRPr="00622701" w:rsidRDefault="005F0BCE" w:rsidP="007D3CB0">
      <w:pPr>
        <w:shd w:val="clear" w:color="auto" w:fill="FFFFFF"/>
        <w:ind w:firstLine="709"/>
        <w:jc w:val="both"/>
        <w:rPr>
          <w:rFonts w:eastAsia="Calibri"/>
          <w:sz w:val="28"/>
          <w:szCs w:val="28"/>
        </w:rPr>
      </w:pPr>
      <w:r w:rsidRPr="00622701">
        <w:rPr>
          <w:rFonts w:eastAsia="Calibri"/>
          <w:sz w:val="28"/>
          <w:szCs w:val="28"/>
        </w:rPr>
        <w:t>рассмотрение заявления и прилагаемых к нему документов уполномоченным органом, формирование и направление межведомственных запросов в органы (организации), участвующие в предоставлении муниципальной услуги, принятие решения о предоставлении либо об отказе в предоставлении муниципальной услуги;</w:t>
      </w:r>
    </w:p>
    <w:p w:rsidR="005F0BCE" w:rsidRPr="00622701" w:rsidRDefault="005F0BCE" w:rsidP="007D3CB0">
      <w:pPr>
        <w:shd w:val="clear" w:color="auto" w:fill="FFFFFF"/>
        <w:ind w:firstLine="709"/>
        <w:jc w:val="both"/>
        <w:rPr>
          <w:rFonts w:eastAsia="Calibri"/>
          <w:sz w:val="28"/>
          <w:szCs w:val="28"/>
        </w:rPr>
      </w:pPr>
      <w:r w:rsidRPr="00622701">
        <w:rPr>
          <w:rFonts w:eastAsia="Calibri"/>
          <w:sz w:val="28"/>
          <w:szCs w:val="28"/>
        </w:rPr>
        <w:t>подготовку, подписание и утверждение приказа о присвоении (</w:t>
      </w:r>
      <w:r w:rsidR="009C33B2">
        <w:rPr>
          <w:rFonts w:eastAsia="Calibri"/>
          <w:sz w:val="28"/>
          <w:szCs w:val="28"/>
        </w:rPr>
        <w:t xml:space="preserve">изменении, </w:t>
      </w:r>
      <w:r w:rsidRPr="00622701">
        <w:rPr>
          <w:rFonts w:eastAsia="Calibri"/>
          <w:sz w:val="28"/>
          <w:szCs w:val="28"/>
        </w:rPr>
        <w:t>аннулировании) адреса объекту адресации или решения об отказе в присвоении (</w:t>
      </w:r>
      <w:r w:rsidR="009C33B2">
        <w:rPr>
          <w:rFonts w:eastAsia="Calibri"/>
          <w:sz w:val="28"/>
          <w:szCs w:val="28"/>
        </w:rPr>
        <w:t xml:space="preserve">изменении, </w:t>
      </w:r>
      <w:r w:rsidRPr="00622701">
        <w:rPr>
          <w:rFonts w:eastAsia="Calibri"/>
          <w:sz w:val="28"/>
          <w:szCs w:val="28"/>
        </w:rPr>
        <w:t>аннулировании) адреса объекту адресации;</w:t>
      </w:r>
    </w:p>
    <w:p w:rsidR="005F0BCE" w:rsidRPr="00622701" w:rsidRDefault="005F0BCE" w:rsidP="007D3CB0">
      <w:pPr>
        <w:shd w:val="clear" w:color="auto" w:fill="FFFFFF"/>
        <w:ind w:firstLine="709"/>
        <w:jc w:val="both"/>
        <w:rPr>
          <w:rFonts w:eastAsia="Calibri"/>
          <w:sz w:val="28"/>
          <w:szCs w:val="28"/>
        </w:rPr>
      </w:pPr>
      <w:r w:rsidRPr="00622701">
        <w:rPr>
          <w:rFonts w:eastAsia="Calibri"/>
          <w:sz w:val="28"/>
          <w:szCs w:val="28"/>
        </w:rPr>
        <w:t>передачу результата предоставления муниципальной услуги в МФЦ (в случае обращения заявителя за получением муниципальной услуги через МФЦ);</w:t>
      </w:r>
    </w:p>
    <w:p w:rsidR="005F0BCE" w:rsidRDefault="005F0BCE" w:rsidP="007D3CB0">
      <w:pPr>
        <w:shd w:val="clear" w:color="auto" w:fill="FFFFFF"/>
        <w:ind w:firstLine="709"/>
        <w:jc w:val="both"/>
        <w:rPr>
          <w:rFonts w:eastAsia="Calibri"/>
          <w:sz w:val="28"/>
          <w:szCs w:val="28"/>
        </w:rPr>
      </w:pPr>
      <w:r w:rsidRPr="00622701">
        <w:rPr>
          <w:rFonts w:eastAsia="Calibri"/>
          <w:sz w:val="28"/>
          <w:szCs w:val="28"/>
        </w:rPr>
        <w:t>выдачу заявителю результата предо</w:t>
      </w:r>
      <w:r w:rsidR="009C33B2">
        <w:rPr>
          <w:rFonts w:eastAsia="Calibri"/>
          <w:sz w:val="28"/>
          <w:szCs w:val="28"/>
        </w:rPr>
        <w:t>ставления муниципальной услуги</w:t>
      </w:r>
      <w:r w:rsidR="00FE4AB0" w:rsidRPr="00622701">
        <w:rPr>
          <w:rFonts w:eastAsia="Calibri"/>
          <w:sz w:val="28"/>
          <w:szCs w:val="28"/>
        </w:rPr>
        <w:t xml:space="preserve">. </w:t>
      </w:r>
    </w:p>
    <w:p w:rsidR="009C33B2" w:rsidRDefault="009C33B2" w:rsidP="007D3C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Заявитель вправе отозвать сво</w:t>
      </w:r>
      <w:r w:rsidR="0032515A">
        <w:rPr>
          <w:rFonts w:eastAsiaTheme="minorHAnsi"/>
          <w:sz w:val="28"/>
          <w:szCs w:val="28"/>
          <w:lang w:eastAsia="en-US"/>
        </w:rPr>
        <w:t>ё</w:t>
      </w:r>
      <w:r>
        <w:rPr>
          <w:rFonts w:eastAsiaTheme="minorHAnsi"/>
          <w:sz w:val="28"/>
          <w:szCs w:val="28"/>
          <w:lang w:eastAsia="en-US"/>
        </w:rPr>
        <w:t xml:space="preserve">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w:t>
      </w:r>
      <w:r w:rsidR="00EE5063">
        <w:rPr>
          <w:rFonts w:eastAsiaTheme="minorHAnsi"/>
          <w:sz w:val="28"/>
          <w:szCs w:val="28"/>
          <w:lang w:eastAsia="en-US"/>
        </w:rPr>
        <w:t>, федеральной информационной адресной системы)</w:t>
      </w:r>
      <w:r>
        <w:rPr>
          <w:rFonts w:eastAsiaTheme="minorHAnsi"/>
          <w:sz w:val="28"/>
          <w:szCs w:val="28"/>
          <w:lang w:eastAsia="en-US"/>
        </w:rPr>
        <w:t xml:space="preserve"> либо МФЦ.</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5F0BCE" w:rsidRPr="00622701">
        <w:rPr>
          <w:rFonts w:eastAsia="Calibri"/>
          <w:sz w:val="28"/>
          <w:szCs w:val="28"/>
        </w:rPr>
        <w:t xml:space="preserve">. </w:t>
      </w:r>
      <w:r w:rsidR="00FE4AB0" w:rsidRPr="00622701">
        <w:rPr>
          <w:rFonts w:eastAsia="Calibri"/>
          <w:sz w:val="28"/>
          <w:szCs w:val="28"/>
        </w:rPr>
        <w:t xml:space="preserve">Описание административной процедуры </w:t>
      </w:r>
      <w:r w:rsidR="005F0BCE" w:rsidRPr="00622701">
        <w:rPr>
          <w:rFonts w:eastAsia="Calibri"/>
          <w:sz w:val="28"/>
          <w:szCs w:val="28"/>
        </w:rPr>
        <w:t>приёма заявления и прилагаемых к нему документов, передача пакета документов из МФЦ в уполномоченный орган (в случае обращения заявителя за получением муниципальной услуги через МФЦ)</w:t>
      </w:r>
      <w:r w:rsidR="00FE4AB0" w:rsidRPr="00622701">
        <w:rPr>
          <w:rFonts w:eastAsia="Calibri"/>
          <w:sz w:val="28"/>
          <w:szCs w:val="28"/>
        </w:rPr>
        <w:t>.</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.1. Для получения муниципальной услуги в соответствии с вариантом заявителем представляются:</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заявление о присвоении объекту адресации адреса или об аннулировании его адреса, которое оформляется по </w:t>
      </w:r>
      <w:hyperlink r:id="rId34" w:history="1">
        <w:r w:rsidRPr="00622701">
          <w:rPr>
            <w:rFonts w:eastAsiaTheme="minorHAnsi"/>
            <w:sz w:val="28"/>
            <w:szCs w:val="28"/>
            <w:lang w:eastAsia="en-US"/>
          </w:rPr>
          <w:t>форме</w:t>
        </w:r>
      </w:hyperlink>
      <w:r w:rsidRPr="00622701">
        <w:rPr>
          <w:rFonts w:eastAsiaTheme="minorHAnsi"/>
          <w:sz w:val="28"/>
          <w:szCs w:val="28"/>
          <w:lang w:eastAsia="en-US"/>
        </w:rPr>
        <w:t xml:space="preserve"> согласно приложению № 1 к настоящему Регламенту;</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lastRenderedPageBreak/>
        <w:t>документ, удостоверяющий личность заявителя (заявителей), либо его (их) представителя;</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документ, удостоверяющий права (полномочия) представителя заявителя;</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5"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если право на него не зарегистрировано в Едином государственном реестре недвижимости;</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6"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если таких документов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если такой схемы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если такого документа нет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если такого документа нет в распоряжении государственных органов, органов местного самоуправления и подведомственных государственным органам или органам </w:t>
      </w:r>
      <w:r w:rsidRPr="00622701">
        <w:rPr>
          <w:rFonts w:eastAsiaTheme="minorHAnsi"/>
          <w:sz w:val="28"/>
          <w:szCs w:val="28"/>
          <w:lang w:eastAsia="en-US"/>
        </w:rPr>
        <w:lastRenderedPageBreak/>
        <w:t>местного самоуправления организаций, участвующих в предоставлении государственных и муниципальных услуг.</w:t>
      </w:r>
    </w:p>
    <w:p w:rsidR="005F0BCE" w:rsidRPr="00622701" w:rsidRDefault="005F0BCE" w:rsidP="007D3CB0">
      <w:pPr>
        <w:autoSpaceDE w:val="0"/>
        <w:autoSpaceDN w:val="0"/>
        <w:adjustRightInd w:val="0"/>
        <w:ind w:firstLine="709"/>
        <w:jc w:val="both"/>
        <w:rPr>
          <w:sz w:val="28"/>
          <w:szCs w:val="28"/>
        </w:rPr>
      </w:pPr>
      <w:r w:rsidRPr="00622701">
        <w:rPr>
          <w:sz w:val="28"/>
          <w:szCs w:val="28"/>
        </w:rPr>
        <w:t xml:space="preserve">При представлении заявления кадастровым инженером к заявлению прилагается копия документа, предусмотренного </w:t>
      </w:r>
      <w:hyperlink r:id="rId37" w:history="1">
        <w:r w:rsidRPr="00622701">
          <w:rPr>
            <w:sz w:val="28"/>
            <w:szCs w:val="28"/>
          </w:rPr>
          <w:t>статьёй 35</w:t>
        </w:r>
      </w:hyperlink>
      <w:r w:rsidRPr="00622701">
        <w:rPr>
          <w:sz w:val="28"/>
          <w:szCs w:val="28"/>
        </w:rPr>
        <w:t xml:space="preserve"> или </w:t>
      </w:r>
      <w:hyperlink r:id="rId38" w:history="1">
        <w:r w:rsidRPr="00622701">
          <w:rPr>
            <w:sz w:val="28"/>
            <w:szCs w:val="28"/>
          </w:rPr>
          <w:t>статьёй 42.3</w:t>
        </w:r>
      </w:hyperlink>
      <w:r w:rsidRPr="00622701">
        <w:rPr>
          <w:sz w:val="28"/>
          <w:szCs w:val="28"/>
        </w:rPr>
        <w:t xml:space="preserve">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Заявитель вправе представить следующие документы (в случае не предоставления данных документов заявителем для их получения уполномоченным органом направляются межведомственные запросы в соответствующие органы и организации, в распоряжении которых находятся данные сведения):</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учёт);</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выписка из Единого государственного реестра недвижимости об объекте недвижимости, который снят с государственного кадастрового учёта, являющемся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p>
    <w:p w:rsidR="005F0BCE" w:rsidRPr="00622701" w:rsidRDefault="005F0BC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при прекращении существования объекта адресации и (или) снятия с государственного кадастрового учёта объекта недвижимости, являющегося объектом адресации</w:t>
      </w:r>
      <w:r w:rsidR="00574947" w:rsidRPr="00622701">
        <w:rPr>
          <w:rFonts w:eastAsiaTheme="minorHAnsi"/>
          <w:sz w:val="28"/>
          <w:szCs w:val="28"/>
          <w:lang w:eastAsia="en-US"/>
        </w:rPr>
        <w:t>);</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9" w:history="1">
        <w:r w:rsidRPr="00622701">
          <w:rPr>
            <w:rFonts w:eastAsiaTheme="minorHAnsi"/>
            <w:sz w:val="28"/>
            <w:szCs w:val="28"/>
            <w:lang w:eastAsia="en-US"/>
          </w:rPr>
          <w:t>кодексом</w:t>
        </w:r>
      </w:hyperlink>
      <w:r w:rsidRPr="00622701">
        <w:rPr>
          <w:rFonts w:eastAsiaTheme="minorHAnsi"/>
          <w:sz w:val="28"/>
          <w:szCs w:val="28"/>
          <w:lang w:eastAsia="en-US"/>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если такие документы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схема расположения объекта адресации на кадастровом плане или кадастровой карте соответствующей территории (в случае присвоения </w:t>
      </w:r>
      <w:r w:rsidRPr="00622701">
        <w:rPr>
          <w:rFonts w:eastAsiaTheme="minorHAnsi"/>
          <w:sz w:val="28"/>
          <w:szCs w:val="28"/>
          <w:lang w:eastAsia="en-US"/>
        </w:rPr>
        <w:lastRenderedPageBreak/>
        <w:t>земельному участку адреса), если такая схема имеется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если такой документ имеется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574947" w:rsidRPr="00622701" w:rsidRDefault="00574947"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акт приёмочной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если такой документ имеется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 xml:space="preserve">.2. </w:t>
      </w:r>
      <w:r w:rsidR="00622701" w:rsidRPr="00622701">
        <w:rPr>
          <w:rFonts w:eastAsia="Calibri"/>
          <w:sz w:val="28"/>
          <w:szCs w:val="28"/>
        </w:rPr>
        <w:t>Заявление</w:t>
      </w:r>
      <w:r w:rsidR="00FE4AB0" w:rsidRPr="00622701">
        <w:rPr>
          <w:rFonts w:eastAsia="Calibri"/>
          <w:sz w:val="28"/>
          <w:szCs w:val="28"/>
        </w:rPr>
        <w:t xml:space="preserve"> и прилагаемые документы могут быть поданы:</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непосредственно в уполномоченный орган (в том числе посредством почтового отправления</w:t>
      </w:r>
      <w:r w:rsidR="00EE16FC" w:rsidRPr="00622701">
        <w:rPr>
          <w:rFonts w:eastAsia="Calibri"/>
          <w:sz w:val="28"/>
          <w:szCs w:val="28"/>
        </w:rPr>
        <w:t xml:space="preserve"> </w:t>
      </w:r>
      <w:r w:rsidR="00EE16FC" w:rsidRPr="00622701">
        <w:rPr>
          <w:sz w:val="28"/>
          <w:szCs w:val="28"/>
        </w:rPr>
        <w:t>в орган, предоставляющий муниципальную услугу</w:t>
      </w:r>
      <w:r w:rsidRPr="00622701">
        <w:rPr>
          <w:rFonts w:eastAsia="Calibri"/>
          <w:sz w:val="28"/>
          <w:szCs w:val="28"/>
        </w:rPr>
        <w:t>);</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в уполномоченный орган через МФЦ;</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посредством Портала</w:t>
      </w:r>
      <w:r w:rsidR="005F0BCE" w:rsidRPr="00622701">
        <w:rPr>
          <w:rFonts w:eastAsia="Calibri"/>
          <w:sz w:val="28"/>
          <w:szCs w:val="28"/>
        </w:rPr>
        <w:t xml:space="preserve">, </w:t>
      </w:r>
      <w:r w:rsidR="005F0BCE" w:rsidRPr="00622701">
        <w:rPr>
          <w:sz w:val="28"/>
          <w:szCs w:val="28"/>
        </w:rPr>
        <w:t>федеральной информационной адресной системы</w:t>
      </w:r>
      <w:r w:rsidRPr="00622701">
        <w:rPr>
          <w:rFonts w:eastAsia="Calibri"/>
          <w:sz w:val="28"/>
          <w:szCs w:val="28"/>
        </w:rPr>
        <w:t>.</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.3. Способы установления личности (идентификации) заявителя (представителя заявителя).</w:t>
      </w:r>
    </w:p>
    <w:p w:rsidR="00FE4AB0" w:rsidRPr="00622701" w:rsidRDefault="00FE4AB0" w:rsidP="007D3CB0">
      <w:pPr>
        <w:autoSpaceDE w:val="0"/>
        <w:autoSpaceDN w:val="0"/>
        <w:adjustRightInd w:val="0"/>
        <w:ind w:firstLine="709"/>
        <w:jc w:val="both"/>
        <w:rPr>
          <w:sz w:val="28"/>
          <w:szCs w:val="28"/>
          <w:lang w:eastAsia="ar-SA"/>
        </w:rPr>
      </w:pPr>
      <w:r w:rsidRPr="00622701">
        <w:rPr>
          <w:sz w:val="28"/>
          <w:szCs w:val="28"/>
          <w:lang w:eastAsia="ar-SA"/>
        </w:rPr>
        <w:t xml:space="preserve">При подаче заявления в уполномоченный орган или МФЦ </w:t>
      </w:r>
      <w:r w:rsidR="00606428">
        <w:rPr>
          <w:sz w:val="28"/>
          <w:szCs w:val="28"/>
          <w:lang w:eastAsia="ar-SA"/>
        </w:rPr>
        <w:t>–</w:t>
      </w:r>
      <w:r w:rsidRPr="00622701">
        <w:rPr>
          <w:sz w:val="28"/>
          <w:szCs w:val="28"/>
          <w:lang w:eastAsia="ar-SA"/>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 предусмотренных </w:t>
      </w:r>
      <w:hyperlink r:id="rId40" w:history="1">
        <w:r w:rsidRPr="00622701">
          <w:rPr>
            <w:sz w:val="28"/>
            <w:szCs w:val="28"/>
            <w:lang w:eastAsia="ar-SA"/>
          </w:rPr>
          <w:t>частью 18 статьи 14.1</w:t>
        </w:r>
      </w:hyperlink>
      <w:r w:rsidRPr="00622701">
        <w:rPr>
          <w:sz w:val="28"/>
          <w:szCs w:val="28"/>
          <w:lang w:eastAsia="ar-SA"/>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E4AB0" w:rsidRPr="00622701" w:rsidRDefault="00FE4AB0" w:rsidP="007D3CB0">
      <w:pPr>
        <w:autoSpaceDE w:val="0"/>
        <w:autoSpaceDN w:val="0"/>
        <w:adjustRightInd w:val="0"/>
        <w:ind w:firstLine="709"/>
        <w:jc w:val="both"/>
        <w:rPr>
          <w:sz w:val="28"/>
          <w:szCs w:val="28"/>
          <w:lang w:eastAsia="ar-SA"/>
        </w:rPr>
      </w:pPr>
      <w:r w:rsidRPr="00622701">
        <w:rPr>
          <w:sz w:val="28"/>
          <w:szCs w:val="28"/>
          <w:lang w:eastAsia="ar-SA"/>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.4. Заявление и прилагаемые документы могут быть поданы представителем заявителя, наделённые соответствующими полномочиями в установленном законодательством порядке.</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lastRenderedPageBreak/>
        <w:t>58</w:t>
      </w:r>
      <w:r w:rsidR="00FE4AB0" w:rsidRPr="00622701">
        <w:rPr>
          <w:rFonts w:eastAsia="Calibri"/>
          <w:sz w:val="28"/>
          <w:szCs w:val="28"/>
        </w:rPr>
        <w:t>.5. Основаниями для принятия решения об отказе в приёме представления и документов и (или) информации являются:</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06.04.2011 № 63-ФЗ «Об электронной подписи»).</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.6. Приём заявления и прилагаемых документов осуществляется:</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в случае обращения за получением муниципальной услуги непосредств</w:t>
      </w:r>
      <w:r w:rsidR="007A1D8A" w:rsidRPr="00622701">
        <w:rPr>
          <w:rFonts w:eastAsia="Calibri"/>
          <w:sz w:val="28"/>
          <w:szCs w:val="28"/>
        </w:rPr>
        <w:t xml:space="preserve">енно в уполномоченный орган, </w:t>
      </w:r>
      <w:r w:rsidRPr="00622701">
        <w:rPr>
          <w:rFonts w:eastAsia="Calibri"/>
          <w:sz w:val="28"/>
          <w:szCs w:val="28"/>
        </w:rPr>
        <w:t xml:space="preserve">посредством Портала </w:t>
      </w:r>
      <w:r w:rsidR="007A1D8A" w:rsidRPr="00622701">
        <w:rPr>
          <w:rFonts w:eastAsia="Calibri"/>
          <w:sz w:val="28"/>
          <w:szCs w:val="28"/>
        </w:rPr>
        <w:t xml:space="preserve">или федеральной информационной адресной системы </w:t>
      </w:r>
      <w:r w:rsidRPr="00622701">
        <w:rPr>
          <w:rFonts w:eastAsia="Calibri"/>
          <w:sz w:val="28"/>
          <w:szCs w:val="28"/>
        </w:rPr>
        <w:t>– работником уполномоченного органа;</w:t>
      </w:r>
    </w:p>
    <w:p w:rsidR="00FE4AB0" w:rsidRPr="00622701" w:rsidRDefault="00FE4AB0" w:rsidP="007D3CB0">
      <w:pPr>
        <w:shd w:val="clear" w:color="auto" w:fill="FFFFFF"/>
        <w:ind w:firstLine="709"/>
        <w:jc w:val="both"/>
        <w:rPr>
          <w:rFonts w:eastAsia="Calibri"/>
          <w:sz w:val="28"/>
          <w:szCs w:val="28"/>
        </w:rPr>
      </w:pPr>
      <w:r w:rsidRPr="00622701">
        <w:rPr>
          <w:rFonts w:eastAsia="Calibri"/>
          <w:sz w:val="28"/>
          <w:szCs w:val="28"/>
        </w:rPr>
        <w:t>в случае обращения за получением муниципальной услуги через МФЦ – работником МФЦ.</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 xml:space="preserve">.7. Заявление и прилагаемые документы могут быть приняты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FE4AB0" w:rsidRPr="00622701" w:rsidRDefault="009C33B2" w:rsidP="007D3CB0">
      <w:pPr>
        <w:shd w:val="clear" w:color="auto" w:fill="FFFFFF"/>
        <w:ind w:firstLine="709"/>
        <w:jc w:val="both"/>
        <w:rPr>
          <w:rFonts w:eastAsia="Calibri"/>
          <w:sz w:val="28"/>
          <w:szCs w:val="28"/>
        </w:rPr>
      </w:pPr>
      <w:r>
        <w:rPr>
          <w:rFonts w:eastAsia="Calibri"/>
          <w:sz w:val="28"/>
          <w:szCs w:val="28"/>
        </w:rPr>
        <w:t>58</w:t>
      </w:r>
      <w:r w:rsidR="00FE4AB0" w:rsidRPr="00622701">
        <w:rPr>
          <w:rFonts w:eastAsia="Calibri"/>
          <w:sz w:val="28"/>
          <w:szCs w:val="28"/>
        </w:rPr>
        <w:t>.8. Срок регистрации заявления и прилагаемых документов работником уполномоченного органа или МФЦ не может превышать 20 минут.</w:t>
      </w:r>
    </w:p>
    <w:p w:rsidR="00FE4AB0" w:rsidRPr="00622701" w:rsidRDefault="009C33B2" w:rsidP="007D3CB0">
      <w:pPr>
        <w:widowControl w:val="0"/>
        <w:ind w:firstLine="709"/>
        <w:jc w:val="both"/>
        <w:rPr>
          <w:sz w:val="28"/>
          <w:szCs w:val="28"/>
        </w:rPr>
      </w:pPr>
      <w:r>
        <w:rPr>
          <w:sz w:val="28"/>
          <w:szCs w:val="28"/>
        </w:rPr>
        <w:t>58</w:t>
      </w:r>
      <w:r w:rsidR="00FE4AB0" w:rsidRPr="00622701">
        <w:rPr>
          <w:sz w:val="28"/>
          <w:szCs w:val="28"/>
        </w:rPr>
        <w:t>.9. При обращении заявителя (представителя заявителя),</w:t>
      </w:r>
      <w:r w:rsidR="00FE4AB0" w:rsidRPr="00622701">
        <w:rPr>
          <w:sz w:val="28"/>
          <w:szCs w:val="28"/>
          <w:lang w:eastAsia="ar-SA"/>
        </w:rPr>
        <w:t xml:space="preserve"> </w:t>
      </w:r>
      <w:r w:rsidR="00FE4AB0" w:rsidRPr="00622701">
        <w:rPr>
          <w:sz w:val="28"/>
          <w:szCs w:val="28"/>
        </w:rPr>
        <w:t>в ходе личного при</w:t>
      </w:r>
      <w:r w:rsidR="007A1D8A" w:rsidRPr="00622701">
        <w:rPr>
          <w:sz w:val="28"/>
          <w:szCs w:val="28"/>
        </w:rPr>
        <w:t>ё</w:t>
      </w:r>
      <w:r w:rsidR="00FE4AB0" w:rsidRPr="00622701">
        <w:rPr>
          <w:sz w:val="28"/>
          <w:szCs w:val="28"/>
        </w:rPr>
        <w:t>ма работник, ответственный за при</w:t>
      </w:r>
      <w:r w:rsidR="007A1D8A" w:rsidRPr="00622701">
        <w:rPr>
          <w:sz w:val="28"/>
          <w:szCs w:val="28"/>
        </w:rPr>
        <w:t>ё</w:t>
      </w:r>
      <w:r w:rsidR="00FE4AB0" w:rsidRPr="00622701">
        <w:rPr>
          <w:sz w:val="28"/>
          <w:szCs w:val="28"/>
        </w:rPr>
        <w:t>м документов:</w:t>
      </w:r>
    </w:p>
    <w:p w:rsidR="00FE4AB0" w:rsidRPr="00622701" w:rsidRDefault="00FE4AB0" w:rsidP="007D3CB0">
      <w:pPr>
        <w:autoSpaceDE w:val="0"/>
        <w:autoSpaceDN w:val="0"/>
        <w:adjustRightInd w:val="0"/>
        <w:ind w:firstLine="709"/>
        <w:jc w:val="both"/>
        <w:rPr>
          <w:sz w:val="28"/>
          <w:szCs w:val="28"/>
        </w:rPr>
      </w:pPr>
      <w:r w:rsidRPr="00622701">
        <w:rPr>
          <w:sz w:val="28"/>
          <w:szCs w:val="28"/>
        </w:rPr>
        <w:t>устанавливает личность заявителя (представителя заявителя);</w:t>
      </w:r>
    </w:p>
    <w:p w:rsidR="00FE4AB0" w:rsidRPr="00622701" w:rsidRDefault="00FE4AB0" w:rsidP="007D3CB0">
      <w:pPr>
        <w:autoSpaceDE w:val="0"/>
        <w:autoSpaceDN w:val="0"/>
        <w:adjustRightInd w:val="0"/>
        <w:ind w:firstLine="709"/>
        <w:jc w:val="both"/>
        <w:rPr>
          <w:sz w:val="28"/>
          <w:szCs w:val="28"/>
        </w:rPr>
      </w:pPr>
      <w:r w:rsidRPr="00622701">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E4AB0" w:rsidRPr="00622701" w:rsidRDefault="00FE4AB0" w:rsidP="007D3CB0">
      <w:pPr>
        <w:autoSpaceDE w:val="0"/>
        <w:autoSpaceDN w:val="0"/>
        <w:adjustRightInd w:val="0"/>
        <w:ind w:firstLine="709"/>
        <w:jc w:val="both"/>
        <w:rPr>
          <w:sz w:val="28"/>
          <w:szCs w:val="28"/>
        </w:rPr>
      </w:pPr>
      <w:r w:rsidRPr="00622701">
        <w:rPr>
          <w:sz w:val="28"/>
          <w:szCs w:val="28"/>
        </w:rPr>
        <w:t>проверяет соответствие представленных документов установленным требованиям, удостоверяясь, что:</w:t>
      </w:r>
    </w:p>
    <w:p w:rsidR="00FE4AB0" w:rsidRPr="00622701" w:rsidRDefault="00FE4AB0" w:rsidP="007D3CB0">
      <w:pPr>
        <w:autoSpaceDE w:val="0"/>
        <w:autoSpaceDN w:val="0"/>
        <w:adjustRightInd w:val="0"/>
        <w:ind w:firstLine="709"/>
        <w:jc w:val="both"/>
        <w:rPr>
          <w:sz w:val="28"/>
          <w:szCs w:val="28"/>
        </w:rPr>
      </w:pPr>
      <w:r w:rsidRPr="00622701">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w:t>
      </w:r>
      <w:r w:rsidR="007A1D8A" w:rsidRPr="00622701">
        <w:rPr>
          <w:sz w:val="28"/>
          <w:szCs w:val="28"/>
        </w:rPr>
        <w:t>ё</w:t>
      </w:r>
      <w:r w:rsidRPr="00622701">
        <w:rPr>
          <w:sz w:val="28"/>
          <w:szCs w:val="28"/>
        </w:rPr>
        <w:t>нных законодательством должностных лиц;</w:t>
      </w:r>
    </w:p>
    <w:p w:rsidR="00FE4AB0" w:rsidRPr="00622701" w:rsidRDefault="00FE4AB0" w:rsidP="007D3CB0">
      <w:pPr>
        <w:autoSpaceDE w:val="0"/>
        <w:autoSpaceDN w:val="0"/>
        <w:adjustRightInd w:val="0"/>
        <w:ind w:firstLine="709"/>
        <w:jc w:val="both"/>
        <w:rPr>
          <w:sz w:val="28"/>
          <w:szCs w:val="28"/>
        </w:rPr>
      </w:pPr>
      <w:r w:rsidRPr="00622701">
        <w:rPr>
          <w:sz w:val="28"/>
          <w:szCs w:val="28"/>
        </w:rPr>
        <w:t>тексты документов написаны разборчиво;</w:t>
      </w:r>
    </w:p>
    <w:p w:rsidR="00FE4AB0" w:rsidRPr="00622701" w:rsidRDefault="00FE4AB0" w:rsidP="007D3CB0">
      <w:pPr>
        <w:autoSpaceDE w:val="0"/>
        <w:autoSpaceDN w:val="0"/>
        <w:adjustRightInd w:val="0"/>
        <w:ind w:firstLine="709"/>
        <w:jc w:val="both"/>
        <w:rPr>
          <w:sz w:val="28"/>
          <w:szCs w:val="28"/>
        </w:rPr>
      </w:pPr>
      <w:r w:rsidRPr="00622701">
        <w:rPr>
          <w:sz w:val="28"/>
          <w:szCs w:val="28"/>
        </w:rPr>
        <w:t>фамилии, имена и отчества физических лиц, адреса их мест жительства написаны полностью;</w:t>
      </w:r>
    </w:p>
    <w:p w:rsidR="00FE4AB0" w:rsidRPr="00622701" w:rsidRDefault="00FE4AB0" w:rsidP="007D3CB0">
      <w:pPr>
        <w:autoSpaceDE w:val="0"/>
        <w:autoSpaceDN w:val="0"/>
        <w:adjustRightInd w:val="0"/>
        <w:ind w:firstLine="709"/>
        <w:jc w:val="both"/>
        <w:rPr>
          <w:sz w:val="28"/>
          <w:szCs w:val="28"/>
        </w:rPr>
      </w:pPr>
      <w:r w:rsidRPr="00622701">
        <w:rPr>
          <w:sz w:val="28"/>
          <w:szCs w:val="28"/>
        </w:rPr>
        <w:t>в документах нет подчисток, приписок, зач</w:t>
      </w:r>
      <w:r w:rsidR="007A1D8A" w:rsidRPr="00622701">
        <w:rPr>
          <w:sz w:val="28"/>
          <w:szCs w:val="28"/>
        </w:rPr>
        <w:t>ё</w:t>
      </w:r>
      <w:r w:rsidRPr="00622701">
        <w:rPr>
          <w:sz w:val="28"/>
          <w:szCs w:val="28"/>
        </w:rPr>
        <w:t>ркнутых слов и иных не оговор</w:t>
      </w:r>
      <w:r w:rsidR="00606428">
        <w:rPr>
          <w:sz w:val="28"/>
          <w:szCs w:val="28"/>
        </w:rPr>
        <w:t>ё</w:t>
      </w:r>
      <w:r w:rsidRPr="00622701">
        <w:rPr>
          <w:sz w:val="28"/>
          <w:szCs w:val="28"/>
        </w:rPr>
        <w:t>нных в них исправлений;</w:t>
      </w:r>
    </w:p>
    <w:p w:rsidR="00FE4AB0" w:rsidRPr="00622701" w:rsidRDefault="00FE4AB0" w:rsidP="007D3CB0">
      <w:pPr>
        <w:autoSpaceDE w:val="0"/>
        <w:autoSpaceDN w:val="0"/>
        <w:adjustRightInd w:val="0"/>
        <w:ind w:firstLine="709"/>
        <w:jc w:val="both"/>
        <w:rPr>
          <w:sz w:val="28"/>
          <w:szCs w:val="28"/>
        </w:rPr>
      </w:pPr>
      <w:r w:rsidRPr="00622701">
        <w:rPr>
          <w:sz w:val="28"/>
          <w:szCs w:val="28"/>
        </w:rPr>
        <w:t>документы не исполнены карандашом;</w:t>
      </w:r>
    </w:p>
    <w:p w:rsidR="00FE4AB0" w:rsidRPr="00622701" w:rsidRDefault="00FE4AB0" w:rsidP="007D3CB0">
      <w:pPr>
        <w:autoSpaceDE w:val="0"/>
        <w:autoSpaceDN w:val="0"/>
        <w:adjustRightInd w:val="0"/>
        <w:ind w:firstLine="709"/>
        <w:jc w:val="both"/>
        <w:rPr>
          <w:sz w:val="28"/>
          <w:szCs w:val="28"/>
        </w:rPr>
      </w:pPr>
      <w:r w:rsidRPr="00622701">
        <w:rPr>
          <w:sz w:val="28"/>
          <w:szCs w:val="28"/>
        </w:rPr>
        <w:t>документы не имеют серь</w:t>
      </w:r>
      <w:r w:rsidR="007A1D8A" w:rsidRPr="00622701">
        <w:rPr>
          <w:sz w:val="28"/>
          <w:szCs w:val="28"/>
        </w:rPr>
        <w:t>ё</w:t>
      </w:r>
      <w:r w:rsidRPr="00622701">
        <w:rPr>
          <w:sz w:val="28"/>
          <w:szCs w:val="28"/>
        </w:rPr>
        <w:t>зных повреждений, наличие которых не позволяет однозначно истолковать их содержание;</w:t>
      </w:r>
    </w:p>
    <w:p w:rsidR="00FE4AB0" w:rsidRPr="00622701" w:rsidRDefault="00FE4AB0" w:rsidP="007D3CB0">
      <w:pPr>
        <w:autoSpaceDE w:val="0"/>
        <w:autoSpaceDN w:val="0"/>
        <w:adjustRightInd w:val="0"/>
        <w:ind w:firstLine="709"/>
        <w:jc w:val="both"/>
        <w:rPr>
          <w:sz w:val="28"/>
          <w:szCs w:val="28"/>
        </w:rPr>
      </w:pPr>
      <w:r w:rsidRPr="00622701">
        <w:rPr>
          <w:sz w:val="28"/>
          <w:szCs w:val="28"/>
        </w:rPr>
        <w:t>срок действия документов не ист</w:t>
      </w:r>
      <w:r w:rsidR="007A1D8A" w:rsidRPr="00622701">
        <w:rPr>
          <w:sz w:val="28"/>
          <w:szCs w:val="28"/>
        </w:rPr>
        <w:t>ё</w:t>
      </w:r>
      <w:r w:rsidRPr="00622701">
        <w:rPr>
          <w:sz w:val="28"/>
          <w:szCs w:val="28"/>
        </w:rPr>
        <w:t>к;</w:t>
      </w:r>
    </w:p>
    <w:p w:rsidR="00FE4AB0" w:rsidRPr="00622701" w:rsidRDefault="00FE4AB0" w:rsidP="007D3CB0">
      <w:pPr>
        <w:autoSpaceDE w:val="0"/>
        <w:autoSpaceDN w:val="0"/>
        <w:adjustRightInd w:val="0"/>
        <w:ind w:firstLine="709"/>
        <w:jc w:val="both"/>
        <w:rPr>
          <w:sz w:val="28"/>
          <w:szCs w:val="28"/>
        </w:rPr>
      </w:pPr>
      <w:r w:rsidRPr="00622701">
        <w:rPr>
          <w:sz w:val="28"/>
          <w:szCs w:val="28"/>
        </w:rPr>
        <w:t>документы содержат информацию, необходимую для предоставления муниципальной услуги, указанной в представлении;</w:t>
      </w:r>
    </w:p>
    <w:p w:rsidR="00FE4AB0" w:rsidRPr="00622701" w:rsidRDefault="00FE4AB0" w:rsidP="007D3CB0">
      <w:pPr>
        <w:autoSpaceDE w:val="0"/>
        <w:autoSpaceDN w:val="0"/>
        <w:adjustRightInd w:val="0"/>
        <w:ind w:firstLine="709"/>
        <w:jc w:val="both"/>
        <w:rPr>
          <w:sz w:val="28"/>
          <w:szCs w:val="28"/>
        </w:rPr>
      </w:pPr>
      <w:r w:rsidRPr="00622701">
        <w:rPr>
          <w:sz w:val="28"/>
          <w:szCs w:val="28"/>
        </w:rPr>
        <w:lastRenderedPageBreak/>
        <w:t>документы представлены в полном объ</w:t>
      </w:r>
      <w:r w:rsidR="007A1D8A" w:rsidRPr="00622701">
        <w:rPr>
          <w:sz w:val="28"/>
          <w:szCs w:val="28"/>
        </w:rPr>
        <w:t>ё</w:t>
      </w:r>
      <w:r w:rsidRPr="00622701">
        <w:rPr>
          <w:sz w:val="28"/>
          <w:szCs w:val="28"/>
        </w:rPr>
        <w:t>ме;</w:t>
      </w:r>
    </w:p>
    <w:p w:rsidR="00FE4AB0" w:rsidRDefault="00FE4AB0" w:rsidP="007D3CB0">
      <w:pPr>
        <w:autoSpaceDE w:val="0"/>
        <w:autoSpaceDN w:val="0"/>
        <w:adjustRightInd w:val="0"/>
        <w:ind w:firstLine="709"/>
        <w:jc w:val="both"/>
        <w:rPr>
          <w:sz w:val="28"/>
          <w:szCs w:val="28"/>
        </w:rPr>
      </w:pPr>
      <w:r w:rsidRPr="00622701">
        <w:rPr>
          <w:sz w:val="28"/>
          <w:szCs w:val="28"/>
        </w:rPr>
        <w:t xml:space="preserve">в случае представления документов, предусмотренных </w:t>
      </w:r>
      <w:hyperlink r:id="rId41" w:history="1">
        <w:r w:rsidRPr="00622701">
          <w:rPr>
            <w:sz w:val="28"/>
            <w:szCs w:val="28"/>
          </w:rPr>
          <w:t>пунктами 1</w:t>
        </w:r>
      </w:hyperlink>
      <w:r w:rsidRPr="00622701">
        <w:rPr>
          <w:sz w:val="28"/>
          <w:szCs w:val="28"/>
        </w:rPr>
        <w:t xml:space="preserve"> </w:t>
      </w:r>
      <w:r w:rsidR="00606428" w:rsidRPr="00606428">
        <w:rPr>
          <w:sz w:val="28"/>
          <w:szCs w:val="28"/>
        </w:rPr>
        <w:t xml:space="preserve">– </w:t>
      </w:r>
      <w:r w:rsidR="00606428">
        <w:rPr>
          <w:sz w:val="28"/>
          <w:szCs w:val="28"/>
        </w:rPr>
        <w:t xml:space="preserve"> </w:t>
      </w:r>
      <w:hyperlink r:id="rId42" w:history="1">
        <w:r w:rsidRPr="00622701">
          <w:rPr>
            <w:sz w:val="28"/>
            <w:szCs w:val="28"/>
          </w:rPr>
          <w:t>3.1</w:t>
        </w:r>
      </w:hyperlink>
      <w:r w:rsidRPr="00622701">
        <w:rPr>
          <w:sz w:val="28"/>
          <w:szCs w:val="28"/>
        </w:rPr>
        <w:t xml:space="preserve">, </w:t>
      </w:r>
      <w:hyperlink r:id="rId43" w:history="1">
        <w:r w:rsidRPr="00622701">
          <w:rPr>
            <w:sz w:val="28"/>
            <w:szCs w:val="28"/>
          </w:rPr>
          <w:t>7</w:t>
        </w:r>
      </w:hyperlink>
      <w:r w:rsidRPr="00622701">
        <w:rPr>
          <w:sz w:val="28"/>
          <w:szCs w:val="28"/>
        </w:rPr>
        <w:t xml:space="preserve">, </w:t>
      </w:r>
      <w:hyperlink r:id="rId44" w:history="1">
        <w:r w:rsidRPr="00622701">
          <w:rPr>
            <w:sz w:val="28"/>
            <w:szCs w:val="28"/>
          </w:rPr>
          <w:t>9</w:t>
        </w:r>
      </w:hyperlink>
      <w:r w:rsidRPr="00622701">
        <w:rPr>
          <w:sz w:val="28"/>
          <w:szCs w:val="28"/>
        </w:rPr>
        <w:t xml:space="preserve">, </w:t>
      </w:r>
      <w:hyperlink r:id="rId45" w:history="1">
        <w:r w:rsidRPr="00622701">
          <w:rPr>
            <w:sz w:val="28"/>
            <w:szCs w:val="28"/>
          </w:rPr>
          <w:t>17</w:t>
        </w:r>
      </w:hyperlink>
      <w:r w:rsidRPr="00622701">
        <w:rPr>
          <w:sz w:val="28"/>
          <w:szCs w:val="28"/>
        </w:rPr>
        <w:t xml:space="preserve"> и </w:t>
      </w:r>
      <w:hyperlink r:id="rId46" w:history="1">
        <w:r w:rsidRPr="00622701">
          <w:rPr>
            <w:sz w:val="28"/>
            <w:szCs w:val="28"/>
          </w:rPr>
          <w:t>18 части 6 статьи 7</w:t>
        </w:r>
      </w:hyperlink>
      <w:r w:rsidRPr="00622701">
        <w:rPr>
          <w:sz w:val="28"/>
          <w:szCs w:val="28"/>
        </w:rPr>
        <w:t xml:space="preserve"> Федерального закона от 27.07.2010 № 210-ФЗ </w:t>
      </w:r>
      <w:r w:rsidR="00606428">
        <w:rPr>
          <w:sz w:val="28"/>
          <w:szCs w:val="28"/>
        </w:rPr>
        <w:br/>
      </w:r>
      <w:r w:rsidRPr="00622701">
        <w:rPr>
          <w:sz w:val="28"/>
          <w:szCs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CE7A41" w:rsidRPr="00CE7A41" w:rsidRDefault="00CE7A41" w:rsidP="007D3CB0">
      <w:pPr>
        <w:pStyle w:val="ConsPlusNormal"/>
        <w:ind w:firstLine="709"/>
        <w:jc w:val="both"/>
        <w:rPr>
          <w:sz w:val="28"/>
          <w:szCs w:val="28"/>
        </w:rPr>
      </w:pPr>
      <w:r w:rsidRPr="00CE7A41">
        <w:rPr>
          <w:rFonts w:ascii="Times New Roman" w:hAnsi="Times New Roman" w:cs="Times New Roman"/>
          <w:sz w:val="28"/>
          <w:szCs w:val="28"/>
        </w:rPr>
        <w:t xml:space="preserve">МФЦ может быть принято решение об отказе в приёме заявления и документов и (или) информации, необходимых для предоставления муниципальной услуги. </w:t>
      </w:r>
    </w:p>
    <w:p w:rsidR="00FE4AB0" w:rsidRPr="00622701" w:rsidRDefault="00FE4AB0" w:rsidP="007D3CB0">
      <w:pPr>
        <w:autoSpaceDE w:val="0"/>
        <w:autoSpaceDN w:val="0"/>
        <w:adjustRightInd w:val="0"/>
        <w:ind w:firstLine="709"/>
        <w:jc w:val="both"/>
        <w:rPr>
          <w:sz w:val="28"/>
          <w:szCs w:val="28"/>
        </w:rPr>
      </w:pPr>
      <w:r w:rsidRPr="00622701">
        <w:rPr>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FE4AB0" w:rsidRPr="00622701" w:rsidRDefault="00FE4AB0" w:rsidP="007D3CB0">
      <w:pPr>
        <w:autoSpaceDE w:val="0"/>
        <w:autoSpaceDN w:val="0"/>
        <w:adjustRightInd w:val="0"/>
        <w:ind w:firstLine="709"/>
        <w:jc w:val="both"/>
        <w:rPr>
          <w:sz w:val="28"/>
          <w:szCs w:val="28"/>
        </w:rPr>
      </w:pPr>
      <w:r w:rsidRPr="00622701">
        <w:rPr>
          <w:sz w:val="28"/>
          <w:szCs w:val="28"/>
        </w:rPr>
        <w:t>В случае подачи заявления и прилагаемых к нему документов в МФЦ при отсутствии оснований для отказа в при</w:t>
      </w:r>
      <w:r w:rsidR="007A1D8A" w:rsidRPr="00622701">
        <w:rPr>
          <w:sz w:val="28"/>
          <w:szCs w:val="28"/>
        </w:rPr>
        <w:t>ё</w:t>
      </w:r>
      <w:r w:rsidRPr="00622701">
        <w:rPr>
          <w:sz w:val="28"/>
          <w:szCs w:val="28"/>
        </w:rPr>
        <w:t>ме документов работник МФЦ оформляет с использованием системы электронной очереди расписку о при</w:t>
      </w:r>
      <w:r w:rsidR="007A1D8A" w:rsidRPr="00622701">
        <w:rPr>
          <w:sz w:val="28"/>
          <w:szCs w:val="28"/>
        </w:rPr>
        <w:t>ё</w:t>
      </w:r>
      <w:r w:rsidRPr="00622701">
        <w:rPr>
          <w:sz w:val="28"/>
          <w:szCs w:val="28"/>
        </w:rPr>
        <w:t>ме документов в 2 экземплярах, а при наличии таких оснований - расписку об отказе в при</w:t>
      </w:r>
      <w:r w:rsidR="007A1D8A" w:rsidRPr="00622701">
        <w:rPr>
          <w:sz w:val="28"/>
          <w:szCs w:val="28"/>
        </w:rPr>
        <w:t>ё</w:t>
      </w:r>
      <w:r w:rsidRPr="00622701">
        <w:rPr>
          <w:sz w:val="28"/>
          <w:szCs w:val="28"/>
        </w:rPr>
        <w:t>ме документов.</w:t>
      </w:r>
    </w:p>
    <w:p w:rsidR="00FE4AB0" w:rsidRPr="00622701" w:rsidRDefault="00FE4AB0" w:rsidP="007D3CB0">
      <w:pPr>
        <w:autoSpaceDE w:val="0"/>
        <w:autoSpaceDN w:val="0"/>
        <w:adjustRightInd w:val="0"/>
        <w:ind w:firstLine="709"/>
        <w:jc w:val="both"/>
        <w:rPr>
          <w:sz w:val="28"/>
          <w:szCs w:val="28"/>
        </w:rPr>
      </w:pPr>
      <w:r w:rsidRPr="00622701">
        <w:rPr>
          <w:sz w:val="28"/>
          <w:szCs w:val="28"/>
        </w:rPr>
        <w:t>Далее работник МФЦ переда</w:t>
      </w:r>
      <w:r w:rsidR="007A1D8A" w:rsidRPr="00622701">
        <w:rPr>
          <w:sz w:val="28"/>
          <w:szCs w:val="28"/>
        </w:rPr>
        <w:t>ё</w:t>
      </w:r>
      <w:r w:rsidRPr="00622701">
        <w:rPr>
          <w:sz w:val="28"/>
          <w:szCs w:val="28"/>
        </w:rPr>
        <w:t xml:space="preserve">т заявителю первый экземпляр расписки, второй </w:t>
      </w:r>
      <w:r w:rsidR="00CF5E7E" w:rsidRPr="00622701">
        <w:rPr>
          <w:sz w:val="28"/>
          <w:szCs w:val="28"/>
        </w:rPr>
        <w:t xml:space="preserve">– </w:t>
      </w:r>
      <w:r w:rsidRPr="00622701">
        <w:rPr>
          <w:sz w:val="28"/>
          <w:szCs w:val="28"/>
        </w:rPr>
        <w:t>помещает в пакет принятых документов.</w:t>
      </w:r>
    </w:p>
    <w:p w:rsidR="00FE4AB0" w:rsidRPr="00622701" w:rsidRDefault="00FE4AB0" w:rsidP="007D3CB0">
      <w:pPr>
        <w:autoSpaceDE w:val="0"/>
        <w:autoSpaceDN w:val="0"/>
        <w:adjustRightInd w:val="0"/>
        <w:ind w:firstLine="709"/>
        <w:jc w:val="both"/>
        <w:rPr>
          <w:sz w:val="28"/>
          <w:szCs w:val="28"/>
        </w:rPr>
      </w:pPr>
      <w:r w:rsidRPr="00622701">
        <w:rPr>
          <w:sz w:val="28"/>
          <w:szCs w:val="28"/>
        </w:rPr>
        <w:t>При отсутствии оснований для отказа в при</w:t>
      </w:r>
      <w:r w:rsidR="007A1D8A" w:rsidRPr="00622701">
        <w:rPr>
          <w:sz w:val="28"/>
          <w:szCs w:val="28"/>
        </w:rPr>
        <w:t>ё</w:t>
      </w:r>
      <w:r w:rsidRPr="00622701">
        <w:rPr>
          <w:sz w:val="28"/>
          <w:szCs w:val="28"/>
        </w:rPr>
        <w:t xml:space="preserve">ме документов работник уполномоченного органа оформляет </w:t>
      </w:r>
      <w:hyperlink r:id="rId47" w:history="1">
        <w:r w:rsidRPr="00622701">
          <w:rPr>
            <w:sz w:val="28"/>
            <w:szCs w:val="28"/>
          </w:rPr>
          <w:t>расписку</w:t>
        </w:r>
      </w:hyperlink>
      <w:r w:rsidRPr="00622701">
        <w:rPr>
          <w:sz w:val="28"/>
          <w:szCs w:val="28"/>
        </w:rPr>
        <w:t xml:space="preserve"> о при</w:t>
      </w:r>
      <w:r w:rsidR="007A1D8A" w:rsidRPr="00622701">
        <w:rPr>
          <w:sz w:val="28"/>
          <w:szCs w:val="28"/>
        </w:rPr>
        <w:t>ё</w:t>
      </w:r>
      <w:r w:rsidRPr="00622701">
        <w:rPr>
          <w:sz w:val="28"/>
          <w:szCs w:val="28"/>
        </w:rPr>
        <w:t xml:space="preserve">ме документов (с указанием их перечня и даты получения уполномоченным органом) по форме согласно приложению № </w:t>
      </w:r>
      <w:r w:rsidR="007A1D8A" w:rsidRPr="00622701">
        <w:rPr>
          <w:sz w:val="28"/>
          <w:szCs w:val="28"/>
        </w:rPr>
        <w:t>2</w:t>
      </w:r>
      <w:r w:rsidRPr="00622701">
        <w:rPr>
          <w:sz w:val="28"/>
          <w:szCs w:val="28"/>
        </w:rPr>
        <w:t xml:space="preserve"> к настоящему </w:t>
      </w:r>
      <w:r w:rsidR="007A1D8A" w:rsidRPr="00622701">
        <w:rPr>
          <w:sz w:val="28"/>
          <w:szCs w:val="28"/>
        </w:rPr>
        <w:t>Р</w:t>
      </w:r>
      <w:r w:rsidRPr="00622701">
        <w:rPr>
          <w:sz w:val="28"/>
          <w:szCs w:val="28"/>
        </w:rPr>
        <w:t xml:space="preserve">егламенту, а при наличии таких оснований </w:t>
      </w:r>
      <w:r w:rsidR="007A1D8A" w:rsidRPr="00622701">
        <w:rPr>
          <w:sz w:val="28"/>
          <w:szCs w:val="28"/>
        </w:rPr>
        <w:t xml:space="preserve">– </w:t>
      </w:r>
      <w:hyperlink r:id="rId48" w:history="1">
        <w:r w:rsidRPr="00622701">
          <w:rPr>
            <w:sz w:val="28"/>
            <w:szCs w:val="28"/>
          </w:rPr>
          <w:t>расписку</w:t>
        </w:r>
      </w:hyperlink>
      <w:r w:rsidRPr="00622701">
        <w:rPr>
          <w:sz w:val="28"/>
          <w:szCs w:val="28"/>
        </w:rPr>
        <w:t xml:space="preserve"> об отказе в при</w:t>
      </w:r>
      <w:r w:rsidR="007A1D8A" w:rsidRPr="00622701">
        <w:rPr>
          <w:sz w:val="28"/>
          <w:szCs w:val="28"/>
        </w:rPr>
        <w:t>ё</w:t>
      </w:r>
      <w:r w:rsidRPr="00622701">
        <w:rPr>
          <w:sz w:val="28"/>
          <w:szCs w:val="28"/>
        </w:rPr>
        <w:t xml:space="preserve">ме документов по форме согласно приложению № </w:t>
      </w:r>
      <w:r w:rsidR="007A1D8A" w:rsidRPr="00622701">
        <w:rPr>
          <w:sz w:val="28"/>
          <w:szCs w:val="28"/>
        </w:rPr>
        <w:t>3</w:t>
      </w:r>
      <w:r w:rsidRPr="00622701">
        <w:rPr>
          <w:sz w:val="28"/>
          <w:szCs w:val="28"/>
        </w:rPr>
        <w:t xml:space="preserve"> к настоящему </w:t>
      </w:r>
      <w:r w:rsidR="007A1D8A" w:rsidRPr="00622701">
        <w:rPr>
          <w:sz w:val="28"/>
          <w:szCs w:val="28"/>
        </w:rPr>
        <w:t>Р</w:t>
      </w:r>
      <w:r w:rsidRPr="00622701">
        <w:rPr>
          <w:sz w:val="28"/>
          <w:szCs w:val="28"/>
        </w:rPr>
        <w:t>егламенту.</w:t>
      </w:r>
    </w:p>
    <w:p w:rsidR="00CF5E7E" w:rsidRPr="00622701" w:rsidRDefault="00CF5E7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В случае, если заявление и документы, предусмотренные настоящим Регламентом, представлены в уполномоченный орган посредством почтового отправления </w:t>
      </w:r>
      <w:r w:rsidR="00EE16FC" w:rsidRPr="00622701">
        <w:rPr>
          <w:sz w:val="28"/>
          <w:szCs w:val="28"/>
        </w:rPr>
        <w:t>в орган, предоставляющий муниципальную услугу</w:t>
      </w:r>
      <w:r w:rsidRPr="00622701">
        <w:rPr>
          <w:rFonts w:eastAsiaTheme="minorHAnsi"/>
          <w:sz w:val="28"/>
          <w:szCs w:val="28"/>
          <w:lang w:eastAsia="en-US"/>
        </w:rPr>
        <w:t>,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днём получения уполномоченным органом документов.</w:t>
      </w:r>
    </w:p>
    <w:p w:rsidR="00FE4AB0" w:rsidRPr="00622701" w:rsidRDefault="00FE4AB0" w:rsidP="007D3CB0">
      <w:pPr>
        <w:autoSpaceDE w:val="0"/>
        <w:autoSpaceDN w:val="0"/>
        <w:adjustRightInd w:val="0"/>
        <w:ind w:firstLine="709"/>
        <w:jc w:val="both"/>
        <w:rPr>
          <w:sz w:val="28"/>
          <w:szCs w:val="28"/>
        </w:rPr>
      </w:pPr>
      <w:r w:rsidRPr="00622701">
        <w:rPr>
          <w:sz w:val="28"/>
          <w:szCs w:val="28"/>
        </w:rPr>
        <w:t>Заявитель, пред</w:t>
      </w:r>
      <w:r w:rsidR="00D16F2A">
        <w:rPr>
          <w:sz w:val="28"/>
          <w:szCs w:val="28"/>
        </w:rPr>
        <w:t>о</w:t>
      </w:r>
      <w:r w:rsidRPr="00622701">
        <w:rPr>
          <w:sz w:val="28"/>
          <w:szCs w:val="28"/>
        </w:rPr>
        <w:t>ставивший документы для получения муниципальной услуги, в обязательном порядке информируется работником уполномоченного органа или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о сроке предоставления муниципальной услуги;</w:t>
      </w:r>
    </w:p>
    <w:p w:rsidR="00FE4AB0" w:rsidRPr="00622701" w:rsidRDefault="00FE4AB0" w:rsidP="007D3CB0">
      <w:pPr>
        <w:autoSpaceDE w:val="0"/>
        <w:autoSpaceDN w:val="0"/>
        <w:adjustRightInd w:val="0"/>
        <w:ind w:firstLine="709"/>
        <w:jc w:val="both"/>
        <w:rPr>
          <w:sz w:val="28"/>
          <w:szCs w:val="28"/>
        </w:rPr>
      </w:pPr>
      <w:r w:rsidRPr="00622701">
        <w:rPr>
          <w:sz w:val="28"/>
          <w:szCs w:val="28"/>
        </w:rPr>
        <w:t>о возможности отказа в предоставлении муниципальной услуги.</w:t>
      </w:r>
    </w:p>
    <w:p w:rsidR="00FE4AB0" w:rsidRPr="00622701" w:rsidRDefault="00D16F2A" w:rsidP="007D3CB0">
      <w:pPr>
        <w:autoSpaceDE w:val="0"/>
        <w:autoSpaceDN w:val="0"/>
        <w:adjustRightInd w:val="0"/>
        <w:ind w:firstLine="709"/>
        <w:jc w:val="both"/>
        <w:rPr>
          <w:sz w:val="28"/>
          <w:szCs w:val="28"/>
        </w:rPr>
      </w:pPr>
      <w:r>
        <w:rPr>
          <w:sz w:val="28"/>
          <w:szCs w:val="28"/>
        </w:rPr>
        <w:t>58</w:t>
      </w:r>
      <w:r w:rsidR="00FE4AB0" w:rsidRPr="00622701">
        <w:rPr>
          <w:sz w:val="28"/>
          <w:szCs w:val="28"/>
        </w:rPr>
        <w:t>.10. При предоставлении муниципальной услуги по экстерриториальному принципу МФЦ:</w:t>
      </w:r>
    </w:p>
    <w:p w:rsidR="00FE4AB0" w:rsidRPr="00622701" w:rsidRDefault="00FE4AB0" w:rsidP="007D3CB0">
      <w:pPr>
        <w:autoSpaceDE w:val="0"/>
        <w:autoSpaceDN w:val="0"/>
        <w:adjustRightInd w:val="0"/>
        <w:ind w:firstLine="709"/>
        <w:jc w:val="both"/>
        <w:rPr>
          <w:sz w:val="28"/>
          <w:szCs w:val="28"/>
        </w:rPr>
      </w:pPr>
      <w:r w:rsidRPr="00622701">
        <w:rPr>
          <w:sz w:val="28"/>
          <w:szCs w:val="28"/>
        </w:rPr>
        <w:lastRenderedPageBreak/>
        <w:t>1) принимает от заявителя (представителя) заявление и прилагаемые документы;</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2) осуществляет копирование (сканирование) документов, предусмотренных </w:t>
      </w:r>
      <w:hyperlink r:id="rId49" w:history="1">
        <w:r w:rsidRPr="00622701">
          <w:rPr>
            <w:sz w:val="28"/>
            <w:szCs w:val="28"/>
          </w:rPr>
          <w:t>пунктами 1</w:t>
        </w:r>
      </w:hyperlink>
      <w:r w:rsidRPr="00622701">
        <w:rPr>
          <w:sz w:val="28"/>
          <w:szCs w:val="28"/>
        </w:rPr>
        <w:t xml:space="preserve"> </w:t>
      </w:r>
      <w:r w:rsidR="00EF6EB7">
        <w:rPr>
          <w:sz w:val="28"/>
          <w:szCs w:val="28"/>
        </w:rPr>
        <w:t>–</w:t>
      </w:r>
      <w:r w:rsidRPr="00622701">
        <w:rPr>
          <w:sz w:val="28"/>
          <w:szCs w:val="28"/>
        </w:rPr>
        <w:t xml:space="preserve"> </w:t>
      </w:r>
      <w:hyperlink r:id="rId50" w:history="1">
        <w:r w:rsidRPr="00622701">
          <w:rPr>
            <w:sz w:val="28"/>
            <w:szCs w:val="28"/>
          </w:rPr>
          <w:t>3.1</w:t>
        </w:r>
      </w:hyperlink>
      <w:r w:rsidRPr="00622701">
        <w:rPr>
          <w:sz w:val="28"/>
          <w:szCs w:val="28"/>
        </w:rPr>
        <w:t xml:space="preserve">, </w:t>
      </w:r>
      <w:hyperlink r:id="rId51" w:history="1">
        <w:r w:rsidRPr="00622701">
          <w:rPr>
            <w:sz w:val="28"/>
            <w:szCs w:val="28"/>
          </w:rPr>
          <w:t>7</w:t>
        </w:r>
      </w:hyperlink>
      <w:r w:rsidRPr="00622701">
        <w:rPr>
          <w:sz w:val="28"/>
          <w:szCs w:val="28"/>
        </w:rPr>
        <w:t xml:space="preserve">, </w:t>
      </w:r>
      <w:hyperlink r:id="rId52" w:history="1">
        <w:r w:rsidRPr="00622701">
          <w:rPr>
            <w:sz w:val="28"/>
            <w:szCs w:val="28"/>
          </w:rPr>
          <w:t>9</w:t>
        </w:r>
      </w:hyperlink>
      <w:r w:rsidRPr="00622701">
        <w:rPr>
          <w:sz w:val="28"/>
          <w:szCs w:val="28"/>
        </w:rPr>
        <w:t xml:space="preserve">, </w:t>
      </w:r>
      <w:hyperlink r:id="rId53" w:history="1">
        <w:r w:rsidRPr="00622701">
          <w:rPr>
            <w:sz w:val="28"/>
            <w:szCs w:val="28"/>
          </w:rPr>
          <w:t>17</w:t>
        </w:r>
      </w:hyperlink>
      <w:r w:rsidRPr="00622701">
        <w:rPr>
          <w:sz w:val="28"/>
          <w:szCs w:val="28"/>
        </w:rPr>
        <w:t xml:space="preserve"> и </w:t>
      </w:r>
      <w:hyperlink r:id="rId54" w:history="1">
        <w:r w:rsidRPr="00622701">
          <w:rPr>
            <w:sz w:val="28"/>
            <w:szCs w:val="28"/>
          </w:rPr>
          <w:t>18 части 6 статьи 7</w:t>
        </w:r>
      </w:hyperlink>
      <w:r w:rsidRPr="00622701">
        <w:rPr>
          <w:sz w:val="28"/>
          <w:szCs w:val="28"/>
        </w:rPr>
        <w:t xml:space="preserve"> Федерального закона от 27.07.2010 № 210-ФЗ «Об организации предоставления государственных и муниципальных услуг» (далее </w:t>
      </w:r>
      <w:r w:rsidR="00EF6EB7">
        <w:rPr>
          <w:sz w:val="28"/>
          <w:szCs w:val="28"/>
        </w:rPr>
        <w:t>–</w:t>
      </w:r>
      <w:r w:rsidRPr="00622701">
        <w:rPr>
          <w:sz w:val="28"/>
          <w:szCs w:val="28"/>
        </w:rPr>
        <w:t xml:space="preserve">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w:t>
      </w:r>
      <w:r w:rsidR="0020455F" w:rsidRPr="00622701">
        <w:rPr>
          <w:sz w:val="28"/>
          <w:szCs w:val="28"/>
        </w:rPr>
        <w:t>Р</w:t>
      </w:r>
      <w:r w:rsidRPr="00622701">
        <w:rPr>
          <w:sz w:val="28"/>
          <w:szCs w:val="28"/>
        </w:rPr>
        <w:t>егламентом для е</w:t>
      </w:r>
      <w:r w:rsidR="0020455F" w:rsidRPr="00622701">
        <w:rPr>
          <w:sz w:val="28"/>
          <w:szCs w:val="28"/>
        </w:rPr>
        <w:t>ё</w:t>
      </w:r>
      <w:r w:rsidRPr="00622701">
        <w:rPr>
          <w:sz w:val="28"/>
          <w:szCs w:val="28"/>
        </w:rPr>
        <w:t xml:space="preserve">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E4AB0" w:rsidRPr="00622701" w:rsidRDefault="00FE4AB0" w:rsidP="007D3CB0">
      <w:pPr>
        <w:autoSpaceDE w:val="0"/>
        <w:autoSpaceDN w:val="0"/>
        <w:adjustRightInd w:val="0"/>
        <w:ind w:firstLine="709"/>
        <w:jc w:val="both"/>
        <w:rPr>
          <w:sz w:val="28"/>
          <w:szCs w:val="28"/>
        </w:rPr>
      </w:pPr>
      <w:r w:rsidRPr="00622701">
        <w:rPr>
          <w:sz w:val="28"/>
          <w:szCs w:val="28"/>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FE4AB0" w:rsidRPr="00622701" w:rsidRDefault="00FE4AB0" w:rsidP="007D3CB0">
      <w:pPr>
        <w:autoSpaceDE w:val="0"/>
        <w:autoSpaceDN w:val="0"/>
        <w:adjustRightInd w:val="0"/>
        <w:ind w:firstLine="709"/>
        <w:jc w:val="both"/>
        <w:rPr>
          <w:sz w:val="28"/>
          <w:szCs w:val="28"/>
        </w:rPr>
      </w:pPr>
      <w:r w:rsidRPr="00622701">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FE4AB0" w:rsidRPr="00622701" w:rsidRDefault="00D16F2A" w:rsidP="007D3CB0">
      <w:pPr>
        <w:autoSpaceDE w:val="0"/>
        <w:autoSpaceDN w:val="0"/>
        <w:adjustRightInd w:val="0"/>
        <w:ind w:firstLine="709"/>
        <w:jc w:val="both"/>
        <w:rPr>
          <w:sz w:val="28"/>
          <w:szCs w:val="28"/>
        </w:rPr>
      </w:pPr>
      <w:r>
        <w:rPr>
          <w:sz w:val="28"/>
          <w:szCs w:val="28"/>
        </w:rPr>
        <w:t>58</w:t>
      </w:r>
      <w:r w:rsidR="00FE4AB0" w:rsidRPr="00622701">
        <w:rPr>
          <w:sz w:val="28"/>
          <w:szCs w:val="28"/>
        </w:rPr>
        <w:t xml:space="preserve">.11. В случае обращения заявителя для предоставления муниципальной услуги через Портал </w:t>
      </w:r>
      <w:r w:rsidR="00622701" w:rsidRPr="00622701">
        <w:rPr>
          <w:sz w:val="28"/>
          <w:szCs w:val="28"/>
        </w:rPr>
        <w:t>заявление</w:t>
      </w:r>
      <w:r w:rsidR="00FE4AB0" w:rsidRPr="00622701">
        <w:rPr>
          <w:sz w:val="28"/>
          <w:szCs w:val="28"/>
        </w:rPr>
        <w:t xml:space="preserve"> и сканированные копии документов, предусмотренные настоящим </w:t>
      </w:r>
      <w:r w:rsidR="007A1D8A" w:rsidRPr="00622701">
        <w:rPr>
          <w:sz w:val="28"/>
          <w:szCs w:val="28"/>
        </w:rPr>
        <w:t>Р</w:t>
      </w:r>
      <w:r w:rsidR="00FE4AB0" w:rsidRPr="00622701">
        <w:rPr>
          <w:sz w:val="28"/>
          <w:szCs w:val="28"/>
        </w:rPr>
        <w:t>егламентом, направляются в уполномоченный орган.</w:t>
      </w:r>
    </w:p>
    <w:p w:rsidR="00CB4204" w:rsidRPr="00CB4204" w:rsidRDefault="00CB4204" w:rsidP="007D3CB0">
      <w:pPr>
        <w:autoSpaceDE w:val="0"/>
        <w:autoSpaceDN w:val="0"/>
        <w:adjustRightInd w:val="0"/>
        <w:ind w:firstLine="709"/>
        <w:jc w:val="both"/>
        <w:rPr>
          <w:sz w:val="28"/>
          <w:szCs w:val="28"/>
        </w:rPr>
      </w:pPr>
      <w:r w:rsidRPr="00CB4204">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CB4204" w:rsidRPr="00CB4204" w:rsidRDefault="00CB4204" w:rsidP="007D3CB0">
      <w:pPr>
        <w:autoSpaceDE w:val="0"/>
        <w:autoSpaceDN w:val="0"/>
        <w:adjustRightInd w:val="0"/>
        <w:ind w:firstLine="709"/>
        <w:jc w:val="both"/>
        <w:rPr>
          <w:sz w:val="28"/>
          <w:szCs w:val="28"/>
        </w:rPr>
      </w:pPr>
      <w:r w:rsidRPr="00CB4204">
        <w:rPr>
          <w:sz w:val="28"/>
          <w:szCs w:val="28"/>
        </w:rPr>
        <w:t>В случае поступления заявления и документов, предусмотренных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CB4204" w:rsidRPr="00CB4204" w:rsidRDefault="00CB4204" w:rsidP="007D3CB0">
      <w:pPr>
        <w:autoSpaceDE w:val="0"/>
        <w:autoSpaceDN w:val="0"/>
        <w:adjustRightInd w:val="0"/>
        <w:ind w:firstLine="709"/>
        <w:jc w:val="both"/>
        <w:rPr>
          <w:sz w:val="28"/>
          <w:szCs w:val="28"/>
        </w:rPr>
      </w:pPr>
      <w:r w:rsidRPr="00CB4204">
        <w:rPr>
          <w:sz w:val="28"/>
          <w:szCs w:val="28"/>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Административным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CB4204" w:rsidRPr="00CB4204" w:rsidRDefault="00CB4204" w:rsidP="007D3CB0">
      <w:pPr>
        <w:autoSpaceDE w:val="0"/>
        <w:autoSpaceDN w:val="0"/>
        <w:adjustRightInd w:val="0"/>
        <w:ind w:firstLine="709"/>
        <w:jc w:val="both"/>
        <w:rPr>
          <w:sz w:val="28"/>
          <w:szCs w:val="28"/>
        </w:rPr>
      </w:pPr>
      <w:r w:rsidRPr="00CB4204">
        <w:rPr>
          <w:sz w:val="28"/>
          <w:szCs w:val="28"/>
        </w:rPr>
        <w:lastRenderedPageBreak/>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CB4204" w:rsidRPr="00CB4204" w:rsidRDefault="00CB4204" w:rsidP="007D3CB0">
      <w:pPr>
        <w:autoSpaceDE w:val="0"/>
        <w:autoSpaceDN w:val="0"/>
        <w:adjustRightInd w:val="0"/>
        <w:ind w:firstLine="709"/>
        <w:jc w:val="both"/>
        <w:rPr>
          <w:sz w:val="28"/>
          <w:szCs w:val="28"/>
        </w:rPr>
      </w:pPr>
      <w:r w:rsidRPr="00CB4204">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CB4204" w:rsidRPr="00CB4204" w:rsidRDefault="00CB4204" w:rsidP="007D3CB0">
      <w:pPr>
        <w:autoSpaceDE w:val="0"/>
        <w:autoSpaceDN w:val="0"/>
        <w:adjustRightInd w:val="0"/>
        <w:ind w:firstLine="709"/>
        <w:jc w:val="both"/>
        <w:rPr>
          <w:sz w:val="28"/>
          <w:szCs w:val="28"/>
        </w:rPr>
      </w:pPr>
      <w:r w:rsidRPr="00CB4204">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06.04.2011 </w:t>
      </w:r>
      <w:r>
        <w:rPr>
          <w:sz w:val="28"/>
          <w:szCs w:val="28"/>
        </w:rPr>
        <w:br/>
      </w:r>
      <w:r w:rsidRPr="00CB4204">
        <w:rPr>
          <w:sz w:val="28"/>
          <w:szCs w:val="28"/>
        </w:rPr>
        <w:t xml:space="preserve">№ 63-ФЗ «Об электронной подписи», которые послужили основанием для принятия указанного решения. </w:t>
      </w:r>
    </w:p>
    <w:p w:rsidR="00CB4204" w:rsidRPr="00CB4204" w:rsidRDefault="00CB4204" w:rsidP="007D3CB0">
      <w:pPr>
        <w:autoSpaceDE w:val="0"/>
        <w:autoSpaceDN w:val="0"/>
        <w:adjustRightInd w:val="0"/>
        <w:ind w:firstLine="709"/>
        <w:jc w:val="both"/>
        <w:rPr>
          <w:sz w:val="28"/>
          <w:szCs w:val="28"/>
        </w:rPr>
      </w:pPr>
      <w:r w:rsidRPr="00CB4204">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CB4204" w:rsidRPr="00CB4204" w:rsidRDefault="00CB4204" w:rsidP="007D3CB0">
      <w:pPr>
        <w:autoSpaceDE w:val="0"/>
        <w:autoSpaceDN w:val="0"/>
        <w:adjustRightInd w:val="0"/>
        <w:ind w:firstLine="709"/>
        <w:jc w:val="both"/>
        <w:rPr>
          <w:sz w:val="28"/>
          <w:szCs w:val="28"/>
        </w:rPr>
      </w:pPr>
      <w:r w:rsidRPr="00CB4204">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CB4204" w:rsidRPr="00CB4204" w:rsidRDefault="00CB4204" w:rsidP="007D3CB0">
      <w:pPr>
        <w:autoSpaceDE w:val="0"/>
        <w:autoSpaceDN w:val="0"/>
        <w:adjustRightInd w:val="0"/>
        <w:ind w:firstLine="709"/>
        <w:jc w:val="both"/>
        <w:rPr>
          <w:sz w:val="28"/>
          <w:szCs w:val="28"/>
        </w:rPr>
      </w:pPr>
      <w:r w:rsidRPr="00CB4204">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CB4204" w:rsidRPr="00CB4204" w:rsidRDefault="00CB4204" w:rsidP="007D3CB0">
      <w:pPr>
        <w:autoSpaceDE w:val="0"/>
        <w:autoSpaceDN w:val="0"/>
        <w:adjustRightInd w:val="0"/>
        <w:ind w:firstLine="709"/>
        <w:jc w:val="both"/>
        <w:rPr>
          <w:sz w:val="28"/>
          <w:szCs w:val="28"/>
        </w:rPr>
      </w:pPr>
      <w:r w:rsidRPr="00CB4204">
        <w:rPr>
          <w:sz w:val="28"/>
          <w:szCs w:val="28"/>
        </w:rPr>
        <w:t>На Портале размещаются образцы заполнения электронной формы запроса.</w:t>
      </w:r>
    </w:p>
    <w:p w:rsidR="00CB4204" w:rsidRPr="00CB4204" w:rsidRDefault="00CB4204" w:rsidP="007D3CB0">
      <w:pPr>
        <w:autoSpaceDE w:val="0"/>
        <w:autoSpaceDN w:val="0"/>
        <w:adjustRightInd w:val="0"/>
        <w:ind w:firstLine="709"/>
        <w:jc w:val="both"/>
        <w:rPr>
          <w:sz w:val="28"/>
          <w:szCs w:val="28"/>
        </w:rPr>
      </w:pPr>
      <w:r w:rsidRPr="00CB4204">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CB4204" w:rsidRPr="00CB4204" w:rsidRDefault="00CB4204" w:rsidP="007D3CB0">
      <w:pPr>
        <w:autoSpaceDE w:val="0"/>
        <w:autoSpaceDN w:val="0"/>
        <w:adjustRightInd w:val="0"/>
        <w:ind w:firstLine="709"/>
        <w:jc w:val="both"/>
        <w:rPr>
          <w:sz w:val="28"/>
          <w:szCs w:val="28"/>
        </w:rPr>
      </w:pPr>
      <w:r w:rsidRPr="00CB4204">
        <w:rPr>
          <w:sz w:val="28"/>
          <w:szCs w:val="28"/>
        </w:rPr>
        <w:t>При формировании запроса заявителю обеспечивается:</w:t>
      </w:r>
    </w:p>
    <w:p w:rsidR="00CB4204" w:rsidRPr="00CB4204" w:rsidRDefault="00CB4204" w:rsidP="007D3CB0">
      <w:pPr>
        <w:autoSpaceDE w:val="0"/>
        <w:autoSpaceDN w:val="0"/>
        <w:adjustRightInd w:val="0"/>
        <w:ind w:firstLine="709"/>
        <w:jc w:val="both"/>
        <w:rPr>
          <w:sz w:val="28"/>
          <w:szCs w:val="28"/>
        </w:rPr>
      </w:pPr>
      <w:r w:rsidRPr="00CB4204">
        <w:rPr>
          <w:sz w:val="28"/>
          <w:szCs w:val="28"/>
        </w:rPr>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rsidR="00CB4204" w:rsidRPr="00CB4204" w:rsidRDefault="00CB4204" w:rsidP="007D3CB0">
      <w:pPr>
        <w:autoSpaceDE w:val="0"/>
        <w:autoSpaceDN w:val="0"/>
        <w:adjustRightInd w:val="0"/>
        <w:ind w:firstLine="709"/>
        <w:jc w:val="both"/>
        <w:rPr>
          <w:sz w:val="28"/>
          <w:szCs w:val="28"/>
        </w:rPr>
      </w:pPr>
      <w:r w:rsidRPr="00CB4204">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B4204" w:rsidRPr="00CB4204" w:rsidRDefault="00CB4204" w:rsidP="007D3CB0">
      <w:pPr>
        <w:autoSpaceDE w:val="0"/>
        <w:autoSpaceDN w:val="0"/>
        <w:adjustRightInd w:val="0"/>
        <w:ind w:firstLine="709"/>
        <w:jc w:val="both"/>
        <w:rPr>
          <w:sz w:val="28"/>
          <w:szCs w:val="28"/>
        </w:rPr>
      </w:pPr>
      <w:r w:rsidRPr="00CB4204">
        <w:rPr>
          <w:sz w:val="28"/>
          <w:szCs w:val="28"/>
        </w:rPr>
        <w:t>возможность печати на бумажном носителе копии электронной формы запроса;</w:t>
      </w:r>
    </w:p>
    <w:p w:rsidR="00CB4204" w:rsidRPr="00CB4204" w:rsidRDefault="00CB4204" w:rsidP="007D3CB0">
      <w:pPr>
        <w:autoSpaceDE w:val="0"/>
        <w:autoSpaceDN w:val="0"/>
        <w:adjustRightInd w:val="0"/>
        <w:ind w:firstLine="709"/>
        <w:jc w:val="both"/>
        <w:rPr>
          <w:sz w:val="28"/>
          <w:szCs w:val="28"/>
        </w:rPr>
      </w:pPr>
      <w:r w:rsidRPr="00CB4204">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B4204" w:rsidRPr="00CB4204" w:rsidRDefault="00CB4204" w:rsidP="007D3CB0">
      <w:pPr>
        <w:autoSpaceDE w:val="0"/>
        <w:autoSpaceDN w:val="0"/>
        <w:adjustRightInd w:val="0"/>
        <w:ind w:firstLine="709"/>
        <w:jc w:val="both"/>
        <w:rPr>
          <w:sz w:val="28"/>
          <w:szCs w:val="28"/>
        </w:rPr>
      </w:pPr>
      <w:r w:rsidRPr="00CB4204">
        <w:rPr>
          <w:sz w:val="28"/>
          <w:szCs w:val="28"/>
        </w:rPr>
        <w:lastRenderedPageBreak/>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B4204" w:rsidRPr="00CB4204" w:rsidRDefault="00CB4204" w:rsidP="007D3CB0">
      <w:pPr>
        <w:autoSpaceDE w:val="0"/>
        <w:autoSpaceDN w:val="0"/>
        <w:adjustRightInd w:val="0"/>
        <w:ind w:firstLine="709"/>
        <w:jc w:val="both"/>
        <w:rPr>
          <w:sz w:val="28"/>
          <w:szCs w:val="28"/>
        </w:rPr>
      </w:pPr>
      <w:r w:rsidRPr="00CB4204">
        <w:rPr>
          <w:sz w:val="28"/>
          <w:szCs w:val="28"/>
        </w:rPr>
        <w:t>Сформированный и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rsidR="00CB4204" w:rsidRPr="00CB4204" w:rsidRDefault="00CB4204" w:rsidP="007D3CB0">
      <w:pPr>
        <w:autoSpaceDE w:val="0"/>
        <w:autoSpaceDN w:val="0"/>
        <w:adjustRightInd w:val="0"/>
        <w:ind w:firstLine="709"/>
        <w:jc w:val="both"/>
        <w:rPr>
          <w:sz w:val="28"/>
          <w:szCs w:val="28"/>
        </w:rPr>
      </w:pPr>
      <w:r w:rsidRPr="00CB4204">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CB4204" w:rsidRPr="00CB4204" w:rsidRDefault="00CB4204" w:rsidP="007D3CB0">
      <w:pPr>
        <w:autoSpaceDE w:val="0"/>
        <w:autoSpaceDN w:val="0"/>
        <w:adjustRightInd w:val="0"/>
        <w:ind w:firstLine="709"/>
        <w:jc w:val="both"/>
        <w:rPr>
          <w:sz w:val="28"/>
          <w:szCs w:val="28"/>
        </w:rPr>
      </w:pPr>
      <w:r w:rsidRPr="00CB4204">
        <w:rPr>
          <w:sz w:val="28"/>
          <w:szCs w:val="28"/>
        </w:rPr>
        <w:t>Срок регистрации запроса – 1 рабочий день.</w:t>
      </w:r>
    </w:p>
    <w:p w:rsidR="00CB4204" w:rsidRPr="00CB4204" w:rsidRDefault="00CB4204" w:rsidP="007D3CB0">
      <w:pPr>
        <w:autoSpaceDE w:val="0"/>
        <w:autoSpaceDN w:val="0"/>
        <w:adjustRightInd w:val="0"/>
        <w:ind w:firstLine="709"/>
        <w:jc w:val="both"/>
        <w:rPr>
          <w:sz w:val="28"/>
          <w:szCs w:val="28"/>
        </w:rPr>
      </w:pPr>
      <w:r w:rsidRPr="00CB4204">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CB4204" w:rsidRPr="00CB4204" w:rsidRDefault="00CB4204" w:rsidP="007D3CB0">
      <w:pPr>
        <w:autoSpaceDE w:val="0"/>
        <w:autoSpaceDN w:val="0"/>
        <w:adjustRightInd w:val="0"/>
        <w:ind w:firstLine="709"/>
        <w:jc w:val="both"/>
        <w:rPr>
          <w:sz w:val="28"/>
          <w:szCs w:val="28"/>
        </w:rPr>
      </w:pPr>
      <w:r w:rsidRPr="00CB4204">
        <w:rPr>
          <w:sz w:val="28"/>
          <w:szCs w:val="28"/>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CB4204" w:rsidRPr="00CB4204" w:rsidRDefault="00CB4204" w:rsidP="007D3CB0">
      <w:pPr>
        <w:autoSpaceDE w:val="0"/>
        <w:autoSpaceDN w:val="0"/>
        <w:adjustRightInd w:val="0"/>
        <w:ind w:firstLine="709"/>
        <w:jc w:val="both"/>
        <w:rPr>
          <w:sz w:val="28"/>
          <w:szCs w:val="28"/>
        </w:rPr>
      </w:pPr>
      <w:r w:rsidRPr="00CB4204">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CF5E7E" w:rsidRPr="00622701" w:rsidRDefault="009A09E5" w:rsidP="007D3CB0">
      <w:pPr>
        <w:autoSpaceDE w:val="0"/>
        <w:autoSpaceDN w:val="0"/>
        <w:adjustRightInd w:val="0"/>
        <w:ind w:firstLine="709"/>
        <w:jc w:val="both"/>
        <w:rPr>
          <w:sz w:val="28"/>
          <w:szCs w:val="28"/>
        </w:rPr>
      </w:pPr>
      <w:r>
        <w:rPr>
          <w:sz w:val="28"/>
          <w:szCs w:val="28"/>
        </w:rPr>
        <w:t>58</w:t>
      </w:r>
      <w:r w:rsidR="00CF5E7E" w:rsidRPr="00622701">
        <w:rPr>
          <w:sz w:val="28"/>
          <w:szCs w:val="28"/>
        </w:rPr>
        <w:t xml:space="preserve">.12. В случае обращения заявителя для предоставления муниципальной услуги через федеральную информационную адресную систему </w:t>
      </w:r>
      <w:r w:rsidR="00CF5E7E" w:rsidRPr="00622701">
        <w:rPr>
          <w:rFonts w:eastAsiaTheme="minorHAnsi"/>
          <w:sz w:val="28"/>
          <w:szCs w:val="28"/>
          <w:lang w:eastAsia="en-US"/>
        </w:rPr>
        <w:t xml:space="preserve">заявления и </w:t>
      </w:r>
      <w:r w:rsidR="00CF5E7E" w:rsidRPr="00622701">
        <w:rPr>
          <w:sz w:val="28"/>
          <w:szCs w:val="28"/>
        </w:rPr>
        <w:t>сканированные копии документов</w:t>
      </w:r>
      <w:r w:rsidR="00CF5E7E" w:rsidRPr="00622701">
        <w:rPr>
          <w:rFonts w:eastAsiaTheme="minorHAnsi"/>
          <w:sz w:val="28"/>
          <w:szCs w:val="28"/>
          <w:lang w:eastAsia="en-US"/>
        </w:rPr>
        <w:t>, предусмотренных настоящим Регламентом,</w:t>
      </w:r>
      <w:r w:rsidR="00CF5E7E" w:rsidRPr="00622701">
        <w:rPr>
          <w:sz w:val="28"/>
          <w:szCs w:val="28"/>
        </w:rPr>
        <w:t xml:space="preserve"> направляются в уполномоченный орган.</w:t>
      </w:r>
    </w:p>
    <w:p w:rsidR="00CF5E7E" w:rsidRPr="00622701" w:rsidRDefault="00CF5E7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Получение заявления и документов, </w:t>
      </w:r>
      <w:r w:rsidR="00267257" w:rsidRPr="00622701">
        <w:rPr>
          <w:rFonts w:eastAsiaTheme="minorHAnsi"/>
          <w:sz w:val="28"/>
          <w:szCs w:val="28"/>
          <w:lang w:eastAsia="en-US"/>
        </w:rPr>
        <w:t>предусмотренных настоящим Регламентом</w:t>
      </w:r>
      <w:r w:rsidRPr="00622701">
        <w:rPr>
          <w:rFonts w:eastAsiaTheme="minorHAnsi"/>
          <w:sz w:val="28"/>
          <w:szCs w:val="28"/>
          <w:lang w:eastAsia="en-US"/>
        </w:rPr>
        <w:t>, представляемых в форме электронных документов, подтверждается уполномоченным органом пут</w:t>
      </w:r>
      <w:r w:rsidR="00267257" w:rsidRPr="00622701">
        <w:rPr>
          <w:rFonts w:eastAsiaTheme="minorHAnsi"/>
          <w:sz w:val="28"/>
          <w:szCs w:val="28"/>
          <w:lang w:eastAsia="en-US"/>
        </w:rPr>
        <w:t>ё</w:t>
      </w:r>
      <w:r w:rsidRPr="00622701">
        <w:rPr>
          <w:rFonts w:eastAsiaTheme="minorHAnsi"/>
          <w:sz w:val="28"/>
          <w:szCs w:val="28"/>
          <w:lang w:eastAsia="en-US"/>
        </w:rPr>
        <w:t>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w:t>
      </w:r>
      <w:r w:rsidR="00267257" w:rsidRPr="00622701">
        <w:rPr>
          <w:rFonts w:eastAsiaTheme="minorHAnsi"/>
          <w:sz w:val="28"/>
          <w:szCs w:val="28"/>
          <w:lang w:eastAsia="en-US"/>
        </w:rPr>
        <w:t>ё</w:t>
      </w:r>
      <w:r w:rsidRPr="00622701">
        <w:rPr>
          <w:rFonts w:eastAsiaTheme="minorHAnsi"/>
          <w:sz w:val="28"/>
          <w:szCs w:val="28"/>
          <w:lang w:eastAsia="en-US"/>
        </w:rPr>
        <w:t>ма.</w:t>
      </w:r>
    </w:p>
    <w:p w:rsidR="00CF5E7E" w:rsidRPr="00622701" w:rsidRDefault="00CF5E7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Сообщение о получении заявления и документов, </w:t>
      </w:r>
      <w:r w:rsidR="00267257" w:rsidRPr="00622701">
        <w:rPr>
          <w:rFonts w:eastAsiaTheme="minorHAnsi"/>
          <w:sz w:val="28"/>
          <w:szCs w:val="28"/>
          <w:lang w:eastAsia="en-US"/>
        </w:rPr>
        <w:t>предусмотренных настоящим Регламентом</w:t>
      </w:r>
      <w:r w:rsidRPr="00622701">
        <w:rPr>
          <w:rFonts w:eastAsiaTheme="minorHAnsi"/>
          <w:sz w:val="28"/>
          <w:szCs w:val="28"/>
          <w:lang w:eastAsia="en-US"/>
        </w:rPr>
        <w:t>, направляется по указанному в заявлении адресу электронной почты или в личный кабинет заявителя (представителя заявителя) в федеральной информационной адресной системе</w:t>
      </w:r>
      <w:r w:rsidR="00267257" w:rsidRPr="00622701">
        <w:rPr>
          <w:rFonts w:eastAsiaTheme="minorHAnsi"/>
          <w:sz w:val="28"/>
          <w:szCs w:val="28"/>
          <w:lang w:eastAsia="en-US"/>
        </w:rPr>
        <w:t>.</w:t>
      </w:r>
    </w:p>
    <w:p w:rsidR="00CF5E7E" w:rsidRPr="00622701" w:rsidRDefault="00CF5E7E"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Сообщение о получении заявления и документов, </w:t>
      </w:r>
      <w:r w:rsidR="00267257" w:rsidRPr="00622701">
        <w:rPr>
          <w:rFonts w:eastAsiaTheme="minorHAnsi"/>
          <w:sz w:val="28"/>
          <w:szCs w:val="28"/>
          <w:lang w:eastAsia="en-US"/>
        </w:rPr>
        <w:t>предусмотренных настоящим Регламентом</w:t>
      </w:r>
      <w:r w:rsidRPr="00622701">
        <w:rPr>
          <w:rFonts w:eastAsiaTheme="minorHAnsi"/>
          <w:sz w:val="28"/>
          <w:szCs w:val="28"/>
          <w:lang w:eastAsia="en-US"/>
        </w:rPr>
        <w:t>, направляется заявителю (представителю заявителя) не позднее рабочего дня, следующего за дн</w:t>
      </w:r>
      <w:r w:rsidR="00267257" w:rsidRPr="00622701">
        <w:rPr>
          <w:rFonts w:eastAsiaTheme="minorHAnsi"/>
          <w:sz w:val="28"/>
          <w:szCs w:val="28"/>
          <w:lang w:eastAsia="en-US"/>
        </w:rPr>
        <w:t>ё</w:t>
      </w:r>
      <w:r w:rsidRPr="00622701">
        <w:rPr>
          <w:rFonts w:eastAsiaTheme="minorHAnsi"/>
          <w:sz w:val="28"/>
          <w:szCs w:val="28"/>
          <w:lang w:eastAsia="en-US"/>
        </w:rPr>
        <w:t>м поступления заявления в уполномоченный орган.</w:t>
      </w:r>
    </w:p>
    <w:p w:rsidR="00FE4AB0" w:rsidRPr="00622701" w:rsidRDefault="00153868" w:rsidP="007D3CB0">
      <w:pPr>
        <w:autoSpaceDE w:val="0"/>
        <w:autoSpaceDN w:val="0"/>
        <w:adjustRightInd w:val="0"/>
        <w:ind w:firstLine="709"/>
        <w:jc w:val="both"/>
        <w:rPr>
          <w:sz w:val="28"/>
          <w:szCs w:val="28"/>
        </w:rPr>
      </w:pPr>
      <w:r>
        <w:rPr>
          <w:sz w:val="28"/>
          <w:szCs w:val="28"/>
        </w:rPr>
        <w:t>58</w:t>
      </w:r>
      <w:r w:rsidR="00FE4AB0" w:rsidRPr="00622701">
        <w:rPr>
          <w:sz w:val="28"/>
          <w:szCs w:val="28"/>
        </w:rPr>
        <w:t>.1</w:t>
      </w:r>
      <w:r w:rsidR="00CF5E7E" w:rsidRPr="00622701">
        <w:rPr>
          <w:sz w:val="28"/>
          <w:szCs w:val="28"/>
        </w:rPr>
        <w:t>3</w:t>
      </w:r>
      <w:r w:rsidR="00FE4AB0" w:rsidRPr="00622701">
        <w:rPr>
          <w:sz w:val="28"/>
          <w:szCs w:val="28"/>
        </w:rPr>
        <w:t xml:space="preserve">. Передача заявления и прилагаемых документов из МФЦ в </w:t>
      </w:r>
      <w:r w:rsidR="00885C44" w:rsidRPr="00622701">
        <w:rPr>
          <w:sz w:val="28"/>
          <w:szCs w:val="28"/>
        </w:rPr>
        <w:t>уполномоченный орган</w:t>
      </w:r>
      <w:r w:rsidR="00FE4AB0" w:rsidRPr="00622701">
        <w:rPr>
          <w:sz w:val="28"/>
          <w:szCs w:val="28"/>
        </w:rPr>
        <w:t xml:space="preserve"> (</w:t>
      </w:r>
      <w:r w:rsidR="00FE4AB0" w:rsidRPr="00622701">
        <w:rPr>
          <w:sz w:val="28"/>
          <w:szCs w:val="28"/>
          <w:lang w:eastAsia="ar-SA"/>
        </w:rPr>
        <w:t>в случае обращения за получением муниципальной услуги через МФЦ).</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lastRenderedPageBreak/>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предоставляющий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При передаче документов на бумажных носителях передача из МФЦ в приёмную уполномоченного органа 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График приёма-передачи документов из МФЦ в уполномоченный орган и из уполномоченного органа в МФЦ согласовывается с руководителем МФЦ.</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885C44" w:rsidRPr="00622701" w:rsidRDefault="00885C44"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 xml:space="preserve">Первый экземпляр реестра остаётся у работника уполномоченного органа, второй </w:t>
      </w:r>
      <w:r w:rsidR="00574947" w:rsidRPr="00622701">
        <w:rPr>
          <w:rFonts w:eastAsiaTheme="minorHAnsi"/>
          <w:sz w:val="28"/>
          <w:szCs w:val="28"/>
          <w:lang w:eastAsia="en-US"/>
        </w:rPr>
        <w:t>–</w:t>
      </w:r>
      <w:r w:rsidRPr="00622701">
        <w:rPr>
          <w:rFonts w:eastAsiaTheme="minorHAnsi"/>
          <w:sz w:val="28"/>
          <w:szCs w:val="28"/>
          <w:lang w:eastAsia="en-US"/>
        </w:rPr>
        <w:t xml:space="preserve"> подлежит возврату курьеру МФЦ. Информация о получении документов заносится в электронную базу.</w:t>
      </w:r>
    </w:p>
    <w:p w:rsidR="00FE4AB0" w:rsidRPr="00622701" w:rsidRDefault="00153868" w:rsidP="007D3CB0">
      <w:pPr>
        <w:autoSpaceDE w:val="0"/>
        <w:autoSpaceDN w:val="0"/>
        <w:adjustRightInd w:val="0"/>
        <w:ind w:firstLine="709"/>
        <w:jc w:val="both"/>
        <w:rPr>
          <w:sz w:val="28"/>
          <w:szCs w:val="28"/>
        </w:rPr>
      </w:pPr>
      <w:r>
        <w:rPr>
          <w:sz w:val="28"/>
          <w:szCs w:val="28"/>
        </w:rPr>
        <w:t>59</w:t>
      </w:r>
      <w:r w:rsidR="00FE4AB0" w:rsidRPr="00622701">
        <w:rPr>
          <w:sz w:val="28"/>
          <w:szCs w:val="28"/>
        </w:rPr>
        <w:t xml:space="preserve">. Описание административной процедуры </w:t>
      </w:r>
      <w:r w:rsidR="00574947" w:rsidRPr="00622701">
        <w:rPr>
          <w:sz w:val="28"/>
          <w:szCs w:val="28"/>
        </w:rPr>
        <w:t>рассмотрения заявления и прилагаемых к нему документов уполномоченным органом, формирования и направления межведомственных запросов в органы (организации), участвующие в предоставлении муниципальной услуги, принятия решения о предоставлении либо об отказе в предоставлении муниципальной услуги</w:t>
      </w:r>
      <w:r w:rsidR="00FE4AB0" w:rsidRPr="00622701">
        <w:rPr>
          <w:sz w:val="28"/>
          <w:szCs w:val="28"/>
        </w:rPr>
        <w:t>.</w:t>
      </w:r>
    </w:p>
    <w:p w:rsidR="00FB3191" w:rsidRPr="00622701" w:rsidRDefault="00153868" w:rsidP="007D3CB0">
      <w:pPr>
        <w:widowControl w:val="0"/>
        <w:tabs>
          <w:tab w:val="left" w:pos="142"/>
          <w:tab w:val="left" w:pos="1134"/>
        </w:tabs>
        <w:ind w:firstLine="709"/>
        <w:jc w:val="both"/>
        <w:rPr>
          <w:sz w:val="28"/>
          <w:szCs w:val="28"/>
        </w:rPr>
      </w:pPr>
      <w:r>
        <w:rPr>
          <w:sz w:val="28"/>
          <w:szCs w:val="28"/>
        </w:rPr>
        <w:t>59</w:t>
      </w:r>
      <w:r w:rsidR="00FE4AB0" w:rsidRPr="00622701">
        <w:rPr>
          <w:sz w:val="28"/>
          <w:szCs w:val="28"/>
        </w:rPr>
        <w:t xml:space="preserve">.1. После поступления заявления и прилагаемых документов в уполномоченный орган работник </w:t>
      </w:r>
      <w:r w:rsidR="00FB3191" w:rsidRPr="00622701">
        <w:rPr>
          <w:sz w:val="28"/>
          <w:szCs w:val="28"/>
        </w:rPr>
        <w:t xml:space="preserve">общего отдела уполномоченного органа осуществляет проверку полноты и достоверности документов и регистрирует заявление и прилагаемые к нему документы в день их поступления в электронно-информационной базе с указанием даты и времени представления документов и </w:t>
      </w:r>
      <w:r w:rsidR="00FB3191" w:rsidRPr="00622701">
        <w:rPr>
          <w:sz w:val="28"/>
          <w:szCs w:val="28"/>
        </w:rPr>
        <w:lastRenderedPageBreak/>
        <w:t>передаёт их в МКУ МОГК «Градинформ».</w:t>
      </w:r>
    </w:p>
    <w:p w:rsidR="00FB3191" w:rsidRPr="00622701" w:rsidRDefault="00FB3191" w:rsidP="007D3CB0">
      <w:pPr>
        <w:widowControl w:val="0"/>
        <w:tabs>
          <w:tab w:val="left" w:pos="142"/>
          <w:tab w:val="left" w:pos="1134"/>
        </w:tabs>
        <w:ind w:firstLine="709"/>
        <w:jc w:val="both"/>
        <w:rPr>
          <w:sz w:val="28"/>
          <w:szCs w:val="28"/>
        </w:rPr>
      </w:pPr>
      <w:r w:rsidRPr="00622701">
        <w:rPr>
          <w:sz w:val="28"/>
          <w:szCs w:val="28"/>
        </w:rPr>
        <w:t xml:space="preserve">Работник общего отдела МКУ МОГК «Градинформ» в день получения из уполномоченного органа документов регистрирует заявление в электронно-информационной базе МКУ МОГК «Градинформ» путём внесения данных, указанных в заявлении, и передаёт вышеуказанное заявление и прилагаемые к нему документы в отдел по работе с объектами адресации МКУ МОГК «Градинформ» (далее </w:t>
      </w:r>
      <w:r w:rsidR="00C11C29" w:rsidRPr="00622701">
        <w:rPr>
          <w:sz w:val="28"/>
          <w:szCs w:val="28"/>
        </w:rPr>
        <w:t>–</w:t>
      </w:r>
      <w:r w:rsidRPr="00622701">
        <w:rPr>
          <w:sz w:val="28"/>
          <w:szCs w:val="28"/>
        </w:rPr>
        <w:t xml:space="preserve"> Отдел)</w:t>
      </w:r>
      <w:r w:rsidR="000F6327">
        <w:rPr>
          <w:sz w:val="28"/>
          <w:szCs w:val="28"/>
        </w:rPr>
        <w:t xml:space="preserve"> в день регистрации заявления</w:t>
      </w:r>
      <w:r w:rsidRPr="00622701">
        <w:rPr>
          <w:sz w:val="28"/>
          <w:szCs w:val="28"/>
        </w:rPr>
        <w:t>.</w:t>
      </w:r>
    </w:p>
    <w:p w:rsidR="00574947" w:rsidRPr="00622701" w:rsidRDefault="00153868" w:rsidP="007D3CB0">
      <w:pPr>
        <w:widowControl w:val="0"/>
        <w:tabs>
          <w:tab w:val="left" w:pos="142"/>
          <w:tab w:val="left" w:pos="1134"/>
        </w:tabs>
        <w:ind w:firstLine="709"/>
        <w:jc w:val="both"/>
        <w:rPr>
          <w:sz w:val="28"/>
          <w:szCs w:val="28"/>
        </w:rPr>
      </w:pPr>
      <w:r>
        <w:rPr>
          <w:sz w:val="28"/>
          <w:szCs w:val="28"/>
        </w:rPr>
        <w:t>59</w:t>
      </w:r>
      <w:r w:rsidR="00FE4AB0" w:rsidRPr="00622701">
        <w:rPr>
          <w:sz w:val="28"/>
          <w:szCs w:val="28"/>
        </w:rPr>
        <w:t xml:space="preserve">.2. В случае не предоставления заявителем по собственной инициативе </w:t>
      </w:r>
      <w:r w:rsidR="00FB3191" w:rsidRPr="00622701">
        <w:rPr>
          <w:sz w:val="28"/>
          <w:szCs w:val="28"/>
        </w:rPr>
        <w:t xml:space="preserve">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r w:rsidR="00FE4AB0" w:rsidRPr="00622701">
        <w:rPr>
          <w:sz w:val="28"/>
          <w:szCs w:val="28"/>
        </w:rPr>
        <w:t xml:space="preserve">в целях </w:t>
      </w:r>
      <w:r w:rsidR="00574947" w:rsidRPr="00622701">
        <w:rPr>
          <w:sz w:val="28"/>
          <w:szCs w:val="28"/>
        </w:rPr>
        <w:t xml:space="preserve">присвоения адреса объекту адресации, изменение и аннулирование такого адреса </w:t>
      </w:r>
      <w:r w:rsidR="00C11C29" w:rsidRPr="00622701">
        <w:rPr>
          <w:sz w:val="28"/>
          <w:szCs w:val="28"/>
        </w:rPr>
        <w:t xml:space="preserve">работник Отдела в течение 1 рабочего дня со дня поступления в Отдел документов на предоставление муниципальной услуги </w:t>
      </w:r>
      <w:r w:rsidR="00FE4AB0" w:rsidRPr="00622701">
        <w:rPr>
          <w:sz w:val="28"/>
          <w:szCs w:val="28"/>
        </w:rPr>
        <w:t>подготавливает и обеспечивает направление межведомственных запросов</w:t>
      </w:r>
      <w:r w:rsidR="00FB3191" w:rsidRPr="00622701">
        <w:rPr>
          <w:sz w:val="28"/>
          <w:szCs w:val="28"/>
        </w:rPr>
        <w:t xml:space="preserve">: </w:t>
      </w:r>
    </w:p>
    <w:p w:rsidR="00FB3191" w:rsidRPr="00622701" w:rsidRDefault="00FB3191" w:rsidP="007D3CB0">
      <w:pPr>
        <w:widowControl w:val="0"/>
        <w:tabs>
          <w:tab w:val="left" w:pos="142"/>
          <w:tab w:val="left" w:pos="1134"/>
        </w:tabs>
        <w:ind w:firstLine="709"/>
        <w:jc w:val="both"/>
        <w:rPr>
          <w:sz w:val="28"/>
          <w:szCs w:val="28"/>
        </w:rPr>
      </w:pPr>
      <w:r w:rsidRPr="00622701">
        <w:rPr>
          <w:sz w:val="28"/>
          <w:szCs w:val="28"/>
        </w:rPr>
        <w:t>для получения документов, предусмотренных абзацами вторым – пятым пункта 1</w:t>
      </w:r>
      <w:r w:rsidR="00657E33">
        <w:rPr>
          <w:sz w:val="28"/>
          <w:szCs w:val="28"/>
        </w:rPr>
        <w:t>4</w:t>
      </w:r>
      <w:r w:rsidRPr="00622701">
        <w:rPr>
          <w:sz w:val="28"/>
          <w:szCs w:val="28"/>
        </w:rPr>
        <w:t xml:space="preserve"> настоящего Регламента – в Управление Федеральной службы государственной регистрации, кадастра и картографии по Краснодарскому краю;</w:t>
      </w:r>
    </w:p>
    <w:p w:rsidR="00FB3191" w:rsidRPr="00622701" w:rsidRDefault="00FB3191" w:rsidP="007D3CB0">
      <w:pPr>
        <w:widowControl w:val="0"/>
        <w:tabs>
          <w:tab w:val="left" w:pos="142"/>
          <w:tab w:val="left" w:pos="1134"/>
        </w:tabs>
        <w:ind w:firstLine="709"/>
        <w:jc w:val="both"/>
        <w:rPr>
          <w:sz w:val="28"/>
          <w:szCs w:val="28"/>
        </w:rPr>
      </w:pPr>
      <w:r w:rsidRPr="00622701">
        <w:rPr>
          <w:sz w:val="28"/>
          <w:szCs w:val="28"/>
        </w:rPr>
        <w:t>для получения документов, предусмотренных абзацами восьмым, девятым пункта 1</w:t>
      </w:r>
      <w:r w:rsidR="00657E33">
        <w:rPr>
          <w:sz w:val="28"/>
          <w:szCs w:val="28"/>
        </w:rPr>
        <w:t>4</w:t>
      </w:r>
      <w:r w:rsidRPr="00622701">
        <w:rPr>
          <w:sz w:val="28"/>
          <w:szCs w:val="28"/>
        </w:rPr>
        <w:t xml:space="preserve"> настоящего Регламента – в департамент городского хозяйства и топливно-энергетического комплекса администрации муниципального образования город Краснодар.</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Межведомственный запрос оформляется в соответствии с требованиями, установленными Федеральным </w:t>
      </w:r>
      <w:hyperlink r:id="rId55" w:history="1">
        <w:r w:rsidRPr="00622701">
          <w:rPr>
            <w:sz w:val="28"/>
            <w:szCs w:val="28"/>
          </w:rPr>
          <w:t>законом</w:t>
        </w:r>
      </w:hyperlink>
      <w:r w:rsidRPr="00622701">
        <w:rPr>
          <w:sz w:val="28"/>
          <w:szCs w:val="28"/>
        </w:rPr>
        <w:t xml:space="preserve"> от 27.07.2010 № 210-ФЗ </w:t>
      </w:r>
      <w:r w:rsidR="00900FB2">
        <w:rPr>
          <w:sz w:val="28"/>
          <w:szCs w:val="28"/>
        </w:rPr>
        <w:br/>
      </w:r>
      <w:r w:rsidRPr="00622701">
        <w:rPr>
          <w:sz w:val="28"/>
          <w:szCs w:val="28"/>
        </w:rPr>
        <w:t>«Об организации предоставления государственных и муниципальных услуг». Направление межведомственного запроса осуществляется в электронной форме по каналам системы межведомственного электронного взаимодействии либо по иным электронным каналам, также допускается направление запросов в бумажном виде по почте, факсу, посредством курьера.</w:t>
      </w:r>
    </w:p>
    <w:p w:rsidR="00FE4AB0" w:rsidRPr="00622701" w:rsidRDefault="00FE4AB0" w:rsidP="007D3CB0">
      <w:pPr>
        <w:widowControl w:val="0"/>
        <w:tabs>
          <w:tab w:val="left" w:pos="142"/>
          <w:tab w:val="left" w:pos="1134"/>
        </w:tabs>
        <w:ind w:firstLine="709"/>
        <w:jc w:val="both"/>
        <w:rPr>
          <w:sz w:val="28"/>
          <w:szCs w:val="28"/>
        </w:rPr>
      </w:pPr>
      <w:r w:rsidRPr="00622701">
        <w:rPr>
          <w:sz w:val="28"/>
          <w:szCs w:val="28"/>
        </w:rPr>
        <w:t xml:space="preserve">Межведомственный запрос направляется в течение 2 рабочих дней со дня поступления в уполномоченный орган </w:t>
      </w:r>
      <w:r w:rsidR="000F6327">
        <w:rPr>
          <w:sz w:val="28"/>
          <w:szCs w:val="28"/>
        </w:rPr>
        <w:t xml:space="preserve">заявления </w:t>
      </w:r>
      <w:r w:rsidRPr="00622701">
        <w:rPr>
          <w:sz w:val="28"/>
          <w:szCs w:val="28"/>
        </w:rPr>
        <w:t>и прилагаемых документов.</w:t>
      </w:r>
    </w:p>
    <w:p w:rsidR="00FE4AB0" w:rsidRPr="00622701" w:rsidRDefault="00FE4AB0" w:rsidP="007D3CB0">
      <w:pPr>
        <w:autoSpaceDE w:val="0"/>
        <w:autoSpaceDN w:val="0"/>
        <w:adjustRightInd w:val="0"/>
        <w:ind w:firstLine="709"/>
        <w:jc w:val="both"/>
        <w:rPr>
          <w:sz w:val="28"/>
          <w:szCs w:val="28"/>
        </w:rPr>
      </w:pPr>
      <w:r w:rsidRPr="00622701">
        <w:rPr>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взаимодействия не может превышать 5 рабочих дней.</w:t>
      </w:r>
    </w:p>
    <w:p w:rsidR="00FE4AB0" w:rsidRPr="00622701" w:rsidRDefault="00BC5034" w:rsidP="007D3CB0">
      <w:pPr>
        <w:autoSpaceDE w:val="0"/>
        <w:autoSpaceDN w:val="0"/>
        <w:adjustRightInd w:val="0"/>
        <w:ind w:firstLine="709"/>
        <w:jc w:val="both"/>
        <w:rPr>
          <w:sz w:val="28"/>
          <w:szCs w:val="28"/>
        </w:rPr>
      </w:pPr>
      <w:r>
        <w:rPr>
          <w:sz w:val="28"/>
          <w:szCs w:val="28"/>
          <w:lang w:eastAsia="ar-SA"/>
        </w:rPr>
        <w:t>59</w:t>
      </w:r>
      <w:r w:rsidR="00FB3191" w:rsidRPr="00622701">
        <w:rPr>
          <w:sz w:val="28"/>
          <w:szCs w:val="28"/>
          <w:lang w:eastAsia="ar-SA"/>
        </w:rPr>
        <w:t>.3</w:t>
      </w:r>
      <w:r w:rsidR="00FE4AB0" w:rsidRPr="00622701">
        <w:rPr>
          <w:sz w:val="28"/>
          <w:szCs w:val="28"/>
          <w:lang w:eastAsia="ar-SA"/>
        </w:rPr>
        <w:t xml:space="preserve">. </w:t>
      </w:r>
      <w:r w:rsidR="00FE4AB0" w:rsidRPr="00622701">
        <w:rPr>
          <w:sz w:val="28"/>
          <w:szCs w:val="28"/>
        </w:rPr>
        <w:t>После получения запрашиваемых в порядке межведомственного взаимодействия сведений и (или) документов (при необходимости) и рассмотрения информации, предоставленной заявителем, работник уполномоченного органа выявляет наличие или устанавливает отсутствие основания для предоставления или для отказа в предоставлении муниципальной услуги.</w:t>
      </w:r>
    </w:p>
    <w:p w:rsidR="00BD401B" w:rsidRPr="00622701" w:rsidRDefault="00BD401B" w:rsidP="007D3CB0">
      <w:pPr>
        <w:autoSpaceDE w:val="0"/>
        <w:autoSpaceDN w:val="0"/>
        <w:adjustRightInd w:val="0"/>
        <w:ind w:firstLine="709"/>
        <w:jc w:val="both"/>
        <w:rPr>
          <w:sz w:val="28"/>
          <w:szCs w:val="28"/>
        </w:rPr>
      </w:pPr>
      <w:r w:rsidRPr="00622701">
        <w:rPr>
          <w:sz w:val="28"/>
          <w:szCs w:val="28"/>
        </w:rPr>
        <w:lastRenderedPageBreak/>
        <w:t xml:space="preserve">Принятие решения </w:t>
      </w:r>
      <w:r w:rsidRPr="00622701">
        <w:rPr>
          <w:sz w:val="28"/>
          <w:szCs w:val="28"/>
          <w:lang w:eastAsia="ar-SA"/>
        </w:rPr>
        <w:t>о присвоении (</w:t>
      </w:r>
      <w:r w:rsidR="000F6327">
        <w:rPr>
          <w:sz w:val="28"/>
          <w:szCs w:val="28"/>
          <w:lang w:eastAsia="ar-SA"/>
        </w:rPr>
        <w:t xml:space="preserve">изменении, </w:t>
      </w:r>
      <w:r w:rsidRPr="00622701">
        <w:rPr>
          <w:sz w:val="28"/>
          <w:szCs w:val="28"/>
          <w:lang w:eastAsia="ar-SA"/>
        </w:rPr>
        <w:t>аннулировании) адреса объекту адресации или об отказе в присвоении (</w:t>
      </w:r>
      <w:r w:rsidR="000F6327">
        <w:rPr>
          <w:sz w:val="28"/>
          <w:szCs w:val="28"/>
          <w:lang w:eastAsia="ar-SA"/>
        </w:rPr>
        <w:t xml:space="preserve">изменении, </w:t>
      </w:r>
      <w:r w:rsidRPr="00622701">
        <w:rPr>
          <w:sz w:val="28"/>
          <w:szCs w:val="28"/>
          <w:lang w:eastAsia="ar-SA"/>
        </w:rPr>
        <w:t>аннулировании) адреса объекту адресации</w:t>
      </w:r>
      <w:r w:rsidRPr="00622701">
        <w:rPr>
          <w:sz w:val="28"/>
          <w:szCs w:val="28"/>
        </w:rPr>
        <w:t xml:space="preserve"> осуществляется в порядке, установленном Правилами присвоения, изменения и аннулирования адресов, утверждёнными постановлением Правительства Российской Федерации от 19.11.2014 № 1221.</w:t>
      </w:r>
    </w:p>
    <w:p w:rsidR="00C11C29" w:rsidRPr="00622701" w:rsidRDefault="00C11C29" w:rsidP="007D3CB0">
      <w:pPr>
        <w:suppressAutoHyphens/>
        <w:autoSpaceDE w:val="0"/>
        <w:ind w:firstLine="709"/>
        <w:jc w:val="both"/>
        <w:rPr>
          <w:sz w:val="28"/>
          <w:szCs w:val="28"/>
          <w:lang w:eastAsia="ar-SA"/>
        </w:rPr>
      </w:pPr>
      <w:r w:rsidRPr="00622701">
        <w:rPr>
          <w:rFonts w:eastAsia="Calibri"/>
          <w:sz w:val="28"/>
          <w:szCs w:val="28"/>
          <w:lang w:eastAsia="ar-SA"/>
        </w:rPr>
        <w:t>6</w:t>
      </w:r>
      <w:r w:rsidR="00BC5034">
        <w:rPr>
          <w:rFonts w:eastAsia="Calibri"/>
          <w:sz w:val="28"/>
          <w:szCs w:val="28"/>
          <w:lang w:eastAsia="ar-SA"/>
        </w:rPr>
        <w:t>0</w:t>
      </w:r>
      <w:r w:rsidRPr="00622701">
        <w:rPr>
          <w:rFonts w:eastAsia="Calibri"/>
          <w:sz w:val="28"/>
          <w:szCs w:val="28"/>
          <w:lang w:eastAsia="ar-SA"/>
        </w:rPr>
        <w:t xml:space="preserve">. </w:t>
      </w:r>
      <w:r w:rsidRPr="00622701">
        <w:rPr>
          <w:sz w:val="28"/>
          <w:szCs w:val="28"/>
          <w:lang w:eastAsia="ar-SA"/>
        </w:rPr>
        <w:t>Описание административной процедуры подготовки, подписания и утверждения приказа о присвоении (</w:t>
      </w:r>
      <w:r w:rsidR="000F6327">
        <w:rPr>
          <w:sz w:val="28"/>
          <w:szCs w:val="28"/>
          <w:lang w:eastAsia="ar-SA"/>
        </w:rPr>
        <w:t>изменении,</w:t>
      </w:r>
      <w:r w:rsidR="000F6327" w:rsidRPr="00622701">
        <w:rPr>
          <w:sz w:val="28"/>
          <w:szCs w:val="28"/>
          <w:lang w:eastAsia="ar-SA"/>
        </w:rPr>
        <w:t xml:space="preserve"> </w:t>
      </w:r>
      <w:r w:rsidRPr="00622701">
        <w:rPr>
          <w:sz w:val="28"/>
          <w:szCs w:val="28"/>
          <w:lang w:eastAsia="ar-SA"/>
        </w:rPr>
        <w:t>аннулировании) адреса объекту адресации или решения об отказе в присвоении (</w:t>
      </w:r>
      <w:r w:rsidR="000F6327">
        <w:rPr>
          <w:sz w:val="28"/>
          <w:szCs w:val="28"/>
          <w:lang w:eastAsia="ar-SA"/>
        </w:rPr>
        <w:t xml:space="preserve">изменении, </w:t>
      </w:r>
      <w:r w:rsidRPr="00622701">
        <w:rPr>
          <w:sz w:val="28"/>
          <w:szCs w:val="28"/>
          <w:lang w:eastAsia="ar-SA"/>
        </w:rPr>
        <w:t>аннулировании) адреса объекту адресации.</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6</w:t>
      </w:r>
      <w:r w:rsidR="00BC5034">
        <w:rPr>
          <w:sz w:val="28"/>
          <w:szCs w:val="28"/>
          <w:lang w:eastAsia="ar-SA"/>
        </w:rPr>
        <w:t>0</w:t>
      </w:r>
      <w:r w:rsidRPr="00622701">
        <w:rPr>
          <w:sz w:val="28"/>
          <w:szCs w:val="28"/>
          <w:lang w:eastAsia="ar-SA"/>
        </w:rPr>
        <w:t>.1. При принятии решения о предоставлении муниципальной услуги работник Отдела в день принятия соответствующего решения подготавливает приказ о присвоении (</w:t>
      </w:r>
      <w:r w:rsidR="000F6327">
        <w:rPr>
          <w:sz w:val="28"/>
          <w:szCs w:val="28"/>
          <w:lang w:eastAsia="ar-SA"/>
        </w:rPr>
        <w:t xml:space="preserve">изменении, </w:t>
      </w:r>
      <w:r w:rsidRPr="00622701">
        <w:rPr>
          <w:sz w:val="28"/>
          <w:szCs w:val="28"/>
          <w:lang w:eastAsia="ar-SA"/>
        </w:rPr>
        <w:t>аннулировании) адреса объекту адресации.</w:t>
      </w:r>
    </w:p>
    <w:p w:rsidR="008A20A7" w:rsidRPr="00622701" w:rsidRDefault="00C11C29" w:rsidP="007D3CB0">
      <w:pPr>
        <w:suppressAutoHyphens/>
        <w:autoSpaceDE w:val="0"/>
        <w:ind w:firstLine="709"/>
        <w:jc w:val="both"/>
        <w:rPr>
          <w:sz w:val="28"/>
          <w:szCs w:val="28"/>
        </w:rPr>
      </w:pPr>
      <w:r w:rsidRPr="00622701">
        <w:rPr>
          <w:sz w:val="28"/>
          <w:szCs w:val="28"/>
          <w:lang w:eastAsia="ar-SA"/>
        </w:rPr>
        <w:t xml:space="preserve">Решение о присвоении объекту адресации адреса </w:t>
      </w:r>
      <w:r w:rsidR="008F5930" w:rsidRPr="00622701">
        <w:rPr>
          <w:sz w:val="28"/>
          <w:szCs w:val="28"/>
          <w:lang w:eastAsia="ar-SA"/>
        </w:rPr>
        <w:t xml:space="preserve">(об аннулировании адреса объекту адресации) </w:t>
      </w:r>
      <w:r w:rsidRPr="00622701">
        <w:rPr>
          <w:sz w:val="28"/>
          <w:szCs w:val="28"/>
          <w:lang w:eastAsia="ar-SA"/>
        </w:rPr>
        <w:t xml:space="preserve">должно содержать обязательные сведения, предусмотренные </w:t>
      </w:r>
      <w:r w:rsidR="008A20A7" w:rsidRPr="00622701">
        <w:rPr>
          <w:sz w:val="28"/>
          <w:szCs w:val="28"/>
        </w:rPr>
        <w:t xml:space="preserve">Правилами присвоения, изменения и аннулирования адресов, утверждёнными постановлением Правительства Российской Федерации </w:t>
      </w:r>
      <w:r w:rsidR="008F5930" w:rsidRPr="00622701">
        <w:rPr>
          <w:sz w:val="28"/>
          <w:szCs w:val="28"/>
        </w:rPr>
        <w:t xml:space="preserve">                         </w:t>
      </w:r>
      <w:r w:rsidR="008A20A7" w:rsidRPr="00622701">
        <w:rPr>
          <w:sz w:val="28"/>
          <w:szCs w:val="28"/>
        </w:rPr>
        <w:t>от 19.11.2014 № 1221.</w:t>
      </w:r>
    </w:p>
    <w:p w:rsidR="00315F0F" w:rsidRPr="00622701" w:rsidRDefault="00315F0F" w:rsidP="007D3CB0">
      <w:pPr>
        <w:suppressAutoHyphens/>
        <w:autoSpaceDE w:val="0"/>
        <w:ind w:firstLine="709"/>
        <w:jc w:val="both"/>
        <w:rPr>
          <w:sz w:val="28"/>
          <w:szCs w:val="28"/>
        </w:rPr>
      </w:pPr>
      <w:r w:rsidRPr="00622701">
        <w:rPr>
          <w:sz w:val="28"/>
          <w:szCs w:val="28"/>
        </w:rPr>
        <w:t>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ED7039" w:rsidRPr="00622701" w:rsidRDefault="00ED7039" w:rsidP="007D3CB0">
      <w:pPr>
        <w:suppressAutoHyphens/>
        <w:autoSpaceDE w:val="0"/>
        <w:ind w:firstLine="709"/>
        <w:jc w:val="both"/>
        <w:rPr>
          <w:sz w:val="28"/>
          <w:szCs w:val="28"/>
        </w:rPr>
      </w:pPr>
      <w:r w:rsidRPr="00622701">
        <w:rPr>
          <w:sz w:val="28"/>
          <w:szCs w:val="28"/>
        </w:rPr>
        <w:t>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6</w:t>
      </w:r>
      <w:r w:rsidR="000F6327">
        <w:rPr>
          <w:sz w:val="28"/>
          <w:szCs w:val="28"/>
          <w:lang w:eastAsia="ar-SA"/>
        </w:rPr>
        <w:t>0</w:t>
      </w:r>
      <w:r w:rsidRPr="00622701">
        <w:rPr>
          <w:sz w:val="28"/>
          <w:szCs w:val="28"/>
          <w:lang w:eastAsia="ar-SA"/>
        </w:rPr>
        <w:t>.2. При принятии решения об отказе в предоставлении муниципальной услуги работником Отдела в день принятия соответствующего решения подготавливается решение об отказе в присвоении (аннулировании) адреса по форме, установленной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6</w:t>
      </w:r>
      <w:r w:rsidR="000F6327">
        <w:rPr>
          <w:sz w:val="28"/>
          <w:szCs w:val="28"/>
          <w:lang w:eastAsia="ar-SA"/>
        </w:rPr>
        <w:t>0</w:t>
      </w:r>
      <w:r w:rsidRPr="00622701">
        <w:rPr>
          <w:sz w:val="28"/>
          <w:szCs w:val="28"/>
          <w:lang w:eastAsia="ar-SA"/>
        </w:rPr>
        <w:t>.3. Работник Отдела в течение 1 рабочего дня передаёт уполномоченному органу подготовленный приказ о присвоении (аннулировании) адреса объекту адресации или решение об отказе в присвоении (аннулировании) адреса объекту адресации</w:t>
      </w:r>
      <w:r w:rsidR="000F6327">
        <w:rPr>
          <w:sz w:val="28"/>
          <w:szCs w:val="28"/>
          <w:lang w:eastAsia="ar-SA"/>
        </w:rPr>
        <w:t xml:space="preserve"> </w:t>
      </w:r>
      <w:r w:rsidR="00B814D0">
        <w:rPr>
          <w:sz w:val="28"/>
          <w:szCs w:val="28"/>
          <w:lang w:eastAsia="ar-SA"/>
        </w:rPr>
        <w:t xml:space="preserve">через общий </w:t>
      </w:r>
      <w:r w:rsidR="00684AC7">
        <w:rPr>
          <w:sz w:val="28"/>
          <w:szCs w:val="28"/>
          <w:lang w:eastAsia="ar-SA"/>
        </w:rPr>
        <w:t>отдел</w:t>
      </w:r>
      <w:r w:rsidRPr="00622701">
        <w:rPr>
          <w:sz w:val="28"/>
          <w:szCs w:val="28"/>
          <w:lang w:eastAsia="ar-SA"/>
        </w:rPr>
        <w:t>.</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 xml:space="preserve">Работник уполномоченного органа в день получения </w:t>
      </w:r>
      <w:r w:rsidR="000F6327">
        <w:rPr>
          <w:sz w:val="28"/>
          <w:szCs w:val="28"/>
          <w:lang w:eastAsia="ar-SA"/>
        </w:rPr>
        <w:t xml:space="preserve">подготовленного приказа </w:t>
      </w:r>
      <w:r w:rsidRPr="00622701">
        <w:rPr>
          <w:sz w:val="28"/>
          <w:szCs w:val="28"/>
          <w:lang w:eastAsia="ar-SA"/>
        </w:rPr>
        <w:t>из МКУ МОГК «Градинформ» передаёт подготовленный приказ о присвоении (аннулировании) адреса объекту адресации или решение об отказе в присвоении (аннулировании) адреса объекту адресации для подписания руководителю уполномоченного органа либо его заместителю.</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Руководитель уполномоченного органа либо его заместитель в течение 2 рабочих дней подписывает подготовленный приказ о присвоении (аннулировании) адреса объекту адресации или решение об отказе в присвоении (аннулировании) адреса объекту адресации.</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lastRenderedPageBreak/>
        <w:t>Работник уполномоченного органа в день подписания руководителем уполномоченного органа либо его заместителем приказа о присвоении (аннулировании) адреса объекту адресации или решения об отказе в присвоении (аннулировании) адреса объекту адресации регистрирует данные приказ о присвоении (аннулировании) адреса объекту адресации или решение об отказе в присвоении (аннулировании) адреса объекту адресации в соответствующей электронной базе.</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В день регистрации приказа о присвоении (аннулировании) адреса объекту адресации или решения об отказе в присвоении (аннулировании) адреса объекту адресации работник уполномоченного органа передаёт один экземпляр приказа о присвоении (аннулировании) адреса объекту адресации или решения об отказе в присвоении (аннулировании) адреса объекту адресации с приложенными документами в МКУ МОГК «Градинформ» для хранения.</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 xml:space="preserve">Приказ о присвоении (аннулировании) адреса объекту адресации оформляется в письменной форме в </w:t>
      </w:r>
      <w:r w:rsidR="00B814D0">
        <w:rPr>
          <w:sz w:val="28"/>
          <w:szCs w:val="28"/>
          <w:lang w:eastAsia="ar-SA"/>
        </w:rPr>
        <w:t>четырёх</w:t>
      </w:r>
      <w:r w:rsidRPr="00622701">
        <w:rPr>
          <w:sz w:val="28"/>
          <w:szCs w:val="28"/>
          <w:lang w:eastAsia="ar-SA"/>
        </w:rPr>
        <w:t xml:space="preserve"> экземплярах, три экземпляра передаются заявителю (в случае обращения заявителя через МФЦ приказ о присвоении (аннулировании) адреса объекту адресации передаётся в МФЦ для выдачи заявителю), четвёртый хранится в</w:t>
      </w:r>
      <w:r w:rsidR="00B814D0">
        <w:rPr>
          <w:sz w:val="28"/>
          <w:szCs w:val="28"/>
          <w:lang w:eastAsia="ar-SA"/>
        </w:rPr>
        <w:t xml:space="preserve"> уполномоченном органе</w:t>
      </w:r>
      <w:r w:rsidRPr="00622701">
        <w:rPr>
          <w:sz w:val="28"/>
          <w:szCs w:val="28"/>
          <w:lang w:eastAsia="ar-SA"/>
        </w:rPr>
        <w:t>.</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 xml:space="preserve">Решение об отказе в присвоении (аннулировании) адреса объекту адресации оформляется в письменной форме в </w:t>
      </w:r>
      <w:r w:rsidR="00047C11">
        <w:rPr>
          <w:sz w:val="28"/>
          <w:szCs w:val="28"/>
          <w:lang w:eastAsia="ar-SA"/>
        </w:rPr>
        <w:t>двух</w:t>
      </w:r>
      <w:r w:rsidRPr="00622701">
        <w:rPr>
          <w:sz w:val="28"/>
          <w:szCs w:val="28"/>
          <w:lang w:eastAsia="ar-SA"/>
        </w:rPr>
        <w:t xml:space="preserve"> экземплярах, один из которых передаётся заявителю (в случае обращения заявителя через МФЦ приказ об отказе в присвоении (аннулировании) адреса объекту адресации передаётся в МФЦ для выдачи заявителю), второй х</w:t>
      </w:r>
      <w:r w:rsidR="00047C11">
        <w:rPr>
          <w:sz w:val="28"/>
          <w:szCs w:val="28"/>
          <w:lang w:eastAsia="ar-SA"/>
        </w:rPr>
        <w:t>ранится в уполномоченном органе</w:t>
      </w:r>
      <w:r w:rsidRPr="00622701">
        <w:rPr>
          <w:sz w:val="28"/>
          <w:szCs w:val="28"/>
          <w:lang w:eastAsia="ar-SA"/>
        </w:rPr>
        <w:t>.</w:t>
      </w:r>
    </w:p>
    <w:p w:rsidR="00C11C29" w:rsidRPr="00622701" w:rsidRDefault="00C11C29" w:rsidP="007D3CB0">
      <w:pPr>
        <w:suppressAutoHyphens/>
        <w:autoSpaceDE w:val="0"/>
        <w:ind w:firstLine="709"/>
        <w:jc w:val="both"/>
        <w:rPr>
          <w:sz w:val="28"/>
          <w:szCs w:val="28"/>
          <w:lang w:eastAsia="ar-SA"/>
        </w:rPr>
      </w:pPr>
      <w:r w:rsidRPr="00622701">
        <w:rPr>
          <w:sz w:val="28"/>
          <w:szCs w:val="28"/>
          <w:lang w:eastAsia="ar-SA"/>
        </w:rPr>
        <w:t>Решение об отказе в присвоении (аннулировании) адреса объекту адресации должно содержать основания для отказа, предусмотренные настоящ</w:t>
      </w:r>
      <w:r w:rsidR="00DE49CF">
        <w:rPr>
          <w:sz w:val="28"/>
          <w:szCs w:val="28"/>
          <w:lang w:eastAsia="ar-SA"/>
        </w:rPr>
        <w:t>им Регламентом</w:t>
      </w:r>
      <w:r w:rsidRPr="00622701">
        <w:rPr>
          <w:sz w:val="28"/>
          <w:szCs w:val="28"/>
          <w:lang w:eastAsia="ar-SA"/>
        </w:rPr>
        <w:t>, дату подписания решения об отказе в присвоении (аннулировании) адреса объекту адресации.</w:t>
      </w:r>
    </w:p>
    <w:p w:rsidR="00F62F52" w:rsidRPr="00622701" w:rsidRDefault="00030817" w:rsidP="007D3CB0">
      <w:pPr>
        <w:autoSpaceDE w:val="0"/>
        <w:autoSpaceDN w:val="0"/>
        <w:adjustRightInd w:val="0"/>
        <w:ind w:firstLine="709"/>
        <w:jc w:val="both"/>
        <w:rPr>
          <w:rFonts w:eastAsiaTheme="minorHAnsi"/>
          <w:sz w:val="28"/>
          <w:szCs w:val="28"/>
          <w:lang w:eastAsia="en-US"/>
        </w:rPr>
      </w:pPr>
      <w:r w:rsidRPr="00622701">
        <w:rPr>
          <w:sz w:val="28"/>
          <w:szCs w:val="28"/>
          <w:lang w:eastAsia="ar-SA"/>
        </w:rPr>
        <w:t>6</w:t>
      </w:r>
      <w:r w:rsidR="00047C11">
        <w:rPr>
          <w:sz w:val="28"/>
          <w:szCs w:val="28"/>
          <w:lang w:eastAsia="ar-SA"/>
        </w:rPr>
        <w:t>0</w:t>
      </w:r>
      <w:r w:rsidRPr="00622701">
        <w:rPr>
          <w:sz w:val="28"/>
          <w:szCs w:val="28"/>
          <w:lang w:eastAsia="ar-SA"/>
        </w:rPr>
        <w:t xml:space="preserve">.4.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10 рабочих дней со дня поступления заявления. </w:t>
      </w:r>
      <w:r w:rsidR="00F62F52" w:rsidRPr="00622701">
        <w:rPr>
          <w:rFonts w:eastAsiaTheme="minorHAnsi"/>
          <w:sz w:val="28"/>
          <w:szCs w:val="28"/>
          <w:lang w:eastAsia="en-US"/>
        </w:rPr>
        <w:t>Срок присвоения и изменения адреса объекту адресации при подготовке документов и осуществлении государственного кадастрового учёта и (или) государственной регистрации прав собственности на объекты недвижимого имущества не должен превышать 7 рабочих дней.</w:t>
      </w:r>
    </w:p>
    <w:p w:rsidR="00FE4AB0" w:rsidRPr="00622701" w:rsidRDefault="00DF2FC1" w:rsidP="007D3CB0">
      <w:pPr>
        <w:widowControl w:val="0"/>
        <w:ind w:firstLine="709"/>
        <w:jc w:val="both"/>
        <w:rPr>
          <w:sz w:val="28"/>
          <w:szCs w:val="28"/>
          <w:lang w:eastAsia="ar-SA"/>
        </w:rPr>
      </w:pPr>
      <w:r w:rsidRPr="00622701">
        <w:rPr>
          <w:sz w:val="28"/>
          <w:szCs w:val="28"/>
          <w:lang w:eastAsia="ar-SA"/>
        </w:rPr>
        <w:t>6</w:t>
      </w:r>
      <w:r w:rsidR="00047C11">
        <w:rPr>
          <w:sz w:val="28"/>
          <w:szCs w:val="28"/>
          <w:lang w:eastAsia="ar-SA"/>
        </w:rPr>
        <w:t>1</w:t>
      </w:r>
      <w:r w:rsidR="00FE4AB0" w:rsidRPr="00622701">
        <w:rPr>
          <w:sz w:val="28"/>
          <w:szCs w:val="28"/>
          <w:lang w:eastAsia="ar-SA"/>
        </w:rPr>
        <w:t xml:space="preserve">. Описание административной процедуры передачи </w:t>
      </w:r>
      <w:r w:rsidRPr="00622701">
        <w:rPr>
          <w:sz w:val="28"/>
          <w:szCs w:val="28"/>
          <w:lang w:eastAsia="ar-SA"/>
        </w:rPr>
        <w:t>результата предоставления муниципальной услуги в МФЦ (в случае обращения заявителя за получением муниципальной услуги через МФЦ)</w:t>
      </w:r>
      <w:r w:rsidR="00FE4AB0" w:rsidRPr="00622701">
        <w:rPr>
          <w:sz w:val="28"/>
          <w:szCs w:val="28"/>
          <w:lang w:eastAsia="ar-SA"/>
        </w:rPr>
        <w:t>.</w:t>
      </w:r>
    </w:p>
    <w:p w:rsidR="00FE4AB0" w:rsidRPr="00622701" w:rsidRDefault="00DF2FC1" w:rsidP="007D3CB0">
      <w:pPr>
        <w:autoSpaceDE w:val="0"/>
        <w:autoSpaceDN w:val="0"/>
        <w:adjustRightInd w:val="0"/>
        <w:ind w:firstLine="709"/>
        <w:jc w:val="both"/>
        <w:rPr>
          <w:sz w:val="28"/>
          <w:szCs w:val="28"/>
        </w:rPr>
      </w:pPr>
      <w:r w:rsidRPr="00622701">
        <w:rPr>
          <w:sz w:val="28"/>
          <w:szCs w:val="28"/>
          <w:lang w:eastAsia="ar-SA"/>
        </w:rPr>
        <w:t>6</w:t>
      </w:r>
      <w:r w:rsidR="00047C11">
        <w:rPr>
          <w:sz w:val="28"/>
          <w:szCs w:val="28"/>
          <w:lang w:eastAsia="ar-SA"/>
        </w:rPr>
        <w:t>1</w:t>
      </w:r>
      <w:r w:rsidR="00FE4AB0" w:rsidRPr="00622701">
        <w:rPr>
          <w:sz w:val="28"/>
          <w:szCs w:val="28"/>
          <w:lang w:eastAsia="ar-SA"/>
        </w:rPr>
        <w:t>.1. При наличи</w:t>
      </w:r>
      <w:r w:rsidRPr="00622701">
        <w:rPr>
          <w:sz w:val="28"/>
          <w:szCs w:val="28"/>
          <w:lang w:eastAsia="ar-SA"/>
        </w:rPr>
        <w:t>и</w:t>
      </w:r>
      <w:r w:rsidR="00FE4AB0" w:rsidRPr="00622701">
        <w:rPr>
          <w:sz w:val="28"/>
          <w:szCs w:val="28"/>
          <w:lang w:eastAsia="ar-SA"/>
        </w:rPr>
        <w:t xml:space="preserve"> результата предоставления муниципальной услуги, оформленного в установленном порядке, р</w:t>
      </w:r>
      <w:r w:rsidR="00FE4AB0" w:rsidRPr="00622701">
        <w:rPr>
          <w:sz w:val="28"/>
          <w:szCs w:val="28"/>
        </w:rPr>
        <w:t xml:space="preserve">аботник </w:t>
      </w:r>
      <w:r w:rsidRPr="00622701">
        <w:rPr>
          <w:sz w:val="28"/>
          <w:szCs w:val="28"/>
        </w:rPr>
        <w:t>уполномоченного органа</w:t>
      </w:r>
      <w:r w:rsidR="00FE4AB0" w:rsidRPr="00622701">
        <w:rPr>
          <w:sz w:val="28"/>
          <w:szCs w:val="28"/>
        </w:rPr>
        <w:t xml:space="preserve"> не позднее 1 </w:t>
      </w:r>
      <w:r w:rsidRPr="00622701">
        <w:rPr>
          <w:sz w:val="28"/>
          <w:szCs w:val="28"/>
        </w:rPr>
        <w:t>рабочего</w:t>
      </w:r>
      <w:r w:rsidR="00FE4AB0" w:rsidRPr="00622701">
        <w:rPr>
          <w:sz w:val="28"/>
          <w:szCs w:val="28"/>
        </w:rPr>
        <w:t xml:space="preserve">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FE4AB0" w:rsidRPr="00622701" w:rsidRDefault="00FE4AB0" w:rsidP="007D3CB0">
      <w:pPr>
        <w:autoSpaceDE w:val="0"/>
        <w:autoSpaceDN w:val="0"/>
        <w:adjustRightInd w:val="0"/>
        <w:ind w:firstLine="709"/>
        <w:jc w:val="both"/>
        <w:rPr>
          <w:sz w:val="28"/>
          <w:szCs w:val="28"/>
        </w:rPr>
      </w:pPr>
      <w:r w:rsidRPr="00622701">
        <w:rPr>
          <w:sz w:val="28"/>
          <w:szCs w:val="28"/>
        </w:rPr>
        <w:lastRenderedPageBreak/>
        <w:t xml:space="preserve">Передача документов из </w:t>
      </w:r>
      <w:r w:rsidR="00DF2FC1" w:rsidRPr="00622701">
        <w:rPr>
          <w:sz w:val="28"/>
          <w:szCs w:val="28"/>
        </w:rPr>
        <w:t>уполномоченного органа</w:t>
      </w:r>
      <w:r w:rsidRPr="00622701">
        <w:rPr>
          <w:sz w:val="28"/>
          <w:szCs w:val="28"/>
        </w:rPr>
        <w:t xml:space="preserve"> в МФЦ осуществляется на основании реестра, который составляется в двух экземплярах и содержит дату и время передачи.</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При передаче пакета документов работник МФЦ, принимающий их, сверяет в присутствии работника </w:t>
      </w:r>
      <w:r w:rsidR="00DF2FC1" w:rsidRPr="00622701">
        <w:rPr>
          <w:sz w:val="28"/>
          <w:szCs w:val="28"/>
        </w:rPr>
        <w:t>уполномоченного органа</w:t>
      </w:r>
      <w:r w:rsidRPr="00622701">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sidR="00DF2FC1" w:rsidRPr="00622701">
        <w:rPr>
          <w:sz w:val="28"/>
          <w:szCs w:val="28"/>
        </w:rPr>
        <w:t>ё</w:t>
      </w:r>
      <w:r w:rsidRPr="00622701">
        <w:rPr>
          <w:sz w:val="28"/>
          <w:szCs w:val="28"/>
        </w:rPr>
        <w:t xml:space="preserve">тся у работника МФЦ второй </w:t>
      </w:r>
      <w:r w:rsidR="00DF2FC1" w:rsidRPr="00622701">
        <w:rPr>
          <w:sz w:val="28"/>
          <w:szCs w:val="28"/>
        </w:rPr>
        <w:t>–</w:t>
      </w:r>
      <w:r w:rsidRPr="00622701">
        <w:rPr>
          <w:sz w:val="28"/>
          <w:szCs w:val="28"/>
        </w:rPr>
        <w:t xml:space="preserve"> подлежит возврату работнику </w:t>
      </w:r>
      <w:r w:rsidR="00DF2FC1" w:rsidRPr="00622701">
        <w:rPr>
          <w:sz w:val="28"/>
          <w:szCs w:val="28"/>
        </w:rPr>
        <w:t>уполномоченного органа</w:t>
      </w:r>
      <w:r w:rsidRPr="00622701">
        <w:rPr>
          <w:sz w:val="28"/>
          <w:szCs w:val="28"/>
        </w:rPr>
        <w:t>.</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Работник МФЦ, получивший документы из </w:t>
      </w:r>
      <w:r w:rsidR="00DF2FC1" w:rsidRPr="00622701">
        <w:rPr>
          <w:sz w:val="28"/>
          <w:szCs w:val="28"/>
        </w:rPr>
        <w:t>уполномоченного органа</w:t>
      </w:r>
      <w:r w:rsidRPr="00622701">
        <w:rPr>
          <w:sz w:val="28"/>
          <w:szCs w:val="28"/>
        </w:rPr>
        <w:t>, проверяет наличие передаваемых документов, делает в реестре отметку о принятии и переда</w:t>
      </w:r>
      <w:r w:rsidR="00DF2FC1" w:rsidRPr="00622701">
        <w:rPr>
          <w:sz w:val="28"/>
          <w:szCs w:val="28"/>
        </w:rPr>
        <w:t>ё</w:t>
      </w:r>
      <w:r w:rsidRPr="00622701">
        <w:rPr>
          <w:sz w:val="28"/>
          <w:szCs w:val="28"/>
        </w:rPr>
        <w:t>т принятые документы по реестру в сектор при</w:t>
      </w:r>
      <w:r w:rsidR="00DF2FC1" w:rsidRPr="00622701">
        <w:rPr>
          <w:sz w:val="28"/>
          <w:szCs w:val="28"/>
        </w:rPr>
        <w:t>ё</w:t>
      </w:r>
      <w:r w:rsidRPr="00622701">
        <w:rPr>
          <w:sz w:val="28"/>
          <w:szCs w:val="28"/>
        </w:rPr>
        <w:t>ма и выдачи документов МФЦ.</w:t>
      </w:r>
    </w:p>
    <w:p w:rsidR="0015069B" w:rsidRPr="00622701" w:rsidRDefault="00047C11" w:rsidP="007D3CB0">
      <w:pPr>
        <w:autoSpaceDE w:val="0"/>
        <w:autoSpaceDN w:val="0"/>
        <w:adjustRightInd w:val="0"/>
        <w:ind w:firstLine="709"/>
        <w:jc w:val="both"/>
        <w:rPr>
          <w:rFonts w:eastAsiaTheme="minorHAnsi"/>
          <w:sz w:val="28"/>
          <w:szCs w:val="28"/>
          <w:lang w:eastAsia="en-US"/>
        </w:rPr>
      </w:pPr>
      <w:r>
        <w:rPr>
          <w:sz w:val="28"/>
          <w:szCs w:val="28"/>
          <w:lang w:eastAsia="ar-SA"/>
        </w:rPr>
        <w:t>61</w:t>
      </w:r>
      <w:r w:rsidR="00FE4AB0" w:rsidRPr="00622701">
        <w:rPr>
          <w:sz w:val="28"/>
          <w:szCs w:val="28"/>
          <w:lang w:eastAsia="ar-SA"/>
        </w:rPr>
        <w:t xml:space="preserve">.2. </w:t>
      </w:r>
      <w:r w:rsidR="00FE4AB0" w:rsidRPr="00622701">
        <w:rPr>
          <w:sz w:val="28"/>
          <w:szCs w:val="28"/>
        </w:rPr>
        <w:t>Заявитель вправе получить результат пред</w:t>
      </w:r>
      <w:r w:rsidR="0015069B" w:rsidRPr="00622701">
        <w:rPr>
          <w:sz w:val="28"/>
          <w:szCs w:val="28"/>
        </w:rPr>
        <w:t xml:space="preserve">оставления муниципальной услуги </w:t>
      </w:r>
      <w:r w:rsidR="0015069B" w:rsidRPr="00622701">
        <w:rPr>
          <w:rFonts w:eastAsiaTheme="minorHAnsi"/>
          <w:sz w:val="28"/>
          <w:szCs w:val="28"/>
          <w:lang w:eastAsia="en-US"/>
        </w:rPr>
        <w:t>одним из способов, указанным в заявлении:</w:t>
      </w:r>
    </w:p>
    <w:p w:rsidR="0015069B" w:rsidRPr="00622701" w:rsidRDefault="0015069B"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 форме электронного документа с использованием информационно-телекоммуникационных сетей общего пользования, в том числе Портала или федеральной информационной адресной системы;</w:t>
      </w:r>
    </w:p>
    <w:p w:rsidR="0015069B" w:rsidRPr="00622701" w:rsidRDefault="0015069B"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5069B" w:rsidRPr="00622701" w:rsidRDefault="0015069B" w:rsidP="007D3CB0">
      <w:pPr>
        <w:autoSpaceDE w:val="0"/>
        <w:autoSpaceDN w:val="0"/>
        <w:adjustRightInd w:val="0"/>
        <w:ind w:firstLine="709"/>
        <w:jc w:val="both"/>
        <w:rPr>
          <w:rFonts w:eastAsiaTheme="minorHAnsi"/>
          <w:sz w:val="28"/>
          <w:szCs w:val="28"/>
          <w:lang w:eastAsia="en-US"/>
        </w:rPr>
      </w:pPr>
      <w:r w:rsidRPr="00622701">
        <w:rPr>
          <w:rFonts w:eastAsiaTheme="minorHAnsi"/>
          <w:sz w:val="28"/>
          <w:szCs w:val="28"/>
          <w:lang w:eastAsia="en-US"/>
        </w:rPr>
        <w:t>в форме документа на бумажном носителе (</w:t>
      </w:r>
      <w:r w:rsidRPr="00622701">
        <w:rPr>
          <w:sz w:val="28"/>
          <w:szCs w:val="28"/>
        </w:rPr>
        <w:t>в</w:t>
      </w:r>
      <w:r w:rsidRPr="00622701">
        <w:rPr>
          <w:sz w:val="28"/>
          <w:szCs w:val="28"/>
          <w:lang w:eastAsia="ar-SA"/>
        </w:rPr>
        <w:t xml:space="preserve"> случае обращения заявителя за получением муниципальной услуги по экстерриториальному принципу – </w:t>
      </w:r>
      <w:r w:rsidRPr="00622701">
        <w:rPr>
          <w:sz w:val="28"/>
          <w:szCs w:val="28"/>
        </w:rPr>
        <w:t xml:space="preserve">в виде электронных документов и (или) электронных образов документов) </w:t>
      </w:r>
      <w:r w:rsidRPr="00622701">
        <w:rPr>
          <w:rFonts w:eastAsiaTheme="minorHAnsi"/>
          <w:sz w:val="28"/>
          <w:szCs w:val="28"/>
          <w:lang w:eastAsia="en-US"/>
        </w:rPr>
        <w:t>посредством обращения в МФЦ.</w:t>
      </w:r>
    </w:p>
    <w:p w:rsidR="00FE4AB0" w:rsidRPr="00622701" w:rsidRDefault="00351490" w:rsidP="007D3CB0">
      <w:pPr>
        <w:widowControl w:val="0"/>
        <w:autoSpaceDE w:val="0"/>
        <w:autoSpaceDN w:val="0"/>
        <w:adjustRightInd w:val="0"/>
        <w:ind w:firstLine="709"/>
        <w:jc w:val="both"/>
        <w:rPr>
          <w:sz w:val="28"/>
          <w:szCs w:val="28"/>
        </w:rPr>
      </w:pPr>
      <w:r w:rsidRPr="00622701">
        <w:rPr>
          <w:sz w:val="28"/>
          <w:szCs w:val="28"/>
        </w:rPr>
        <w:t>6</w:t>
      </w:r>
      <w:r w:rsidR="00047C11">
        <w:rPr>
          <w:sz w:val="28"/>
          <w:szCs w:val="28"/>
        </w:rPr>
        <w:t>1</w:t>
      </w:r>
      <w:r w:rsidR="00FE4AB0" w:rsidRPr="00622701">
        <w:rPr>
          <w:sz w:val="28"/>
          <w:szCs w:val="28"/>
        </w:rPr>
        <w:t xml:space="preserve">.3. Результат предоставления муниципальной услуги подлежит выдачи заявителю </w:t>
      </w:r>
      <w:r w:rsidR="00047C11">
        <w:rPr>
          <w:sz w:val="28"/>
          <w:szCs w:val="28"/>
        </w:rPr>
        <w:t>не позднее одного</w:t>
      </w:r>
      <w:r w:rsidR="00FE4AB0" w:rsidRPr="00622701">
        <w:rPr>
          <w:sz w:val="28"/>
          <w:szCs w:val="28"/>
        </w:rPr>
        <w:t xml:space="preserve"> рабоч</w:t>
      </w:r>
      <w:r w:rsidRPr="00622701">
        <w:rPr>
          <w:sz w:val="28"/>
          <w:szCs w:val="28"/>
        </w:rPr>
        <w:t>его дня</w:t>
      </w:r>
      <w:r w:rsidR="00047C11">
        <w:rPr>
          <w:sz w:val="28"/>
          <w:szCs w:val="28"/>
        </w:rPr>
        <w:t xml:space="preserve">, следующего за </w:t>
      </w:r>
      <w:r w:rsidR="00FE4AB0" w:rsidRPr="00622701">
        <w:rPr>
          <w:sz w:val="28"/>
          <w:szCs w:val="28"/>
        </w:rPr>
        <w:t>дн</w:t>
      </w:r>
      <w:r w:rsidR="00047C11">
        <w:rPr>
          <w:sz w:val="28"/>
          <w:szCs w:val="28"/>
        </w:rPr>
        <w:t xml:space="preserve">ём </w:t>
      </w:r>
      <w:r w:rsidR="00FE4AB0" w:rsidRPr="00622701">
        <w:rPr>
          <w:sz w:val="28"/>
          <w:szCs w:val="28"/>
        </w:rPr>
        <w:t>принятия соответствующего решения.</w:t>
      </w:r>
    </w:p>
    <w:p w:rsidR="00FE4AB0" w:rsidRPr="00622701" w:rsidRDefault="00351490" w:rsidP="007D3CB0">
      <w:pPr>
        <w:autoSpaceDE w:val="0"/>
        <w:autoSpaceDN w:val="0"/>
        <w:adjustRightInd w:val="0"/>
        <w:ind w:firstLine="709"/>
        <w:jc w:val="both"/>
        <w:rPr>
          <w:sz w:val="28"/>
          <w:szCs w:val="28"/>
        </w:rPr>
      </w:pPr>
      <w:r w:rsidRPr="00622701">
        <w:rPr>
          <w:sz w:val="28"/>
          <w:szCs w:val="28"/>
        </w:rPr>
        <w:t>6</w:t>
      </w:r>
      <w:r w:rsidR="00047C11">
        <w:rPr>
          <w:sz w:val="28"/>
          <w:szCs w:val="28"/>
        </w:rPr>
        <w:t>1</w:t>
      </w:r>
      <w:r w:rsidR="00FE4AB0" w:rsidRPr="00622701">
        <w:rPr>
          <w:sz w:val="28"/>
          <w:szCs w:val="28"/>
        </w:rPr>
        <w:t>.4. Порядок выдачи результата предоставления муниципальной услуги заявителю в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При выдаче документов работник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56" w:history="1">
        <w:r w:rsidRPr="00622701">
          <w:rPr>
            <w:sz w:val="28"/>
            <w:szCs w:val="28"/>
          </w:rPr>
          <w:t>частью 18 статьи 14.1</w:t>
        </w:r>
      </w:hyperlink>
      <w:r w:rsidRPr="00622701">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E4AB0" w:rsidRPr="00622701" w:rsidRDefault="00FE4AB0" w:rsidP="007D3CB0">
      <w:pPr>
        <w:autoSpaceDE w:val="0"/>
        <w:autoSpaceDN w:val="0"/>
        <w:adjustRightInd w:val="0"/>
        <w:ind w:firstLine="709"/>
        <w:jc w:val="both"/>
        <w:rPr>
          <w:sz w:val="28"/>
          <w:szCs w:val="28"/>
        </w:rPr>
      </w:pPr>
      <w:r w:rsidRPr="00622701">
        <w:rPr>
          <w:sz w:val="28"/>
          <w:szCs w:val="28"/>
        </w:rPr>
        <w:t>знакомит заявителя с содержанием результата предоставления муниципальной услуги и выдает его.</w:t>
      </w:r>
    </w:p>
    <w:p w:rsidR="00FE4AB0" w:rsidRPr="00622701" w:rsidRDefault="00FE4AB0" w:rsidP="007D3CB0">
      <w:pPr>
        <w:autoSpaceDE w:val="0"/>
        <w:autoSpaceDN w:val="0"/>
        <w:adjustRightInd w:val="0"/>
        <w:ind w:firstLine="709"/>
        <w:jc w:val="both"/>
        <w:rPr>
          <w:sz w:val="28"/>
          <w:szCs w:val="28"/>
        </w:rPr>
      </w:pPr>
      <w:r w:rsidRPr="00622701">
        <w:rPr>
          <w:sz w:val="28"/>
          <w:szCs w:val="28"/>
        </w:rPr>
        <w:lastRenderedPageBreak/>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FE4AB0" w:rsidRPr="00622701" w:rsidRDefault="00047C11" w:rsidP="007D3CB0">
      <w:pPr>
        <w:autoSpaceDE w:val="0"/>
        <w:autoSpaceDN w:val="0"/>
        <w:adjustRightInd w:val="0"/>
        <w:ind w:firstLine="709"/>
        <w:jc w:val="both"/>
        <w:rPr>
          <w:sz w:val="28"/>
          <w:szCs w:val="28"/>
        </w:rPr>
      </w:pPr>
      <w:r>
        <w:rPr>
          <w:sz w:val="28"/>
          <w:szCs w:val="28"/>
        </w:rPr>
        <w:t>61</w:t>
      </w:r>
      <w:r w:rsidR="00FE4AB0" w:rsidRPr="00622701">
        <w:rPr>
          <w:sz w:val="28"/>
          <w:szCs w:val="28"/>
        </w:rPr>
        <w:t>.5. Порядок выдачи результата предоставления муниципальной услуги заявителю по экстерриториальному принципу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При выдаче документов работник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57" w:history="1">
        <w:r w:rsidRPr="00622701">
          <w:rPr>
            <w:sz w:val="28"/>
            <w:szCs w:val="28"/>
          </w:rPr>
          <w:t>частью 18 статьи 14.1</w:t>
        </w:r>
      </w:hyperlink>
      <w:r w:rsidRPr="00622701">
        <w:rPr>
          <w:sz w:val="28"/>
          <w:szCs w:val="28"/>
        </w:rPr>
        <w:t xml:space="preserve"> Федерального закона </w:t>
      </w:r>
      <w:r w:rsidR="00EC1F02">
        <w:rPr>
          <w:sz w:val="28"/>
          <w:szCs w:val="28"/>
        </w:rPr>
        <w:br/>
      </w:r>
      <w:r w:rsidRPr="00622701">
        <w:rPr>
          <w:sz w:val="28"/>
          <w:szCs w:val="28"/>
        </w:rPr>
        <w:t>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E4AB0" w:rsidRPr="00622701" w:rsidRDefault="00FE4AB0" w:rsidP="007D3CB0">
      <w:pPr>
        <w:autoSpaceDE w:val="0"/>
        <w:autoSpaceDN w:val="0"/>
        <w:adjustRightInd w:val="0"/>
        <w:ind w:firstLine="709"/>
        <w:jc w:val="both"/>
        <w:rPr>
          <w:sz w:val="28"/>
          <w:szCs w:val="28"/>
        </w:rPr>
      </w:pPr>
      <w:r w:rsidRPr="00622701">
        <w:rPr>
          <w:sz w:val="28"/>
          <w:szCs w:val="28"/>
        </w:rPr>
        <w:t>знакомит заявителя с содержанием результата предоставления муниципальной услуги и выдает его.</w:t>
      </w:r>
    </w:p>
    <w:p w:rsidR="00FE4AB0" w:rsidRPr="00622701" w:rsidRDefault="00FE4AB0" w:rsidP="007D3CB0">
      <w:pPr>
        <w:autoSpaceDE w:val="0"/>
        <w:autoSpaceDN w:val="0"/>
        <w:adjustRightInd w:val="0"/>
        <w:ind w:firstLine="709"/>
        <w:jc w:val="both"/>
        <w:rPr>
          <w:sz w:val="28"/>
          <w:szCs w:val="28"/>
        </w:rPr>
      </w:pPr>
      <w:r w:rsidRPr="00622701">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FE4AB0" w:rsidRPr="00622701" w:rsidRDefault="00FE4AB0" w:rsidP="007D3CB0">
      <w:pPr>
        <w:autoSpaceDE w:val="0"/>
        <w:autoSpaceDN w:val="0"/>
        <w:adjustRightInd w:val="0"/>
        <w:ind w:firstLine="709"/>
        <w:jc w:val="both"/>
        <w:rPr>
          <w:sz w:val="28"/>
          <w:szCs w:val="28"/>
        </w:rPr>
      </w:pPr>
      <w:r w:rsidRPr="00622701">
        <w:rPr>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FE4AB0" w:rsidRPr="00622701" w:rsidRDefault="00047C11" w:rsidP="007D3CB0">
      <w:pPr>
        <w:autoSpaceDE w:val="0"/>
        <w:autoSpaceDN w:val="0"/>
        <w:adjustRightInd w:val="0"/>
        <w:ind w:firstLine="709"/>
        <w:jc w:val="both"/>
        <w:rPr>
          <w:sz w:val="28"/>
          <w:szCs w:val="28"/>
        </w:rPr>
      </w:pPr>
      <w:r>
        <w:rPr>
          <w:sz w:val="28"/>
          <w:szCs w:val="28"/>
        </w:rPr>
        <w:t>61</w:t>
      </w:r>
      <w:r w:rsidR="00FE4AB0" w:rsidRPr="00622701">
        <w:rPr>
          <w:sz w:val="28"/>
          <w:szCs w:val="28"/>
        </w:rPr>
        <w:t>.6. Порядок выдачи результата предоставления муниципальной услуги заявителю в уполномоченном органе.</w:t>
      </w:r>
    </w:p>
    <w:p w:rsidR="00FE4AB0" w:rsidRPr="00622701" w:rsidRDefault="00FE4AB0" w:rsidP="007D3CB0">
      <w:pPr>
        <w:autoSpaceDE w:val="0"/>
        <w:autoSpaceDN w:val="0"/>
        <w:adjustRightInd w:val="0"/>
        <w:ind w:firstLine="709"/>
        <w:jc w:val="both"/>
        <w:rPr>
          <w:sz w:val="28"/>
          <w:szCs w:val="28"/>
        </w:rPr>
      </w:pPr>
      <w:r w:rsidRPr="00622701">
        <w:rPr>
          <w:sz w:val="28"/>
          <w:szCs w:val="28"/>
        </w:rPr>
        <w:t>При выдаче документов работник уполномоченного органа:</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 предусмотренных </w:t>
      </w:r>
      <w:hyperlink r:id="rId58" w:history="1">
        <w:r w:rsidRPr="00622701">
          <w:rPr>
            <w:sz w:val="28"/>
            <w:szCs w:val="28"/>
          </w:rPr>
          <w:t>частью 18 статьи 14.1</w:t>
        </w:r>
      </w:hyperlink>
      <w:r w:rsidRPr="00622701">
        <w:rPr>
          <w:sz w:val="28"/>
          <w:szCs w:val="28"/>
        </w:rPr>
        <w:t xml:space="preserve"> Федерального закона от 27.07.2006 №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FE4AB0" w:rsidRPr="00622701" w:rsidRDefault="00FE4AB0" w:rsidP="007D3CB0">
      <w:pPr>
        <w:autoSpaceDE w:val="0"/>
        <w:autoSpaceDN w:val="0"/>
        <w:adjustRightInd w:val="0"/>
        <w:ind w:firstLine="709"/>
        <w:jc w:val="both"/>
        <w:rPr>
          <w:sz w:val="28"/>
          <w:szCs w:val="28"/>
        </w:rPr>
      </w:pPr>
      <w:r w:rsidRPr="00622701">
        <w:rPr>
          <w:sz w:val="28"/>
          <w:szCs w:val="28"/>
        </w:rPr>
        <w:t>знакомит заявителя с содержанием результата предоставления муниципальной услуги и выдает его.</w:t>
      </w:r>
    </w:p>
    <w:p w:rsidR="00FE4AB0" w:rsidRPr="00622701" w:rsidRDefault="00FE4AB0" w:rsidP="007D3CB0">
      <w:pPr>
        <w:autoSpaceDE w:val="0"/>
        <w:autoSpaceDN w:val="0"/>
        <w:adjustRightInd w:val="0"/>
        <w:ind w:firstLine="709"/>
        <w:jc w:val="both"/>
        <w:rPr>
          <w:sz w:val="28"/>
          <w:szCs w:val="28"/>
        </w:rPr>
      </w:pPr>
      <w:r w:rsidRPr="00622701">
        <w:rPr>
          <w:sz w:val="28"/>
          <w:szCs w:val="28"/>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FE4AB0" w:rsidRPr="00622701" w:rsidRDefault="00351490" w:rsidP="007D3CB0">
      <w:pPr>
        <w:autoSpaceDE w:val="0"/>
        <w:autoSpaceDN w:val="0"/>
        <w:adjustRightInd w:val="0"/>
        <w:ind w:firstLine="709"/>
        <w:jc w:val="both"/>
        <w:rPr>
          <w:sz w:val="28"/>
          <w:szCs w:val="28"/>
        </w:rPr>
      </w:pPr>
      <w:r w:rsidRPr="00622701">
        <w:rPr>
          <w:sz w:val="28"/>
          <w:szCs w:val="28"/>
        </w:rPr>
        <w:lastRenderedPageBreak/>
        <w:t>6</w:t>
      </w:r>
      <w:r w:rsidR="00047C11">
        <w:rPr>
          <w:sz w:val="28"/>
          <w:szCs w:val="28"/>
        </w:rPr>
        <w:t>1</w:t>
      </w:r>
      <w:r w:rsidR="00FE4AB0" w:rsidRPr="00622701">
        <w:rPr>
          <w:sz w:val="28"/>
          <w:szCs w:val="28"/>
        </w:rPr>
        <w:t>.7.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w:t>
      </w:r>
      <w:r w:rsidR="00DE49CF">
        <w:rPr>
          <w:sz w:val="28"/>
          <w:szCs w:val="28"/>
        </w:rPr>
        <w:t>тел</w:t>
      </w:r>
      <w:r w:rsidR="002057E1">
        <w:rPr>
          <w:sz w:val="28"/>
          <w:szCs w:val="28"/>
        </w:rPr>
        <w:t>ю через Портал или посредством ф</w:t>
      </w:r>
      <w:r w:rsidR="00DE49CF">
        <w:rPr>
          <w:sz w:val="28"/>
          <w:szCs w:val="28"/>
        </w:rPr>
        <w:t>едеральной информационной адресной системы.</w:t>
      </w:r>
    </w:p>
    <w:p w:rsidR="00FE4AB0" w:rsidRPr="00622701" w:rsidRDefault="00FE4AB0" w:rsidP="007D3CB0">
      <w:pPr>
        <w:autoSpaceDE w:val="0"/>
        <w:autoSpaceDN w:val="0"/>
        <w:adjustRightInd w:val="0"/>
        <w:ind w:firstLine="709"/>
        <w:jc w:val="both"/>
        <w:rPr>
          <w:sz w:val="28"/>
          <w:szCs w:val="28"/>
        </w:rPr>
      </w:pPr>
      <w:r w:rsidRPr="00622701">
        <w:rPr>
          <w:sz w:val="28"/>
          <w:szCs w:val="28"/>
        </w:rPr>
        <w:t xml:space="preserve">Для получения подлинника результата предоставления муниципальной услуги заявитель прибывает в уполномоченный орган с документом, удостоверяющим личность. В случае обращения представителя заявителя </w:t>
      </w:r>
      <w:r w:rsidR="00EC1F02" w:rsidRPr="00EC1F02">
        <w:rPr>
          <w:sz w:val="28"/>
          <w:szCs w:val="28"/>
        </w:rPr>
        <w:t>–</w:t>
      </w:r>
      <w:r w:rsidRPr="00622701">
        <w:rPr>
          <w:sz w:val="28"/>
          <w:szCs w:val="28"/>
        </w:rPr>
        <w:t xml:space="preserve">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w:t>
      </w:r>
      <w:hyperlink r:id="rId59" w:history="1">
        <w:r w:rsidRPr="00622701">
          <w:rPr>
            <w:sz w:val="28"/>
            <w:szCs w:val="28"/>
          </w:rPr>
          <w:t>частью 18 статьи 14.1</w:t>
        </w:r>
      </w:hyperlink>
      <w:r w:rsidRPr="00622701">
        <w:rPr>
          <w:sz w:val="28"/>
          <w:szCs w:val="28"/>
        </w:rPr>
        <w:t xml:space="preserve"> Федерального закона от 27.07.2006 </w:t>
      </w:r>
      <w:r w:rsidR="00EC1F02">
        <w:rPr>
          <w:sz w:val="28"/>
          <w:szCs w:val="28"/>
        </w:rPr>
        <w:br/>
      </w:r>
      <w:r w:rsidRPr="00622701">
        <w:rPr>
          <w:sz w:val="28"/>
          <w:szCs w:val="28"/>
        </w:rPr>
        <w:t>№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057F50" w:rsidRDefault="00057F50" w:rsidP="007D3CB0">
      <w:pPr>
        <w:pStyle w:val="ConsPlusNormal"/>
        <w:ind w:firstLine="709"/>
        <w:jc w:val="both"/>
        <w:rPr>
          <w:rFonts w:ascii="Times New Roman" w:hAnsi="Times New Roman" w:cs="Times New Roman"/>
          <w:color w:val="FF0000"/>
          <w:sz w:val="28"/>
          <w:szCs w:val="28"/>
        </w:rPr>
      </w:pPr>
    </w:p>
    <w:p w:rsidR="009F0DCD" w:rsidRPr="00622701" w:rsidRDefault="009F0DCD" w:rsidP="007D3CB0">
      <w:pPr>
        <w:pStyle w:val="ConsPlusNormal"/>
        <w:ind w:firstLine="709"/>
        <w:jc w:val="both"/>
        <w:rPr>
          <w:rFonts w:ascii="Times New Roman" w:hAnsi="Times New Roman" w:cs="Times New Roman"/>
          <w:color w:val="FF0000"/>
          <w:sz w:val="28"/>
          <w:szCs w:val="28"/>
        </w:rPr>
      </w:pPr>
    </w:p>
    <w:p w:rsidR="00A2649D" w:rsidRPr="00622701" w:rsidRDefault="00A2649D" w:rsidP="007D3CB0">
      <w:pPr>
        <w:shd w:val="clear" w:color="auto" w:fill="FFFFFF"/>
        <w:ind w:firstLine="709"/>
        <w:jc w:val="both"/>
        <w:rPr>
          <w:rFonts w:eastAsia="Calibri"/>
          <w:b/>
          <w:sz w:val="28"/>
          <w:szCs w:val="28"/>
        </w:rPr>
      </w:pPr>
      <w:r w:rsidRPr="00622701">
        <w:rPr>
          <w:rFonts w:eastAsia="Calibri"/>
          <w:b/>
          <w:sz w:val="28"/>
          <w:szCs w:val="28"/>
        </w:rPr>
        <w:t xml:space="preserve">Подраздел </w:t>
      </w:r>
      <w:r w:rsidRPr="00622701">
        <w:rPr>
          <w:rFonts w:eastAsia="Calibri"/>
          <w:b/>
          <w:sz w:val="28"/>
          <w:szCs w:val="28"/>
          <w:lang w:val="en-US"/>
        </w:rPr>
        <w:t>III</w:t>
      </w:r>
      <w:r w:rsidRPr="00622701">
        <w:rPr>
          <w:rFonts w:eastAsia="Calibri"/>
          <w:b/>
          <w:sz w:val="28"/>
          <w:szCs w:val="28"/>
        </w:rPr>
        <w:t>.</w:t>
      </w:r>
      <w:r w:rsidRPr="00622701">
        <w:rPr>
          <w:rFonts w:eastAsia="Calibri"/>
          <w:b/>
          <w:sz w:val="28"/>
          <w:szCs w:val="28"/>
          <w:lang w:val="en-US"/>
        </w:rPr>
        <w:t>IV</w:t>
      </w:r>
      <w:r w:rsidRPr="00622701">
        <w:rPr>
          <w:rFonts w:eastAsia="Calibri"/>
          <w:b/>
          <w:sz w:val="28"/>
          <w:szCs w:val="28"/>
        </w:rPr>
        <w:t>. Описание варианта предоставления муниципальной услуги «Исп</w:t>
      </w:r>
      <w:r w:rsidR="009F0DCD">
        <w:rPr>
          <w:rFonts w:eastAsia="Calibri"/>
          <w:b/>
          <w:sz w:val="28"/>
          <w:szCs w:val="28"/>
        </w:rPr>
        <w:t xml:space="preserve">равление допущенных опечаток и </w:t>
      </w:r>
      <w:r w:rsidRPr="00622701">
        <w:rPr>
          <w:rFonts w:eastAsia="Calibri"/>
          <w:b/>
          <w:sz w:val="28"/>
          <w:szCs w:val="28"/>
        </w:rPr>
        <w:t>ошибок в выданных в результате предоставления муниципальной услуги документах»</w:t>
      </w:r>
    </w:p>
    <w:p w:rsidR="00A2649D" w:rsidRDefault="00A2649D" w:rsidP="007D3CB0">
      <w:pPr>
        <w:widowControl w:val="0"/>
        <w:ind w:firstLine="709"/>
        <w:rPr>
          <w:sz w:val="28"/>
          <w:szCs w:val="28"/>
        </w:rPr>
      </w:pPr>
    </w:p>
    <w:p w:rsidR="009F0DCD" w:rsidRPr="00622701" w:rsidRDefault="009F0DCD" w:rsidP="007D3CB0">
      <w:pPr>
        <w:widowControl w:val="0"/>
        <w:ind w:firstLine="709"/>
        <w:rPr>
          <w:sz w:val="28"/>
          <w:szCs w:val="28"/>
        </w:rPr>
      </w:pP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6</w:t>
      </w:r>
      <w:r w:rsidR="00047C11">
        <w:rPr>
          <w:rFonts w:eastAsia="Calibri"/>
          <w:sz w:val="28"/>
          <w:szCs w:val="28"/>
        </w:rPr>
        <w:t>2</w:t>
      </w:r>
      <w:r w:rsidRPr="00622701">
        <w:rPr>
          <w:rFonts w:eastAsia="Calibri"/>
          <w:sz w:val="28"/>
          <w:szCs w:val="28"/>
        </w:rPr>
        <w:t>. Максимальный срок предоставления муниципальной услуги в соответствии с вариантом составляет 5 рабочих дней.</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6</w:t>
      </w:r>
      <w:r w:rsidR="00047C11">
        <w:rPr>
          <w:rFonts w:eastAsia="Calibri"/>
          <w:sz w:val="28"/>
          <w:szCs w:val="28"/>
        </w:rPr>
        <w:t>3</w:t>
      </w:r>
      <w:r w:rsidRPr="00622701">
        <w:rPr>
          <w:rFonts w:eastAsia="Calibri"/>
          <w:sz w:val="28"/>
          <w:szCs w:val="28"/>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6</w:t>
      </w:r>
      <w:r w:rsidR="00047C11">
        <w:rPr>
          <w:rFonts w:eastAsia="Calibri"/>
          <w:sz w:val="28"/>
          <w:szCs w:val="28"/>
        </w:rPr>
        <w:t>4</w:t>
      </w:r>
      <w:r w:rsidRPr="00622701">
        <w:rPr>
          <w:rFonts w:eastAsia="Calibri"/>
          <w:sz w:val="28"/>
          <w:szCs w:val="28"/>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исправление опечаток и (или) ошибок, допущенных в выданных в результате предоставления муниципальной услуги документах;</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выдача результата предоставления муниципальной услуги без опечаток и (или) ошибок.</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6</w:t>
      </w:r>
      <w:r w:rsidR="00047C11">
        <w:rPr>
          <w:rFonts w:eastAsia="Calibri"/>
          <w:sz w:val="28"/>
          <w:szCs w:val="28"/>
        </w:rPr>
        <w:t>5</w:t>
      </w:r>
      <w:r w:rsidRPr="00622701">
        <w:rPr>
          <w:rFonts w:eastAsia="Calibri"/>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w:t>
      </w:r>
      <w:r w:rsidRPr="00622701">
        <w:rPr>
          <w:sz w:val="28"/>
          <w:szCs w:val="28"/>
        </w:rPr>
        <w:lastRenderedPageBreak/>
        <w:t>исправлении опечаток и (или) ошибок, допущенных в выданных в результате предоставления муниципальной услуги документах.</w:t>
      </w:r>
    </w:p>
    <w:p w:rsidR="00A2649D" w:rsidRPr="00622701" w:rsidRDefault="00A2649D" w:rsidP="007D3CB0">
      <w:pPr>
        <w:shd w:val="clear" w:color="auto" w:fill="FFFFFF"/>
        <w:ind w:firstLine="709"/>
        <w:jc w:val="both"/>
        <w:rPr>
          <w:rFonts w:eastAsia="Calibri"/>
          <w:sz w:val="28"/>
          <w:szCs w:val="28"/>
        </w:rPr>
      </w:pPr>
      <w:r w:rsidRPr="00622701">
        <w:rPr>
          <w:rFonts w:eastAsia="Calibri"/>
          <w:sz w:val="28"/>
          <w:szCs w:val="28"/>
        </w:rPr>
        <w:t>6</w:t>
      </w:r>
      <w:r w:rsidR="00047C11">
        <w:rPr>
          <w:rFonts w:eastAsia="Calibri"/>
          <w:sz w:val="28"/>
          <w:szCs w:val="28"/>
        </w:rPr>
        <w:t>6</w:t>
      </w:r>
      <w:r w:rsidRPr="00622701">
        <w:rPr>
          <w:rFonts w:eastAsia="Calibri"/>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340D75" w:rsidRPr="00340D75" w:rsidRDefault="00340D75" w:rsidP="007D3CB0">
      <w:pPr>
        <w:autoSpaceDE w:val="0"/>
        <w:autoSpaceDN w:val="0"/>
        <w:adjustRightInd w:val="0"/>
        <w:ind w:firstLine="709"/>
        <w:jc w:val="both"/>
        <w:rPr>
          <w:rFonts w:eastAsia="Calibri"/>
          <w:sz w:val="28"/>
          <w:szCs w:val="28"/>
        </w:rPr>
      </w:pPr>
      <w:r w:rsidRPr="00340D75">
        <w:rPr>
          <w:rFonts w:eastAsia="Calibri"/>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340D75" w:rsidRPr="00340D75" w:rsidRDefault="00340D75" w:rsidP="007D3CB0">
      <w:pPr>
        <w:autoSpaceDE w:val="0"/>
        <w:autoSpaceDN w:val="0"/>
        <w:adjustRightInd w:val="0"/>
        <w:ind w:firstLine="709"/>
        <w:jc w:val="both"/>
        <w:rPr>
          <w:rFonts w:eastAsia="Calibri"/>
          <w:sz w:val="28"/>
          <w:szCs w:val="28"/>
        </w:rPr>
      </w:pPr>
      <w:r w:rsidRPr="00340D75">
        <w:rPr>
          <w:rFonts w:eastAsia="Calibri"/>
          <w:sz w:val="28"/>
          <w:szCs w:val="28"/>
        </w:rPr>
        <w:t>Критерием принятия решения является наличие или отсутствие таких опечаток и (или) ошибок.</w:t>
      </w:r>
    </w:p>
    <w:p w:rsidR="00340D75" w:rsidRPr="00340D75" w:rsidRDefault="00340D75" w:rsidP="007D3CB0">
      <w:pPr>
        <w:autoSpaceDE w:val="0"/>
        <w:autoSpaceDN w:val="0"/>
        <w:adjustRightInd w:val="0"/>
        <w:ind w:firstLine="709"/>
        <w:jc w:val="both"/>
        <w:rPr>
          <w:rFonts w:eastAsia="Calibri"/>
          <w:sz w:val="28"/>
          <w:szCs w:val="28"/>
        </w:rPr>
      </w:pPr>
      <w:r w:rsidRPr="00340D75">
        <w:rPr>
          <w:rFonts w:eastAsia="Calibri"/>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340D75" w:rsidRPr="00340D75" w:rsidRDefault="00340D75" w:rsidP="007D3CB0">
      <w:pPr>
        <w:autoSpaceDE w:val="0"/>
        <w:autoSpaceDN w:val="0"/>
        <w:adjustRightInd w:val="0"/>
        <w:ind w:firstLine="709"/>
        <w:jc w:val="both"/>
        <w:rPr>
          <w:rFonts w:eastAsia="Calibri"/>
          <w:sz w:val="28"/>
          <w:szCs w:val="28"/>
        </w:rPr>
      </w:pPr>
      <w:r w:rsidRPr="00340D75">
        <w:rPr>
          <w:rFonts w:eastAsia="Calibri"/>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w:t>
      </w:r>
    </w:p>
    <w:p w:rsidR="00340D75" w:rsidRPr="00340D75" w:rsidRDefault="00340D75" w:rsidP="007D3CB0">
      <w:pPr>
        <w:autoSpaceDE w:val="0"/>
        <w:autoSpaceDN w:val="0"/>
        <w:adjustRightInd w:val="0"/>
        <w:ind w:firstLine="709"/>
        <w:jc w:val="both"/>
        <w:rPr>
          <w:rFonts w:eastAsia="Calibri"/>
          <w:sz w:val="28"/>
          <w:szCs w:val="28"/>
        </w:rPr>
      </w:pPr>
      <w:r w:rsidRPr="00340D75">
        <w:rPr>
          <w:rFonts w:eastAsia="Calibri"/>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A2649D" w:rsidRPr="00622701" w:rsidRDefault="00047C11" w:rsidP="007D3CB0">
      <w:pPr>
        <w:autoSpaceDE w:val="0"/>
        <w:autoSpaceDN w:val="0"/>
        <w:adjustRightInd w:val="0"/>
        <w:ind w:firstLine="709"/>
        <w:jc w:val="both"/>
        <w:rPr>
          <w:sz w:val="28"/>
          <w:szCs w:val="28"/>
        </w:rPr>
      </w:pPr>
      <w:r>
        <w:rPr>
          <w:sz w:val="28"/>
          <w:szCs w:val="28"/>
        </w:rPr>
        <w:t>6</w:t>
      </w:r>
      <w:r w:rsidR="00A2649D" w:rsidRPr="00622701">
        <w:rPr>
          <w:sz w:val="28"/>
          <w:szCs w:val="28"/>
        </w:rPr>
        <w:t>7. Описание административной процедуры выдачи результата предоставления муниципальной услуги без опечаток и (или) ошибок.</w:t>
      </w:r>
    </w:p>
    <w:p w:rsidR="00A2649D" w:rsidRPr="00622701" w:rsidRDefault="00A2649D" w:rsidP="007D3CB0">
      <w:pPr>
        <w:autoSpaceDE w:val="0"/>
        <w:autoSpaceDN w:val="0"/>
        <w:adjustRightInd w:val="0"/>
        <w:ind w:firstLine="709"/>
        <w:jc w:val="both"/>
        <w:rPr>
          <w:sz w:val="28"/>
          <w:szCs w:val="28"/>
        </w:rPr>
      </w:pPr>
      <w:r w:rsidRPr="00622701">
        <w:rPr>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A2649D" w:rsidRPr="00622701" w:rsidRDefault="00A2649D" w:rsidP="007D3CB0">
      <w:pPr>
        <w:widowControl w:val="0"/>
        <w:ind w:firstLine="709"/>
        <w:rPr>
          <w:b/>
          <w:sz w:val="28"/>
          <w:szCs w:val="28"/>
        </w:rPr>
      </w:pPr>
    </w:p>
    <w:p w:rsidR="00A2649D" w:rsidRPr="00622701" w:rsidRDefault="00A2649D" w:rsidP="007D3CB0">
      <w:pPr>
        <w:widowControl w:val="0"/>
        <w:ind w:firstLine="709"/>
        <w:rPr>
          <w:b/>
          <w:sz w:val="28"/>
          <w:szCs w:val="28"/>
        </w:rPr>
      </w:pPr>
    </w:p>
    <w:p w:rsidR="00A2649D" w:rsidRPr="00622701" w:rsidRDefault="00A2649D" w:rsidP="007D3CB0">
      <w:pPr>
        <w:widowControl w:val="0"/>
        <w:ind w:firstLine="709"/>
        <w:jc w:val="center"/>
        <w:rPr>
          <w:b/>
          <w:sz w:val="28"/>
          <w:szCs w:val="28"/>
        </w:rPr>
      </w:pPr>
      <w:r w:rsidRPr="00622701">
        <w:rPr>
          <w:b/>
          <w:sz w:val="28"/>
          <w:szCs w:val="28"/>
        </w:rPr>
        <w:t xml:space="preserve">Раздел IV </w:t>
      </w:r>
    </w:p>
    <w:p w:rsidR="00A2649D" w:rsidRPr="00622701" w:rsidRDefault="00A2649D" w:rsidP="007D3CB0">
      <w:pPr>
        <w:widowControl w:val="0"/>
        <w:ind w:firstLine="709"/>
        <w:jc w:val="center"/>
        <w:rPr>
          <w:b/>
          <w:sz w:val="28"/>
          <w:szCs w:val="28"/>
        </w:rPr>
      </w:pPr>
      <w:r w:rsidRPr="00622701">
        <w:rPr>
          <w:b/>
          <w:sz w:val="28"/>
          <w:szCs w:val="28"/>
          <w:shd w:val="clear" w:color="auto" w:fill="FFFFFF"/>
        </w:rPr>
        <w:t xml:space="preserve">Формы контроля за исполнением </w:t>
      </w:r>
      <w:r w:rsidR="0020455F" w:rsidRPr="00622701">
        <w:rPr>
          <w:b/>
          <w:sz w:val="28"/>
          <w:szCs w:val="28"/>
          <w:shd w:val="clear" w:color="auto" w:fill="FFFFFF"/>
        </w:rPr>
        <w:t>Р</w:t>
      </w:r>
      <w:r w:rsidRPr="00622701">
        <w:rPr>
          <w:b/>
          <w:sz w:val="28"/>
          <w:szCs w:val="28"/>
          <w:shd w:val="clear" w:color="auto" w:fill="FFFFFF"/>
        </w:rPr>
        <w:t>егламента</w:t>
      </w:r>
    </w:p>
    <w:p w:rsidR="00A2649D" w:rsidRPr="00622701" w:rsidRDefault="00A2649D" w:rsidP="007D3CB0">
      <w:pPr>
        <w:widowControl w:val="0"/>
        <w:ind w:firstLine="709"/>
        <w:jc w:val="center"/>
        <w:rPr>
          <w:b/>
          <w:sz w:val="28"/>
          <w:szCs w:val="28"/>
        </w:rPr>
      </w:pPr>
    </w:p>
    <w:p w:rsidR="00A2649D" w:rsidRPr="00622701" w:rsidRDefault="00A2649D" w:rsidP="007D3CB0">
      <w:pPr>
        <w:widowControl w:val="0"/>
        <w:ind w:firstLine="709"/>
        <w:jc w:val="center"/>
        <w:rPr>
          <w:b/>
          <w:sz w:val="28"/>
          <w:szCs w:val="28"/>
        </w:rPr>
      </w:pPr>
    </w:p>
    <w:p w:rsidR="00A2649D" w:rsidRPr="00622701" w:rsidRDefault="00A2649D" w:rsidP="007D3CB0">
      <w:pPr>
        <w:widowControl w:val="0"/>
        <w:ind w:firstLine="709"/>
        <w:jc w:val="both"/>
        <w:outlineLvl w:val="2"/>
        <w:rPr>
          <w:b/>
          <w:sz w:val="28"/>
          <w:szCs w:val="28"/>
        </w:rPr>
      </w:pPr>
      <w:r w:rsidRPr="00622701">
        <w:rPr>
          <w:b/>
          <w:sz w:val="28"/>
          <w:szCs w:val="28"/>
        </w:rPr>
        <w:t>Подраздел IV.I. Порядок осуществления текущего контроля</w:t>
      </w:r>
      <w:r w:rsidR="009F0DCD">
        <w:rPr>
          <w:b/>
          <w:sz w:val="28"/>
          <w:szCs w:val="28"/>
        </w:rPr>
        <w:t xml:space="preserve"> </w:t>
      </w:r>
      <w:r w:rsidRPr="00622701">
        <w:rPr>
          <w:b/>
          <w:sz w:val="28"/>
          <w:szCs w:val="28"/>
        </w:rPr>
        <w:t xml:space="preserve">за соблюдением и исполнением ответственными должностными лицами, муниципальными служащими положений </w:t>
      </w:r>
      <w:r w:rsidR="0020455F" w:rsidRPr="00622701">
        <w:rPr>
          <w:b/>
          <w:sz w:val="28"/>
          <w:szCs w:val="28"/>
          <w:shd w:val="clear" w:color="auto" w:fill="FFFFFF"/>
        </w:rPr>
        <w:t>Р</w:t>
      </w:r>
      <w:r w:rsidRPr="00622701">
        <w:rPr>
          <w:b/>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649D" w:rsidRPr="00622701" w:rsidRDefault="00A2649D" w:rsidP="007D3CB0">
      <w:pPr>
        <w:widowControl w:val="0"/>
        <w:autoSpaceDE w:val="0"/>
        <w:autoSpaceDN w:val="0"/>
        <w:adjustRightInd w:val="0"/>
        <w:ind w:firstLine="709"/>
        <w:jc w:val="both"/>
        <w:outlineLvl w:val="2"/>
        <w:rPr>
          <w:bCs/>
          <w:sz w:val="28"/>
          <w:szCs w:val="28"/>
          <w:shd w:val="clear" w:color="auto" w:fill="FFFFFF"/>
        </w:rPr>
      </w:pPr>
    </w:p>
    <w:p w:rsidR="00A2649D" w:rsidRPr="00622701" w:rsidRDefault="00A2649D" w:rsidP="007D3CB0">
      <w:pPr>
        <w:widowControl w:val="0"/>
        <w:autoSpaceDE w:val="0"/>
        <w:autoSpaceDN w:val="0"/>
        <w:adjustRightInd w:val="0"/>
        <w:ind w:firstLine="709"/>
        <w:jc w:val="both"/>
        <w:outlineLvl w:val="2"/>
        <w:rPr>
          <w:bCs/>
          <w:sz w:val="28"/>
          <w:szCs w:val="28"/>
          <w:shd w:val="clear" w:color="auto" w:fill="FFFFFF"/>
        </w:rPr>
      </w:pPr>
    </w:p>
    <w:p w:rsidR="00A2649D" w:rsidRPr="00622701" w:rsidRDefault="00047C11" w:rsidP="007D3CB0">
      <w:pPr>
        <w:widowControl w:val="0"/>
        <w:ind w:firstLine="709"/>
        <w:jc w:val="both"/>
        <w:rPr>
          <w:sz w:val="28"/>
          <w:szCs w:val="28"/>
        </w:rPr>
      </w:pPr>
      <w:r>
        <w:rPr>
          <w:sz w:val="28"/>
          <w:szCs w:val="28"/>
        </w:rPr>
        <w:t>68</w:t>
      </w:r>
      <w:r w:rsidR="00A2649D" w:rsidRPr="00622701">
        <w:rPr>
          <w:sz w:val="28"/>
          <w:szCs w:val="28"/>
        </w:rPr>
        <w:t xml:space="preserve">. Должностные лица, муниципальные служащие, специалисты, участвующие в предоставлении муниципальной услуги, руководствуются положениями настоящего </w:t>
      </w:r>
      <w:r w:rsidR="0020455F" w:rsidRPr="00622701">
        <w:rPr>
          <w:sz w:val="28"/>
          <w:szCs w:val="28"/>
        </w:rPr>
        <w:t>Р</w:t>
      </w:r>
      <w:r w:rsidR="00A2649D" w:rsidRPr="00622701">
        <w:rPr>
          <w:sz w:val="28"/>
          <w:szCs w:val="28"/>
        </w:rPr>
        <w:t>егламента.</w:t>
      </w:r>
    </w:p>
    <w:p w:rsidR="00A2649D" w:rsidRPr="00622701" w:rsidRDefault="00A2649D" w:rsidP="007D3CB0">
      <w:pPr>
        <w:widowControl w:val="0"/>
        <w:ind w:firstLine="709"/>
        <w:jc w:val="both"/>
        <w:rPr>
          <w:sz w:val="28"/>
          <w:szCs w:val="28"/>
        </w:rPr>
      </w:pPr>
      <w:r w:rsidRPr="00622701">
        <w:rPr>
          <w:sz w:val="28"/>
          <w:szCs w:val="28"/>
        </w:rPr>
        <w:lastRenderedPageBreak/>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A2649D" w:rsidRPr="00622701" w:rsidRDefault="00047C11" w:rsidP="007D3CB0">
      <w:pPr>
        <w:widowControl w:val="0"/>
        <w:ind w:firstLine="709"/>
        <w:jc w:val="both"/>
        <w:rPr>
          <w:sz w:val="28"/>
          <w:szCs w:val="28"/>
        </w:rPr>
      </w:pPr>
      <w:r>
        <w:rPr>
          <w:sz w:val="28"/>
          <w:szCs w:val="28"/>
        </w:rPr>
        <w:t>Лица, указанные в пункте 68</w:t>
      </w:r>
      <w:r w:rsidR="00A2649D" w:rsidRPr="00622701">
        <w:rPr>
          <w:sz w:val="28"/>
          <w:szCs w:val="28"/>
        </w:rPr>
        <w:t xml:space="preserve"> настоящего раздела </w:t>
      </w:r>
      <w:r w:rsidR="0020455F" w:rsidRPr="00622701">
        <w:rPr>
          <w:sz w:val="28"/>
          <w:szCs w:val="28"/>
        </w:rPr>
        <w:t>Р</w:t>
      </w:r>
      <w:r w:rsidR="00A2649D" w:rsidRPr="00622701">
        <w:rPr>
          <w:sz w:val="28"/>
          <w:szCs w:val="28"/>
        </w:rPr>
        <w:t xml:space="preserve">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0020455F" w:rsidRPr="00622701">
        <w:rPr>
          <w:sz w:val="28"/>
          <w:szCs w:val="28"/>
        </w:rPr>
        <w:t>Р</w:t>
      </w:r>
      <w:r w:rsidR="00A2649D" w:rsidRPr="00622701">
        <w:rPr>
          <w:sz w:val="28"/>
          <w:szCs w:val="28"/>
        </w:rPr>
        <w:t>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A2649D" w:rsidRPr="00622701" w:rsidRDefault="00047C11" w:rsidP="007D3CB0">
      <w:pPr>
        <w:widowControl w:val="0"/>
        <w:ind w:firstLine="709"/>
        <w:jc w:val="both"/>
        <w:rPr>
          <w:sz w:val="28"/>
          <w:szCs w:val="28"/>
        </w:rPr>
      </w:pPr>
      <w:r>
        <w:rPr>
          <w:sz w:val="28"/>
          <w:szCs w:val="28"/>
        </w:rPr>
        <w:t>69</w:t>
      </w:r>
      <w:r w:rsidR="00A2649D" w:rsidRPr="00622701">
        <w:rPr>
          <w:sz w:val="28"/>
          <w:szCs w:val="28"/>
        </w:rPr>
        <w:t>. Текущий контроль и координация последовательности действий, определ</w:t>
      </w:r>
      <w:r w:rsidR="0020455F" w:rsidRPr="00622701">
        <w:rPr>
          <w:sz w:val="28"/>
          <w:szCs w:val="28"/>
        </w:rPr>
        <w:t>ё</w:t>
      </w:r>
      <w:r w:rsidR="00A2649D" w:rsidRPr="00622701">
        <w:rPr>
          <w:sz w:val="28"/>
          <w:szCs w:val="28"/>
        </w:rPr>
        <w:t xml:space="preserve">нных административными процедурами, по предоставлению муниципальной услуги лицами, указанными в пункте </w:t>
      </w:r>
      <w:r>
        <w:rPr>
          <w:sz w:val="28"/>
          <w:szCs w:val="28"/>
        </w:rPr>
        <w:t>68</w:t>
      </w:r>
      <w:r w:rsidR="00A2649D" w:rsidRPr="00622701">
        <w:rPr>
          <w:sz w:val="28"/>
          <w:szCs w:val="28"/>
        </w:rPr>
        <w:t xml:space="preserve"> настоящего раздела </w:t>
      </w:r>
      <w:r w:rsidR="0020455F" w:rsidRPr="00622701">
        <w:rPr>
          <w:sz w:val="28"/>
          <w:szCs w:val="28"/>
        </w:rPr>
        <w:t>Р</w:t>
      </w:r>
      <w:r w:rsidR="00A2649D" w:rsidRPr="00622701">
        <w:rPr>
          <w:sz w:val="28"/>
          <w:szCs w:val="28"/>
        </w:rPr>
        <w:t>егламента, осуществляется постоянно непосредственно руководителем уполномоченного органа пут</w:t>
      </w:r>
      <w:r w:rsidR="0020455F" w:rsidRPr="00622701">
        <w:rPr>
          <w:sz w:val="28"/>
          <w:szCs w:val="28"/>
        </w:rPr>
        <w:t>ё</w:t>
      </w:r>
      <w:r w:rsidR="00A2649D" w:rsidRPr="00622701">
        <w:rPr>
          <w:sz w:val="28"/>
          <w:szCs w:val="28"/>
        </w:rPr>
        <w:t>м проведения проверок.</w:t>
      </w:r>
    </w:p>
    <w:p w:rsidR="00A2649D" w:rsidRPr="00622701" w:rsidRDefault="00A2649D" w:rsidP="007D3CB0">
      <w:pPr>
        <w:widowControl w:val="0"/>
        <w:ind w:firstLine="709"/>
        <w:jc w:val="both"/>
        <w:rPr>
          <w:sz w:val="28"/>
          <w:szCs w:val="28"/>
        </w:rPr>
      </w:pPr>
      <w:r w:rsidRPr="00622701">
        <w:rPr>
          <w:sz w:val="28"/>
          <w:szCs w:val="28"/>
        </w:rPr>
        <w:t>7</w:t>
      </w:r>
      <w:r w:rsidR="00047C11">
        <w:rPr>
          <w:sz w:val="28"/>
          <w:szCs w:val="28"/>
        </w:rPr>
        <w:t>0</w:t>
      </w:r>
      <w:r w:rsidRPr="00622701">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A2649D" w:rsidRDefault="00A2649D" w:rsidP="007D3CB0">
      <w:pPr>
        <w:widowControl w:val="0"/>
        <w:ind w:firstLine="709"/>
        <w:rPr>
          <w:sz w:val="28"/>
          <w:szCs w:val="28"/>
        </w:rPr>
      </w:pPr>
    </w:p>
    <w:p w:rsidR="009F0DCD" w:rsidRPr="00622701" w:rsidRDefault="009F0DCD" w:rsidP="007D3CB0">
      <w:pPr>
        <w:widowControl w:val="0"/>
        <w:ind w:firstLine="709"/>
        <w:rPr>
          <w:sz w:val="28"/>
          <w:szCs w:val="28"/>
        </w:rPr>
      </w:pPr>
    </w:p>
    <w:p w:rsidR="00A2649D" w:rsidRPr="00622701" w:rsidRDefault="00A2649D" w:rsidP="007D3CB0">
      <w:pPr>
        <w:widowControl w:val="0"/>
        <w:ind w:firstLine="709"/>
        <w:jc w:val="both"/>
        <w:rPr>
          <w:b/>
          <w:sz w:val="28"/>
          <w:szCs w:val="28"/>
        </w:rPr>
      </w:pPr>
      <w:r w:rsidRPr="00622701">
        <w:rPr>
          <w:b/>
          <w:sz w:val="28"/>
          <w:szCs w:val="28"/>
        </w:rPr>
        <w:t>Подраздел IV.II. Порядок и периодичность осуществления</w:t>
      </w:r>
      <w:r w:rsidR="009F0DCD">
        <w:rPr>
          <w:b/>
          <w:sz w:val="28"/>
          <w:szCs w:val="28"/>
        </w:rPr>
        <w:t xml:space="preserve"> </w:t>
      </w:r>
      <w:r w:rsidRPr="00622701">
        <w:rPr>
          <w:b/>
          <w:sz w:val="28"/>
          <w:szCs w:val="28"/>
        </w:rPr>
        <w:t>плановых и внеплано</w:t>
      </w:r>
      <w:r w:rsidR="009F0DCD">
        <w:rPr>
          <w:b/>
          <w:sz w:val="28"/>
          <w:szCs w:val="28"/>
        </w:rPr>
        <w:t xml:space="preserve">вых проверок полноты и качества </w:t>
      </w:r>
      <w:r w:rsidRPr="00622701">
        <w:rPr>
          <w:b/>
          <w:sz w:val="28"/>
          <w:szCs w:val="28"/>
        </w:rPr>
        <w:t>предоставления муниципаль</w:t>
      </w:r>
      <w:r w:rsidR="009F0DCD">
        <w:rPr>
          <w:b/>
          <w:sz w:val="28"/>
          <w:szCs w:val="28"/>
        </w:rPr>
        <w:t xml:space="preserve">ной услуги, в том числе порядок </w:t>
      </w:r>
      <w:r w:rsidRPr="00622701">
        <w:rPr>
          <w:b/>
          <w:sz w:val="28"/>
          <w:szCs w:val="28"/>
        </w:rPr>
        <w:t>и формы контроля за полнотой и качеством предостав</w:t>
      </w:r>
      <w:r w:rsidR="009F0DCD">
        <w:rPr>
          <w:b/>
          <w:sz w:val="28"/>
          <w:szCs w:val="28"/>
        </w:rPr>
        <w:t xml:space="preserve">ления </w:t>
      </w:r>
      <w:r w:rsidRPr="00622701">
        <w:rPr>
          <w:b/>
          <w:sz w:val="28"/>
          <w:szCs w:val="28"/>
        </w:rPr>
        <w:t>муниципальной услуги</w:t>
      </w:r>
    </w:p>
    <w:p w:rsidR="00A2649D" w:rsidRDefault="00A2649D" w:rsidP="007D3CB0">
      <w:pPr>
        <w:widowControl w:val="0"/>
        <w:ind w:firstLine="709"/>
        <w:rPr>
          <w:sz w:val="28"/>
          <w:szCs w:val="28"/>
        </w:rPr>
      </w:pPr>
    </w:p>
    <w:p w:rsidR="009F0DCD" w:rsidRPr="00622701" w:rsidRDefault="009F0DCD" w:rsidP="007D3CB0">
      <w:pPr>
        <w:widowControl w:val="0"/>
        <w:ind w:firstLine="709"/>
        <w:rPr>
          <w:sz w:val="28"/>
          <w:szCs w:val="28"/>
        </w:rPr>
      </w:pPr>
    </w:p>
    <w:p w:rsidR="00A2649D" w:rsidRPr="00622701" w:rsidRDefault="00A2649D" w:rsidP="007D3CB0">
      <w:pPr>
        <w:widowControl w:val="0"/>
        <w:ind w:firstLine="709"/>
        <w:jc w:val="both"/>
        <w:rPr>
          <w:sz w:val="28"/>
          <w:szCs w:val="28"/>
        </w:rPr>
      </w:pPr>
      <w:r w:rsidRPr="00622701">
        <w:rPr>
          <w:sz w:val="28"/>
          <w:szCs w:val="28"/>
        </w:rPr>
        <w:t>7</w:t>
      </w:r>
      <w:r w:rsidR="00047C11">
        <w:rPr>
          <w:sz w:val="28"/>
          <w:szCs w:val="28"/>
        </w:rPr>
        <w:t>1</w:t>
      </w:r>
      <w:r w:rsidRPr="00622701">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A2649D" w:rsidRPr="00622701" w:rsidRDefault="00A2649D" w:rsidP="007D3CB0">
      <w:pPr>
        <w:widowControl w:val="0"/>
        <w:ind w:firstLine="709"/>
        <w:jc w:val="both"/>
        <w:rPr>
          <w:sz w:val="28"/>
          <w:szCs w:val="28"/>
        </w:rPr>
      </w:pPr>
      <w:r w:rsidRPr="00622701">
        <w:rPr>
          <w:sz w:val="28"/>
          <w:szCs w:val="28"/>
        </w:rPr>
        <w:t>Плановые и внеплановые проверки могут проводиться глав</w:t>
      </w:r>
      <w:r w:rsidR="00F571C4">
        <w:rPr>
          <w:sz w:val="28"/>
          <w:szCs w:val="28"/>
        </w:rPr>
        <w:t>ой</w:t>
      </w:r>
      <w:r w:rsidRPr="00622701">
        <w:rPr>
          <w:sz w:val="28"/>
          <w:szCs w:val="28"/>
        </w:rPr>
        <w:t xml:space="preserve"> муниципального образования город Краснодар, </w:t>
      </w:r>
      <w:r w:rsidR="00F571C4">
        <w:rPr>
          <w:sz w:val="28"/>
          <w:szCs w:val="28"/>
        </w:rPr>
        <w:t xml:space="preserve">заместителем главы </w:t>
      </w:r>
      <w:r w:rsidR="00F571C4" w:rsidRPr="00622701">
        <w:rPr>
          <w:sz w:val="28"/>
          <w:szCs w:val="28"/>
        </w:rPr>
        <w:t>муниципального образования город Краснодар</w:t>
      </w:r>
      <w:r w:rsidR="00F571C4">
        <w:rPr>
          <w:sz w:val="28"/>
          <w:szCs w:val="28"/>
        </w:rPr>
        <w:t>,</w:t>
      </w:r>
      <w:r w:rsidR="00F571C4" w:rsidRPr="00622701">
        <w:rPr>
          <w:sz w:val="28"/>
          <w:szCs w:val="28"/>
        </w:rPr>
        <w:t xml:space="preserve"> </w:t>
      </w:r>
      <w:r w:rsidRPr="00622701">
        <w:rPr>
          <w:sz w:val="28"/>
          <w:szCs w:val="28"/>
        </w:rPr>
        <w:t>координирующи</w:t>
      </w:r>
      <w:r w:rsidR="00F571C4">
        <w:rPr>
          <w:sz w:val="28"/>
          <w:szCs w:val="28"/>
        </w:rPr>
        <w:t>м работу уполномоченного органа</w:t>
      </w:r>
      <w:r w:rsidRPr="00622701">
        <w:rPr>
          <w:sz w:val="28"/>
          <w:szCs w:val="28"/>
        </w:rPr>
        <w:t>.</w:t>
      </w:r>
    </w:p>
    <w:p w:rsidR="00A2649D" w:rsidRPr="00622701" w:rsidRDefault="00A2649D" w:rsidP="007D3CB0">
      <w:pPr>
        <w:widowControl w:val="0"/>
        <w:ind w:firstLine="709"/>
        <w:jc w:val="both"/>
        <w:rPr>
          <w:sz w:val="28"/>
          <w:szCs w:val="28"/>
        </w:rPr>
      </w:pPr>
      <w:r w:rsidRPr="00622701">
        <w:rPr>
          <w:sz w:val="28"/>
          <w:szCs w:val="28"/>
        </w:rPr>
        <w:t>Проведение плановых проверок, полноты и качества предоставления муниципальной услуги осуществляется в соответствии с утвержд</w:t>
      </w:r>
      <w:r w:rsidR="00921924">
        <w:rPr>
          <w:sz w:val="28"/>
          <w:szCs w:val="28"/>
        </w:rPr>
        <w:t>ё</w:t>
      </w:r>
      <w:r w:rsidRPr="00622701">
        <w:rPr>
          <w:sz w:val="28"/>
          <w:szCs w:val="28"/>
        </w:rPr>
        <w:t>нным графиком, но не реже одного раза в год.</w:t>
      </w:r>
    </w:p>
    <w:p w:rsidR="00A2649D" w:rsidRPr="00622701" w:rsidRDefault="00A2649D" w:rsidP="007D3CB0">
      <w:pPr>
        <w:widowControl w:val="0"/>
        <w:ind w:firstLine="709"/>
        <w:jc w:val="both"/>
        <w:rPr>
          <w:sz w:val="28"/>
          <w:szCs w:val="28"/>
        </w:rPr>
      </w:pPr>
      <w:r w:rsidRPr="00622701">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w:t>
      </w:r>
      <w:r w:rsidR="0020455F" w:rsidRPr="00622701">
        <w:rPr>
          <w:sz w:val="28"/>
          <w:szCs w:val="28"/>
        </w:rPr>
        <w:t>Р</w:t>
      </w:r>
      <w:r w:rsidRPr="00622701">
        <w:rPr>
          <w:sz w:val="28"/>
          <w:szCs w:val="28"/>
        </w:rPr>
        <w:t>егламента.</w:t>
      </w:r>
    </w:p>
    <w:p w:rsidR="00A2649D" w:rsidRPr="00622701" w:rsidRDefault="00A2649D" w:rsidP="007D3CB0">
      <w:pPr>
        <w:widowControl w:val="0"/>
        <w:ind w:firstLine="709"/>
        <w:jc w:val="both"/>
        <w:rPr>
          <w:sz w:val="28"/>
          <w:szCs w:val="28"/>
        </w:rPr>
      </w:pPr>
      <w:r w:rsidRPr="00622701">
        <w:rPr>
          <w:sz w:val="28"/>
          <w:szCs w:val="28"/>
        </w:rPr>
        <w:t>В ходе плановых и внеплановых проверок:</w:t>
      </w:r>
    </w:p>
    <w:p w:rsidR="00A2649D" w:rsidRPr="00622701" w:rsidRDefault="00A2649D" w:rsidP="007D3CB0">
      <w:pPr>
        <w:widowControl w:val="0"/>
        <w:ind w:firstLine="709"/>
        <w:jc w:val="both"/>
        <w:rPr>
          <w:sz w:val="28"/>
          <w:szCs w:val="28"/>
        </w:rPr>
      </w:pPr>
      <w:r w:rsidRPr="00622701">
        <w:rPr>
          <w:sz w:val="28"/>
          <w:szCs w:val="28"/>
        </w:rPr>
        <w:lastRenderedPageBreak/>
        <w:t xml:space="preserve">проверяется знание ответственными лицами требований настоящего </w:t>
      </w:r>
      <w:r w:rsidR="0020455F" w:rsidRPr="00622701">
        <w:rPr>
          <w:sz w:val="28"/>
          <w:szCs w:val="28"/>
        </w:rPr>
        <w:t>Р</w:t>
      </w:r>
      <w:r w:rsidRPr="00622701">
        <w:rPr>
          <w:sz w:val="28"/>
          <w:szCs w:val="28"/>
        </w:rPr>
        <w:t>егламента, нормативных правовых актов, устанавливающих требования к предоставлению муниципальной услуги;</w:t>
      </w:r>
    </w:p>
    <w:p w:rsidR="00A2649D" w:rsidRPr="00622701" w:rsidRDefault="00A2649D" w:rsidP="007D3CB0">
      <w:pPr>
        <w:widowControl w:val="0"/>
        <w:ind w:firstLine="709"/>
        <w:jc w:val="both"/>
        <w:rPr>
          <w:sz w:val="28"/>
          <w:szCs w:val="28"/>
        </w:rPr>
      </w:pPr>
      <w:r w:rsidRPr="00622701">
        <w:rPr>
          <w:sz w:val="28"/>
          <w:szCs w:val="28"/>
        </w:rPr>
        <w:t>проверяется соблюдение сроков и последовательности исполнения административных процедур;</w:t>
      </w:r>
    </w:p>
    <w:p w:rsidR="00A2649D" w:rsidRPr="00622701" w:rsidRDefault="00A2649D" w:rsidP="007D3CB0">
      <w:pPr>
        <w:widowControl w:val="0"/>
        <w:ind w:firstLine="709"/>
        <w:jc w:val="both"/>
        <w:rPr>
          <w:sz w:val="28"/>
          <w:szCs w:val="28"/>
        </w:rPr>
      </w:pPr>
      <w:r w:rsidRPr="00622701">
        <w:rPr>
          <w:sz w:val="28"/>
          <w:szCs w:val="28"/>
        </w:rPr>
        <w:t>выявляются нарушения прав заявителей, недостатки, допущенные в ходе предоставления муниципальной услуги.</w:t>
      </w:r>
    </w:p>
    <w:p w:rsidR="00A2649D" w:rsidRDefault="00A2649D" w:rsidP="007D3CB0">
      <w:pPr>
        <w:widowControl w:val="0"/>
        <w:ind w:firstLine="709"/>
        <w:rPr>
          <w:sz w:val="28"/>
          <w:szCs w:val="28"/>
        </w:rPr>
      </w:pPr>
      <w:bookmarkStart w:id="6" w:name="_GoBack"/>
      <w:bookmarkEnd w:id="6"/>
    </w:p>
    <w:p w:rsidR="00E22CC4" w:rsidRPr="00622701" w:rsidRDefault="00E22CC4" w:rsidP="007D3CB0">
      <w:pPr>
        <w:widowControl w:val="0"/>
        <w:ind w:firstLine="709"/>
        <w:rPr>
          <w:sz w:val="28"/>
          <w:szCs w:val="28"/>
        </w:rPr>
      </w:pPr>
    </w:p>
    <w:p w:rsidR="00A2649D" w:rsidRPr="00622701" w:rsidRDefault="00A2649D" w:rsidP="007D3CB0">
      <w:pPr>
        <w:widowControl w:val="0"/>
        <w:ind w:firstLine="709"/>
        <w:jc w:val="both"/>
        <w:rPr>
          <w:b/>
          <w:sz w:val="28"/>
          <w:szCs w:val="28"/>
        </w:rPr>
      </w:pPr>
      <w:r w:rsidRPr="00622701">
        <w:rPr>
          <w:b/>
          <w:sz w:val="28"/>
          <w:szCs w:val="28"/>
        </w:rPr>
        <w:t>Подраздел IV.III.</w:t>
      </w:r>
      <w:r w:rsidRPr="00622701">
        <w:rPr>
          <w:sz w:val="28"/>
          <w:szCs w:val="28"/>
        </w:rPr>
        <w:t xml:space="preserve"> </w:t>
      </w:r>
      <w:r w:rsidRPr="00622701">
        <w:rPr>
          <w:b/>
          <w:sz w:val="28"/>
          <w:szCs w:val="28"/>
        </w:rPr>
        <w:t>Ответственность должностных, муниципальных</w:t>
      </w:r>
      <w:r w:rsidR="009F0DCD">
        <w:rPr>
          <w:b/>
          <w:sz w:val="28"/>
          <w:szCs w:val="28"/>
        </w:rPr>
        <w:t xml:space="preserve"> </w:t>
      </w:r>
      <w:r w:rsidRPr="00622701">
        <w:rPr>
          <w:b/>
          <w:sz w:val="28"/>
          <w:szCs w:val="28"/>
        </w:rPr>
        <w:t>служащих, специалисто</w:t>
      </w:r>
      <w:r w:rsidR="009F0DCD">
        <w:rPr>
          <w:b/>
          <w:sz w:val="28"/>
          <w:szCs w:val="28"/>
        </w:rPr>
        <w:t xml:space="preserve">в, участвующих в предоставлении </w:t>
      </w:r>
      <w:r w:rsidRPr="00622701">
        <w:rPr>
          <w:b/>
          <w:sz w:val="28"/>
          <w:szCs w:val="28"/>
        </w:rPr>
        <w:t>муниципальной услуги, за ре</w:t>
      </w:r>
      <w:r w:rsidR="009F0DCD">
        <w:rPr>
          <w:b/>
          <w:sz w:val="28"/>
          <w:szCs w:val="28"/>
        </w:rPr>
        <w:t xml:space="preserve">шения и действия (бездействие), </w:t>
      </w:r>
      <w:r w:rsidRPr="00622701">
        <w:rPr>
          <w:b/>
          <w:sz w:val="28"/>
          <w:szCs w:val="28"/>
        </w:rPr>
        <w:t>принимаемые (осуществля</w:t>
      </w:r>
      <w:r w:rsidR="009F0DCD">
        <w:rPr>
          <w:b/>
          <w:sz w:val="28"/>
          <w:szCs w:val="28"/>
        </w:rPr>
        <w:t xml:space="preserve">емые) ими в ходе предоставления </w:t>
      </w:r>
      <w:r w:rsidRPr="00622701">
        <w:rPr>
          <w:b/>
          <w:sz w:val="28"/>
          <w:szCs w:val="28"/>
        </w:rPr>
        <w:t>муниципальной услуги</w:t>
      </w:r>
    </w:p>
    <w:p w:rsidR="00A2649D" w:rsidRDefault="00A2649D" w:rsidP="007D3CB0">
      <w:pPr>
        <w:widowControl w:val="0"/>
        <w:ind w:firstLine="709"/>
        <w:rPr>
          <w:b/>
          <w:sz w:val="28"/>
          <w:szCs w:val="28"/>
        </w:rPr>
      </w:pPr>
    </w:p>
    <w:p w:rsidR="009F0DCD" w:rsidRPr="00622701" w:rsidRDefault="009F0DCD" w:rsidP="007D3CB0">
      <w:pPr>
        <w:widowControl w:val="0"/>
        <w:ind w:firstLine="709"/>
        <w:rPr>
          <w:b/>
          <w:sz w:val="28"/>
          <w:szCs w:val="28"/>
        </w:rPr>
      </w:pPr>
    </w:p>
    <w:p w:rsidR="00A2649D" w:rsidRPr="00622701" w:rsidRDefault="00A2649D" w:rsidP="007D3CB0">
      <w:pPr>
        <w:widowControl w:val="0"/>
        <w:ind w:firstLine="709"/>
        <w:jc w:val="both"/>
        <w:rPr>
          <w:sz w:val="28"/>
          <w:szCs w:val="28"/>
        </w:rPr>
      </w:pPr>
      <w:r w:rsidRPr="00622701">
        <w:rPr>
          <w:sz w:val="28"/>
          <w:szCs w:val="28"/>
        </w:rPr>
        <w:t>7</w:t>
      </w:r>
      <w:r w:rsidR="00047C11">
        <w:rPr>
          <w:sz w:val="28"/>
          <w:szCs w:val="28"/>
        </w:rPr>
        <w:t>2</w:t>
      </w:r>
      <w:r w:rsidRPr="00622701">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2649D" w:rsidRPr="00622701" w:rsidRDefault="00A2649D" w:rsidP="007D3CB0">
      <w:pPr>
        <w:widowControl w:val="0"/>
        <w:ind w:firstLine="709"/>
        <w:jc w:val="both"/>
        <w:rPr>
          <w:sz w:val="28"/>
          <w:szCs w:val="28"/>
        </w:rPr>
      </w:pPr>
      <w:r w:rsidRPr="00622701">
        <w:rPr>
          <w:sz w:val="28"/>
          <w:szCs w:val="28"/>
        </w:rPr>
        <w:t>7</w:t>
      </w:r>
      <w:r w:rsidR="00047C11">
        <w:rPr>
          <w:sz w:val="28"/>
          <w:szCs w:val="28"/>
        </w:rPr>
        <w:t>3</w:t>
      </w:r>
      <w:r w:rsidRPr="00622701">
        <w:rPr>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A2649D" w:rsidRPr="00622701" w:rsidRDefault="00A2649D" w:rsidP="007D3CB0">
      <w:pPr>
        <w:widowControl w:val="0"/>
        <w:ind w:firstLine="709"/>
        <w:jc w:val="both"/>
        <w:rPr>
          <w:sz w:val="28"/>
          <w:szCs w:val="28"/>
        </w:rPr>
      </w:pPr>
      <w:r w:rsidRPr="00622701">
        <w:rPr>
          <w:sz w:val="28"/>
          <w:szCs w:val="28"/>
        </w:rPr>
        <w:t>7</w:t>
      </w:r>
      <w:r w:rsidR="00047C11">
        <w:rPr>
          <w:sz w:val="28"/>
          <w:szCs w:val="28"/>
        </w:rPr>
        <w:t>4</w:t>
      </w:r>
      <w:r w:rsidRPr="00622701">
        <w:rPr>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2649D" w:rsidRDefault="00A2649D" w:rsidP="007D3CB0">
      <w:pPr>
        <w:widowControl w:val="0"/>
        <w:ind w:firstLine="709"/>
        <w:rPr>
          <w:sz w:val="28"/>
          <w:szCs w:val="28"/>
        </w:rPr>
      </w:pPr>
    </w:p>
    <w:p w:rsidR="009F0DCD" w:rsidRPr="00622701" w:rsidRDefault="009F0DCD" w:rsidP="007D3CB0">
      <w:pPr>
        <w:widowControl w:val="0"/>
        <w:ind w:firstLine="709"/>
        <w:rPr>
          <w:sz w:val="28"/>
          <w:szCs w:val="28"/>
        </w:rPr>
      </w:pPr>
    </w:p>
    <w:p w:rsidR="00A2649D" w:rsidRPr="00622701" w:rsidRDefault="00A2649D" w:rsidP="007D3CB0">
      <w:pPr>
        <w:widowControl w:val="0"/>
        <w:ind w:firstLine="709"/>
        <w:jc w:val="both"/>
        <w:rPr>
          <w:b/>
          <w:sz w:val="28"/>
          <w:szCs w:val="28"/>
        </w:rPr>
      </w:pPr>
      <w:r w:rsidRPr="00622701">
        <w:rPr>
          <w:b/>
          <w:sz w:val="28"/>
          <w:szCs w:val="28"/>
        </w:rPr>
        <w:t>Подраздел IV.IV. Положения, характеризующие требования</w:t>
      </w:r>
      <w:r w:rsidR="009F0DCD">
        <w:rPr>
          <w:b/>
          <w:sz w:val="28"/>
          <w:szCs w:val="28"/>
        </w:rPr>
        <w:t xml:space="preserve"> </w:t>
      </w:r>
      <w:r w:rsidRPr="00622701">
        <w:rPr>
          <w:b/>
          <w:sz w:val="28"/>
          <w:szCs w:val="28"/>
        </w:rPr>
        <w:t>к порядку и формам контроля з</w:t>
      </w:r>
      <w:r w:rsidR="009F0DCD">
        <w:rPr>
          <w:b/>
          <w:sz w:val="28"/>
          <w:szCs w:val="28"/>
        </w:rPr>
        <w:t xml:space="preserve">а предоставлением муниципальной </w:t>
      </w:r>
      <w:r w:rsidRPr="00622701">
        <w:rPr>
          <w:b/>
          <w:sz w:val="28"/>
          <w:szCs w:val="28"/>
        </w:rPr>
        <w:t xml:space="preserve">услуги, в том числе со </w:t>
      </w:r>
      <w:r w:rsidR="009F0DCD">
        <w:rPr>
          <w:b/>
          <w:sz w:val="28"/>
          <w:szCs w:val="28"/>
        </w:rPr>
        <w:t xml:space="preserve">стороны граждан, их объединений </w:t>
      </w:r>
      <w:r w:rsidRPr="00622701">
        <w:rPr>
          <w:b/>
          <w:sz w:val="28"/>
          <w:szCs w:val="28"/>
        </w:rPr>
        <w:t>и организаций</w:t>
      </w:r>
    </w:p>
    <w:p w:rsidR="00A2649D" w:rsidRDefault="00A2649D" w:rsidP="007D3CB0">
      <w:pPr>
        <w:widowControl w:val="0"/>
        <w:ind w:firstLine="709"/>
        <w:rPr>
          <w:sz w:val="28"/>
          <w:szCs w:val="28"/>
        </w:rPr>
      </w:pPr>
    </w:p>
    <w:p w:rsidR="009F0DCD" w:rsidRPr="00622701" w:rsidRDefault="009F0DCD" w:rsidP="007D3CB0">
      <w:pPr>
        <w:widowControl w:val="0"/>
        <w:ind w:firstLine="709"/>
        <w:rPr>
          <w:sz w:val="28"/>
          <w:szCs w:val="28"/>
        </w:rPr>
      </w:pPr>
    </w:p>
    <w:p w:rsidR="00A2649D" w:rsidRPr="00622701" w:rsidRDefault="00A2649D" w:rsidP="007D3CB0">
      <w:pPr>
        <w:widowControl w:val="0"/>
        <w:ind w:firstLine="709"/>
        <w:jc w:val="both"/>
        <w:rPr>
          <w:sz w:val="28"/>
          <w:szCs w:val="28"/>
        </w:rPr>
      </w:pPr>
      <w:r w:rsidRPr="00622701">
        <w:rPr>
          <w:sz w:val="28"/>
          <w:szCs w:val="28"/>
        </w:rPr>
        <w:t>7</w:t>
      </w:r>
      <w:r w:rsidR="00047C11">
        <w:rPr>
          <w:sz w:val="28"/>
          <w:szCs w:val="28"/>
        </w:rPr>
        <w:t>5</w:t>
      </w:r>
      <w:r w:rsidRPr="00622701">
        <w:rPr>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w:t>
      </w:r>
      <w:r w:rsidR="0020455F" w:rsidRPr="00622701">
        <w:rPr>
          <w:sz w:val="28"/>
          <w:szCs w:val="28"/>
        </w:rPr>
        <w:t>ё</w:t>
      </w:r>
      <w:r w:rsidRPr="00622701">
        <w:rPr>
          <w:sz w:val="28"/>
          <w:szCs w:val="28"/>
        </w:rPr>
        <w:t>нных административными процедурами по исполнению муниципальной услуги, и принятием решений должностными лицами пут</w:t>
      </w:r>
      <w:r w:rsidR="0020455F" w:rsidRPr="00622701">
        <w:rPr>
          <w:sz w:val="28"/>
          <w:szCs w:val="28"/>
        </w:rPr>
        <w:t>ё</w:t>
      </w:r>
      <w:r w:rsidRPr="00622701">
        <w:rPr>
          <w:sz w:val="28"/>
          <w:szCs w:val="28"/>
        </w:rPr>
        <w:t xml:space="preserve">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w:t>
      </w:r>
      <w:r w:rsidR="0020455F" w:rsidRPr="00622701">
        <w:rPr>
          <w:sz w:val="28"/>
          <w:szCs w:val="28"/>
        </w:rPr>
        <w:t>Р</w:t>
      </w:r>
      <w:r w:rsidRPr="00622701">
        <w:rPr>
          <w:sz w:val="28"/>
          <w:szCs w:val="28"/>
        </w:rPr>
        <w:t>егламента.</w:t>
      </w:r>
    </w:p>
    <w:p w:rsidR="00A2649D" w:rsidRPr="00622701" w:rsidRDefault="00A2649D" w:rsidP="007D3CB0">
      <w:pPr>
        <w:widowControl w:val="0"/>
        <w:ind w:firstLine="709"/>
        <w:jc w:val="both"/>
        <w:rPr>
          <w:sz w:val="28"/>
          <w:szCs w:val="28"/>
        </w:rPr>
      </w:pPr>
      <w:r w:rsidRPr="00622701">
        <w:rPr>
          <w:sz w:val="28"/>
          <w:szCs w:val="28"/>
        </w:rPr>
        <w:t>Проверка также может проводиться по конкретному обращению гражданина или юридического лица.</w:t>
      </w:r>
    </w:p>
    <w:p w:rsidR="00A2649D" w:rsidRPr="00622701" w:rsidRDefault="00A2649D" w:rsidP="007D3CB0">
      <w:pPr>
        <w:widowControl w:val="0"/>
        <w:ind w:firstLine="709"/>
        <w:jc w:val="both"/>
        <w:rPr>
          <w:sz w:val="28"/>
          <w:szCs w:val="28"/>
        </w:rPr>
      </w:pPr>
      <w:r w:rsidRPr="00622701">
        <w:rPr>
          <w:sz w:val="28"/>
          <w:szCs w:val="28"/>
        </w:rPr>
        <w:t xml:space="preserve">Порядок и формы контроля за предоставлением муниципальной услуги должны отвечать требованиям непрерывности и действенности </w:t>
      </w:r>
      <w:r w:rsidRPr="00622701">
        <w:rPr>
          <w:sz w:val="28"/>
          <w:szCs w:val="28"/>
        </w:rPr>
        <w:lastRenderedPageBreak/>
        <w:t>(эффективности).</w:t>
      </w:r>
    </w:p>
    <w:p w:rsidR="00A2649D" w:rsidRPr="00622701" w:rsidRDefault="00A2649D" w:rsidP="007D3CB0">
      <w:pPr>
        <w:widowControl w:val="0"/>
        <w:ind w:firstLine="709"/>
        <w:jc w:val="both"/>
        <w:rPr>
          <w:sz w:val="28"/>
          <w:szCs w:val="28"/>
        </w:rPr>
      </w:pPr>
      <w:r w:rsidRPr="00622701">
        <w:rPr>
          <w:sz w:val="28"/>
          <w:szCs w:val="28"/>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rsidR="00A2649D" w:rsidRPr="00622701" w:rsidRDefault="00A2649D" w:rsidP="007D3CB0">
      <w:pPr>
        <w:autoSpaceDE w:val="0"/>
        <w:autoSpaceDN w:val="0"/>
        <w:adjustRightInd w:val="0"/>
        <w:ind w:firstLine="709"/>
        <w:jc w:val="center"/>
        <w:outlineLvl w:val="0"/>
        <w:rPr>
          <w:b/>
          <w:bCs/>
          <w:sz w:val="28"/>
          <w:szCs w:val="28"/>
        </w:rPr>
      </w:pPr>
    </w:p>
    <w:p w:rsidR="00A2649D" w:rsidRPr="00622701" w:rsidRDefault="00A2649D" w:rsidP="007D3CB0">
      <w:pPr>
        <w:autoSpaceDE w:val="0"/>
        <w:autoSpaceDN w:val="0"/>
        <w:adjustRightInd w:val="0"/>
        <w:ind w:firstLine="709"/>
        <w:jc w:val="center"/>
        <w:outlineLvl w:val="0"/>
        <w:rPr>
          <w:b/>
          <w:bCs/>
          <w:sz w:val="28"/>
          <w:szCs w:val="28"/>
        </w:rPr>
      </w:pPr>
    </w:p>
    <w:p w:rsidR="00160C31" w:rsidRPr="00160C31" w:rsidRDefault="00160C31" w:rsidP="007D3CB0">
      <w:pPr>
        <w:autoSpaceDE w:val="0"/>
        <w:autoSpaceDN w:val="0"/>
        <w:adjustRightInd w:val="0"/>
        <w:ind w:firstLine="709"/>
        <w:jc w:val="center"/>
        <w:rPr>
          <w:b/>
          <w:bCs/>
          <w:sz w:val="28"/>
          <w:szCs w:val="28"/>
        </w:rPr>
      </w:pPr>
      <w:r w:rsidRPr="00160C31">
        <w:rPr>
          <w:b/>
          <w:bCs/>
          <w:sz w:val="28"/>
          <w:szCs w:val="28"/>
        </w:rPr>
        <w:t>Раздел V</w:t>
      </w:r>
    </w:p>
    <w:p w:rsidR="00160C31" w:rsidRPr="00160C31" w:rsidRDefault="00160C31" w:rsidP="007D3CB0">
      <w:pPr>
        <w:autoSpaceDE w:val="0"/>
        <w:autoSpaceDN w:val="0"/>
        <w:adjustRightInd w:val="0"/>
        <w:ind w:firstLine="709"/>
        <w:jc w:val="center"/>
        <w:rPr>
          <w:b/>
          <w:bCs/>
          <w:sz w:val="28"/>
          <w:szCs w:val="28"/>
        </w:rPr>
      </w:pPr>
      <w:r w:rsidRPr="00160C31">
        <w:rPr>
          <w:b/>
          <w:bCs/>
          <w:sz w:val="28"/>
          <w:szCs w:val="28"/>
        </w:rPr>
        <w:t>Досудебный (внесудебный) порядок</w:t>
      </w:r>
    </w:p>
    <w:p w:rsidR="00160C31" w:rsidRPr="00160C31" w:rsidRDefault="00160C31" w:rsidP="007D3CB0">
      <w:pPr>
        <w:autoSpaceDE w:val="0"/>
        <w:autoSpaceDN w:val="0"/>
        <w:adjustRightInd w:val="0"/>
        <w:ind w:firstLine="709"/>
        <w:jc w:val="center"/>
        <w:rPr>
          <w:b/>
          <w:bCs/>
          <w:sz w:val="28"/>
          <w:szCs w:val="28"/>
        </w:rPr>
      </w:pPr>
      <w:r w:rsidRPr="00160C31">
        <w:rPr>
          <w:b/>
          <w:bCs/>
          <w:sz w:val="28"/>
          <w:szCs w:val="28"/>
        </w:rPr>
        <w:t>обжалования решений и действий (бездействия) органа,</w:t>
      </w:r>
    </w:p>
    <w:p w:rsidR="00160C31" w:rsidRPr="00160C31" w:rsidRDefault="00160C31" w:rsidP="007D3CB0">
      <w:pPr>
        <w:autoSpaceDE w:val="0"/>
        <w:autoSpaceDN w:val="0"/>
        <w:adjustRightInd w:val="0"/>
        <w:ind w:firstLine="709"/>
        <w:jc w:val="center"/>
        <w:rPr>
          <w:b/>
          <w:bCs/>
          <w:sz w:val="28"/>
          <w:szCs w:val="28"/>
        </w:rPr>
      </w:pPr>
      <w:r w:rsidRPr="00160C31">
        <w:rPr>
          <w:b/>
          <w:bCs/>
          <w:sz w:val="28"/>
          <w:szCs w:val="28"/>
        </w:rPr>
        <w:t>предоставляющего муниципальную услугу, уполномоченного</w:t>
      </w:r>
    </w:p>
    <w:p w:rsidR="00160C31" w:rsidRPr="00160C31" w:rsidRDefault="00160C31" w:rsidP="007D3CB0">
      <w:pPr>
        <w:autoSpaceDE w:val="0"/>
        <w:autoSpaceDN w:val="0"/>
        <w:adjustRightInd w:val="0"/>
        <w:ind w:firstLine="709"/>
        <w:jc w:val="center"/>
        <w:rPr>
          <w:b/>
          <w:bCs/>
          <w:sz w:val="28"/>
          <w:szCs w:val="28"/>
        </w:rPr>
      </w:pPr>
      <w:r w:rsidRPr="00160C31">
        <w:rPr>
          <w:b/>
          <w:bCs/>
          <w:sz w:val="28"/>
          <w:szCs w:val="28"/>
        </w:rPr>
        <w:t>органа, МФЦ, а также их должностных лиц, муниципальных</w:t>
      </w:r>
    </w:p>
    <w:p w:rsidR="00160C31" w:rsidRPr="00160C31" w:rsidRDefault="00160C31" w:rsidP="007D3CB0">
      <w:pPr>
        <w:autoSpaceDE w:val="0"/>
        <w:autoSpaceDN w:val="0"/>
        <w:adjustRightInd w:val="0"/>
        <w:ind w:firstLine="709"/>
        <w:jc w:val="center"/>
        <w:rPr>
          <w:b/>
          <w:bCs/>
          <w:sz w:val="28"/>
          <w:szCs w:val="28"/>
        </w:rPr>
      </w:pPr>
      <w:r w:rsidRPr="00160C31">
        <w:rPr>
          <w:b/>
          <w:bCs/>
          <w:sz w:val="28"/>
          <w:szCs w:val="28"/>
        </w:rPr>
        <w:t>служащих, работников МФЦ</w:t>
      </w:r>
    </w:p>
    <w:p w:rsidR="00160C31" w:rsidRPr="00160C31" w:rsidRDefault="00160C31" w:rsidP="007D3CB0">
      <w:pPr>
        <w:autoSpaceDE w:val="0"/>
        <w:autoSpaceDN w:val="0"/>
        <w:adjustRightInd w:val="0"/>
        <w:ind w:firstLine="709"/>
        <w:jc w:val="both"/>
        <w:rPr>
          <w:b/>
          <w:bCs/>
          <w:sz w:val="28"/>
          <w:szCs w:val="28"/>
        </w:rPr>
      </w:pPr>
    </w:p>
    <w:p w:rsidR="00160C31" w:rsidRPr="00160C31" w:rsidRDefault="00160C31" w:rsidP="007D3CB0">
      <w:pPr>
        <w:autoSpaceDE w:val="0"/>
        <w:autoSpaceDN w:val="0"/>
        <w:adjustRightInd w:val="0"/>
        <w:ind w:firstLine="709"/>
        <w:jc w:val="both"/>
        <w:rPr>
          <w:b/>
          <w:bCs/>
          <w:sz w:val="28"/>
          <w:szCs w:val="28"/>
        </w:rPr>
      </w:pPr>
    </w:p>
    <w:p w:rsidR="00160C31" w:rsidRPr="00160C31" w:rsidRDefault="00160C31" w:rsidP="007D3CB0">
      <w:pPr>
        <w:autoSpaceDE w:val="0"/>
        <w:autoSpaceDN w:val="0"/>
        <w:adjustRightInd w:val="0"/>
        <w:ind w:firstLine="709"/>
        <w:jc w:val="both"/>
        <w:rPr>
          <w:b/>
          <w:bCs/>
          <w:sz w:val="28"/>
          <w:szCs w:val="28"/>
        </w:rPr>
      </w:pPr>
      <w:r w:rsidRPr="00160C31">
        <w:rPr>
          <w:b/>
          <w:bCs/>
          <w:sz w:val="28"/>
          <w:szCs w:val="28"/>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rPr>
          <w:sz w:val="28"/>
          <w:szCs w:val="28"/>
        </w:rPr>
      </w:pPr>
      <w:r w:rsidRPr="00622701">
        <w:rPr>
          <w:sz w:val="28"/>
          <w:szCs w:val="28"/>
        </w:rPr>
        <w:t>7</w:t>
      </w:r>
      <w:r w:rsidR="00047C11">
        <w:rPr>
          <w:sz w:val="28"/>
          <w:szCs w:val="28"/>
        </w:rPr>
        <w:t>6</w:t>
      </w:r>
      <w:r w:rsidRPr="00622701">
        <w:rPr>
          <w:sz w:val="28"/>
          <w:szCs w:val="28"/>
        </w:rPr>
        <w:t xml:space="preserve">.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w:t>
      </w:r>
      <w:r w:rsidR="00921924" w:rsidRPr="00921924">
        <w:rPr>
          <w:sz w:val="28"/>
          <w:szCs w:val="28"/>
        </w:rPr>
        <w:t>–</w:t>
      </w:r>
      <w:r w:rsidRPr="00622701">
        <w:rPr>
          <w:sz w:val="28"/>
          <w:szCs w:val="28"/>
        </w:rPr>
        <w:t xml:space="preserve"> досудебное (внесудебное) обжалование).</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Default="00595E16" w:rsidP="007D3CB0">
      <w:pPr>
        <w:autoSpaceDE w:val="0"/>
        <w:autoSpaceDN w:val="0"/>
        <w:adjustRightInd w:val="0"/>
        <w:ind w:firstLine="709"/>
        <w:jc w:val="both"/>
        <w:rPr>
          <w:b/>
          <w:bCs/>
          <w:sz w:val="28"/>
          <w:szCs w:val="28"/>
        </w:rPr>
      </w:pPr>
      <w:r w:rsidRPr="00595E16">
        <w:rPr>
          <w:b/>
          <w:bCs/>
          <w:sz w:val="28"/>
          <w:szCs w:val="28"/>
        </w:rPr>
        <w:t>Подраздел V.II. Предмет жалобы</w:t>
      </w:r>
    </w:p>
    <w:p w:rsidR="00595E16" w:rsidRDefault="00595E16" w:rsidP="007D3CB0">
      <w:pPr>
        <w:autoSpaceDE w:val="0"/>
        <w:autoSpaceDN w:val="0"/>
        <w:adjustRightInd w:val="0"/>
        <w:ind w:firstLine="709"/>
        <w:jc w:val="both"/>
        <w:rPr>
          <w:b/>
          <w:bCs/>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047C11" w:rsidP="007D3CB0">
      <w:pPr>
        <w:autoSpaceDE w:val="0"/>
        <w:autoSpaceDN w:val="0"/>
        <w:adjustRightInd w:val="0"/>
        <w:ind w:firstLine="709"/>
        <w:jc w:val="both"/>
        <w:rPr>
          <w:sz w:val="28"/>
          <w:szCs w:val="28"/>
        </w:rPr>
      </w:pPr>
      <w:r>
        <w:rPr>
          <w:sz w:val="28"/>
          <w:szCs w:val="28"/>
        </w:rPr>
        <w:t>77</w:t>
      </w:r>
      <w:r w:rsidR="00A2649D" w:rsidRPr="00622701">
        <w:rPr>
          <w:sz w:val="28"/>
          <w:szCs w:val="28"/>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2649D" w:rsidRPr="00622701" w:rsidRDefault="00A2649D" w:rsidP="007D3CB0">
      <w:pPr>
        <w:autoSpaceDE w:val="0"/>
        <w:autoSpaceDN w:val="0"/>
        <w:adjustRightInd w:val="0"/>
        <w:ind w:firstLine="709"/>
        <w:jc w:val="both"/>
        <w:rPr>
          <w:sz w:val="28"/>
          <w:szCs w:val="28"/>
        </w:rPr>
      </w:pPr>
      <w:r w:rsidRPr="00622701">
        <w:rPr>
          <w:sz w:val="28"/>
          <w:szCs w:val="28"/>
        </w:rPr>
        <w:t>Заявитель может обратиться с жалобой, в том числе в следующих случаях:</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нарушение срока регистрации запроса о предоставлении муниципальной услуги, запроса, указанного в </w:t>
      </w:r>
      <w:hyperlink r:id="rId60" w:history="1">
        <w:r w:rsidRPr="00622701">
          <w:rPr>
            <w:sz w:val="28"/>
            <w:szCs w:val="28"/>
          </w:rPr>
          <w:t>статье 15.1</w:t>
        </w:r>
      </w:hyperlink>
      <w:r w:rsidRPr="00622701">
        <w:rPr>
          <w:sz w:val="28"/>
          <w:szCs w:val="28"/>
        </w:rPr>
        <w:t xml:space="preserve"> Федерального закона от 27.07.2010 </w:t>
      </w:r>
      <w:r w:rsidR="00921924">
        <w:rPr>
          <w:sz w:val="28"/>
          <w:szCs w:val="28"/>
        </w:rPr>
        <w:br/>
      </w:r>
      <w:r w:rsidRPr="00622701">
        <w:rPr>
          <w:sz w:val="28"/>
          <w:szCs w:val="28"/>
        </w:rPr>
        <w:t>№ 210-ФЗ «Об организации предоставления государственных и муниципальных услуг»;</w:t>
      </w:r>
    </w:p>
    <w:p w:rsidR="00A2649D" w:rsidRPr="00622701" w:rsidRDefault="00A2649D" w:rsidP="007D3CB0">
      <w:pPr>
        <w:autoSpaceDE w:val="0"/>
        <w:autoSpaceDN w:val="0"/>
        <w:adjustRightInd w:val="0"/>
        <w:ind w:firstLine="709"/>
        <w:jc w:val="both"/>
        <w:rPr>
          <w:sz w:val="28"/>
          <w:szCs w:val="28"/>
        </w:rPr>
      </w:pPr>
      <w:r w:rsidRPr="00622701">
        <w:rPr>
          <w:sz w:val="28"/>
          <w:szCs w:val="28"/>
        </w:rPr>
        <w:lastRenderedPageBreak/>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61" w:history="1">
        <w:r w:rsidRPr="00622701">
          <w:rPr>
            <w:sz w:val="28"/>
            <w:szCs w:val="28"/>
          </w:rPr>
          <w:t>частью 1.3 статьи 16</w:t>
        </w:r>
      </w:hyperlink>
      <w:r w:rsidRPr="00622701">
        <w:rPr>
          <w:sz w:val="28"/>
          <w:szCs w:val="28"/>
        </w:rPr>
        <w:t xml:space="preserve"> Федерального закона от 27.07.2010 № 210-ФЗ «Об организации предоставления государственных и муниципальных услуг»;</w:t>
      </w:r>
    </w:p>
    <w:p w:rsidR="00A2649D" w:rsidRPr="00622701" w:rsidRDefault="00A2649D" w:rsidP="007D3CB0">
      <w:pPr>
        <w:autoSpaceDE w:val="0"/>
        <w:autoSpaceDN w:val="0"/>
        <w:adjustRightInd w:val="0"/>
        <w:ind w:firstLine="709"/>
        <w:jc w:val="both"/>
        <w:rPr>
          <w:sz w:val="28"/>
          <w:szCs w:val="28"/>
        </w:rPr>
      </w:pPr>
      <w:r w:rsidRPr="00622701">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2649D" w:rsidRPr="00622701" w:rsidRDefault="00A2649D" w:rsidP="007D3CB0">
      <w:pPr>
        <w:autoSpaceDE w:val="0"/>
        <w:autoSpaceDN w:val="0"/>
        <w:adjustRightInd w:val="0"/>
        <w:ind w:firstLine="709"/>
        <w:jc w:val="both"/>
        <w:rPr>
          <w:sz w:val="28"/>
          <w:szCs w:val="28"/>
        </w:rPr>
      </w:pPr>
      <w:r w:rsidRPr="00622701">
        <w:rPr>
          <w:sz w:val="28"/>
          <w:szCs w:val="28"/>
        </w:rPr>
        <w:t>отказ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62" w:history="1">
        <w:r w:rsidRPr="00622701">
          <w:rPr>
            <w:sz w:val="28"/>
            <w:szCs w:val="28"/>
          </w:rPr>
          <w:t>частью 1.3 статьи 16</w:t>
        </w:r>
      </w:hyperlink>
      <w:r w:rsidRPr="00622701">
        <w:rPr>
          <w:sz w:val="28"/>
          <w:szCs w:val="28"/>
        </w:rPr>
        <w:t xml:space="preserve"> Федерального закона от 27.07.2010                           № 210-ФЗ «Об организации предоставления государственных и муниципальных услуг»;</w:t>
      </w:r>
    </w:p>
    <w:p w:rsidR="00A2649D" w:rsidRPr="00622701" w:rsidRDefault="00A2649D" w:rsidP="007D3CB0">
      <w:pPr>
        <w:autoSpaceDE w:val="0"/>
        <w:autoSpaceDN w:val="0"/>
        <w:adjustRightInd w:val="0"/>
        <w:ind w:firstLine="709"/>
        <w:jc w:val="both"/>
        <w:rPr>
          <w:sz w:val="28"/>
          <w:szCs w:val="28"/>
        </w:rPr>
      </w:pPr>
      <w:r w:rsidRPr="00622701">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отказ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63" w:history="1">
        <w:r w:rsidRPr="00622701">
          <w:rPr>
            <w:sz w:val="28"/>
            <w:szCs w:val="28"/>
          </w:rPr>
          <w:t>частью 1.3 статьи 16</w:t>
        </w:r>
      </w:hyperlink>
      <w:r w:rsidRPr="00622701">
        <w:rPr>
          <w:sz w:val="28"/>
          <w:szCs w:val="28"/>
        </w:rPr>
        <w:t xml:space="preserve"> Федерального закона от 27.07.2010 </w:t>
      </w:r>
      <w:r w:rsidR="00921924">
        <w:rPr>
          <w:sz w:val="28"/>
          <w:szCs w:val="28"/>
        </w:rPr>
        <w:br/>
      </w:r>
      <w:r w:rsidRPr="00622701">
        <w:rPr>
          <w:sz w:val="28"/>
          <w:szCs w:val="28"/>
        </w:rPr>
        <w:t>№ 210-ФЗ «Об организации предоставления государственных и муниципальных услуг»;</w:t>
      </w:r>
    </w:p>
    <w:p w:rsidR="00A2649D" w:rsidRPr="00622701" w:rsidRDefault="00A2649D" w:rsidP="007D3CB0">
      <w:pPr>
        <w:autoSpaceDE w:val="0"/>
        <w:autoSpaceDN w:val="0"/>
        <w:adjustRightInd w:val="0"/>
        <w:ind w:firstLine="709"/>
        <w:jc w:val="both"/>
        <w:rPr>
          <w:sz w:val="28"/>
          <w:szCs w:val="28"/>
        </w:rPr>
      </w:pPr>
      <w:r w:rsidRPr="00622701">
        <w:rPr>
          <w:sz w:val="28"/>
          <w:szCs w:val="28"/>
        </w:rPr>
        <w:lastRenderedPageBreak/>
        <w:t>нарушение срока или порядка выдачи документов по результатам предоставления муниципальной услуги;</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w:t>
      </w:r>
      <w:hyperlink r:id="rId64" w:history="1">
        <w:r w:rsidRPr="00622701">
          <w:rPr>
            <w:sz w:val="28"/>
            <w:szCs w:val="28"/>
          </w:rPr>
          <w:t>частью 1.3 статьи 16</w:t>
        </w:r>
      </w:hyperlink>
      <w:r w:rsidRPr="00622701">
        <w:rPr>
          <w:sz w:val="28"/>
          <w:szCs w:val="28"/>
        </w:rPr>
        <w:t xml:space="preserve"> Федерального закона от 27.07.2010 № 210-ФЗ «Об организации предоставления государственных и муниципальных услуг»;</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w:t>
      </w:r>
      <w:r w:rsidR="00573AF6">
        <w:rPr>
          <w:sz w:val="28"/>
          <w:szCs w:val="28"/>
        </w:rPr>
        <w:br/>
      </w:r>
      <w:r w:rsidRPr="00622701">
        <w:rPr>
          <w:sz w:val="28"/>
          <w:szCs w:val="28"/>
        </w:rPr>
        <w:t xml:space="preserve">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в порядке, определённом </w:t>
      </w:r>
      <w:hyperlink r:id="rId65" w:history="1">
        <w:r w:rsidRPr="00622701">
          <w:rPr>
            <w:sz w:val="28"/>
            <w:szCs w:val="28"/>
          </w:rPr>
          <w:t>частью 1.3 статьи 16</w:t>
        </w:r>
      </w:hyperlink>
      <w:r w:rsidRPr="00622701">
        <w:rPr>
          <w:sz w:val="28"/>
          <w:szCs w:val="28"/>
        </w:rPr>
        <w:t xml:space="preserve"> Федерального закона от 27.07.2010 № 210-ФЗ «Об организации предоставления государственных и муниципальных услуг».</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V.III. Органы, организации и должностные лица,</w:t>
      </w:r>
      <w:r w:rsidR="00595E16">
        <w:rPr>
          <w:b/>
          <w:bCs/>
          <w:sz w:val="28"/>
          <w:szCs w:val="28"/>
        </w:rPr>
        <w:t xml:space="preserve"> </w:t>
      </w:r>
      <w:r w:rsidRPr="00622701">
        <w:rPr>
          <w:b/>
          <w:bCs/>
          <w:sz w:val="28"/>
          <w:szCs w:val="28"/>
        </w:rPr>
        <w:t>уполномоченные на рассмотр</w:t>
      </w:r>
      <w:r w:rsidR="00595E16">
        <w:rPr>
          <w:b/>
          <w:bCs/>
          <w:sz w:val="28"/>
          <w:szCs w:val="28"/>
        </w:rPr>
        <w:t xml:space="preserve">ение жалобы, которым может быть </w:t>
      </w:r>
      <w:r w:rsidRPr="00622701">
        <w:rPr>
          <w:b/>
          <w:bCs/>
          <w:sz w:val="28"/>
          <w:szCs w:val="28"/>
        </w:rPr>
        <w:t>направлена жалоба заяви</w:t>
      </w:r>
      <w:r w:rsidR="00595E16">
        <w:rPr>
          <w:b/>
          <w:bCs/>
          <w:sz w:val="28"/>
          <w:szCs w:val="28"/>
        </w:rPr>
        <w:t xml:space="preserve">теля в досудебном (внесудебном) </w:t>
      </w:r>
      <w:r w:rsidRPr="00622701">
        <w:rPr>
          <w:b/>
          <w:bCs/>
          <w:sz w:val="28"/>
          <w:szCs w:val="28"/>
        </w:rPr>
        <w:t>порядке</w:t>
      </w:r>
    </w:p>
    <w:p w:rsidR="00A2649D" w:rsidRDefault="00A2649D" w:rsidP="007D3CB0">
      <w:pPr>
        <w:autoSpaceDE w:val="0"/>
        <w:autoSpaceDN w:val="0"/>
        <w:adjustRightInd w:val="0"/>
        <w:ind w:firstLine="709"/>
        <w:jc w:val="center"/>
        <w:rPr>
          <w:b/>
          <w:bCs/>
          <w:sz w:val="28"/>
          <w:szCs w:val="28"/>
        </w:rPr>
      </w:pPr>
    </w:p>
    <w:p w:rsidR="00595E16" w:rsidRPr="00622701" w:rsidRDefault="00595E16" w:rsidP="007D3CB0">
      <w:pPr>
        <w:autoSpaceDE w:val="0"/>
        <w:autoSpaceDN w:val="0"/>
        <w:adjustRightInd w:val="0"/>
        <w:ind w:firstLine="709"/>
        <w:jc w:val="center"/>
        <w:rPr>
          <w:b/>
          <w:bCs/>
          <w:sz w:val="28"/>
          <w:szCs w:val="28"/>
        </w:rPr>
      </w:pPr>
    </w:p>
    <w:p w:rsidR="00A2649D" w:rsidRPr="00622701" w:rsidRDefault="00047C11" w:rsidP="007D3CB0">
      <w:pPr>
        <w:autoSpaceDE w:val="0"/>
        <w:autoSpaceDN w:val="0"/>
        <w:adjustRightInd w:val="0"/>
        <w:ind w:firstLine="709"/>
        <w:jc w:val="both"/>
        <w:rPr>
          <w:sz w:val="28"/>
          <w:szCs w:val="28"/>
        </w:rPr>
      </w:pPr>
      <w:r>
        <w:rPr>
          <w:sz w:val="28"/>
          <w:szCs w:val="28"/>
        </w:rPr>
        <w:t>78</w:t>
      </w:r>
      <w:r w:rsidR="00A2649D" w:rsidRPr="00622701">
        <w:rPr>
          <w:sz w:val="28"/>
          <w:szCs w:val="28"/>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A2649D" w:rsidRPr="00622701" w:rsidRDefault="00A2649D" w:rsidP="007D3CB0">
      <w:pPr>
        <w:autoSpaceDE w:val="0"/>
        <w:autoSpaceDN w:val="0"/>
        <w:adjustRightInd w:val="0"/>
        <w:ind w:firstLine="709"/>
        <w:jc w:val="both"/>
        <w:rPr>
          <w:sz w:val="28"/>
          <w:szCs w:val="28"/>
        </w:rPr>
      </w:pPr>
      <w:r w:rsidRPr="00622701">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w:t>
      </w:r>
      <w:r w:rsidRPr="00622701">
        <w:rPr>
          <w:sz w:val="28"/>
          <w:szCs w:val="28"/>
        </w:rPr>
        <w:lastRenderedPageBreak/>
        <w:t>координирующему работу уполномоченного органа, руководителю уполномоченного органа.</w:t>
      </w:r>
    </w:p>
    <w:p w:rsidR="00A2649D" w:rsidRPr="00622701" w:rsidRDefault="00047C11" w:rsidP="007D3CB0">
      <w:pPr>
        <w:autoSpaceDE w:val="0"/>
        <w:autoSpaceDN w:val="0"/>
        <w:adjustRightInd w:val="0"/>
        <w:ind w:firstLine="709"/>
        <w:jc w:val="both"/>
        <w:rPr>
          <w:sz w:val="28"/>
          <w:szCs w:val="28"/>
        </w:rPr>
      </w:pPr>
      <w:r>
        <w:rPr>
          <w:sz w:val="28"/>
          <w:szCs w:val="28"/>
        </w:rPr>
        <w:t>79</w:t>
      </w:r>
      <w:r w:rsidR="00A2649D" w:rsidRPr="00622701">
        <w:rPr>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0</w:t>
      </w:r>
      <w:r w:rsidRPr="00622701">
        <w:rPr>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66" w:history="1">
        <w:r w:rsidRPr="00622701">
          <w:rPr>
            <w:sz w:val="28"/>
            <w:szCs w:val="28"/>
          </w:rPr>
          <w:t>постановлением</w:t>
        </w:r>
      </w:hyperlink>
      <w:r w:rsidRPr="00622701">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1</w:t>
      </w:r>
      <w:r w:rsidRPr="00622701">
        <w:rPr>
          <w:sz w:val="28"/>
          <w:szCs w:val="28"/>
        </w:rPr>
        <w:t xml:space="preserve">. Особенности подачи и рассмотрения жалоб на решения и действия (бездействие) МФЦ, работников МФЦ устанавливаются </w:t>
      </w:r>
      <w:hyperlink r:id="rId67" w:history="1">
        <w:r w:rsidRPr="00622701">
          <w:rPr>
            <w:sz w:val="28"/>
            <w:szCs w:val="28"/>
          </w:rPr>
          <w:t>Порядком</w:t>
        </w:r>
      </w:hyperlink>
      <w:r w:rsidRPr="00622701">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V.IV. Порядок подачи и рассмотрения жалобы</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2</w:t>
      </w:r>
      <w:r w:rsidRPr="00622701">
        <w:rPr>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3</w:t>
      </w:r>
      <w:r w:rsidRPr="00622701">
        <w:rPr>
          <w:sz w:val="28"/>
          <w:szCs w:val="28"/>
        </w:rPr>
        <w:t xml:space="preserve">.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w:t>
      </w:r>
      <w:r w:rsidRPr="00622701">
        <w:rPr>
          <w:sz w:val="28"/>
          <w:szCs w:val="28"/>
        </w:rPr>
        <w:lastRenderedPageBreak/>
        <w:t>сайта уполномоченного органа, Портала, а также может быть принята при личном приёме заявителя.</w:t>
      </w: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4</w:t>
      </w:r>
      <w:r w:rsidRPr="00622701">
        <w:rPr>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68" w:history="1">
        <w:r w:rsidRPr="00622701">
          <w:rPr>
            <w:sz w:val="28"/>
            <w:szCs w:val="28"/>
          </w:rPr>
          <w:t>статьёй 11.2</w:t>
        </w:r>
      </w:hyperlink>
      <w:r w:rsidRPr="00622701">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w:t>
      </w:r>
      <w:r w:rsidR="00573AF6">
        <w:rPr>
          <w:sz w:val="28"/>
          <w:szCs w:val="28"/>
        </w:rPr>
        <w:t xml:space="preserve">икационной сети </w:t>
      </w:r>
      <w:r w:rsidR="00573AF6" w:rsidRPr="00573AF6">
        <w:rPr>
          <w:spacing w:val="-2"/>
          <w:sz w:val="28"/>
          <w:szCs w:val="28"/>
        </w:rPr>
        <w:t>Интернет (далее –</w:t>
      </w:r>
      <w:r w:rsidRPr="00622701">
        <w:rPr>
          <w:sz w:val="28"/>
          <w:szCs w:val="28"/>
        </w:rPr>
        <w:t xml:space="preserve"> система досудебного обжалования).</w:t>
      </w: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5</w:t>
      </w:r>
      <w:r w:rsidRPr="00622701">
        <w:rPr>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rsidR="00A2649D" w:rsidRPr="00622701" w:rsidRDefault="00A2649D" w:rsidP="007D3CB0">
      <w:pPr>
        <w:autoSpaceDE w:val="0"/>
        <w:autoSpaceDN w:val="0"/>
        <w:adjustRightInd w:val="0"/>
        <w:ind w:firstLine="709"/>
        <w:jc w:val="both"/>
        <w:rPr>
          <w:sz w:val="28"/>
          <w:szCs w:val="28"/>
        </w:rPr>
      </w:pPr>
      <w:r w:rsidRPr="00622701">
        <w:rPr>
          <w:sz w:val="28"/>
          <w:szCs w:val="28"/>
        </w:rPr>
        <w:t>8</w:t>
      </w:r>
      <w:r w:rsidR="00047C11">
        <w:rPr>
          <w:sz w:val="28"/>
          <w:szCs w:val="28"/>
        </w:rPr>
        <w:t>6</w:t>
      </w:r>
      <w:r w:rsidRPr="00622701">
        <w:rPr>
          <w:sz w:val="28"/>
          <w:szCs w:val="28"/>
        </w:rPr>
        <w:t>.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A2649D" w:rsidRPr="00622701" w:rsidRDefault="00047C11" w:rsidP="007D3CB0">
      <w:pPr>
        <w:autoSpaceDE w:val="0"/>
        <w:autoSpaceDN w:val="0"/>
        <w:adjustRightInd w:val="0"/>
        <w:ind w:firstLine="709"/>
        <w:jc w:val="both"/>
        <w:rPr>
          <w:sz w:val="28"/>
          <w:szCs w:val="28"/>
        </w:rPr>
      </w:pPr>
      <w:r>
        <w:rPr>
          <w:sz w:val="28"/>
          <w:szCs w:val="28"/>
        </w:rPr>
        <w:t>87</w:t>
      </w:r>
      <w:r w:rsidR="00A2649D" w:rsidRPr="00622701">
        <w:rPr>
          <w:sz w:val="28"/>
          <w:szCs w:val="28"/>
        </w:rPr>
        <w:t>. Жалоба должна содержать:</w:t>
      </w:r>
    </w:p>
    <w:p w:rsidR="00A2649D" w:rsidRPr="00622701" w:rsidRDefault="00A2649D" w:rsidP="007D3CB0">
      <w:pPr>
        <w:autoSpaceDE w:val="0"/>
        <w:autoSpaceDN w:val="0"/>
        <w:adjustRightInd w:val="0"/>
        <w:ind w:firstLine="709"/>
        <w:jc w:val="both"/>
        <w:rPr>
          <w:sz w:val="28"/>
          <w:szCs w:val="28"/>
        </w:rPr>
      </w:pPr>
      <w:r w:rsidRPr="00622701">
        <w:rPr>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2) фамилию, имя, отчество (последнее </w:t>
      </w:r>
      <w:r w:rsidR="00573AF6" w:rsidRPr="00573AF6">
        <w:rPr>
          <w:sz w:val="28"/>
          <w:szCs w:val="28"/>
        </w:rPr>
        <w:t>–</w:t>
      </w:r>
      <w:r w:rsidRPr="00622701">
        <w:rPr>
          <w:sz w:val="28"/>
          <w:szCs w:val="28"/>
        </w:rPr>
        <w:t xml:space="preserve"> при наличии), сведения о месте жительства заявителя </w:t>
      </w:r>
      <w:r w:rsidR="00573AF6" w:rsidRPr="00573AF6">
        <w:rPr>
          <w:sz w:val="28"/>
          <w:szCs w:val="28"/>
        </w:rPr>
        <w:t>–</w:t>
      </w:r>
      <w:r w:rsidRPr="00622701">
        <w:rPr>
          <w:sz w:val="28"/>
          <w:szCs w:val="28"/>
        </w:rPr>
        <w:t xml:space="preserve"> физического лица либо наименование, сведения о местонахождении заявителя </w:t>
      </w:r>
      <w:r w:rsidR="00573AF6" w:rsidRPr="00573AF6">
        <w:rPr>
          <w:sz w:val="28"/>
          <w:szCs w:val="28"/>
        </w:rPr>
        <w:t>–</w:t>
      </w:r>
      <w:r w:rsidRPr="00622701">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A2649D" w:rsidRPr="00622701" w:rsidRDefault="00A2649D" w:rsidP="007D3CB0">
      <w:pPr>
        <w:autoSpaceDE w:val="0"/>
        <w:autoSpaceDN w:val="0"/>
        <w:adjustRightInd w:val="0"/>
        <w:ind w:firstLine="709"/>
        <w:jc w:val="both"/>
        <w:rPr>
          <w:sz w:val="28"/>
          <w:szCs w:val="28"/>
        </w:rPr>
      </w:pPr>
      <w:r w:rsidRPr="00622701">
        <w:rPr>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A2649D" w:rsidRPr="00622701" w:rsidRDefault="00A2649D" w:rsidP="007D3CB0">
      <w:pPr>
        <w:autoSpaceDE w:val="0"/>
        <w:autoSpaceDN w:val="0"/>
        <w:adjustRightInd w:val="0"/>
        <w:ind w:firstLine="709"/>
        <w:jc w:val="both"/>
        <w:rPr>
          <w:sz w:val="28"/>
          <w:szCs w:val="28"/>
        </w:rPr>
      </w:pPr>
      <w:r w:rsidRPr="00622701">
        <w:rPr>
          <w:sz w:val="28"/>
          <w:szCs w:val="28"/>
        </w:rPr>
        <w:t xml:space="preserve">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w:t>
      </w:r>
      <w:r w:rsidRPr="00622701">
        <w:rPr>
          <w:sz w:val="28"/>
          <w:szCs w:val="28"/>
        </w:rPr>
        <w:lastRenderedPageBreak/>
        <w:t>служащего, МФЦ, работника МФЦ. Заявителем могут быть представлены документы (при наличии), подтверждающие доводы заявителя, либо их копии.</w:t>
      </w:r>
    </w:p>
    <w:p w:rsidR="00A2649D" w:rsidRDefault="00A2649D" w:rsidP="007D3CB0">
      <w:pPr>
        <w:autoSpaceDE w:val="0"/>
        <w:autoSpaceDN w:val="0"/>
        <w:adjustRightInd w:val="0"/>
        <w:jc w:val="both"/>
        <w:rPr>
          <w:sz w:val="28"/>
          <w:szCs w:val="28"/>
        </w:rPr>
      </w:pPr>
    </w:p>
    <w:p w:rsidR="00595E16" w:rsidRPr="00622701" w:rsidRDefault="00595E16" w:rsidP="007D3CB0">
      <w:pPr>
        <w:autoSpaceDE w:val="0"/>
        <w:autoSpaceDN w:val="0"/>
        <w:adjustRightInd w:val="0"/>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V.V. Сроки рассмотрения жалобы</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047C11" w:rsidP="007D3CB0">
      <w:pPr>
        <w:autoSpaceDE w:val="0"/>
        <w:autoSpaceDN w:val="0"/>
        <w:adjustRightInd w:val="0"/>
        <w:ind w:firstLine="709"/>
        <w:jc w:val="both"/>
        <w:rPr>
          <w:sz w:val="28"/>
          <w:szCs w:val="28"/>
        </w:rPr>
      </w:pPr>
      <w:r>
        <w:rPr>
          <w:sz w:val="28"/>
          <w:szCs w:val="28"/>
        </w:rPr>
        <w:t>88</w:t>
      </w:r>
      <w:r w:rsidR="00A2649D" w:rsidRPr="00622701">
        <w:rPr>
          <w:sz w:val="28"/>
          <w:szCs w:val="28"/>
        </w:rPr>
        <w:t>. Жалоба подлежит рассмотрению в течение 15 рабочих дней со дня е</w:t>
      </w:r>
      <w:r w:rsidR="00573AF6">
        <w:rPr>
          <w:sz w:val="28"/>
          <w:szCs w:val="28"/>
        </w:rPr>
        <w:t>ё</w:t>
      </w:r>
      <w:r w:rsidR="00A2649D" w:rsidRPr="00622701">
        <w:rPr>
          <w:sz w:val="28"/>
          <w:szCs w:val="28"/>
        </w:rPr>
        <w:t xml:space="preserve"> регистрации, а в случае обжалования отказа администрации муниципального образования город Краснодар, уполномоченного органа, МФЦ, в при</w:t>
      </w:r>
      <w:r w:rsidR="0083153F">
        <w:rPr>
          <w:sz w:val="28"/>
          <w:szCs w:val="28"/>
        </w:rPr>
        <w:t>ё</w:t>
      </w:r>
      <w:r w:rsidR="00A2649D" w:rsidRPr="00622701">
        <w:rPr>
          <w:sz w:val="28"/>
          <w:szCs w:val="28"/>
        </w:rPr>
        <w:t>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V.VI. Перечень оснований</w:t>
      </w:r>
      <w:r w:rsidR="00595E16">
        <w:rPr>
          <w:b/>
          <w:bCs/>
          <w:sz w:val="28"/>
          <w:szCs w:val="28"/>
        </w:rPr>
        <w:t xml:space="preserve"> </w:t>
      </w:r>
      <w:r w:rsidRPr="00622701">
        <w:rPr>
          <w:b/>
          <w:bCs/>
          <w:sz w:val="28"/>
          <w:szCs w:val="28"/>
        </w:rPr>
        <w:t>для приостановления рассмотрения жалобы в случае, если</w:t>
      </w:r>
      <w:r w:rsidR="00595E16">
        <w:rPr>
          <w:b/>
          <w:bCs/>
          <w:sz w:val="28"/>
          <w:szCs w:val="28"/>
        </w:rPr>
        <w:t xml:space="preserve"> </w:t>
      </w:r>
      <w:r w:rsidRPr="00622701">
        <w:rPr>
          <w:b/>
          <w:bCs/>
          <w:sz w:val="28"/>
          <w:szCs w:val="28"/>
        </w:rPr>
        <w:t>возможность приостановления предусмотрена законодательством</w:t>
      </w:r>
      <w:r w:rsidR="00595E16">
        <w:rPr>
          <w:b/>
          <w:bCs/>
          <w:sz w:val="28"/>
          <w:szCs w:val="28"/>
        </w:rPr>
        <w:t xml:space="preserve"> Р</w:t>
      </w:r>
      <w:r w:rsidRPr="00622701">
        <w:rPr>
          <w:b/>
          <w:bCs/>
          <w:sz w:val="28"/>
          <w:szCs w:val="28"/>
        </w:rPr>
        <w:t xml:space="preserve">оссийской </w:t>
      </w:r>
      <w:r w:rsidR="00595E16">
        <w:rPr>
          <w:b/>
          <w:bCs/>
          <w:sz w:val="28"/>
          <w:szCs w:val="28"/>
        </w:rPr>
        <w:t>Ф</w:t>
      </w:r>
      <w:r w:rsidRPr="00622701">
        <w:rPr>
          <w:b/>
          <w:bCs/>
          <w:sz w:val="28"/>
          <w:szCs w:val="28"/>
        </w:rPr>
        <w:t>едерации</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047C11" w:rsidP="007D3CB0">
      <w:pPr>
        <w:autoSpaceDE w:val="0"/>
        <w:autoSpaceDN w:val="0"/>
        <w:adjustRightInd w:val="0"/>
        <w:ind w:firstLine="709"/>
        <w:jc w:val="both"/>
        <w:rPr>
          <w:sz w:val="28"/>
          <w:szCs w:val="28"/>
        </w:rPr>
      </w:pPr>
      <w:r>
        <w:rPr>
          <w:sz w:val="28"/>
          <w:szCs w:val="28"/>
        </w:rPr>
        <w:t>89</w:t>
      </w:r>
      <w:r w:rsidR="00A2649D" w:rsidRPr="00622701">
        <w:rPr>
          <w:sz w:val="28"/>
          <w:szCs w:val="28"/>
        </w:rPr>
        <w:t>. Основания для приостановления рассмотрения жалобы отсутствуют.</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V.VII. Результат рассмотрения жалобы</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rPr>
          <w:sz w:val="28"/>
          <w:szCs w:val="28"/>
        </w:rPr>
      </w:pPr>
      <w:bookmarkStart w:id="7" w:name="Par79"/>
      <w:bookmarkEnd w:id="7"/>
      <w:r w:rsidRPr="00622701">
        <w:rPr>
          <w:sz w:val="28"/>
          <w:szCs w:val="28"/>
        </w:rPr>
        <w:t>9</w:t>
      </w:r>
      <w:r w:rsidR="00047C11">
        <w:rPr>
          <w:sz w:val="28"/>
          <w:szCs w:val="28"/>
        </w:rPr>
        <w:t>0</w:t>
      </w:r>
      <w:r w:rsidRPr="00622701">
        <w:rPr>
          <w:sz w:val="28"/>
          <w:szCs w:val="28"/>
        </w:rPr>
        <w:t>. По результатам рассмотрения жалобы принимается одно из следующих решений:</w:t>
      </w:r>
    </w:p>
    <w:p w:rsidR="00A2649D" w:rsidRPr="00622701" w:rsidRDefault="00A2649D" w:rsidP="007D3CB0">
      <w:pPr>
        <w:autoSpaceDE w:val="0"/>
        <w:autoSpaceDN w:val="0"/>
        <w:adjustRightInd w:val="0"/>
        <w:ind w:firstLine="709"/>
        <w:jc w:val="both"/>
        <w:rPr>
          <w:sz w:val="28"/>
          <w:szCs w:val="28"/>
        </w:rPr>
      </w:pPr>
      <w:r w:rsidRPr="0062270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2649D" w:rsidRPr="00622701" w:rsidRDefault="00A2649D" w:rsidP="007D3CB0">
      <w:pPr>
        <w:autoSpaceDE w:val="0"/>
        <w:autoSpaceDN w:val="0"/>
        <w:adjustRightInd w:val="0"/>
        <w:ind w:firstLine="709"/>
        <w:jc w:val="both"/>
        <w:rPr>
          <w:sz w:val="28"/>
          <w:szCs w:val="28"/>
        </w:rPr>
      </w:pPr>
      <w:r w:rsidRPr="00622701">
        <w:rPr>
          <w:sz w:val="28"/>
          <w:szCs w:val="28"/>
        </w:rPr>
        <w:t>2) в удовлетворении жалобы отказывается.</w:t>
      </w:r>
    </w:p>
    <w:p w:rsidR="00A2649D" w:rsidRPr="00622701" w:rsidRDefault="00A2649D" w:rsidP="007D3CB0">
      <w:pPr>
        <w:autoSpaceDE w:val="0"/>
        <w:autoSpaceDN w:val="0"/>
        <w:adjustRightInd w:val="0"/>
        <w:ind w:firstLine="709"/>
        <w:jc w:val="both"/>
        <w:rPr>
          <w:sz w:val="28"/>
          <w:szCs w:val="28"/>
        </w:rPr>
      </w:pPr>
      <w:r w:rsidRPr="00622701">
        <w:rPr>
          <w:sz w:val="28"/>
          <w:szCs w:val="28"/>
        </w:rPr>
        <w:t>9</w:t>
      </w:r>
      <w:r w:rsidR="00047C11">
        <w:rPr>
          <w:sz w:val="28"/>
          <w:szCs w:val="28"/>
        </w:rPr>
        <w:t>1</w:t>
      </w:r>
      <w:r w:rsidRPr="00622701">
        <w:rPr>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A2649D" w:rsidRPr="00622701" w:rsidRDefault="00A2649D" w:rsidP="007D3CB0">
      <w:pPr>
        <w:autoSpaceDE w:val="0"/>
        <w:autoSpaceDN w:val="0"/>
        <w:adjustRightInd w:val="0"/>
        <w:ind w:firstLine="709"/>
        <w:jc w:val="both"/>
        <w:rPr>
          <w:sz w:val="28"/>
          <w:szCs w:val="28"/>
        </w:rPr>
      </w:pPr>
      <w:r w:rsidRPr="00622701">
        <w:rPr>
          <w:sz w:val="28"/>
          <w:szCs w:val="28"/>
        </w:rPr>
        <w:t>наличия вступившего в законную силу решения суда, арбитражного суда по жалобе о том же предмете и по тем же основаниям;</w:t>
      </w:r>
    </w:p>
    <w:p w:rsidR="00A2649D" w:rsidRPr="00622701" w:rsidRDefault="00A2649D" w:rsidP="007D3CB0">
      <w:pPr>
        <w:autoSpaceDE w:val="0"/>
        <w:autoSpaceDN w:val="0"/>
        <w:adjustRightInd w:val="0"/>
        <w:ind w:firstLine="709"/>
        <w:jc w:val="both"/>
        <w:rPr>
          <w:sz w:val="28"/>
          <w:szCs w:val="28"/>
        </w:rPr>
      </w:pPr>
      <w:r w:rsidRPr="00622701">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A2649D" w:rsidRPr="00622701" w:rsidRDefault="00A2649D" w:rsidP="007D3CB0">
      <w:pPr>
        <w:autoSpaceDE w:val="0"/>
        <w:autoSpaceDN w:val="0"/>
        <w:adjustRightInd w:val="0"/>
        <w:ind w:firstLine="709"/>
        <w:jc w:val="both"/>
        <w:rPr>
          <w:sz w:val="28"/>
          <w:szCs w:val="28"/>
        </w:rPr>
      </w:pPr>
      <w:r w:rsidRPr="00622701">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2649D" w:rsidRPr="00622701" w:rsidRDefault="00A2649D" w:rsidP="007D3CB0">
      <w:pPr>
        <w:autoSpaceDE w:val="0"/>
        <w:autoSpaceDN w:val="0"/>
        <w:adjustRightInd w:val="0"/>
        <w:ind w:firstLine="709"/>
        <w:jc w:val="both"/>
        <w:rPr>
          <w:sz w:val="28"/>
          <w:szCs w:val="28"/>
        </w:rPr>
      </w:pPr>
      <w:r w:rsidRPr="00622701">
        <w:rPr>
          <w:sz w:val="28"/>
          <w:szCs w:val="28"/>
        </w:rPr>
        <w:lastRenderedPageBreak/>
        <w:t>9</w:t>
      </w:r>
      <w:r w:rsidR="00047C11">
        <w:rPr>
          <w:sz w:val="28"/>
          <w:szCs w:val="28"/>
        </w:rPr>
        <w:t>2</w:t>
      </w:r>
      <w:r w:rsidRPr="00622701">
        <w:rPr>
          <w:sz w:val="28"/>
          <w:szCs w:val="28"/>
        </w:rPr>
        <w:t>. МФЦ отказывает в удовлетворении жалобы в соответствии с основаниями, предусмотренными Порядком.</w:t>
      </w:r>
    </w:p>
    <w:p w:rsidR="00A2649D" w:rsidRPr="00622701" w:rsidRDefault="00A2649D" w:rsidP="007D3CB0">
      <w:pPr>
        <w:autoSpaceDE w:val="0"/>
        <w:autoSpaceDN w:val="0"/>
        <w:adjustRightInd w:val="0"/>
        <w:ind w:firstLine="709"/>
        <w:jc w:val="both"/>
        <w:rPr>
          <w:sz w:val="28"/>
          <w:szCs w:val="28"/>
        </w:rPr>
      </w:pPr>
      <w:r w:rsidRPr="00622701">
        <w:rPr>
          <w:sz w:val="28"/>
          <w:szCs w:val="28"/>
        </w:rPr>
        <w:t>9</w:t>
      </w:r>
      <w:r w:rsidR="00047C11">
        <w:rPr>
          <w:sz w:val="28"/>
          <w:szCs w:val="28"/>
        </w:rPr>
        <w:t>3</w:t>
      </w:r>
      <w:r w:rsidRPr="00622701">
        <w:rPr>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A2649D" w:rsidRPr="00622701" w:rsidRDefault="00A2649D" w:rsidP="007D3CB0">
      <w:pPr>
        <w:autoSpaceDE w:val="0"/>
        <w:autoSpaceDN w:val="0"/>
        <w:adjustRightInd w:val="0"/>
        <w:ind w:firstLine="709"/>
        <w:jc w:val="both"/>
        <w:rPr>
          <w:sz w:val="28"/>
          <w:szCs w:val="28"/>
        </w:rPr>
      </w:pPr>
      <w:r w:rsidRPr="00622701">
        <w:rPr>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A2649D" w:rsidRPr="00622701" w:rsidRDefault="00A2649D" w:rsidP="007D3CB0">
      <w:pPr>
        <w:autoSpaceDE w:val="0"/>
        <w:autoSpaceDN w:val="0"/>
        <w:adjustRightInd w:val="0"/>
        <w:ind w:firstLine="709"/>
        <w:jc w:val="both"/>
        <w:rPr>
          <w:sz w:val="28"/>
          <w:szCs w:val="28"/>
        </w:rPr>
      </w:pPr>
      <w:r w:rsidRPr="00622701">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A2649D" w:rsidRPr="00622701" w:rsidRDefault="00A2649D" w:rsidP="007D3CB0">
      <w:pPr>
        <w:autoSpaceDE w:val="0"/>
        <w:autoSpaceDN w:val="0"/>
        <w:adjustRightInd w:val="0"/>
        <w:ind w:firstLine="709"/>
        <w:jc w:val="both"/>
        <w:rPr>
          <w:sz w:val="28"/>
          <w:szCs w:val="28"/>
        </w:rPr>
      </w:pPr>
      <w:r w:rsidRPr="00622701">
        <w:rPr>
          <w:sz w:val="28"/>
          <w:szCs w:val="28"/>
        </w:rPr>
        <w:t>9</w:t>
      </w:r>
      <w:r w:rsidR="00047C11">
        <w:rPr>
          <w:sz w:val="28"/>
          <w:szCs w:val="28"/>
        </w:rPr>
        <w:t>4</w:t>
      </w:r>
      <w:r w:rsidRPr="00622701">
        <w:rPr>
          <w:sz w:val="28"/>
          <w:szCs w:val="28"/>
        </w:rPr>
        <w:t>. МФЦ оставляет жалобу без ответа в соответствии с основаниями, предусмотренными Порядком.</w:t>
      </w:r>
    </w:p>
    <w:p w:rsidR="00A2649D" w:rsidRPr="00622701" w:rsidRDefault="00A2649D" w:rsidP="007D3CB0">
      <w:pPr>
        <w:autoSpaceDE w:val="0"/>
        <w:autoSpaceDN w:val="0"/>
        <w:adjustRightInd w:val="0"/>
        <w:ind w:firstLine="709"/>
        <w:jc w:val="both"/>
        <w:rPr>
          <w:sz w:val="28"/>
          <w:szCs w:val="28"/>
        </w:rPr>
      </w:pPr>
      <w:r w:rsidRPr="00622701">
        <w:rPr>
          <w:sz w:val="28"/>
          <w:szCs w:val="28"/>
        </w:rPr>
        <w:t>9</w:t>
      </w:r>
      <w:r w:rsidR="00047C11">
        <w:rPr>
          <w:sz w:val="28"/>
          <w:szCs w:val="28"/>
        </w:rPr>
        <w:t>5</w:t>
      </w:r>
      <w:r w:rsidRPr="00622701">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rsidR="00A2649D" w:rsidRPr="00622701" w:rsidRDefault="00A2649D" w:rsidP="007D3CB0">
      <w:pPr>
        <w:autoSpaceDE w:val="0"/>
        <w:autoSpaceDN w:val="0"/>
        <w:adjustRightInd w:val="0"/>
        <w:ind w:firstLine="709"/>
        <w:jc w:val="both"/>
        <w:rPr>
          <w:sz w:val="28"/>
          <w:szCs w:val="28"/>
        </w:rPr>
      </w:pPr>
    </w:p>
    <w:p w:rsidR="000A64DB" w:rsidRDefault="000A64DB" w:rsidP="007D3CB0">
      <w:pPr>
        <w:autoSpaceDE w:val="0"/>
        <w:autoSpaceDN w:val="0"/>
        <w:adjustRightInd w:val="0"/>
        <w:ind w:firstLine="709"/>
        <w:jc w:val="center"/>
        <w:outlineLvl w:val="1"/>
        <w:rPr>
          <w:b/>
          <w:bCs/>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V.VIII. Порядок информирования</w:t>
      </w:r>
      <w:r w:rsidR="00595E16">
        <w:rPr>
          <w:b/>
          <w:bCs/>
          <w:sz w:val="28"/>
          <w:szCs w:val="28"/>
        </w:rPr>
        <w:t xml:space="preserve"> </w:t>
      </w:r>
      <w:r w:rsidRPr="00622701">
        <w:rPr>
          <w:b/>
          <w:bCs/>
          <w:sz w:val="28"/>
          <w:szCs w:val="28"/>
        </w:rPr>
        <w:t>заявителя о результатах рассмотрения жалобы</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rPr>
          <w:sz w:val="28"/>
          <w:szCs w:val="28"/>
        </w:rPr>
      </w:pPr>
      <w:bookmarkStart w:id="8" w:name="Par96"/>
      <w:bookmarkEnd w:id="8"/>
      <w:r w:rsidRPr="00622701">
        <w:rPr>
          <w:sz w:val="28"/>
          <w:szCs w:val="28"/>
        </w:rPr>
        <w:t>9</w:t>
      </w:r>
      <w:r w:rsidR="00047C11">
        <w:rPr>
          <w:sz w:val="28"/>
          <w:szCs w:val="28"/>
        </w:rPr>
        <w:t>6</w:t>
      </w:r>
      <w:r w:rsidRPr="00622701">
        <w:rPr>
          <w:sz w:val="28"/>
          <w:szCs w:val="28"/>
        </w:rPr>
        <w:t xml:space="preserve">. Не позднее дня, следующего за днём принятия решения, указанного в </w:t>
      </w:r>
      <w:hyperlink w:anchor="Par79" w:history="1">
        <w:r w:rsidRPr="00622701">
          <w:rPr>
            <w:sz w:val="28"/>
            <w:szCs w:val="28"/>
          </w:rPr>
          <w:t xml:space="preserve">пункте </w:t>
        </w:r>
      </w:hyperlink>
      <w:r w:rsidRPr="00622701">
        <w:rPr>
          <w:sz w:val="28"/>
          <w:szCs w:val="28"/>
        </w:rPr>
        <w:t>9</w:t>
      </w:r>
      <w:r w:rsidR="00047C11">
        <w:rPr>
          <w:sz w:val="28"/>
          <w:szCs w:val="28"/>
        </w:rPr>
        <w:t>0</w:t>
      </w:r>
      <w:r w:rsidRPr="00622701">
        <w:rPr>
          <w:sz w:val="28"/>
          <w:szCs w:val="28"/>
        </w:rPr>
        <w:t xml:space="preserve"> настоящего </w:t>
      </w:r>
      <w:r w:rsidR="0020455F" w:rsidRPr="00622701">
        <w:rPr>
          <w:sz w:val="28"/>
          <w:szCs w:val="28"/>
        </w:rPr>
        <w:t>Р</w:t>
      </w:r>
      <w:r w:rsidRPr="00622701">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649D" w:rsidRPr="00622701" w:rsidRDefault="00A2649D" w:rsidP="007D3CB0">
      <w:pPr>
        <w:autoSpaceDE w:val="0"/>
        <w:autoSpaceDN w:val="0"/>
        <w:adjustRightInd w:val="0"/>
        <w:ind w:firstLine="709"/>
        <w:jc w:val="both"/>
        <w:rPr>
          <w:sz w:val="28"/>
          <w:szCs w:val="28"/>
        </w:rPr>
      </w:pPr>
      <w:r w:rsidRPr="00622701">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649D" w:rsidRPr="00622701" w:rsidRDefault="001A4F01" w:rsidP="007D3CB0">
      <w:pPr>
        <w:autoSpaceDE w:val="0"/>
        <w:autoSpaceDN w:val="0"/>
        <w:adjustRightInd w:val="0"/>
        <w:ind w:firstLine="709"/>
        <w:jc w:val="both"/>
        <w:rPr>
          <w:sz w:val="28"/>
          <w:szCs w:val="28"/>
        </w:rPr>
      </w:pPr>
      <w:r>
        <w:rPr>
          <w:sz w:val="28"/>
          <w:szCs w:val="28"/>
        </w:rPr>
        <w:t>В случае признания жалобы не подлежащей удовлетворению</w:t>
      </w:r>
      <w:r w:rsidR="00A2649D" w:rsidRPr="00622701">
        <w:rPr>
          <w:sz w:val="28"/>
          <w:szCs w:val="28"/>
        </w:rPr>
        <w:t xml:space="preserve"> в ответе заявителю, указанном в </w:t>
      </w:r>
      <w:hyperlink w:anchor="Par96" w:history="1">
        <w:r w:rsidR="00A2649D" w:rsidRPr="00622701">
          <w:rPr>
            <w:sz w:val="28"/>
            <w:szCs w:val="28"/>
          </w:rPr>
          <w:t>абзаце первом</w:t>
        </w:r>
      </w:hyperlink>
      <w:r w:rsidR="00A2649D" w:rsidRPr="00622701">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2649D" w:rsidRPr="00622701" w:rsidRDefault="003A5FBE" w:rsidP="007D3CB0">
      <w:pPr>
        <w:autoSpaceDE w:val="0"/>
        <w:autoSpaceDN w:val="0"/>
        <w:adjustRightInd w:val="0"/>
        <w:ind w:firstLine="709"/>
        <w:jc w:val="both"/>
        <w:rPr>
          <w:sz w:val="28"/>
          <w:szCs w:val="28"/>
        </w:rPr>
      </w:pPr>
      <w:r>
        <w:rPr>
          <w:sz w:val="28"/>
          <w:szCs w:val="28"/>
        </w:rPr>
        <w:t>97</w:t>
      </w:r>
      <w:r w:rsidR="00A2649D" w:rsidRPr="00622701">
        <w:rPr>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lastRenderedPageBreak/>
        <w:t>Подраздел V.IX. Порядок обжалования решения по жалобе</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3A5FBE" w:rsidP="007D3CB0">
      <w:pPr>
        <w:autoSpaceDE w:val="0"/>
        <w:autoSpaceDN w:val="0"/>
        <w:adjustRightInd w:val="0"/>
        <w:ind w:firstLine="709"/>
        <w:jc w:val="both"/>
        <w:rPr>
          <w:sz w:val="28"/>
          <w:szCs w:val="28"/>
        </w:rPr>
      </w:pPr>
      <w:r>
        <w:rPr>
          <w:sz w:val="28"/>
          <w:szCs w:val="28"/>
        </w:rPr>
        <w:t>98</w:t>
      </w:r>
      <w:r w:rsidR="00A2649D" w:rsidRPr="00622701">
        <w:rPr>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V.X. Право заявителя</w:t>
      </w:r>
      <w:r w:rsidR="00595E16">
        <w:rPr>
          <w:b/>
          <w:bCs/>
          <w:sz w:val="28"/>
          <w:szCs w:val="28"/>
        </w:rPr>
        <w:t xml:space="preserve"> </w:t>
      </w:r>
      <w:r w:rsidRPr="00622701">
        <w:rPr>
          <w:b/>
          <w:bCs/>
          <w:sz w:val="28"/>
          <w:szCs w:val="28"/>
        </w:rPr>
        <w:t>на получение инфор</w:t>
      </w:r>
      <w:r w:rsidR="00595E16">
        <w:rPr>
          <w:b/>
          <w:bCs/>
          <w:sz w:val="28"/>
          <w:szCs w:val="28"/>
        </w:rPr>
        <w:t xml:space="preserve">мации и документов, необходимых </w:t>
      </w:r>
      <w:r w:rsidRPr="00622701">
        <w:rPr>
          <w:b/>
          <w:bCs/>
          <w:sz w:val="28"/>
          <w:szCs w:val="28"/>
        </w:rPr>
        <w:t>для обоснования и рассмотрения жалобы</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3A5FBE" w:rsidP="007D3CB0">
      <w:pPr>
        <w:autoSpaceDE w:val="0"/>
        <w:autoSpaceDN w:val="0"/>
        <w:adjustRightInd w:val="0"/>
        <w:ind w:firstLine="709"/>
        <w:jc w:val="both"/>
        <w:rPr>
          <w:sz w:val="28"/>
          <w:szCs w:val="28"/>
        </w:rPr>
      </w:pPr>
      <w:r>
        <w:rPr>
          <w:sz w:val="28"/>
          <w:szCs w:val="28"/>
        </w:rPr>
        <w:t>99</w:t>
      </w:r>
      <w:r w:rsidR="00A2649D" w:rsidRPr="00622701">
        <w:rPr>
          <w:sz w:val="28"/>
          <w:szCs w:val="28"/>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w:t>
      </w:r>
      <w:r w:rsidR="0083153F">
        <w:rPr>
          <w:sz w:val="28"/>
          <w:szCs w:val="28"/>
        </w:rPr>
        <w:t>ё</w:t>
      </w:r>
      <w:r w:rsidR="00A2649D" w:rsidRPr="00622701">
        <w:rPr>
          <w:sz w:val="28"/>
          <w:szCs w:val="28"/>
        </w:rPr>
        <w:t>ме заявителя.</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V.XI. Способы информирования заявителей</w:t>
      </w:r>
      <w:r w:rsidR="00595E16">
        <w:rPr>
          <w:b/>
          <w:bCs/>
          <w:sz w:val="28"/>
          <w:szCs w:val="28"/>
        </w:rPr>
        <w:t xml:space="preserve"> </w:t>
      </w:r>
      <w:r w:rsidRPr="00622701">
        <w:rPr>
          <w:b/>
          <w:bCs/>
          <w:sz w:val="28"/>
          <w:szCs w:val="28"/>
        </w:rPr>
        <w:t>о порядке подачи и р</w:t>
      </w:r>
      <w:r w:rsidR="00595E16">
        <w:rPr>
          <w:b/>
          <w:bCs/>
          <w:sz w:val="28"/>
          <w:szCs w:val="28"/>
        </w:rPr>
        <w:t xml:space="preserve">ассмотрения жалобы, в том числе </w:t>
      </w:r>
      <w:r w:rsidRPr="00622701">
        <w:rPr>
          <w:b/>
          <w:bCs/>
          <w:sz w:val="28"/>
          <w:szCs w:val="28"/>
        </w:rPr>
        <w:t>с использованием портала</w:t>
      </w:r>
    </w:p>
    <w:p w:rsidR="00A2649D" w:rsidRDefault="00A2649D" w:rsidP="007D3CB0">
      <w:pPr>
        <w:autoSpaceDE w:val="0"/>
        <w:autoSpaceDN w:val="0"/>
        <w:adjustRightInd w:val="0"/>
        <w:ind w:firstLine="709"/>
        <w:jc w:val="center"/>
        <w:rPr>
          <w:sz w:val="28"/>
          <w:szCs w:val="28"/>
        </w:rPr>
      </w:pPr>
    </w:p>
    <w:p w:rsidR="00595E16" w:rsidRPr="00622701" w:rsidRDefault="00595E16" w:rsidP="007D3CB0">
      <w:pPr>
        <w:autoSpaceDE w:val="0"/>
        <w:autoSpaceDN w:val="0"/>
        <w:adjustRightInd w:val="0"/>
        <w:ind w:firstLine="709"/>
        <w:jc w:val="center"/>
        <w:rPr>
          <w:sz w:val="28"/>
          <w:szCs w:val="28"/>
        </w:rPr>
      </w:pPr>
    </w:p>
    <w:p w:rsidR="00A2649D" w:rsidRPr="00622701" w:rsidRDefault="00A2649D" w:rsidP="007D3CB0">
      <w:pPr>
        <w:autoSpaceDE w:val="0"/>
        <w:autoSpaceDN w:val="0"/>
        <w:adjustRightInd w:val="0"/>
        <w:ind w:firstLine="709"/>
        <w:jc w:val="both"/>
        <w:rPr>
          <w:sz w:val="28"/>
          <w:szCs w:val="28"/>
        </w:rPr>
      </w:pPr>
      <w:r w:rsidRPr="00622701">
        <w:rPr>
          <w:sz w:val="28"/>
          <w:szCs w:val="28"/>
        </w:rPr>
        <w:t>10</w:t>
      </w:r>
      <w:r w:rsidR="003A5FBE">
        <w:rPr>
          <w:sz w:val="28"/>
          <w:szCs w:val="28"/>
        </w:rPr>
        <w:t>0</w:t>
      </w:r>
      <w:r w:rsidRPr="00622701">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outlineLvl w:val="1"/>
        <w:rPr>
          <w:b/>
          <w:bCs/>
          <w:sz w:val="28"/>
          <w:szCs w:val="28"/>
        </w:rPr>
      </w:pPr>
      <w:r w:rsidRPr="00622701">
        <w:rPr>
          <w:b/>
          <w:bCs/>
          <w:sz w:val="28"/>
          <w:szCs w:val="28"/>
        </w:rPr>
        <w:t>Подраздел V.XII. Перечень нормативных правовых актов,</w:t>
      </w:r>
      <w:r w:rsidR="00595E16">
        <w:rPr>
          <w:b/>
          <w:bCs/>
          <w:sz w:val="28"/>
          <w:szCs w:val="28"/>
        </w:rPr>
        <w:t xml:space="preserve"> </w:t>
      </w:r>
      <w:r w:rsidRPr="00622701">
        <w:rPr>
          <w:b/>
          <w:bCs/>
          <w:sz w:val="28"/>
          <w:szCs w:val="28"/>
        </w:rPr>
        <w:t>регулирующих порядок досудеб</w:t>
      </w:r>
      <w:r w:rsidR="00595E16">
        <w:rPr>
          <w:b/>
          <w:bCs/>
          <w:sz w:val="28"/>
          <w:szCs w:val="28"/>
        </w:rPr>
        <w:t xml:space="preserve">ного (внесудебного) обжалования </w:t>
      </w:r>
      <w:r w:rsidRPr="00622701">
        <w:rPr>
          <w:b/>
          <w:bCs/>
          <w:sz w:val="28"/>
          <w:szCs w:val="28"/>
        </w:rPr>
        <w:t>решений и действий (бездей</w:t>
      </w:r>
      <w:r w:rsidR="00595E16">
        <w:rPr>
          <w:b/>
          <w:bCs/>
          <w:sz w:val="28"/>
          <w:szCs w:val="28"/>
        </w:rPr>
        <w:t xml:space="preserve">ствия) органа, предоставляющего </w:t>
      </w:r>
      <w:r w:rsidRPr="00622701">
        <w:rPr>
          <w:b/>
          <w:bCs/>
          <w:sz w:val="28"/>
          <w:szCs w:val="28"/>
        </w:rPr>
        <w:t>муниципальную услугу, органа</w:t>
      </w:r>
      <w:r w:rsidR="00595E16">
        <w:rPr>
          <w:b/>
          <w:bCs/>
          <w:sz w:val="28"/>
          <w:szCs w:val="28"/>
        </w:rPr>
        <w:t xml:space="preserve">, участвующего в предоставлении </w:t>
      </w:r>
      <w:r w:rsidRPr="00622701">
        <w:rPr>
          <w:b/>
          <w:bCs/>
          <w:sz w:val="28"/>
          <w:szCs w:val="28"/>
        </w:rPr>
        <w:t>муниципальной услуги, МФЦ, а также их должностных лиц</w:t>
      </w:r>
    </w:p>
    <w:p w:rsidR="00A2649D" w:rsidRDefault="00A2649D" w:rsidP="007D3CB0">
      <w:pPr>
        <w:autoSpaceDE w:val="0"/>
        <w:autoSpaceDN w:val="0"/>
        <w:adjustRightInd w:val="0"/>
        <w:ind w:firstLine="709"/>
        <w:jc w:val="both"/>
        <w:rPr>
          <w:sz w:val="28"/>
          <w:szCs w:val="28"/>
        </w:rPr>
      </w:pPr>
    </w:p>
    <w:p w:rsidR="00595E16" w:rsidRPr="00622701" w:rsidRDefault="00595E16" w:rsidP="007D3CB0">
      <w:pPr>
        <w:autoSpaceDE w:val="0"/>
        <w:autoSpaceDN w:val="0"/>
        <w:adjustRightInd w:val="0"/>
        <w:ind w:firstLine="709"/>
        <w:jc w:val="both"/>
        <w:rPr>
          <w:sz w:val="28"/>
          <w:szCs w:val="28"/>
        </w:rPr>
      </w:pPr>
    </w:p>
    <w:p w:rsidR="00A2649D" w:rsidRPr="00622701" w:rsidRDefault="00A2649D" w:rsidP="007D3CB0">
      <w:pPr>
        <w:autoSpaceDE w:val="0"/>
        <w:autoSpaceDN w:val="0"/>
        <w:adjustRightInd w:val="0"/>
        <w:ind w:firstLine="709"/>
        <w:jc w:val="both"/>
        <w:rPr>
          <w:sz w:val="28"/>
          <w:szCs w:val="28"/>
        </w:rPr>
      </w:pPr>
      <w:r w:rsidRPr="00622701">
        <w:rPr>
          <w:sz w:val="28"/>
          <w:szCs w:val="28"/>
        </w:rPr>
        <w:t>10</w:t>
      </w:r>
      <w:r w:rsidR="003A5FBE">
        <w:rPr>
          <w:sz w:val="28"/>
          <w:szCs w:val="28"/>
        </w:rPr>
        <w:t>1</w:t>
      </w:r>
      <w:r w:rsidRPr="00622701">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(осуществлённых) в процессе предоставления муниципальной услуги:</w:t>
      </w:r>
    </w:p>
    <w:p w:rsidR="00A2649D" w:rsidRPr="00622701" w:rsidRDefault="00A2649D" w:rsidP="007D3CB0">
      <w:pPr>
        <w:autoSpaceDE w:val="0"/>
        <w:autoSpaceDN w:val="0"/>
        <w:adjustRightInd w:val="0"/>
        <w:ind w:firstLine="709"/>
        <w:jc w:val="both"/>
        <w:rPr>
          <w:sz w:val="28"/>
          <w:szCs w:val="28"/>
        </w:rPr>
      </w:pPr>
      <w:r w:rsidRPr="00622701">
        <w:rPr>
          <w:sz w:val="28"/>
          <w:szCs w:val="28"/>
        </w:rPr>
        <w:lastRenderedPageBreak/>
        <w:t xml:space="preserve">Федеральный </w:t>
      </w:r>
      <w:hyperlink r:id="rId69" w:history="1">
        <w:r w:rsidRPr="00622701">
          <w:rPr>
            <w:sz w:val="28"/>
            <w:szCs w:val="28"/>
          </w:rPr>
          <w:t>закон</w:t>
        </w:r>
      </w:hyperlink>
      <w:r w:rsidRPr="00622701">
        <w:rPr>
          <w:sz w:val="28"/>
          <w:szCs w:val="28"/>
        </w:rPr>
        <w:t xml:space="preserve"> от 27.07.2010 № 210-ФЗ «Об организации предоставления государственных и муниципальных услуг»;</w:t>
      </w:r>
    </w:p>
    <w:p w:rsidR="00A2649D" w:rsidRPr="00622701" w:rsidRDefault="00E22CC4" w:rsidP="007D3CB0">
      <w:pPr>
        <w:autoSpaceDE w:val="0"/>
        <w:autoSpaceDN w:val="0"/>
        <w:adjustRightInd w:val="0"/>
        <w:ind w:firstLine="709"/>
        <w:jc w:val="both"/>
        <w:rPr>
          <w:sz w:val="28"/>
          <w:szCs w:val="28"/>
        </w:rPr>
      </w:pPr>
      <w:hyperlink r:id="rId70" w:history="1">
        <w:r w:rsidR="00A2649D" w:rsidRPr="00622701">
          <w:rPr>
            <w:sz w:val="28"/>
            <w:szCs w:val="28"/>
          </w:rPr>
          <w:t>постановление</w:t>
        </w:r>
      </w:hyperlink>
      <w:r w:rsidR="00A2649D" w:rsidRPr="00622701">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w:t>
      </w:r>
      <w:r w:rsidR="001A4F01">
        <w:rPr>
          <w:sz w:val="28"/>
          <w:szCs w:val="28"/>
        </w:rPr>
        <w:t>ё</w:t>
      </w:r>
      <w:r w:rsidR="00A2649D" w:rsidRPr="00622701">
        <w:rPr>
          <w:sz w:val="28"/>
          <w:szCs w:val="28"/>
        </w:rPr>
        <w:t>нных при предоставлении государственных и муниципальных услуг»;</w:t>
      </w:r>
    </w:p>
    <w:p w:rsidR="00A2649D" w:rsidRPr="00622701" w:rsidRDefault="00E22CC4" w:rsidP="007D3CB0">
      <w:pPr>
        <w:autoSpaceDE w:val="0"/>
        <w:autoSpaceDN w:val="0"/>
        <w:adjustRightInd w:val="0"/>
        <w:ind w:firstLine="709"/>
        <w:jc w:val="both"/>
        <w:rPr>
          <w:sz w:val="28"/>
          <w:szCs w:val="28"/>
        </w:rPr>
      </w:pPr>
      <w:hyperlink r:id="rId71" w:history="1">
        <w:r w:rsidR="00A2649D" w:rsidRPr="00622701">
          <w:rPr>
            <w:sz w:val="28"/>
            <w:szCs w:val="28"/>
          </w:rPr>
          <w:t>постановление</w:t>
        </w:r>
      </w:hyperlink>
      <w:r w:rsidR="00A2649D" w:rsidRPr="00622701">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E0032F" w:rsidRDefault="00E22CC4" w:rsidP="007D3CB0">
      <w:pPr>
        <w:autoSpaceDE w:val="0"/>
        <w:autoSpaceDN w:val="0"/>
        <w:adjustRightInd w:val="0"/>
        <w:ind w:firstLine="709"/>
        <w:jc w:val="both"/>
        <w:rPr>
          <w:sz w:val="28"/>
          <w:szCs w:val="28"/>
        </w:rPr>
      </w:pPr>
      <w:hyperlink r:id="rId72" w:history="1">
        <w:r w:rsidR="00A2649D" w:rsidRPr="00622701">
          <w:rPr>
            <w:sz w:val="28"/>
            <w:szCs w:val="28"/>
          </w:rPr>
          <w:t>постановление</w:t>
        </w:r>
      </w:hyperlink>
      <w:r w:rsidR="00A2649D" w:rsidRPr="00622701">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6472C3" w:rsidRDefault="006472C3" w:rsidP="007D3CB0">
      <w:pPr>
        <w:autoSpaceDE w:val="0"/>
        <w:autoSpaceDN w:val="0"/>
        <w:adjustRightInd w:val="0"/>
        <w:ind w:firstLine="709"/>
        <w:jc w:val="both"/>
        <w:rPr>
          <w:sz w:val="28"/>
          <w:szCs w:val="28"/>
        </w:rPr>
      </w:pPr>
    </w:p>
    <w:p w:rsidR="006472C3" w:rsidRDefault="006472C3" w:rsidP="007D3CB0">
      <w:pPr>
        <w:autoSpaceDE w:val="0"/>
        <w:autoSpaceDN w:val="0"/>
        <w:adjustRightInd w:val="0"/>
        <w:ind w:firstLine="709"/>
        <w:jc w:val="both"/>
        <w:rPr>
          <w:sz w:val="28"/>
          <w:szCs w:val="28"/>
        </w:rPr>
      </w:pPr>
    </w:p>
    <w:p w:rsidR="006472C3" w:rsidRPr="006472C3" w:rsidRDefault="006472C3" w:rsidP="007D3CB0">
      <w:pPr>
        <w:autoSpaceDE w:val="0"/>
        <w:autoSpaceDN w:val="0"/>
        <w:adjustRightInd w:val="0"/>
        <w:jc w:val="both"/>
        <w:rPr>
          <w:sz w:val="28"/>
          <w:szCs w:val="28"/>
        </w:rPr>
      </w:pPr>
      <w:r w:rsidRPr="006472C3">
        <w:rPr>
          <w:sz w:val="28"/>
          <w:szCs w:val="28"/>
        </w:rPr>
        <w:t xml:space="preserve">Директор департамента </w:t>
      </w:r>
    </w:p>
    <w:p w:rsidR="006472C3" w:rsidRPr="006472C3" w:rsidRDefault="006472C3" w:rsidP="007D3CB0">
      <w:pPr>
        <w:autoSpaceDE w:val="0"/>
        <w:autoSpaceDN w:val="0"/>
        <w:adjustRightInd w:val="0"/>
        <w:jc w:val="both"/>
        <w:rPr>
          <w:sz w:val="28"/>
          <w:szCs w:val="28"/>
        </w:rPr>
      </w:pPr>
      <w:r w:rsidRPr="006472C3">
        <w:rPr>
          <w:sz w:val="28"/>
          <w:szCs w:val="28"/>
        </w:rPr>
        <w:t xml:space="preserve">архитектуры и градостроительства </w:t>
      </w:r>
    </w:p>
    <w:p w:rsidR="006472C3" w:rsidRPr="006472C3" w:rsidRDefault="006472C3" w:rsidP="007D3CB0">
      <w:pPr>
        <w:autoSpaceDE w:val="0"/>
        <w:autoSpaceDN w:val="0"/>
        <w:adjustRightInd w:val="0"/>
        <w:jc w:val="both"/>
        <w:rPr>
          <w:sz w:val="28"/>
          <w:szCs w:val="28"/>
        </w:rPr>
      </w:pPr>
      <w:r w:rsidRPr="006472C3">
        <w:rPr>
          <w:sz w:val="28"/>
          <w:szCs w:val="28"/>
        </w:rPr>
        <w:t xml:space="preserve">администрации муниципального </w:t>
      </w:r>
    </w:p>
    <w:p w:rsidR="006472C3" w:rsidRPr="006A2B20" w:rsidRDefault="006472C3" w:rsidP="007D3CB0">
      <w:pPr>
        <w:autoSpaceDE w:val="0"/>
        <w:autoSpaceDN w:val="0"/>
        <w:adjustRightInd w:val="0"/>
        <w:jc w:val="both"/>
        <w:rPr>
          <w:sz w:val="28"/>
          <w:szCs w:val="28"/>
        </w:rPr>
      </w:pPr>
      <w:r w:rsidRPr="006472C3">
        <w:rPr>
          <w:sz w:val="28"/>
          <w:szCs w:val="28"/>
        </w:rPr>
        <w:t>образования город Краснодар                                                                 В.А.Домрин</w:t>
      </w:r>
    </w:p>
    <w:sectPr w:rsidR="006472C3" w:rsidRPr="006A2B20" w:rsidSect="003A5FBE">
      <w:headerReference w:type="default" r:id="rId73"/>
      <w:pgSz w:w="11906" w:h="16838"/>
      <w:pgMar w:top="851"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C4" w:rsidRDefault="00E22CC4" w:rsidP="00C35EC0">
      <w:r>
        <w:separator/>
      </w:r>
    </w:p>
  </w:endnote>
  <w:endnote w:type="continuationSeparator" w:id="0">
    <w:p w:rsidR="00E22CC4" w:rsidRDefault="00E22CC4" w:rsidP="00C3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C4" w:rsidRDefault="00E22CC4" w:rsidP="00C35EC0">
      <w:r>
        <w:separator/>
      </w:r>
    </w:p>
  </w:footnote>
  <w:footnote w:type="continuationSeparator" w:id="0">
    <w:p w:rsidR="00E22CC4" w:rsidRDefault="00E22CC4" w:rsidP="00C35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117498"/>
      <w:docPartObj>
        <w:docPartGallery w:val="Page Numbers (Top of Page)"/>
        <w:docPartUnique/>
      </w:docPartObj>
    </w:sdtPr>
    <w:sdtEndPr>
      <w:rPr>
        <w:sz w:val="28"/>
        <w:szCs w:val="28"/>
      </w:rPr>
    </w:sdtEndPr>
    <w:sdtContent>
      <w:p w:rsidR="00E22CC4" w:rsidRPr="00C45492" w:rsidRDefault="00E22CC4">
        <w:pPr>
          <w:pStyle w:val="a4"/>
          <w:jc w:val="center"/>
          <w:rPr>
            <w:sz w:val="28"/>
            <w:szCs w:val="28"/>
          </w:rPr>
        </w:pPr>
        <w:r w:rsidRPr="00C45492">
          <w:rPr>
            <w:sz w:val="28"/>
            <w:szCs w:val="28"/>
          </w:rPr>
          <w:fldChar w:fldCharType="begin"/>
        </w:r>
        <w:r w:rsidRPr="00C45492">
          <w:rPr>
            <w:sz w:val="28"/>
            <w:szCs w:val="28"/>
          </w:rPr>
          <w:instrText xml:space="preserve"> PAGE   \* MERGEFORMAT </w:instrText>
        </w:r>
        <w:r w:rsidRPr="00C45492">
          <w:rPr>
            <w:sz w:val="28"/>
            <w:szCs w:val="28"/>
          </w:rPr>
          <w:fldChar w:fldCharType="separate"/>
        </w:r>
        <w:r w:rsidR="007D3CB0">
          <w:rPr>
            <w:noProof/>
            <w:sz w:val="28"/>
            <w:szCs w:val="28"/>
          </w:rPr>
          <w:t>42</w:t>
        </w:r>
        <w:r w:rsidRPr="00C45492">
          <w:rPr>
            <w:sz w:val="28"/>
            <w:szCs w:val="28"/>
          </w:rPr>
          <w:fldChar w:fldCharType="end"/>
        </w:r>
      </w:p>
    </w:sdtContent>
  </w:sdt>
  <w:p w:rsidR="00E22CC4" w:rsidRDefault="00E22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9D034B4"/>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2F"/>
    <w:rsid w:val="00004A1E"/>
    <w:rsid w:val="00006081"/>
    <w:rsid w:val="0001005C"/>
    <w:rsid w:val="000108FD"/>
    <w:rsid w:val="0002169D"/>
    <w:rsid w:val="00030817"/>
    <w:rsid w:val="00030987"/>
    <w:rsid w:val="00042F69"/>
    <w:rsid w:val="00046711"/>
    <w:rsid w:val="00047C11"/>
    <w:rsid w:val="00050F8D"/>
    <w:rsid w:val="00057F50"/>
    <w:rsid w:val="000607EF"/>
    <w:rsid w:val="0008018E"/>
    <w:rsid w:val="000850DE"/>
    <w:rsid w:val="00095247"/>
    <w:rsid w:val="000965D1"/>
    <w:rsid w:val="000A32D3"/>
    <w:rsid w:val="000A64DB"/>
    <w:rsid w:val="000E7655"/>
    <w:rsid w:val="000F6327"/>
    <w:rsid w:val="00105857"/>
    <w:rsid w:val="00106FB6"/>
    <w:rsid w:val="00116CA4"/>
    <w:rsid w:val="001177CD"/>
    <w:rsid w:val="0012735B"/>
    <w:rsid w:val="001365E7"/>
    <w:rsid w:val="00136A27"/>
    <w:rsid w:val="0014417B"/>
    <w:rsid w:val="0014525E"/>
    <w:rsid w:val="0015069B"/>
    <w:rsid w:val="001526A4"/>
    <w:rsid w:val="00153868"/>
    <w:rsid w:val="001552A4"/>
    <w:rsid w:val="00160C31"/>
    <w:rsid w:val="00165134"/>
    <w:rsid w:val="001729C1"/>
    <w:rsid w:val="001A4F01"/>
    <w:rsid w:val="001A5992"/>
    <w:rsid w:val="001C0052"/>
    <w:rsid w:val="001C41C7"/>
    <w:rsid w:val="001D0E42"/>
    <w:rsid w:val="001D2222"/>
    <w:rsid w:val="001E20C6"/>
    <w:rsid w:val="001F2669"/>
    <w:rsid w:val="0020455F"/>
    <w:rsid w:val="002057E1"/>
    <w:rsid w:val="002129E3"/>
    <w:rsid w:val="002132E4"/>
    <w:rsid w:val="00237399"/>
    <w:rsid w:val="00240AE2"/>
    <w:rsid w:val="00247D82"/>
    <w:rsid w:val="00253D99"/>
    <w:rsid w:val="00255421"/>
    <w:rsid w:val="00260C6D"/>
    <w:rsid w:val="00265A9A"/>
    <w:rsid w:val="00267257"/>
    <w:rsid w:val="00273C18"/>
    <w:rsid w:val="002968F2"/>
    <w:rsid w:val="002A2D89"/>
    <w:rsid w:val="002A3298"/>
    <w:rsid w:val="002A34E0"/>
    <w:rsid w:val="002A76AF"/>
    <w:rsid w:val="002B3F46"/>
    <w:rsid w:val="002B6FC8"/>
    <w:rsid w:val="002D0DAE"/>
    <w:rsid w:val="002D47EA"/>
    <w:rsid w:val="002D65CD"/>
    <w:rsid w:val="002E0003"/>
    <w:rsid w:val="002E594F"/>
    <w:rsid w:val="00306B5D"/>
    <w:rsid w:val="00313CC9"/>
    <w:rsid w:val="00315110"/>
    <w:rsid w:val="00315F0F"/>
    <w:rsid w:val="0032515A"/>
    <w:rsid w:val="00332736"/>
    <w:rsid w:val="00332922"/>
    <w:rsid w:val="0033471E"/>
    <w:rsid w:val="00340D75"/>
    <w:rsid w:val="003467E5"/>
    <w:rsid w:val="00351490"/>
    <w:rsid w:val="00364D1F"/>
    <w:rsid w:val="00370215"/>
    <w:rsid w:val="003738E7"/>
    <w:rsid w:val="00383DE3"/>
    <w:rsid w:val="0038451A"/>
    <w:rsid w:val="0039554D"/>
    <w:rsid w:val="00395A7D"/>
    <w:rsid w:val="003A00E5"/>
    <w:rsid w:val="003A5FBE"/>
    <w:rsid w:val="003B6229"/>
    <w:rsid w:val="003C56A8"/>
    <w:rsid w:val="003C5A87"/>
    <w:rsid w:val="003D14A6"/>
    <w:rsid w:val="003E7227"/>
    <w:rsid w:val="003F36C2"/>
    <w:rsid w:val="003F67F4"/>
    <w:rsid w:val="004035E7"/>
    <w:rsid w:val="00416D36"/>
    <w:rsid w:val="00421D79"/>
    <w:rsid w:val="00426374"/>
    <w:rsid w:val="00450538"/>
    <w:rsid w:val="004848D2"/>
    <w:rsid w:val="0049007F"/>
    <w:rsid w:val="004A067E"/>
    <w:rsid w:val="004C32E2"/>
    <w:rsid w:val="004D0B4D"/>
    <w:rsid w:val="004E355E"/>
    <w:rsid w:val="004F0B64"/>
    <w:rsid w:val="00503272"/>
    <w:rsid w:val="0051744A"/>
    <w:rsid w:val="005214FB"/>
    <w:rsid w:val="005228E1"/>
    <w:rsid w:val="005266E8"/>
    <w:rsid w:val="005408B9"/>
    <w:rsid w:val="00542030"/>
    <w:rsid w:val="0054296B"/>
    <w:rsid w:val="005452DC"/>
    <w:rsid w:val="00551C5C"/>
    <w:rsid w:val="00555578"/>
    <w:rsid w:val="0056303B"/>
    <w:rsid w:val="00565E8A"/>
    <w:rsid w:val="00573AF6"/>
    <w:rsid w:val="00574947"/>
    <w:rsid w:val="005819D2"/>
    <w:rsid w:val="0058326A"/>
    <w:rsid w:val="00585520"/>
    <w:rsid w:val="00595E16"/>
    <w:rsid w:val="005A2D8C"/>
    <w:rsid w:val="005A6D50"/>
    <w:rsid w:val="005A7726"/>
    <w:rsid w:val="005B20B9"/>
    <w:rsid w:val="005B5998"/>
    <w:rsid w:val="005C7AFD"/>
    <w:rsid w:val="005D1AEA"/>
    <w:rsid w:val="005D25E4"/>
    <w:rsid w:val="005D5E13"/>
    <w:rsid w:val="005E0B3E"/>
    <w:rsid w:val="005E1867"/>
    <w:rsid w:val="005E1F26"/>
    <w:rsid w:val="005E6088"/>
    <w:rsid w:val="005F0BCE"/>
    <w:rsid w:val="005F2000"/>
    <w:rsid w:val="00602F01"/>
    <w:rsid w:val="006032C1"/>
    <w:rsid w:val="00606428"/>
    <w:rsid w:val="00622701"/>
    <w:rsid w:val="006254EA"/>
    <w:rsid w:val="006472C3"/>
    <w:rsid w:val="006548AE"/>
    <w:rsid w:val="00657E33"/>
    <w:rsid w:val="00664C4B"/>
    <w:rsid w:val="006650B5"/>
    <w:rsid w:val="0066777E"/>
    <w:rsid w:val="00670247"/>
    <w:rsid w:val="00684AC7"/>
    <w:rsid w:val="006970E1"/>
    <w:rsid w:val="00697388"/>
    <w:rsid w:val="006A2B20"/>
    <w:rsid w:val="006A4836"/>
    <w:rsid w:val="006B79B3"/>
    <w:rsid w:val="006C339B"/>
    <w:rsid w:val="006C74FE"/>
    <w:rsid w:val="006E1888"/>
    <w:rsid w:val="006F382C"/>
    <w:rsid w:val="0070150C"/>
    <w:rsid w:val="0070632E"/>
    <w:rsid w:val="0071510E"/>
    <w:rsid w:val="007157A8"/>
    <w:rsid w:val="007207A8"/>
    <w:rsid w:val="00721559"/>
    <w:rsid w:val="00722662"/>
    <w:rsid w:val="00730F39"/>
    <w:rsid w:val="007442F4"/>
    <w:rsid w:val="00745CD1"/>
    <w:rsid w:val="00750344"/>
    <w:rsid w:val="00753BE4"/>
    <w:rsid w:val="00764253"/>
    <w:rsid w:val="007733A1"/>
    <w:rsid w:val="0077460B"/>
    <w:rsid w:val="00776CA4"/>
    <w:rsid w:val="00785F28"/>
    <w:rsid w:val="00791799"/>
    <w:rsid w:val="00795042"/>
    <w:rsid w:val="007A0DB1"/>
    <w:rsid w:val="007A1D4D"/>
    <w:rsid w:val="007A1D8A"/>
    <w:rsid w:val="007B335F"/>
    <w:rsid w:val="007B7C22"/>
    <w:rsid w:val="007C35AA"/>
    <w:rsid w:val="007D037C"/>
    <w:rsid w:val="007D3671"/>
    <w:rsid w:val="007D3CB0"/>
    <w:rsid w:val="007E33DD"/>
    <w:rsid w:val="007E4FFF"/>
    <w:rsid w:val="007E7A1F"/>
    <w:rsid w:val="00800CCC"/>
    <w:rsid w:val="008032E3"/>
    <w:rsid w:val="0081011F"/>
    <w:rsid w:val="0081171E"/>
    <w:rsid w:val="00815E6C"/>
    <w:rsid w:val="00816513"/>
    <w:rsid w:val="0083153F"/>
    <w:rsid w:val="00846E86"/>
    <w:rsid w:val="008478A8"/>
    <w:rsid w:val="00866520"/>
    <w:rsid w:val="00885C44"/>
    <w:rsid w:val="008900B4"/>
    <w:rsid w:val="00890554"/>
    <w:rsid w:val="008A0BB4"/>
    <w:rsid w:val="008A20A7"/>
    <w:rsid w:val="008A4AF3"/>
    <w:rsid w:val="008B23D1"/>
    <w:rsid w:val="008B7D1E"/>
    <w:rsid w:val="008C73E8"/>
    <w:rsid w:val="008D5065"/>
    <w:rsid w:val="008F420E"/>
    <w:rsid w:val="008F5930"/>
    <w:rsid w:val="00900FB2"/>
    <w:rsid w:val="0090167E"/>
    <w:rsid w:val="0091392A"/>
    <w:rsid w:val="00921924"/>
    <w:rsid w:val="00925B90"/>
    <w:rsid w:val="009307A7"/>
    <w:rsid w:val="00965B7F"/>
    <w:rsid w:val="009676C2"/>
    <w:rsid w:val="00974579"/>
    <w:rsid w:val="009779CC"/>
    <w:rsid w:val="009837AD"/>
    <w:rsid w:val="00984E5A"/>
    <w:rsid w:val="0099710C"/>
    <w:rsid w:val="009A09E5"/>
    <w:rsid w:val="009A7C72"/>
    <w:rsid w:val="009B4DE6"/>
    <w:rsid w:val="009C33B2"/>
    <w:rsid w:val="009C644E"/>
    <w:rsid w:val="009D06D8"/>
    <w:rsid w:val="009D35D1"/>
    <w:rsid w:val="009F0DCD"/>
    <w:rsid w:val="009F50D1"/>
    <w:rsid w:val="00A07F21"/>
    <w:rsid w:val="00A13DC0"/>
    <w:rsid w:val="00A2649D"/>
    <w:rsid w:val="00A32D83"/>
    <w:rsid w:val="00A41A0A"/>
    <w:rsid w:val="00A61C5F"/>
    <w:rsid w:val="00A677D9"/>
    <w:rsid w:val="00A71F97"/>
    <w:rsid w:val="00A72E49"/>
    <w:rsid w:val="00A75505"/>
    <w:rsid w:val="00A90622"/>
    <w:rsid w:val="00AB1A99"/>
    <w:rsid w:val="00AB29AE"/>
    <w:rsid w:val="00AC79DF"/>
    <w:rsid w:val="00AF56A1"/>
    <w:rsid w:val="00B0249D"/>
    <w:rsid w:val="00B114C0"/>
    <w:rsid w:val="00B11C5D"/>
    <w:rsid w:val="00B13E33"/>
    <w:rsid w:val="00B26460"/>
    <w:rsid w:val="00B3261F"/>
    <w:rsid w:val="00B41274"/>
    <w:rsid w:val="00B4768E"/>
    <w:rsid w:val="00B51EF3"/>
    <w:rsid w:val="00B643D8"/>
    <w:rsid w:val="00B700CA"/>
    <w:rsid w:val="00B814D0"/>
    <w:rsid w:val="00B84190"/>
    <w:rsid w:val="00B9196F"/>
    <w:rsid w:val="00B91A42"/>
    <w:rsid w:val="00B92EB5"/>
    <w:rsid w:val="00BA672A"/>
    <w:rsid w:val="00BB317C"/>
    <w:rsid w:val="00BB3413"/>
    <w:rsid w:val="00BB430D"/>
    <w:rsid w:val="00BC1988"/>
    <w:rsid w:val="00BC23B7"/>
    <w:rsid w:val="00BC3A38"/>
    <w:rsid w:val="00BC5034"/>
    <w:rsid w:val="00BD401B"/>
    <w:rsid w:val="00C11C29"/>
    <w:rsid w:val="00C13D10"/>
    <w:rsid w:val="00C20AF9"/>
    <w:rsid w:val="00C20C67"/>
    <w:rsid w:val="00C3311D"/>
    <w:rsid w:val="00C34509"/>
    <w:rsid w:val="00C35EC0"/>
    <w:rsid w:val="00C442BD"/>
    <w:rsid w:val="00C44863"/>
    <w:rsid w:val="00C45492"/>
    <w:rsid w:val="00C52DE9"/>
    <w:rsid w:val="00C545E9"/>
    <w:rsid w:val="00C771A8"/>
    <w:rsid w:val="00C812D1"/>
    <w:rsid w:val="00CA0BD7"/>
    <w:rsid w:val="00CB4204"/>
    <w:rsid w:val="00CB5127"/>
    <w:rsid w:val="00CB6E52"/>
    <w:rsid w:val="00CC3AE8"/>
    <w:rsid w:val="00CC57D6"/>
    <w:rsid w:val="00CD3D67"/>
    <w:rsid w:val="00CD5CF0"/>
    <w:rsid w:val="00CE0024"/>
    <w:rsid w:val="00CE7A41"/>
    <w:rsid w:val="00CE7A7A"/>
    <w:rsid w:val="00CF5E7E"/>
    <w:rsid w:val="00D04740"/>
    <w:rsid w:val="00D10365"/>
    <w:rsid w:val="00D11B83"/>
    <w:rsid w:val="00D12073"/>
    <w:rsid w:val="00D1228E"/>
    <w:rsid w:val="00D16A11"/>
    <w:rsid w:val="00D16F2A"/>
    <w:rsid w:val="00D360D4"/>
    <w:rsid w:val="00D4203B"/>
    <w:rsid w:val="00D445FC"/>
    <w:rsid w:val="00D45A01"/>
    <w:rsid w:val="00D46C55"/>
    <w:rsid w:val="00D507F9"/>
    <w:rsid w:val="00D50B91"/>
    <w:rsid w:val="00D51917"/>
    <w:rsid w:val="00D57674"/>
    <w:rsid w:val="00D72900"/>
    <w:rsid w:val="00D745C8"/>
    <w:rsid w:val="00D82280"/>
    <w:rsid w:val="00D86AAC"/>
    <w:rsid w:val="00D870BA"/>
    <w:rsid w:val="00D90095"/>
    <w:rsid w:val="00DD6FE6"/>
    <w:rsid w:val="00DE26F2"/>
    <w:rsid w:val="00DE39B2"/>
    <w:rsid w:val="00DE4870"/>
    <w:rsid w:val="00DE49CF"/>
    <w:rsid w:val="00DE7688"/>
    <w:rsid w:val="00DF2FC1"/>
    <w:rsid w:val="00E0032F"/>
    <w:rsid w:val="00E05BA4"/>
    <w:rsid w:val="00E10D56"/>
    <w:rsid w:val="00E1466C"/>
    <w:rsid w:val="00E22CC4"/>
    <w:rsid w:val="00E23C53"/>
    <w:rsid w:val="00E3248D"/>
    <w:rsid w:val="00E70D23"/>
    <w:rsid w:val="00EA243C"/>
    <w:rsid w:val="00EA5D30"/>
    <w:rsid w:val="00EB278C"/>
    <w:rsid w:val="00EC1F02"/>
    <w:rsid w:val="00EC6878"/>
    <w:rsid w:val="00ED7039"/>
    <w:rsid w:val="00EE02D4"/>
    <w:rsid w:val="00EE09B4"/>
    <w:rsid w:val="00EE16FC"/>
    <w:rsid w:val="00EE5063"/>
    <w:rsid w:val="00EE6448"/>
    <w:rsid w:val="00EE6FEA"/>
    <w:rsid w:val="00EF6EB7"/>
    <w:rsid w:val="00F0095C"/>
    <w:rsid w:val="00F07D4C"/>
    <w:rsid w:val="00F1545D"/>
    <w:rsid w:val="00F42161"/>
    <w:rsid w:val="00F44194"/>
    <w:rsid w:val="00F520AB"/>
    <w:rsid w:val="00F571C4"/>
    <w:rsid w:val="00F57B23"/>
    <w:rsid w:val="00F62F52"/>
    <w:rsid w:val="00F6426D"/>
    <w:rsid w:val="00F66E22"/>
    <w:rsid w:val="00F810E8"/>
    <w:rsid w:val="00F852EB"/>
    <w:rsid w:val="00F925E3"/>
    <w:rsid w:val="00F9574B"/>
    <w:rsid w:val="00FB3191"/>
    <w:rsid w:val="00FC3B35"/>
    <w:rsid w:val="00FD7DE9"/>
    <w:rsid w:val="00FE324E"/>
    <w:rsid w:val="00FE4AB0"/>
    <w:rsid w:val="00FE5326"/>
    <w:rsid w:val="00FF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FB149-0437-41D0-ABA7-1102EFDC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52E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E00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0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0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0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0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0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0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032F"/>
    <w:pPr>
      <w:widowControl w:val="0"/>
      <w:autoSpaceDE w:val="0"/>
      <w:autoSpaceDN w:val="0"/>
      <w:spacing w:after="0" w:line="240" w:lineRule="auto"/>
    </w:pPr>
    <w:rPr>
      <w:rFonts w:ascii="Arial" w:eastAsia="Times New Roman" w:hAnsi="Arial" w:cs="Arial"/>
      <w:sz w:val="20"/>
      <w:szCs w:val="20"/>
      <w:lang w:eastAsia="ru-RU"/>
    </w:rPr>
  </w:style>
  <w:style w:type="paragraph" w:styleId="a4">
    <w:name w:val="header"/>
    <w:basedOn w:val="a0"/>
    <w:link w:val="a5"/>
    <w:uiPriority w:val="99"/>
    <w:unhideWhenUsed/>
    <w:rsid w:val="00C35EC0"/>
    <w:pPr>
      <w:tabs>
        <w:tab w:val="center" w:pos="4677"/>
        <w:tab w:val="right" w:pos="9355"/>
      </w:tabs>
    </w:pPr>
  </w:style>
  <w:style w:type="character" w:customStyle="1" w:styleId="a5">
    <w:name w:val="Верхний колонтитул Знак"/>
    <w:basedOn w:val="a1"/>
    <w:link w:val="a4"/>
    <w:uiPriority w:val="99"/>
    <w:rsid w:val="00C35EC0"/>
    <w:rPr>
      <w:rFonts w:ascii="Times New Roman" w:eastAsia="Times New Roman" w:hAnsi="Times New Roman" w:cs="Times New Roman"/>
      <w:sz w:val="24"/>
      <w:szCs w:val="24"/>
      <w:lang w:eastAsia="ru-RU"/>
    </w:rPr>
  </w:style>
  <w:style w:type="paragraph" w:styleId="a6">
    <w:name w:val="footer"/>
    <w:basedOn w:val="a0"/>
    <w:link w:val="a7"/>
    <w:uiPriority w:val="99"/>
    <w:semiHidden/>
    <w:unhideWhenUsed/>
    <w:rsid w:val="00C35EC0"/>
    <w:pPr>
      <w:tabs>
        <w:tab w:val="center" w:pos="4677"/>
        <w:tab w:val="right" w:pos="9355"/>
      </w:tabs>
    </w:pPr>
  </w:style>
  <w:style w:type="character" w:customStyle="1" w:styleId="a7">
    <w:name w:val="Нижний колонтитул Знак"/>
    <w:basedOn w:val="a1"/>
    <w:link w:val="a6"/>
    <w:uiPriority w:val="99"/>
    <w:semiHidden/>
    <w:rsid w:val="00C35EC0"/>
    <w:rPr>
      <w:rFonts w:ascii="Times New Roman" w:eastAsia="Times New Roman" w:hAnsi="Times New Roman" w:cs="Times New Roman"/>
      <w:sz w:val="24"/>
      <w:szCs w:val="24"/>
      <w:lang w:eastAsia="ru-RU"/>
    </w:rPr>
  </w:style>
  <w:style w:type="character" w:styleId="a8">
    <w:name w:val="Placeholder Text"/>
    <w:basedOn w:val="a1"/>
    <w:uiPriority w:val="99"/>
    <w:semiHidden/>
    <w:rsid w:val="005A2D8C"/>
    <w:rPr>
      <w:color w:val="808080"/>
    </w:rPr>
  </w:style>
  <w:style w:type="paragraph" w:styleId="a9">
    <w:name w:val="Balloon Text"/>
    <w:basedOn w:val="a0"/>
    <w:link w:val="aa"/>
    <w:uiPriority w:val="99"/>
    <w:semiHidden/>
    <w:unhideWhenUsed/>
    <w:rsid w:val="005A2D8C"/>
    <w:rPr>
      <w:rFonts w:ascii="Tahoma" w:hAnsi="Tahoma" w:cs="Tahoma"/>
      <w:sz w:val="16"/>
      <w:szCs w:val="16"/>
    </w:rPr>
  </w:style>
  <w:style w:type="character" w:customStyle="1" w:styleId="aa">
    <w:name w:val="Текст выноски Знак"/>
    <w:basedOn w:val="a1"/>
    <w:link w:val="a9"/>
    <w:uiPriority w:val="99"/>
    <w:semiHidden/>
    <w:rsid w:val="005A2D8C"/>
    <w:rPr>
      <w:rFonts w:ascii="Tahoma" w:eastAsia="Times New Roman" w:hAnsi="Tahoma" w:cs="Tahoma"/>
      <w:sz w:val="16"/>
      <w:szCs w:val="16"/>
      <w:lang w:eastAsia="ru-RU"/>
    </w:rPr>
  </w:style>
  <w:style w:type="paragraph" w:styleId="a">
    <w:name w:val="List Bullet"/>
    <w:basedOn w:val="a0"/>
    <w:uiPriority w:val="99"/>
    <w:unhideWhenUsed/>
    <w:rsid w:val="00B11C5D"/>
    <w:pPr>
      <w:numPr>
        <w:numId w:val="1"/>
      </w:numPr>
      <w:contextualSpacing/>
    </w:pPr>
  </w:style>
  <w:style w:type="paragraph" w:styleId="ab">
    <w:name w:val="List Paragraph"/>
    <w:basedOn w:val="a0"/>
    <w:uiPriority w:val="34"/>
    <w:qFormat/>
    <w:rsid w:val="00EE09B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1437226900F117571ADAEED74FF1D3F6594F7CC812B25B4D2016972EE2B5410061B72AA30E8CBF9659530ECD3FA547BE27751E3712B3DEG2z0G" TargetMode="External"/><Relationship Id="rId21" Type="http://schemas.openxmlformats.org/officeDocument/2006/relationships/hyperlink" Target="consultantplus://offline/ref=5242E35292DC58B5B010790B5524FB143AF875A739DC1F6DD6312E39D3BAAB10DAEEB0345CB5E381A8210D9825EE7C019D9032EBDEjDVBM" TargetMode="External"/><Relationship Id="rId42" Type="http://schemas.openxmlformats.org/officeDocument/2006/relationships/hyperlink" Target="consultantplus://offline/ref=845605459CDF48D25D77A0E646D2B5AC5667E827AFC29E285E3D57C4F9D4A8CA173EA5BA607F8E7DCFF1979BFBC9489215002F1BB5FF26N" TargetMode="External"/><Relationship Id="rId47" Type="http://schemas.openxmlformats.org/officeDocument/2006/relationships/hyperlink" Target="consultantplus://offline/ref=845605459CDF48D25D77BEEB50BEEAA65264BE2DADCB927606605193A684AE9F577EA3ED233888289EB4C191FBC202C3544B2018B7EA93B1C459CE51F32AN" TargetMode="External"/><Relationship Id="rId63" Type="http://schemas.openxmlformats.org/officeDocument/2006/relationships/hyperlink" Target="consultantplus://offline/ref=C4F2867810C398FCAB0FFA4A2589B96142D9118EDD3E1C87E7EA9DFB6805F0658783881DD7333B0C0D9C99A7A58862D9DE4E74736FF171E859cAO" TargetMode="External"/><Relationship Id="rId68" Type="http://schemas.openxmlformats.org/officeDocument/2006/relationships/hyperlink" Target="consultantplus://offline/ref=C4F2867810C398FCAB0FFA4A2589B96142D9118EDD3E1C87E7EA9DFB6805F0658783881DD734335D58D398FBE2DC71DADA4E7676735Fc1O" TargetMode="External"/><Relationship Id="rId2" Type="http://schemas.openxmlformats.org/officeDocument/2006/relationships/numbering" Target="numbering.xml"/><Relationship Id="rId16" Type="http://schemas.openxmlformats.org/officeDocument/2006/relationships/hyperlink" Target="consultantplus://offline/ref=F895F14525B693349289B29A8E44BCC971E92CC65837F6E7ECE06BC4DF0617364BF1BDBA68F53DAD2F30C017D9S0ODJ" TargetMode="External"/><Relationship Id="rId29" Type="http://schemas.openxmlformats.org/officeDocument/2006/relationships/hyperlink" Target="consultantplus://offline/ref=257121AE13025CD72B5A9464A2F9210E48403C18B8ACEB2F8AEDDBF33F4053255008B60B1507FC9638B989D9DA87B73EFD4BB8CB45F374A6B0WDJ" TargetMode="External"/><Relationship Id="rId11" Type="http://schemas.openxmlformats.org/officeDocument/2006/relationships/hyperlink" Target="consultantplus://offline/ref=0E917F0CCAC068BB6758607AA0FF6AE592B29CCF207B6A45FE9A1A2E687EE4D7E6BE4FE0B124EA65176102EC17B77A8D8923A7CD6AE8145133B305A0g2K9J" TargetMode="External"/><Relationship Id="rId24" Type="http://schemas.openxmlformats.org/officeDocument/2006/relationships/hyperlink" Target="consultantplus://offline/ref=5242E35292DC58B5B010790B5524FB143AF875A739DC1F6DD6312E39D3BAAB10DAEEB0315EBEBC84BD30559520F56204868C30E9jDVEM" TargetMode="External"/><Relationship Id="rId32" Type="http://schemas.openxmlformats.org/officeDocument/2006/relationships/hyperlink" Target="consultantplus://offline/ref=257121AE13025CD72B5A9464A2F9210E484E3F1CBDABEB2F8AEDDBF33F4053255008B6091D0FF7C66CF688859FD1A43FF74BBAC259BFW0J" TargetMode="External"/><Relationship Id="rId37" Type="http://schemas.openxmlformats.org/officeDocument/2006/relationships/hyperlink" Target="consultantplus://offline/ref=257121AE13025CD72B5A9464A2F9210E484E3F1CB1A8EB2F8AEDDBF33F4053255008B60B1507FF913BB989D9DA87B73EFD4BB8CB45F374A6B0WDJ" TargetMode="External"/><Relationship Id="rId40" Type="http://schemas.openxmlformats.org/officeDocument/2006/relationships/hyperlink" Target="consultantplus://offline/ref=D06249149EFA9045A99271A1D7D6A4F6E281AC7EF24012876376A21CBFB783E25C8F7036003241B94CBB02945640CEEC1B66D22B8CC116EDn9v3H" TargetMode="External"/><Relationship Id="rId45" Type="http://schemas.openxmlformats.org/officeDocument/2006/relationships/hyperlink" Target="consultantplus://offline/ref=845605459CDF48D25D77A0E646D2B5AC5667E827AFC29E285E3D57C4F9D4A8CA173EA5B8647D8E7DCFF1979BFBC9489215002F1BB5FF26N" TargetMode="External"/><Relationship Id="rId53" Type="http://schemas.openxmlformats.org/officeDocument/2006/relationships/hyperlink" Target="consultantplus://offline/ref=90336C0B3781F4E52CF1F7B0544E2CABC1F58F07A901F5F57F98B40906402BA5DAD7E7484AB3727964D6D60705211DA2834BA75A71K8E1G" TargetMode="External"/><Relationship Id="rId58" Type="http://schemas.openxmlformats.org/officeDocument/2006/relationships/hyperlink" Target="consultantplus://offline/ref=BC14AC7B9B00CC46F849C325CE8DD8CC4A84FCDA09DE3BF8B1E7696996E8C0F14903AF234899B6D039C7F92B2452C239EB00B046ADAB1C41oFB4I" TargetMode="External"/><Relationship Id="rId66" Type="http://schemas.openxmlformats.org/officeDocument/2006/relationships/hyperlink" Target="consultantplus://offline/ref=C4F2867810C398FCAB0FE44733E5E66B46DA4784DA3011D3B2B5C6A63F0CFA32C0CCD14D9366350A0889CDF3FFDF6FD85DcDO"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consultantplus://offline/ref=C4F2867810C398FCAB0FFA4A2589B96142D9118EDD3E1C87E7EA9DFB6805F0658783881DD7333B0C0D9C99A7A58862D9DE4E74736FF171E859cAO" TargetMode="External"/><Relationship Id="rId19" Type="http://schemas.openxmlformats.org/officeDocument/2006/relationships/hyperlink" Target="consultantplus://offline/ref=5242E35292DC58B5B010790B5524FB143AF875A739DC1F6DD6312E39D3BAAB10DAEEB0335BBEBC84BD30559520F56204868C30E9jDVEM" TargetMode="External"/><Relationship Id="rId14" Type="http://schemas.openxmlformats.org/officeDocument/2006/relationships/hyperlink" Target="consultantplus://offline/ref=257121AE13025CD72B5A9464A2F9210E484E3F1CB1A8EB2F8AEDDBF33F4053255008B60B1507FF913BB989D9DA87B73EFD4BB8CB45F374A6B0WDJ" TargetMode="External"/><Relationship Id="rId22" Type="http://schemas.openxmlformats.org/officeDocument/2006/relationships/hyperlink" Target="consultantplus://offline/ref=5242E35292DC58B5B010790B5524FB143AF875A739DC1F6DD6312E39D3BAAB10DAEEB0345FB1E381A8210D9825EE7C019D9032EBDEjDVBM" TargetMode="External"/><Relationship Id="rId27" Type="http://schemas.openxmlformats.org/officeDocument/2006/relationships/hyperlink" Target="consultantplus://offline/ref=257121AE13025CD72B5A9464A2F9210E48403C18B8ACEB2F8AEDDBF33F4053255008B60B1507FC9034B989D9DA87B73EFD4BB8CB45F374A6B0WDJ" TargetMode="External"/><Relationship Id="rId30" Type="http://schemas.openxmlformats.org/officeDocument/2006/relationships/hyperlink" Target="consultantplus://offline/ref=257121AE13025CD72B5A9464A2F9210E48403C18B8ACEB2F8AEDDBF33F4053255008B60B1507FC9635B989D9DA87B73EFD4BB8CB45F374A6B0WDJ" TargetMode="External"/><Relationship Id="rId35" Type="http://schemas.openxmlformats.org/officeDocument/2006/relationships/hyperlink" Target="consultantplus://offline/ref=0E917F0CCAC068BB67587E77B69335EF91B8C4C024726614ABC81C79372EE282B4FE11B9F267F964107E02EE11gBKEJ" TargetMode="External"/><Relationship Id="rId43" Type="http://schemas.openxmlformats.org/officeDocument/2006/relationships/hyperlink" Target="consultantplus://offline/ref=845605459CDF48D25D77A0E646D2B5AC5667E827AFC29E285E3D57C4F9D4A8CA173EA5BC6077D178DAE0CF95F8D756970E1C2D19FB25N" TargetMode="External"/><Relationship Id="rId48" Type="http://schemas.openxmlformats.org/officeDocument/2006/relationships/hyperlink" Target="consultantplus://offline/ref=845605459CDF48D25D77BEEB50BEEAA65264BE2DADCB927606605193A684AE9F577EA3ED233888289EB4C191FDC202C3544B2018B7EA93B1C459CE51F32AN" TargetMode="External"/><Relationship Id="rId56" Type="http://schemas.openxmlformats.org/officeDocument/2006/relationships/hyperlink" Target="consultantplus://offline/ref=BC14AC7B9B00CC46F849C325CE8DD8CC4A84FCDA09DE3BF8B1E7696996E8C0F14903AF234899B6D039C7F92B2452C239EB00B046ADAB1C41oFB4I" TargetMode="External"/><Relationship Id="rId64" Type="http://schemas.openxmlformats.org/officeDocument/2006/relationships/hyperlink" Target="consultantplus://offline/ref=C4F2867810C398FCAB0FFA4A2589B96142D9118EDD3E1C87E7EA9DFB6805F0658783881DD7333B0C0D9C99A7A58862D9DE4E74736FF171E859cAO" TargetMode="External"/><Relationship Id="rId69" Type="http://schemas.openxmlformats.org/officeDocument/2006/relationships/hyperlink" Target="consultantplus://offline/ref=C4F2867810C398FCAB0FFA4A2589B96142D9118EDD3E1C87E7EA9DFB6805F0659583D011D43226090C89CFF6E35DcFO" TargetMode="External"/><Relationship Id="rId8" Type="http://schemas.openxmlformats.org/officeDocument/2006/relationships/hyperlink" Target="consultantplus://offline/ref=257121AE13025CD72B5A9464A2F9210E484E3F1CB1A8EB2F8AEDDBF33F4053255008B60B1507FF913BB989D9DA87B73EFD4BB8CB45F374A6B0WDJ" TargetMode="External"/><Relationship Id="rId51" Type="http://schemas.openxmlformats.org/officeDocument/2006/relationships/hyperlink" Target="consultantplus://offline/ref=90336C0B3781F4E52CF1F7B0544E2CABC1F58F07A901F5F57F98B40906402BA5DAD7E74C4EB92D7C71C78E09073E03A79857A558K7E1G" TargetMode="External"/><Relationship Id="rId72"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12" Type="http://schemas.openxmlformats.org/officeDocument/2006/relationships/hyperlink" Target="consultantplus://offline/ref=0E917F0CCAC068BB67587E77B69335EF91B8C4C024726614ABC81C79372EE282B4FE11B9F267F964107E02EE11gBKEJ" TargetMode="External"/><Relationship Id="rId17" Type="http://schemas.openxmlformats.org/officeDocument/2006/relationships/hyperlink" Target="consultantplus://offline/ref=0E917F0CCAC068BB67587E77B69335EF91B8C4C024726614ABC81C79372EE282B4FE11B9F267F964107E02EE11gBKEJ" TargetMode="External"/><Relationship Id="rId25" Type="http://schemas.openxmlformats.org/officeDocument/2006/relationships/hyperlink" Target="consultantplus://offline/ref=451437226900F117571ADAEED74FF1D3F6594F7CC812B25B4D2016972EE2B5410061B72AA30E8CBE9259530ECD3FA547BE27751E3712B3DEG2z0G" TargetMode="External"/><Relationship Id="rId33" Type="http://schemas.openxmlformats.org/officeDocument/2006/relationships/hyperlink" Target="consultantplus://offline/ref=257121AE13025CD72B5A9464A2F9210E484E371FBCABEB2F8AEDDBF33F4053255008B6081103F7C66CF688859FD1A43FF74BBAC259BFW0J" TargetMode="External"/><Relationship Id="rId38" Type="http://schemas.openxmlformats.org/officeDocument/2006/relationships/hyperlink" Target="consultantplus://offline/ref=257121AE13025CD72B5A9464A2F9210E484E3F1CB1A8EB2F8AEDDBF33F4053255008B6091201F7C66CF688859FD1A43FF74BBAC259BFW0J" TargetMode="External"/><Relationship Id="rId46" Type="http://schemas.openxmlformats.org/officeDocument/2006/relationships/hyperlink" Target="consultantplus://offline/ref=845605459CDF48D25D77A0E646D2B5AC5667E827AFC29E285E3D57C4F9D4A8CA173EA5BF6177D178DAE0CF95F8D756970E1C2D19FB25N" TargetMode="External"/><Relationship Id="rId59" Type="http://schemas.openxmlformats.org/officeDocument/2006/relationships/hyperlink" Target="consultantplus://offline/ref=BC14AC7B9B00CC46F849C325CE8DD8CC4A84FCDA09DE3BF8B1E7696996E8C0F14903AF234899B6D039C7F92B2452C239EB00B046ADAB1C41oFB4I" TargetMode="External"/><Relationship Id="rId67" Type="http://schemas.openxmlformats.org/officeDocument/2006/relationships/hyperlink" Target="consultantplus://offline/ref=C4F2867810C398FCAB0FE44733E5E66B46DA4784DC3F1FD0BDBB9BAC3755F630C7C38E48947735080997CCF4E9D63B8B9B05797570ED71EF860A23955Fc2O" TargetMode="External"/><Relationship Id="rId20" Type="http://schemas.openxmlformats.org/officeDocument/2006/relationships/hyperlink" Target="consultantplus://offline/ref=5242E35292DC58B5B010790B5524FB143AF875A739DC1F6DD6312E39D3BAAB10DAEEB0345FB6E381A8210D9825EE7C019D9032EBDEjDVBM" TargetMode="External"/><Relationship Id="rId41" Type="http://schemas.openxmlformats.org/officeDocument/2006/relationships/hyperlink" Target="consultantplus://offline/ref=845605459CDF48D25D77A0E646D2B5AC5667E827AFC29E285E3D57C4F9D4A8CA173EA5BD6477D178DAE0CF95F8D756970E1C2D19FB25N" TargetMode="External"/><Relationship Id="rId54" Type="http://schemas.openxmlformats.org/officeDocument/2006/relationships/hyperlink" Target="consultantplus://offline/ref=90336C0B3781F4E52CF1F7B0544E2CABC1F58F07A901F5F57F98B40906402BA5DAD7E74F4FB92D7C71C78E09073E03A79857A558K7E1G" TargetMode="External"/><Relationship Id="rId62" Type="http://schemas.openxmlformats.org/officeDocument/2006/relationships/hyperlink" Target="consultantplus://offline/ref=C4F2867810C398FCAB0FFA4A2589B96142D9118EDD3E1C87E7EA9DFB6805F0658783881DD7333B0C0D9C99A7A58862D9DE4E74736FF171E859cAO" TargetMode="External"/><Relationship Id="rId70" Type="http://schemas.openxmlformats.org/officeDocument/2006/relationships/hyperlink" Target="consultantplus://offline/ref=C4F2867810C398FCAB0FFA4A2589B96142D0188ED4371C87E7EA9DFB6805F0659583D011D43226090C89CFF6E35DcFO"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57121AE13025CD72B5A9464A2F9210E484E3F1CB1A8EB2F8AEDDBF33F4053255008B6091201F7C66CF688859FD1A43FF74BBAC259BFW0J" TargetMode="External"/><Relationship Id="rId23" Type="http://schemas.openxmlformats.org/officeDocument/2006/relationships/hyperlink" Target="consultantplus://offline/ref=5242E35292DC58B5B010790B5524FB143AF875A739DC1F6DD6312E39D3BAAB10DAEEB0365BB4E381A8210D9825EE7C019D9032EBDEjDVBM" TargetMode="External"/><Relationship Id="rId28" Type="http://schemas.openxmlformats.org/officeDocument/2006/relationships/hyperlink" Target="consultantplus://offline/ref=257121AE13025CD72B5A9464A2F9210E48403C18B8ACEB2F8AEDDBF33F4053255008B60B1507FC913EB989D9DA87B73EFD4BB8CB45F374A6B0WDJ" TargetMode="External"/><Relationship Id="rId36" Type="http://schemas.openxmlformats.org/officeDocument/2006/relationships/hyperlink" Target="consultantplus://offline/ref=F895F14525B693349289B29A8E44BCC971E92CC65837F6E7ECE06BC4DF0617364BF1BDBA68F53DAD2F30C017D9S0ODJ" TargetMode="External"/><Relationship Id="rId49" Type="http://schemas.openxmlformats.org/officeDocument/2006/relationships/hyperlink" Target="consultantplus://offline/ref=90336C0B3781F4E52CF1F7B0544E2CABC1F58F07A901F5F57F98B40906402BA5DAD7E74D4AB92D7C71C78E09073E03A79857A558K7E1G" TargetMode="External"/><Relationship Id="rId57" Type="http://schemas.openxmlformats.org/officeDocument/2006/relationships/hyperlink" Target="consultantplus://offline/ref=BC14AC7B9B00CC46F849C325CE8DD8CC4A84FCDA09DE3BF8B1E7696996E8C0F14903AF234899B6D039C7F92B2452C239EB00B046ADAB1C41oFB4I" TargetMode="External"/><Relationship Id="rId10" Type="http://schemas.openxmlformats.org/officeDocument/2006/relationships/hyperlink" Target="consultantplus://offline/ref=679197AB6CD0BC315B08794C0081B8EE44E4A0EA05E68DD8E0ACDF478925A96B36B0E180D6C0D506BF3FFD8DB9A3FE54099E6E33AA1E19E0y4W5H" TargetMode="External"/><Relationship Id="rId31" Type="http://schemas.openxmlformats.org/officeDocument/2006/relationships/hyperlink" Target="consultantplus://offline/ref=257121AE13025CD72B5A9464A2F9210E48403C18B8ACEB2F8AEDDBF33F4053255008B60B1507FC9738B989D9DA87B73EFD4BB8CB45F374A6B0WDJ" TargetMode="External"/><Relationship Id="rId44" Type="http://schemas.openxmlformats.org/officeDocument/2006/relationships/hyperlink" Target="consultantplus://offline/ref=845605459CDF48D25D77A0E646D2B5AC5667E827AFC29E285E3D57C4F9D4A8CA173EA5B8687C8E7DCFF1979BFBC9489215002F1BB5FF26N" TargetMode="External"/><Relationship Id="rId52" Type="http://schemas.openxmlformats.org/officeDocument/2006/relationships/hyperlink" Target="consultantplus://offline/ref=90336C0B3781F4E52CF1F7B0544E2CABC1F58F07A901F5F57F98B40906402BA5DAD7E74846B2727964D6D60705211DA2834BA75A71K8E1G" TargetMode="External"/><Relationship Id="rId60" Type="http://schemas.openxmlformats.org/officeDocument/2006/relationships/hyperlink" Target="consultantplus://offline/ref=C4F2867810C398FCAB0FFA4A2589B96142D9118EDD3E1C87E7EA9DFB6805F0658783881ED337335D58D398FBE2DC71DADA4E7676735Fc1O" TargetMode="External"/><Relationship Id="rId65" Type="http://schemas.openxmlformats.org/officeDocument/2006/relationships/hyperlink" Target="consultantplus://offline/ref=C4F2867810C398FCAB0FFA4A2589B96142D9118EDD3E1C87E7EA9DFB6805F0658783881DD7333B0C0D9C99A7A58862D9DE4E74736FF171E859cAO"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57121AE13025CD72B5A9464A2F9210E484E3F1CB1A8EB2F8AEDDBF33F4053255008B6091201F7C66CF688859FD1A43FF74BBAC259BFW0J" TargetMode="External"/><Relationship Id="rId13" Type="http://schemas.openxmlformats.org/officeDocument/2006/relationships/hyperlink" Target="consultantplus://offline/ref=F895F14525B693349289B29A8E44BCC971E92CC65837F6E7ECE06BC4DF0617364BF1BDBA68F53DAD2F30C017D9S0ODJ" TargetMode="External"/><Relationship Id="rId18" Type="http://schemas.openxmlformats.org/officeDocument/2006/relationships/hyperlink" Target="consultantplus://offline/ref=F895F14525B693349289B29A8E44BCC971E92CC65837F6E7ECE06BC4DF0617364BF1BDBA68F53DAD2F30C017D9S0ODJ" TargetMode="External"/><Relationship Id="rId39" Type="http://schemas.openxmlformats.org/officeDocument/2006/relationships/hyperlink" Target="consultantplus://offline/ref=F895F14525B693349289B29A8E44BCC971E92CC65837F6E7ECE06BC4DF0617364BF1BDBA68F53DAD2F30C017D9S0ODJ" TargetMode="External"/><Relationship Id="rId34" Type="http://schemas.openxmlformats.org/officeDocument/2006/relationships/hyperlink" Target="consultantplus://offline/ref=0E917F0CCAC068BB6758607AA0FF6AE592B29CCF207B6A45FE9A1A2E687EE4D7E6BE4FE0B124EA65176102EC17B77A8D8923A7CD6AE8145133B305A0g2K9J" TargetMode="External"/><Relationship Id="rId50" Type="http://schemas.openxmlformats.org/officeDocument/2006/relationships/hyperlink" Target="consultantplus://offline/ref=90336C0B3781F4E52CF1F7B0544E2CABC1F58F07A901F5F57F98B40906402BA5DAD7E74A4EB1727964D6D60705211DA2834BA75A71K8E1G" TargetMode="External"/><Relationship Id="rId55" Type="http://schemas.openxmlformats.org/officeDocument/2006/relationships/hyperlink" Target="consultantplus://offline/ref=BD023257151015293BC5A48A222BAD5713D3FD94A84422D8F4E55D70566E05566D7B1D5E6D41FDB4B5F8F5405B6Bw2G" TargetMode="External"/><Relationship Id="rId7" Type="http://schemas.openxmlformats.org/officeDocument/2006/relationships/endnotes" Target="endnotes.xml"/><Relationship Id="rId71" Type="http://schemas.openxmlformats.org/officeDocument/2006/relationships/hyperlink" Target="consultantplus://offline/ref=C4F2867810C398FCAB0FE44733E5E66B46DA4784DC3F1FD0BDBB9BAC3755F630C7C38E4886776D040A96D3F6E4C36DDADD55c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3A9E-F09C-40D0-A1AE-58306DFD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50</Pages>
  <Words>19985</Words>
  <Characters>113920</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Chernyakova</dc:creator>
  <cp:lastModifiedBy>Ватутина Екатерина Алексеевна</cp:lastModifiedBy>
  <cp:revision>34</cp:revision>
  <cp:lastPrinted>2022-10-12T11:05:00Z</cp:lastPrinted>
  <dcterms:created xsi:type="dcterms:W3CDTF">2022-08-09T07:51:00Z</dcterms:created>
  <dcterms:modified xsi:type="dcterms:W3CDTF">2022-10-18T09:28:00Z</dcterms:modified>
</cp:coreProperties>
</file>