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22" w:rsidRPr="00821FA8" w:rsidRDefault="009F1C22" w:rsidP="009F1C22">
      <w:pPr>
        <w:pStyle w:val="af9"/>
        <w:ind w:left="9781"/>
        <w:jc w:val="center"/>
        <w:rPr>
          <w:rFonts w:ascii="TimesNewRoman" w:hAnsi="TimesNewRoman" w:cs="TimesNewRoman"/>
          <w:bCs/>
          <w:sz w:val="28"/>
          <w:szCs w:val="28"/>
        </w:rPr>
      </w:pPr>
      <w:r w:rsidRPr="00821FA8">
        <w:rPr>
          <w:rFonts w:ascii="TimesNewRoman" w:hAnsi="TimesNewRoman" w:cs="TimesNewRoman"/>
          <w:bCs/>
          <w:sz w:val="28"/>
          <w:szCs w:val="28"/>
        </w:rPr>
        <w:t xml:space="preserve">ПРИЛОЖЕНИЕ № </w:t>
      </w:r>
      <w:r>
        <w:rPr>
          <w:rFonts w:ascii="TimesNewRoman" w:hAnsi="TimesNewRoman" w:cs="TimesNewRoman"/>
          <w:bCs/>
          <w:sz w:val="28"/>
          <w:szCs w:val="28"/>
        </w:rPr>
        <w:t>2</w:t>
      </w:r>
    </w:p>
    <w:p w:rsidR="009F1C22" w:rsidRDefault="009F1C22" w:rsidP="009F1C22">
      <w:pPr>
        <w:pStyle w:val="1"/>
        <w:spacing w:before="0" w:after="0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Типовой форме</w:t>
      </w:r>
    </w:p>
    <w:p w:rsidR="009F1C22" w:rsidRDefault="00443F79" w:rsidP="009F1C22">
      <w:pPr>
        <w:pStyle w:val="1"/>
        <w:spacing w:before="0" w:after="0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соглашения (договора) </w:t>
      </w:r>
      <w:r w:rsidR="009F1C22" w:rsidRPr="00787D06">
        <w:rPr>
          <w:rFonts w:ascii="Times New Roman" w:hAnsi="Times New Roman" w:cs="Times New Roman"/>
          <w:b w:val="0"/>
          <w:sz w:val="28"/>
          <w:szCs w:val="28"/>
          <w:highlight w:val="white"/>
        </w:rPr>
        <w:t>о предоставлении из местного бюджета (бюджета муниципального образования город Краснодар)</w:t>
      </w:r>
      <w:r w:rsidR="009F1C22" w:rsidRPr="00787D06"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="00AE6D49" w:rsidRPr="007006A8">
        <w:rPr>
          <w:rFonts w:ascii="Times New Roman" w:hAnsi="Times New Roman" w:cs="Times New Roman"/>
          <w:b w:val="0"/>
          <w:sz w:val="28"/>
          <w:szCs w:val="28"/>
        </w:rPr>
        <w:t>, в том числе грантов в форме субсидий,</w:t>
      </w:r>
      <w:r w:rsidR="009F1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C22" w:rsidRPr="00787D06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</w:t>
      </w:r>
    </w:p>
    <w:p w:rsidR="009F1C22" w:rsidRPr="00787D06" w:rsidRDefault="009F1C22" w:rsidP="009F1C22">
      <w:pPr>
        <w:pStyle w:val="1"/>
        <w:spacing w:before="0" w:after="0"/>
        <w:ind w:left="978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787D06">
        <w:rPr>
          <w:rFonts w:ascii="Times New Roman" w:hAnsi="Times New Roman" w:cs="Times New Roman"/>
          <w:b w:val="0"/>
          <w:sz w:val="28"/>
          <w:szCs w:val="28"/>
        </w:rPr>
        <w:t>та</w:t>
      </w:r>
      <w:bookmarkStart w:id="0" w:name="_GoBack"/>
      <w:bookmarkEnd w:id="0"/>
      <w:r w:rsidRPr="00787D06">
        <w:rPr>
          <w:rFonts w:ascii="Times New Roman" w:hAnsi="Times New Roman" w:cs="Times New Roman"/>
          <w:b w:val="0"/>
          <w:sz w:val="28"/>
          <w:szCs w:val="28"/>
        </w:rPr>
        <w:t>кже физическим лицам</w:t>
      </w:r>
    </w:p>
    <w:p w:rsidR="005D695D" w:rsidRDefault="005D695D">
      <w:pPr>
        <w:pStyle w:val="af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A2" w:rsidRDefault="000074A2">
      <w:pPr>
        <w:pStyle w:val="af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Pr="009F1C22" w:rsidRDefault="00A47F42" w:rsidP="00A47F42">
      <w:pPr>
        <w:pStyle w:val="af6"/>
        <w:jc w:val="right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t xml:space="preserve">Приложение №______ к </w:t>
      </w:r>
      <w:r w:rsidR="009F1C22">
        <w:rPr>
          <w:rStyle w:val="af4"/>
          <w:rFonts w:ascii="Times New Roman" w:hAnsi="Times New Roman" w:cs="Times New Roman"/>
          <w:bCs/>
          <w:sz w:val="28"/>
          <w:szCs w:val="28"/>
        </w:rPr>
        <w:t>С</w:t>
      </w: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t>оглашению</w:t>
      </w:r>
    </w:p>
    <w:p w:rsidR="005D695D" w:rsidRPr="009F1C22" w:rsidRDefault="00A47F42" w:rsidP="00A47F42">
      <w:pPr>
        <w:pStyle w:val="af6"/>
        <w:jc w:val="right"/>
        <w:rPr>
          <w:rStyle w:val="af4"/>
          <w:rFonts w:ascii="Times New Roman" w:hAnsi="Times New Roman" w:cs="Times New Roman"/>
          <w:bCs/>
          <w:sz w:val="28"/>
          <w:szCs w:val="28"/>
        </w:rPr>
      </w:pP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t>от ______________ № _____</w:t>
      </w:r>
    </w:p>
    <w:p w:rsidR="00A47F42" w:rsidRDefault="00A47F42" w:rsidP="00A47F42">
      <w:pPr>
        <w:pStyle w:val="af6"/>
        <w:jc w:val="right"/>
        <w:rPr>
          <w:rStyle w:val="af4"/>
          <w:rFonts w:ascii="Times New Roman" w:hAnsi="Times New Roman" w:cs="Times New Roman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Cs/>
          <w:sz w:val="28"/>
          <w:szCs w:val="28"/>
        </w:rPr>
        <w:t>(Приложение №___</w:t>
      </w:r>
    </w:p>
    <w:p w:rsidR="005D695D" w:rsidRDefault="00A47F42" w:rsidP="00A47F42">
      <w:pPr>
        <w:pStyle w:val="af6"/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t xml:space="preserve">к </w:t>
      </w:r>
      <w:r w:rsidR="009F1C22">
        <w:rPr>
          <w:rStyle w:val="af4"/>
          <w:rFonts w:ascii="Times New Roman" w:hAnsi="Times New Roman" w:cs="Times New Roman"/>
          <w:bCs/>
          <w:sz w:val="28"/>
          <w:szCs w:val="28"/>
        </w:rPr>
        <w:t>Д</w:t>
      </w: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t>ополнительному соглашению</w:t>
      </w:r>
      <w:r w:rsidRPr="009F1C22">
        <w:rPr>
          <w:rStyle w:val="af4"/>
          <w:rFonts w:ascii="Times New Roman" w:hAnsi="Times New Roman" w:cs="Times New Roman"/>
          <w:bCs/>
          <w:sz w:val="28"/>
          <w:szCs w:val="28"/>
        </w:rPr>
        <w:br/>
        <w:t>от ________ № ___)</w:t>
      </w: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5D695D" w:rsidRDefault="005D695D">
      <w:pPr>
        <w:pStyle w:val="af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F1C22">
        <w:rPr>
          <w:rFonts w:ascii="Times New Roman" w:hAnsi="Times New Roman" w:cs="Times New Roman"/>
          <w:b/>
          <w:sz w:val="28"/>
          <w:szCs w:val="28"/>
          <w:lang w:eastAsia="ru-RU"/>
        </w:rPr>
        <w:t>ТЧЁТ</w:t>
      </w:r>
    </w:p>
    <w:p w:rsidR="009F1C22" w:rsidRDefault="00A47F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достижении значений резул</w:t>
      </w:r>
      <w:r w:rsidR="009F1C22">
        <w:rPr>
          <w:rFonts w:ascii="Times New Roman" w:hAnsi="Times New Roman" w:cs="Times New Roman"/>
          <w:b/>
          <w:sz w:val="28"/>
          <w:szCs w:val="28"/>
          <w:lang w:eastAsia="ru-RU"/>
        </w:rPr>
        <w:t>ьтатов предоставления субсидии,</w:t>
      </w:r>
    </w:p>
    <w:p w:rsidR="005D695D" w:rsidRDefault="009F1C2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D695D" w:rsidRDefault="005D695D">
      <w:pPr>
        <w:pStyle w:val="a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«_</w:t>
      </w:r>
      <w:r w:rsidR="00314FE9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_» _____</w:t>
      </w:r>
      <w:r w:rsidR="00314FE9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 20__</w:t>
      </w:r>
      <w:r w:rsidR="00314FE9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D695D" w:rsidRDefault="005D695D">
      <w:pPr>
        <w:pStyle w:val="af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95D" w:rsidRDefault="00A47F42">
      <w:pPr>
        <w:pStyle w:val="af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получателя_________________________________________________________________________________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главного распорядителя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 местного бюджета_________________________________________________________________________________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(программы)</w:t>
      </w:r>
      <w:hyperlink r:id="rId6" w:anchor="/document/43698014/entry/401" w:tooltip="https://internet.garant.ru/#/document/43698014/entry/401" w:history="1">
        <w:r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документа___________________________________________________________________________________________</w:t>
      </w:r>
    </w:p>
    <w:p w:rsidR="005D695D" w:rsidRDefault="00A47F42">
      <w:pPr>
        <w:pStyle w:val="af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(первичный – «0», уточненный – «1», «2», «...»)</w:t>
      </w:r>
      <w:hyperlink r:id="rId7" w:anchor="/document/43698014/entry/402" w:tooltip="https://internet.garant.ru/#/document/43698014/entry/402" w:history="1">
        <w:r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Периодичность: месячная; квартальная; годовая, иная периодичность____________________________________________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4FE9" w:rsidRDefault="00A47F42" w:rsidP="00314FE9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Информация о достижении значений резул</w:t>
      </w:r>
      <w:r w:rsidR="00314FE9">
        <w:rPr>
          <w:rFonts w:ascii="Times New Roman" w:hAnsi="Times New Roman" w:cs="Times New Roman"/>
          <w:b/>
          <w:sz w:val="28"/>
          <w:szCs w:val="28"/>
          <w:lang w:eastAsia="ru-RU"/>
        </w:rPr>
        <w:t>ьтатов предоставления субсидии,</w:t>
      </w:r>
    </w:p>
    <w:p w:rsidR="005D695D" w:rsidRDefault="00314FE9" w:rsidP="00314FE9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862"/>
        <w:gridCol w:w="36"/>
        <w:gridCol w:w="734"/>
        <w:gridCol w:w="1134"/>
        <w:gridCol w:w="628"/>
        <w:gridCol w:w="1038"/>
        <w:gridCol w:w="1085"/>
        <w:gridCol w:w="1644"/>
        <w:gridCol w:w="1038"/>
        <w:gridCol w:w="1085"/>
        <w:gridCol w:w="1043"/>
        <w:gridCol w:w="888"/>
        <w:gridCol w:w="604"/>
        <w:gridCol w:w="1077"/>
      </w:tblGrid>
      <w:tr w:rsidR="005D695D">
        <w:trPr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8" w:anchor="/document/43698014/entry/403" w:tooltip="https://internet.garant.ru/#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субсидии</w:t>
            </w:r>
            <w:r w:rsidR="00D14A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характеристики</w:t>
            </w:r>
            <w:hyperlink r:id="rId9" w:anchor="/document/43698014/entry/403" w:tooltip="https://internet.garant.ru/#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10" w:anchor="/document/43698014/entry/403" w:tooltip="https://internet.garant.ru/#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D14AF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47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начения на отчётную дату</w:t>
            </w:r>
            <w:hyperlink r:id="rId11" w:anchor="/document/43698014/entry/404" w:tooltip="https://internet.garant.ru/#/document/43698014/entry/404" w:history="1">
              <w:r w:rsidR="00A47F42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5D695D" w:rsidTr="00CC5D18">
        <w:trPr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отчётную дату</w:t>
            </w:r>
            <w:hyperlink r:id="rId12" w:anchor="/document/43698014/entry/405" w:tooltip="https://internet.garant.ru/#/document/43698014/entry/405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CC5D18" w:rsidTr="004E6CBB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 w:rsidR="00CC5D18" w:rsidRDefault="004E6CBB" w:rsidP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 результата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D18" w:rsidRDefault="004E6CBB" w:rsidP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3" w:anchor="/document/179222/entry/0" w:tooltip="https://internet.garant.ru/#/document/179222/entry/0" w:history="1">
              <w: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(гр.7 - гр. 10)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12 / гр. 7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C5D18" w:rsidTr="00CC5D18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D18" w:rsidRDefault="00CC5D18" w:rsidP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C5D18" w:rsidRDefault="00CC5D1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D695D" w:rsidTr="00CC5D18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 w:rsidTr="00CC5D18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 w:rsidTr="00CC5D18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 w:rsidTr="00CC5D18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 w:rsidTr="00CC5D18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 w:rsidTr="00CC5D18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5D">
        <w:trPr>
          <w:tblCellSpacing w:w="15" w:type="dxa"/>
        </w:trPr>
        <w:tc>
          <w:tcPr>
            <w:tcW w:w="7302" w:type="dxa"/>
            <w:gridSpan w:val="9"/>
            <w:tcBorders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5D695D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95D" w:rsidRDefault="005D695D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5D695D" w:rsidRDefault="00A47F42">
      <w:pPr>
        <w:pStyle w:val="af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Получателя_______________</w:t>
      </w:r>
      <w:r w:rsidR="007007D6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7007D6">
        <w:rPr>
          <w:rFonts w:ascii="Times New Roman" w:hAnsi="Times New Roman"/>
          <w:sz w:val="28"/>
          <w:szCs w:val="28"/>
          <w:lang w:eastAsia="ru-RU"/>
        </w:rPr>
        <w:t xml:space="preserve">                          ___</w:t>
      </w:r>
      <w:r>
        <w:rPr>
          <w:rFonts w:ascii="Times New Roman" w:hAnsi="Times New Roman"/>
          <w:sz w:val="28"/>
          <w:szCs w:val="28"/>
          <w:lang w:eastAsia="ru-RU"/>
        </w:rPr>
        <w:t>__________________             ____________________</w:t>
      </w:r>
    </w:p>
    <w:p w:rsidR="005D695D" w:rsidRDefault="00A47F42">
      <w:pPr>
        <w:pStyle w:val="af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="007007D6">
        <w:rPr>
          <w:rFonts w:ascii="Times New Roman" w:hAnsi="Times New Roman"/>
          <w:sz w:val="20"/>
          <w:szCs w:val="20"/>
          <w:lang w:eastAsia="ru-RU"/>
        </w:rPr>
        <w:t xml:space="preserve">уполномоченное </w:t>
      </w:r>
      <w:r>
        <w:rPr>
          <w:rFonts w:ascii="Times New Roman" w:hAnsi="Times New Roman"/>
          <w:sz w:val="20"/>
          <w:szCs w:val="20"/>
          <w:lang w:eastAsia="ru-RU"/>
        </w:rPr>
        <w:t xml:space="preserve">лицо)  </w:t>
      </w:r>
      <w:r w:rsidR="007007D6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(должность,</w:t>
      </w:r>
      <w:r w:rsidR="007007D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ФИО) </w:t>
      </w:r>
      <w:r w:rsidR="007007D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(подпись, печать (при наличии))   </w:t>
      </w:r>
      <w:r w:rsidR="007007D6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7007D6">
        <w:rPr>
          <w:rFonts w:ascii="Times New Roman" w:hAnsi="Times New Roman"/>
          <w:sz w:val="28"/>
          <w:szCs w:val="28"/>
          <w:lang w:eastAsia="ru-RU"/>
        </w:rPr>
        <w:t xml:space="preserve">                          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____________________</w:t>
      </w:r>
    </w:p>
    <w:p w:rsidR="005D695D" w:rsidRDefault="007007D6">
      <w:pPr>
        <w:pStyle w:val="af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A47F42">
        <w:rPr>
          <w:rFonts w:ascii="Times New Roman" w:hAnsi="Times New Roman"/>
          <w:sz w:val="20"/>
          <w:szCs w:val="20"/>
          <w:lang w:eastAsia="ru-RU"/>
        </w:rPr>
        <w:t xml:space="preserve">(должность, ФИО)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="00A47F42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A47F42">
        <w:rPr>
          <w:rFonts w:ascii="Times New Roman" w:hAnsi="Times New Roman"/>
          <w:sz w:val="20"/>
          <w:szCs w:val="20"/>
          <w:lang w:eastAsia="ru-RU"/>
        </w:rPr>
        <w:t>(номер телефона)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«___»__________ 20_</w:t>
      </w:r>
      <w:r w:rsidR="000074A2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9C2" w:rsidRDefault="00A47F42" w:rsidP="006309C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отчёта о достижении значений резу</w:t>
      </w:r>
      <w:r w:rsidR="006309C2">
        <w:rPr>
          <w:rFonts w:ascii="Times New Roman" w:hAnsi="Times New Roman" w:cs="Times New Roman"/>
          <w:b/>
          <w:sz w:val="28"/>
          <w:szCs w:val="28"/>
          <w:lang w:eastAsia="ru-RU"/>
        </w:rPr>
        <w:t>льтатов предоставления субсидии,</w:t>
      </w:r>
    </w:p>
    <w:p w:rsidR="005D695D" w:rsidRDefault="006309C2" w:rsidP="006309C2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характеристик 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(при установлении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</w:t>
      </w:r>
      <w:r w:rsidR="00A47F4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hyperlink r:id="rId14" w:anchor="/document/43698014/entry/406" w:tooltip="https://internet.garant.ru/#/document/43698014/entry/406" w:history="1">
        <w:r w:rsidR="00A47F42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630"/>
        <w:gridCol w:w="1275"/>
        <w:gridCol w:w="2175"/>
        <w:gridCol w:w="3540"/>
      </w:tblGrid>
      <w:tr w:rsidR="005D695D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 w:rsidP="00912D13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="00912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5D695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5D695D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95D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 w:rsidP="003F59E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Объём субсидии, направленной на достижение результатов, </w:t>
            </w:r>
            <w:r w:rsidR="003F5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</w:t>
            </w:r>
            <w:hyperlink r:id="rId15" w:anchor="/document/43698014/entry/407" w:tooltip="https://internet.garant.ru/#/document/43698014/entry/407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95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95D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Объём субсидии, потребность в которой не подтверждена</w:t>
            </w:r>
            <w:hyperlink r:id="rId16" w:anchor="/document/43698014/entry/408" w:tooltip="https://internet.garant.ru/#/document/43698014/entry/408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95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D695D" w:rsidRDefault="005D695D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95D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Объём субсидии, подлежащей возврату в бюджет</w:t>
            </w:r>
            <w:hyperlink r:id="rId17" w:anchor="/document/43698014/entry/409" w:tooltip="https://internet.garant.ru/#/document/43698014/entry/409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95D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Сумма штрафных санкций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(пени), подлежащих перечислению в бюджет</w:t>
            </w:r>
            <w:hyperlink r:id="rId18" w:anchor="/document/43698014/entry/410" w:tooltip="https://internet.garant.ru/#/document/43698014/entry/410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D695D" w:rsidRDefault="00A47F42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695D" w:rsidRDefault="00A47F42">
      <w:pPr>
        <w:pStyle w:val="af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Получателя__________________</w:t>
      </w:r>
      <w:r w:rsidR="003F59E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3F59E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3F59E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3F59E9">
        <w:rPr>
          <w:rFonts w:ascii="Times New Roman" w:hAnsi="Times New Roman"/>
          <w:sz w:val="28"/>
          <w:szCs w:val="28"/>
          <w:lang w:eastAsia="ru-RU"/>
        </w:rPr>
        <w:t xml:space="preserve">____________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___________</w:t>
      </w:r>
      <w:r w:rsidR="003F59E9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5D695D" w:rsidRDefault="00A47F42">
      <w:pPr>
        <w:pStyle w:val="af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(уполномоченное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лицо) 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(должность,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ФИО)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(подпись, печать (при наличии))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F59E9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100BD2">
        <w:rPr>
          <w:rFonts w:ascii="Times New Roman" w:hAnsi="Times New Roman"/>
          <w:sz w:val="28"/>
          <w:szCs w:val="28"/>
          <w:lang w:eastAsia="ru-RU"/>
        </w:rPr>
        <w:t xml:space="preserve">        ____________</w:t>
      </w:r>
      <w:r>
        <w:rPr>
          <w:rFonts w:ascii="Times New Roman" w:hAnsi="Times New Roman"/>
          <w:sz w:val="28"/>
          <w:szCs w:val="28"/>
          <w:lang w:eastAsia="ru-RU"/>
        </w:rPr>
        <w:t>_____________             _____</w:t>
      </w:r>
      <w:r w:rsidR="00100BD2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5D695D" w:rsidRDefault="00100BD2">
      <w:pPr>
        <w:pStyle w:val="af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6E35C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47F42">
        <w:rPr>
          <w:rFonts w:ascii="Times New Roman" w:hAnsi="Times New Roman"/>
          <w:sz w:val="20"/>
          <w:szCs w:val="20"/>
          <w:lang w:eastAsia="ru-RU"/>
        </w:rPr>
        <w:t xml:space="preserve">(должность, ФИО)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E35C6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A47F42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6E35C6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A47F42">
        <w:rPr>
          <w:rFonts w:ascii="Times New Roman" w:hAnsi="Times New Roman"/>
          <w:sz w:val="20"/>
          <w:szCs w:val="20"/>
          <w:lang w:eastAsia="ru-RU"/>
        </w:rPr>
        <w:t>(номер телефона)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100BD2">
        <w:rPr>
          <w:rFonts w:ascii="Times New Roman" w:hAnsi="Times New Roman"/>
          <w:sz w:val="28"/>
          <w:szCs w:val="28"/>
          <w:lang w:eastAsia="ru-RU"/>
        </w:rPr>
        <w:t xml:space="preserve">Главного распорядителя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100BD2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="00100BD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_______</w:t>
      </w:r>
      <w:r w:rsidR="00100BD2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          </w:t>
      </w:r>
      <w:r w:rsidR="00100BD2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5D695D" w:rsidRDefault="00A47F42">
      <w:pPr>
        <w:pStyle w:val="af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(уполномоченное</w:t>
      </w:r>
      <w:r w:rsidR="00100BD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лицо) </w:t>
      </w:r>
      <w:r w:rsidR="00100BD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(должность,</w:t>
      </w:r>
      <w:r w:rsidR="00100BD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ФИО) </w:t>
      </w:r>
      <w:r w:rsidR="00100BD2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(подпись, печать (при наличии))  </w:t>
      </w:r>
      <w:r w:rsidR="00100BD2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5D695D" w:rsidRDefault="005D695D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2F5A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__»</w:t>
      </w:r>
      <w:r w:rsidR="00342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342F5A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 20_</w:t>
      </w:r>
      <w:r w:rsidR="00342F5A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5D695D" w:rsidRDefault="00A47F4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B6B4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Указывается наи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менование национального проекта,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город Краснодар (далее 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 (программа)), в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случае, если субсидия предоставляется в целях достижения результатов проекта</w:t>
      </w:r>
      <w:r w:rsidR="00312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(программы).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</w:t>
      </w:r>
      <w:r w:rsidR="00312055">
        <w:rPr>
          <w:rFonts w:ascii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нного отчёта указывается номер корректировки</w:t>
      </w:r>
      <w:r w:rsidR="00312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(например, «1», «2», «3», «...»).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5728">
        <w:rPr>
          <w:rFonts w:ascii="Times New Roman" w:hAnsi="Times New Roman" w:cs="Times New Roman"/>
          <w:sz w:val="28"/>
          <w:szCs w:val="28"/>
          <w:lang w:eastAsia="ru-RU"/>
        </w:rPr>
        <w:t>Показатели граф 1 –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формируются на</w:t>
      </w:r>
      <w:r w:rsidR="00E6572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показателей граф 1 – 6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657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указанных в приложении к Соглашению, оформленному в соответствии с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E6572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40E3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</w:t>
      </w:r>
      <w:r w:rsidR="00CD3EC6">
        <w:rPr>
          <w:rFonts w:ascii="Times New Roman" w:hAnsi="Times New Roman" w:cs="Times New Roman"/>
          <w:sz w:val="28"/>
          <w:szCs w:val="28"/>
          <w:lang w:eastAsia="ru-RU"/>
        </w:rPr>
        <w:t xml:space="preserve">ются в соответствии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значениями, установленными в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к Соглашению, оформленному в соответствии с приложением </w:t>
      </w:r>
      <w:r w:rsidR="00CD3EC6">
        <w:rPr>
          <w:rFonts w:ascii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Типовой форме, на соответствующую дату.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значения показателей, отражённых в графе </w:t>
      </w:r>
      <w:r w:rsidR="008056C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достигнутые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Получателем на отчётную дату, нарастающим итогом с даты заключения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43698014/entry/2402" w:tooltip="https://internet.garant.ru/#/document/43698014/entry/2402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местного бюджета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79B7">
        <w:rPr>
          <w:rFonts w:ascii="Times New Roman" w:hAnsi="Times New Roman" w:cs="Times New Roman"/>
          <w:sz w:val="28"/>
          <w:szCs w:val="28"/>
          <w:lang w:eastAsia="ru-RU"/>
        </w:rPr>
        <w:t xml:space="preserve">(бюджета муниципального образования город Краснодар) </w:t>
      </w:r>
      <w:r w:rsidR="000E309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отчётным (по окончани</w:t>
      </w:r>
      <w:r w:rsidR="008056C1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срока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объёмом денежных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обязательств, отражённых в </w:t>
      </w:r>
      <w:hyperlink r:id="rId20" w:anchor="/document/43698014/entry/2401" w:tooltip="https://internet.garant.ru/#/document/43698014/entry/2401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объём субсидии.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Указывается объём перечисленной Получателю субсидии, подлежащей возврату в местный бюджет.</w:t>
      </w:r>
    </w:p>
    <w:p w:rsidR="005D695D" w:rsidRDefault="00A47F4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5B6B44" w:rsidRP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местный бюджет, в случае, если Порядком предусмотрено применение штрафных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5B6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</w:p>
    <w:p w:rsidR="00E61172" w:rsidRDefault="00E6117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172" w:rsidRDefault="00E61172">
      <w:pPr>
        <w:pStyle w:val="af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172" w:rsidRDefault="00E61172" w:rsidP="00E61172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Директор департамента финансов</w:t>
      </w:r>
    </w:p>
    <w:p w:rsidR="00E61172" w:rsidRDefault="00E61172" w:rsidP="00E61172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администрации муниципального </w:t>
      </w:r>
    </w:p>
    <w:p w:rsidR="00E61172" w:rsidRPr="00707DC9" w:rsidRDefault="00E61172" w:rsidP="00707DC9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 А.С.Чулков</w:t>
      </w:r>
    </w:p>
    <w:sectPr w:rsidR="00E61172" w:rsidRPr="00707DC9" w:rsidSect="005D695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5D" w:rsidRDefault="00A47F42">
      <w:pPr>
        <w:spacing w:after="0" w:line="240" w:lineRule="auto"/>
      </w:pPr>
      <w:r>
        <w:separator/>
      </w:r>
    </w:p>
  </w:endnote>
  <w:endnote w:type="continuationSeparator" w:id="0">
    <w:p w:rsidR="005D695D" w:rsidRDefault="00A4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CYR"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5D" w:rsidRDefault="00A47F42">
      <w:pPr>
        <w:spacing w:after="0" w:line="240" w:lineRule="auto"/>
      </w:pPr>
      <w:r>
        <w:separator/>
      </w:r>
    </w:p>
  </w:footnote>
  <w:footnote w:type="continuationSeparator" w:id="0">
    <w:p w:rsidR="005D695D" w:rsidRDefault="00A4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95D"/>
    <w:rsid w:val="000074A2"/>
    <w:rsid w:val="000E3096"/>
    <w:rsid w:val="00100BD2"/>
    <w:rsid w:val="001E10E5"/>
    <w:rsid w:val="00312055"/>
    <w:rsid w:val="00314FE9"/>
    <w:rsid w:val="00342F5A"/>
    <w:rsid w:val="003F59E9"/>
    <w:rsid w:val="003F704D"/>
    <w:rsid w:val="00443F79"/>
    <w:rsid w:val="004C7F58"/>
    <w:rsid w:val="004E6CBB"/>
    <w:rsid w:val="005B6B44"/>
    <w:rsid w:val="005C2F17"/>
    <w:rsid w:val="005D695D"/>
    <w:rsid w:val="006309C2"/>
    <w:rsid w:val="006E35C6"/>
    <w:rsid w:val="006F2046"/>
    <w:rsid w:val="007006A8"/>
    <w:rsid w:val="007007D6"/>
    <w:rsid w:val="00707DC9"/>
    <w:rsid w:val="00736F0E"/>
    <w:rsid w:val="008056C1"/>
    <w:rsid w:val="00912D13"/>
    <w:rsid w:val="00940E35"/>
    <w:rsid w:val="009670D8"/>
    <w:rsid w:val="009779B7"/>
    <w:rsid w:val="009F1C22"/>
    <w:rsid w:val="00A47F42"/>
    <w:rsid w:val="00AE6D49"/>
    <w:rsid w:val="00BE6F3B"/>
    <w:rsid w:val="00C76606"/>
    <w:rsid w:val="00CC5D18"/>
    <w:rsid w:val="00CD3EC6"/>
    <w:rsid w:val="00D14AF5"/>
    <w:rsid w:val="00E61172"/>
    <w:rsid w:val="00E65728"/>
    <w:rsid w:val="00EF3279"/>
    <w:rsid w:val="00F0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C9BC7-F245-4BA2-832A-8F2CE82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5D"/>
  </w:style>
  <w:style w:type="paragraph" w:styleId="1">
    <w:name w:val="heading 1"/>
    <w:basedOn w:val="a"/>
    <w:next w:val="a"/>
    <w:link w:val="11"/>
    <w:uiPriority w:val="9"/>
    <w:qFormat/>
    <w:rsid w:val="009F1C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D695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D69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D695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D69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D695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D69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D695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D69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D695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D69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D695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D69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D695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D69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D695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D69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D69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69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D695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D695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695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95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695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695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D69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D695D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D69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5D695D"/>
  </w:style>
  <w:style w:type="paragraph" w:customStyle="1" w:styleId="12">
    <w:name w:val="Нижний колонтитул1"/>
    <w:basedOn w:val="a"/>
    <w:link w:val="CaptionChar"/>
    <w:uiPriority w:val="99"/>
    <w:unhideWhenUsed/>
    <w:rsid w:val="005D69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D695D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D69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D695D"/>
  </w:style>
  <w:style w:type="table" w:styleId="aa">
    <w:name w:val="Table Grid"/>
    <w:basedOn w:val="a1"/>
    <w:uiPriority w:val="59"/>
    <w:rsid w:val="005D69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D69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D695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D695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69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695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D695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D695D"/>
    <w:rPr>
      <w:sz w:val="18"/>
    </w:rPr>
  </w:style>
  <w:style w:type="character" w:styleId="ad">
    <w:name w:val="footnote reference"/>
    <w:basedOn w:val="a0"/>
    <w:uiPriority w:val="99"/>
    <w:unhideWhenUsed/>
    <w:rsid w:val="005D69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D695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D695D"/>
    <w:rPr>
      <w:sz w:val="20"/>
    </w:rPr>
  </w:style>
  <w:style w:type="character" w:styleId="af0">
    <w:name w:val="endnote reference"/>
    <w:basedOn w:val="a0"/>
    <w:uiPriority w:val="99"/>
    <w:semiHidden/>
    <w:unhideWhenUsed/>
    <w:rsid w:val="005D695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D695D"/>
    <w:pPr>
      <w:spacing w:after="57"/>
    </w:pPr>
  </w:style>
  <w:style w:type="paragraph" w:styleId="22">
    <w:name w:val="toc 2"/>
    <w:basedOn w:val="a"/>
    <w:next w:val="a"/>
    <w:uiPriority w:val="39"/>
    <w:unhideWhenUsed/>
    <w:rsid w:val="005D695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695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695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695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695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695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695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695D"/>
    <w:pPr>
      <w:spacing w:after="57"/>
      <w:ind w:left="2268"/>
    </w:pPr>
  </w:style>
  <w:style w:type="paragraph" w:styleId="af1">
    <w:name w:val="TOC Heading"/>
    <w:uiPriority w:val="39"/>
    <w:unhideWhenUsed/>
    <w:rsid w:val="005D695D"/>
  </w:style>
  <w:style w:type="paragraph" w:styleId="af2">
    <w:name w:val="table of figures"/>
    <w:basedOn w:val="a"/>
    <w:next w:val="a"/>
    <w:uiPriority w:val="99"/>
    <w:unhideWhenUsed/>
    <w:rsid w:val="005D695D"/>
    <w:pPr>
      <w:spacing w:after="0"/>
    </w:pPr>
  </w:style>
  <w:style w:type="paragraph" w:customStyle="1" w:styleId="111">
    <w:name w:val="Заголовок 11"/>
    <w:basedOn w:val="a"/>
    <w:next w:val="a"/>
    <w:link w:val="15"/>
    <w:uiPriority w:val="99"/>
    <w:qFormat/>
    <w:rsid w:val="005D695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3">
    <w:name w:val="s_3"/>
    <w:basedOn w:val="a"/>
    <w:rsid w:val="005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D695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9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5D695D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5D695D"/>
    <w:rPr>
      <w:rFonts w:cs="Times New Roman"/>
      <w:b w:val="0"/>
      <w:color w:val="106BBE"/>
    </w:rPr>
  </w:style>
  <w:style w:type="paragraph" w:styleId="af6">
    <w:name w:val="No Spacing"/>
    <w:uiPriority w:val="1"/>
    <w:qFormat/>
    <w:rsid w:val="005D695D"/>
    <w:pPr>
      <w:spacing w:after="0" w:line="240" w:lineRule="auto"/>
    </w:pPr>
  </w:style>
  <w:style w:type="character" w:customStyle="1" w:styleId="15">
    <w:name w:val="Заголовок 1 Знак"/>
    <w:basedOn w:val="a0"/>
    <w:link w:val="111"/>
    <w:uiPriority w:val="99"/>
    <w:rsid w:val="005D69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D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D695D"/>
    <w:rPr>
      <w:rFonts w:ascii="Segoe UI" w:hAnsi="Segoe UI" w:cs="Segoe UI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sid w:val="009F1C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9">
    <w:name w:val="Нормальный (таблица)"/>
    <w:basedOn w:val="a"/>
    <w:uiPriority w:val="99"/>
    <w:rsid w:val="009F1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NewRomanCYR" w:eastAsia="Times New Roman" w:hAnsi="TimesNewRomanCYR" w:cs="TimesNewRomanCYR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uiPriority w:val="99"/>
    <w:rsid w:val="00E61172"/>
    <w:pPr>
      <w:widowControl w:val="0"/>
      <w:autoSpaceDE w:val="0"/>
      <w:autoSpaceDN w:val="0"/>
      <w:adjustRightInd w:val="0"/>
      <w:spacing w:after="0" w:line="240" w:lineRule="auto"/>
    </w:pPr>
    <w:rPr>
      <w:rFonts w:ascii="CourierNew" w:eastAsia="Times New Roman" w:hAnsi="CourierNew" w:cs="Courier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38</cp:revision>
  <cp:lastPrinted>2024-04-02T15:50:00Z</cp:lastPrinted>
  <dcterms:created xsi:type="dcterms:W3CDTF">2022-09-22T13:20:00Z</dcterms:created>
  <dcterms:modified xsi:type="dcterms:W3CDTF">2024-04-02T15:50:00Z</dcterms:modified>
</cp:coreProperties>
</file>