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507128" w:rsidRDefault="00442CCA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ab/>
      </w:r>
      <w:r w:rsidR="00793414"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_________________</w:t>
      </w:r>
      <w:proofErr w:type="spellStart"/>
      <w:r>
        <w:t>И.А.Косинкова</w:t>
      </w:r>
      <w:proofErr w:type="spellEnd"/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>№ 5</w:t>
      </w:r>
      <w:r w:rsidR="00923C26">
        <w:rPr>
          <w:szCs w:val="24"/>
        </w:rPr>
        <w:t>8</w:t>
      </w:r>
      <w:r w:rsidRPr="00507128">
        <w:rPr>
          <w:szCs w:val="24"/>
        </w:rPr>
        <w:t xml:space="preserve">/3 от </w:t>
      </w:r>
      <w:r w:rsidR="00C078D2">
        <w:rPr>
          <w:szCs w:val="24"/>
        </w:rPr>
        <w:t>27.11</w:t>
      </w:r>
      <w:r w:rsidR="001E6643" w:rsidRPr="00507128">
        <w:rPr>
          <w:szCs w:val="24"/>
        </w:rPr>
        <w:t>.2018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>ул. Красная,122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proofErr w:type="spellStart"/>
      <w:r w:rsidRPr="00507128">
        <w:t>каб</w:t>
      </w:r>
      <w:proofErr w:type="spellEnd"/>
      <w:r w:rsidRPr="00507128">
        <w:t xml:space="preserve">. </w:t>
      </w:r>
      <w:r w:rsidR="00A7377E" w:rsidRPr="00507128">
        <w:t>527</w:t>
      </w:r>
      <w:r w:rsidRPr="00507128">
        <w:t>, 1</w:t>
      </w:r>
      <w:r w:rsidR="008E1EFB">
        <w:t>0</w:t>
      </w:r>
      <w:r w:rsidRPr="00507128">
        <w:t>-</w:t>
      </w:r>
      <w:r w:rsidR="00114D1D">
        <w:t>17</w:t>
      </w:r>
      <w:r w:rsidRPr="00507128">
        <w:t xml:space="preserve">   </w:t>
      </w:r>
    </w:p>
    <w:p w:rsidR="005B35A1" w:rsidRPr="00507128" w:rsidRDefault="003D735C" w:rsidP="005B35A1">
      <w:pPr>
        <w:ind w:left="851"/>
      </w:pPr>
      <w:r>
        <w:t xml:space="preserve">  </w:t>
      </w:r>
    </w:p>
    <w:p w:rsidR="005B35A1" w:rsidRPr="00507128" w:rsidRDefault="005B35A1" w:rsidP="006F5A64">
      <w:pPr>
        <w:pStyle w:val="ab"/>
        <w:ind w:left="851" w:right="27"/>
        <w:jc w:val="both"/>
      </w:pPr>
      <w:r w:rsidRPr="00507128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Pr="00507128" w:rsidRDefault="005B35A1" w:rsidP="005B35A1">
      <w:pPr>
        <w:pStyle w:val="ab"/>
        <w:ind w:left="851" w:right="-81"/>
        <w:jc w:val="both"/>
      </w:pPr>
      <w:r w:rsidRPr="00507128">
        <w:t>2. Состав конкурсной комиссии:</w:t>
      </w:r>
      <w:r w:rsidRPr="00507128">
        <w:tab/>
      </w:r>
    </w:p>
    <w:p w:rsidR="00DC1357" w:rsidRPr="00507128" w:rsidRDefault="00DC1357" w:rsidP="005B35A1">
      <w:pPr>
        <w:pStyle w:val="ab"/>
        <w:ind w:left="851" w:right="-81"/>
        <w:jc w:val="both"/>
      </w:pPr>
    </w:p>
    <w:tbl>
      <w:tblPr>
        <w:tblW w:w="9780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9638"/>
      </w:tblGrid>
      <w:tr w:rsidR="001E6643" w:rsidRPr="00507128" w:rsidTr="0085404D">
        <w:trPr>
          <w:trHeight w:val="247"/>
        </w:trPr>
        <w:tc>
          <w:tcPr>
            <w:tcW w:w="142" w:type="dxa"/>
          </w:tcPr>
          <w:p w:rsidR="001E6643" w:rsidRPr="00507128" w:rsidRDefault="001E6643" w:rsidP="00114D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38" w:type="dxa"/>
          </w:tcPr>
          <w:tbl>
            <w:tblPr>
              <w:tblW w:w="9610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10"/>
              <w:gridCol w:w="92"/>
              <w:gridCol w:w="84"/>
              <w:gridCol w:w="345"/>
              <w:gridCol w:w="5679"/>
            </w:tblGrid>
            <w:tr w:rsidR="00114D1D" w:rsidRPr="00DF0FB5" w:rsidTr="0085404D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DF0FB5">
                    <w:rPr>
                      <w:color w:val="000000"/>
                    </w:rPr>
                    <w:t>Косинкова</w:t>
                  </w:r>
                  <w:proofErr w:type="spellEnd"/>
                  <w:r w:rsidRPr="00DF0FB5">
                    <w:rPr>
                      <w:color w:val="000000"/>
                    </w:rPr>
                    <w:t xml:space="preserve"> 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Ирина Алексеевна</w:t>
                  </w:r>
                </w:p>
              </w:tc>
              <w:tc>
                <w:tcPr>
                  <w:tcW w:w="429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      </w: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C078D2" w:rsidP="00114D1D">
                  <w:pPr>
                    <w:autoSpaceDE w:val="0"/>
                    <w:autoSpaceDN w:val="0"/>
                    <w:adjustRightInd w:val="0"/>
                  </w:pPr>
                  <w:r>
                    <w:t xml:space="preserve">Третьяк </w:t>
                  </w:r>
                </w:p>
                <w:p w:rsidR="00114D1D" w:rsidRPr="00DF0FB5" w:rsidRDefault="00C078D2" w:rsidP="00114D1D">
                  <w:pPr>
                    <w:autoSpaceDE w:val="0"/>
                    <w:autoSpaceDN w:val="0"/>
                    <w:adjustRightInd w:val="0"/>
                  </w:pPr>
                  <w:r>
                    <w:t>Вера Александровна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9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114D1D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DF0FB5">
                    <w:t xml:space="preserve">помощник члена комитета городской Думы Краснодара </w:t>
                  </w:r>
                  <w:proofErr w:type="spellStart"/>
                  <w:r w:rsidRPr="00DF0FB5">
                    <w:t>Н.И.Альшевой</w:t>
                  </w:r>
                  <w:proofErr w:type="spellEnd"/>
                  <w:r w:rsidRPr="00DF0FB5">
                    <w:t xml:space="preserve"> по вопросам законности, правопорядка и правовой защиты граждан, заместителя председателя конкурсной комиссии 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Васильева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Марина Евгеньевна</w:t>
                  </w:r>
                </w:p>
              </w:tc>
              <w:tc>
                <w:tcPr>
                  <w:tcW w:w="429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8E1EFB">
                  <w:pPr>
                    <w:pStyle w:val="ConsPlusNonformat"/>
                    <w:ind w:right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</w:t>
                  </w:r>
                  <w:proofErr w:type="gramStart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 развития нестационарной торговли управления торговли</w:t>
                  </w:r>
                  <w:proofErr w:type="gramEnd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бытового обслуживания населения администрации муниципального образования город Краснодар, секретарь конкурсной комиссии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85404D">
              <w:trPr>
                <w:trHeight w:val="183"/>
              </w:trPr>
              <w:tc>
                <w:tcPr>
                  <w:tcW w:w="3931" w:type="dxa"/>
                  <w:gridSpan w:val="4"/>
                </w:tcPr>
                <w:p w:rsidR="003D735C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Члены конкурсной комиссии: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114D1D" w:rsidRPr="00DF0FB5" w:rsidTr="0085404D">
              <w:trPr>
                <w:trHeight w:val="183"/>
              </w:trPr>
              <w:tc>
                <w:tcPr>
                  <w:tcW w:w="3410" w:type="dxa"/>
                </w:tcPr>
                <w:p w:rsidR="00114D1D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Антониади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Георгий Дмитриевич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1" w:type="dxa"/>
                  <w:gridSpan w:val="3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Прикубанского внутригородского округа города Краснодара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Пронин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Андрей Николаевич</w:t>
                  </w:r>
                </w:p>
              </w:tc>
              <w:tc>
                <w:tcPr>
                  <w:tcW w:w="521" w:type="dxa"/>
                  <w:gridSpan w:val="3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114D1D" w:rsidRPr="00DF0FB5" w:rsidRDefault="00114D1D" w:rsidP="00114D1D">
                  <w:pPr>
                    <w:pStyle w:val="ConsNormal"/>
                    <w:widowControl/>
                    <w:ind w:right="8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начальника отдела общественной </w:t>
                  </w:r>
                  <w:proofErr w:type="spellStart"/>
                  <w:proofErr w:type="gramStart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      </w: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lastRenderedPageBreak/>
                    <w:t>Лысенко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  <w:r w:rsidRPr="00DF0FB5">
                    <w:t>Пётр Юрьевич</w:t>
                  </w: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left="36" w:right="86"/>
                    <w:jc w:val="both"/>
                  </w:pPr>
                  <w:r w:rsidRPr="00DF0FB5">
                    <w:t xml:space="preserve">заместитель </w:t>
                  </w:r>
                  <w:proofErr w:type="gramStart"/>
                  <w:r w:rsidRPr="00DF0FB5">
                    <w:t>главы администрации Западного внутригородского округа города Краснодара</w:t>
                  </w:r>
                  <w:proofErr w:type="gramEnd"/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Default="00C078D2" w:rsidP="00114D1D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Татиосов</w:t>
                  </w:r>
                  <w:proofErr w:type="spellEnd"/>
                </w:p>
                <w:p w:rsidR="00114D1D" w:rsidRPr="00DF0FB5" w:rsidRDefault="00C078D2" w:rsidP="00114D1D">
                  <w:pPr>
                    <w:autoSpaceDE w:val="0"/>
                    <w:autoSpaceDN w:val="0"/>
                    <w:adjustRightInd w:val="0"/>
                  </w:pPr>
                  <w:r>
                    <w:t>Иван Степанович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C078D2" w:rsidP="00114D1D">
                  <w:pPr>
                    <w:autoSpaceDE w:val="0"/>
                    <w:autoSpaceDN w:val="0"/>
                    <w:adjustRightInd w:val="0"/>
                  </w:pPr>
                  <w:r>
                    <w:t>Богданов</w:t>
                  </w:r>
                </w:p>
                <w:p w:rsidR="00114D1D" w:rsidRPr="00DF0FB5" w:rsidRDefault="00C078D2" w:rsidP="00114D1D">
                  <w:pPr>
                    <w:autoSpaceDE w:val="0"/>
                    <w:autoSpaceDN w:val="0"/>
                    <w:adjustRightInd w:val="0"/>
                  </w:pPr>
                  <w:r>
                    <w:t>Александр Викторович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C078D2" w:rsidP="00114D1D">
                  <w:pPr>
                    <w:autoSpaceDE w:val="0"/>
                    <w:autoSpaceDN w:val="0"/>
                    <w:adjustRightInd w:val="0"/>
                    <w:ind w:left="36" w:right="86"/>
                    <w:jc w:val="both"/>
                  </w:pPr>
                  <w:r>
                    <w:t>начальник</w:t>
                  </w:r>
                  <w:r w:rsidR="00114D1D">
                    <w:t xml:space="preserve"> </w:t>
                  </w:r>
                  <w:proofErr w:type="gramStart"/>
                  <w:r w:rsidR="00114D1D">
                    <w:t>отдела торговли</w:t>
                  </w:r>
                  <w:r w:rsidR="00114D1D" w:rsidRPr="00DF0FB5">
                    <w:t xml:space="preserve"> администрации Центрального внутригородского округа города Краснодара</w:t>
                  </w:r>
                  <w:proofErr w:type="gramEnd"/>
                </w:p>
                <w:p w:rsidR="008E1EFB" w:rsidRDefault="008E1EFB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DF0FB5">
                    <w:t>зам</w:t>
                  </w:r>
                  <w:r w:rsidR="00C078D2">
                    <w:t xml:space="preserve">еститель </w:t>
                  </w:r>
                  <w:r w:rsidRPr="00DF0FB5">
                    <w:t xml:space="preserve">начальник отдела контроля за размещением временных </w:t>
                  </w:r>
                  <w:proofErr w:type="gramStart"/>
                  <w:r w:rsidRPr="00DF0FB5">
                    <w:t>сооружений управления муниципального контроля администрации муниципального образования</w:t>
                  </w:r>
                  <w:proofErr w:type="gramEnd"/>
                  <w:r w:rsidRPr="00DF0FB5">
                    <w:t xml:space="preserve"> город Краснодар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DF0FB5">
                    <w:rPr>
                      <w:color w:val="000000"/>
                    </w:rPr>
                    <w:t>Молотилин</w:t>
                  </w:r>
                  <w:proofErr w:type="spellEnd"/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Константин Юрьевич</w:t>
                  </w: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  <w:r w:rsidRPr="00DF0FB5">
                    <w:t xml:space="preserve">заместитель директора департамента, начальник </w:t>
                  </w:r>
                  <w:proofErr w:type="gramStart"/>
                  <w:r w:rsidRPr="00DF0FB5">
                    <w:t>отдела аренды земли департамента муниципальной собственности</w:t>
                  </w:r>
                  <w:proofErr w:type="gramEnd"/>
                  <w:r w:rsidRPr="00DF0FB5">
                    <w:t xml:space="preserve"> и городских земель администрации муниципального образования город Краснодар</w:t>
                  </w:r>
                  <w:r w:rsidRPr="00DF0FB5">
                    <w:rPr>
                      <w:color w:val="000000"/>
                    </w:rPr>
                    <w:t xml:space="preserve"> 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Default="00C078D2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Дементеева</w:t>
                  </w:r>
                  <w:proofErr w:type="spellEnd"/>
                </w:p>
                <w:p w:rsidR="00114D1D" w:rsidRPr="00DF0FB5" w:rsidRDefault="00C078D2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Марина Александровна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C078D2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</w:t>
                  </w:r>
                  <w:r w:rsidR="0011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городской среды департамента</w:t>
                  </w:r>
                  <w:r w:rsidR="00114D1D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архитектуры и градостроительства администрации муниципального образования город Краснодар</w:t>
                  </w:r>
                </w:p>
                <w:p w:rsidR="00114D1D" w:rsidRPr="00DF0FB5" w:rsidRDefault="00114D1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  <w:proofErr w:type="spellStart"/>
                  <w:r w:rsidRPr="00DF0FB5">
                    <w:t>Максимцова</w:t>
                  </w:r>
                  <w:proofErr w:type="spellEnd"/>
                  <w:r w:rsidRPr="00DF0FB5">
                    <w:t xml:space="preserve"> 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  <w:r w:rsidRPr="00DF0FB5">
                    <w:t>Марина Эдуардовна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left="-30"/>
                    <w:jc w:val="both"/>
                  </w:pPr>
                </w:p>
                <w:p w:rsidR="00114D1D" w:rsidRPr="00DF0FB5" w:rsidRDefault="00114D1D" w:rsidP="00114D1D"/>
                <w:p w:rsidR="00114D1D" w:rsidRPr="00DF0FB5" w:rsidRDefault="00114D1D" w:rsidP="00114D1D"/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pStyle w:val="ac"/>
                    <w:spacing w:after="0"/>
                  </w:pPr>
                  <w:r w:rsidRPr="00DF0FB5">
                    <w:t>-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  <w:p w:rsidR="00114D1D" w:rsidRPr="00DF0FB5" w:rsidRDefault="00114D1D" w:rsidP="00114D1D">
                  <w:pPr>
                    <w:pStyle w:val="ac"/>
                    <w:spacing w:after="0"/>
                    <w:jc w:val="center"/>
                  </w:pPr>
                </w:p>
              </w:tc>
              <w:tc>
                <w:tcPr>
                  <w:tcW w:w="6024" w:type="dxa"/>
                  <w:gridSpan w:val="2"/>
                </w:tcPr>
                <w:p w:rsidR="00114D1D" w:rsidRPr="00DF0FB5" w:rsidRDefault="00114D1D" w:rsidP="00114D1D">
                  <w:pPr>
                    <w:pStyle w:val="ac"/>
                    <w:spacing w:after="0"/>
                    <w:ind w:right="86"/>
                    <w:jc w:val="both"/>
                  </w:pPr>
                  <w:r w:rsidRPr="00DF0FB5">
                    <w:t xml:space="preserve">начальник </w:t>
                  </w:r>
                  <w:proofErr w:type="gramStart"/>
                  <w:r w:rsidRPr="00DF0FB5">
                    <w:t>отдела координации деятельности сельхозпредприятий управления сельского</w:t>
                  </w:r>
                  <w:r>
                    <w:t xml:space="preserve"> </w:t>
                  </w:r>
                  <w:r w:rsidRPr="00DF0FB5">
                    <w:t>хозяйства администрации муниципального образования</w:t>
                  </w:r>
                  <w:proofErr w:type="gramEnd"/>
                  <w:r w:rsidRPr="00DF0FB5">
                    <w:t xml:space="preserve"> город Краснодар</w:t>
                  </w:r>
                </w:p>
                <w:p w:rsidR="00114D1D" w:rsidRPr="00DF0FB5" w:rsidRDefault="00114D1D" w:rsidP="00114D1D">
                  <w:pPr>
                    <w:pStyle w:val="ac"/>
                    <w:spacing w:after="0"/>
                    <w:ind w:right="86"/>
                    <w:jc w:val="both"/>
                  </w:pPr>
                </w:p>
              </w:tc>
            </w:tr>
            <w:tr w:rsidR="00114D1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Колесникова</w:t>
                  </w:r>
                </w:p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Светлана Николаевна</w:t>
                  </w:r>
                </w:p>
              </w:tc>
              <w:tc>
                <w:tcPr>
                  <w:tcW w:w="176" w:type="dxa"/>
                  <w:gridSpan w:val="2"/>
                </w:tcPr>
                <w:p w:rsidR="00114D1D" w:rsidRPr="00DF0FB5" w:rsidRDefault="00114D1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114D1D" w:rsidRDefault="00114D1D" w:rsidP="0085404D">
                  <w:pPr>
                    <w:pStyle w:val="ConsPlusNonformat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</w:t>
                  </w:r>
                </w:p>
                <w:p w:rsidR="0085404D" w:rsidRPr="00DF0FB5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85404D">
                    <w:rPr>
                      <w:color w:val="000000"/>
                    </w:rPr>
                    <w:t>Пронченко</w:t>
                  </w:r>
                  <w:proofErr w:type="spellEnd"/>
                  <w:r w:rsidRPr="0085404D">
                    <w:rPr>
                      <w:color w:val="000000"/>
                    </w:rPr>
                    <w:t xml:space="preserve"> </w:t>
                  </w:r>
                </w:p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5404D">
                    <w:rPr>
                      <w:color w:val="000000"/>
                    </w:rPr>
                    <w:t>Валентин Вячеславович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исполнительный директор Краснодарского  краевого регионального отделения Общероссийской общественной организации «Деловая Россия»</w:t>
                  </w:r>
                </w:p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5404D">
                    <w:rPr>
                      <w:color w:val="000000"/>
                    </w:rPr>
                    <w:t xml:space="preserve">Шершень </w:t>
                  </w:r>
                </w:p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5404D">
                    <w:rPr>
                      <w:color w:val="000000"/>
                    </w:rPr>
                    <w:t>Константин Евгеньевич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по исполнению административного законодательства Управления МВД России по городу Краснодару, майор полиции</w:t>
                  </w:r>
                </w:p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</w:pPr>
                  <w:r w:rsidRPr="0085404D">
                    <w:t>Чернявский</w:t>
                  </w:r>
                </w:p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5404D">
                    <w:t>Пётр Иванович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85404D">
                  <w:pPr>
                    <w:pStyle w:val="ConsPlusNonformat"/>
                    <w:ind w:left="-248" w:firstLine="2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24" w:type="dxa"/>
                  <w:gridSpan w:val="2"/>
                </w:tcPr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торговли, сельского хозяйства и садоводства администрации </w:t>
                  </w:r>
                  <w:proofErr w:type="spellStart"/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Карасунского</w:t>
                  </w:r>
                  <w:proofErr w:type="spellEnd"/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внутригородского округа города Краснодара</w:t>
                  </w:r>
                </w:p>
                <w:p w:rsidR="0085404D" w:rsidRPr="0085404D" w:rsidRDefault="0085404D" w:rsidP="00114D1D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04D" w:rsidRPr="00DF0FB5" w:rsidTr="0085404D">
              <w:trPr>
                <w:trHeight w:val="144"/>
              </w:trPr>
              <w:tc>
                <w:tcPr>
                  <w:tcW w:w="3410" w:type="dxa"/>
                </w:tcPr>
                <w:p w:rsidR="0085404D" w:rsidRPr="0085404D" w:rsidRDefault="0085404D" w:rsidP="0085404D">
                  <w:r w:rsidRPr="0085404D">
                    <w:t>Квасов</w:t>
                  </w:r>
                </w:p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5404D">
                    <w:t>Виктор Николаевич</w:t>
                  </w:r>
                </w:p>
              </w:tc>
              <w:tc>
                <w:tcPr>
                  <w:tcW w:w="176" w:type="dxa"/>
                  <w:gridSpan w:val="2"/>
                </w:tcPr>
                <w:p w:rsidR="0085404D" w:rsidRPr="0085404D" w:rsidRDefault="0085404D" w:rsidP="00114D1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85404D" w:rsidRDefault="0085404D" w:rsidP="0085404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85404D">
                    <w:t>первый заместитель председателя Союза «Торгово-промышленная палата Краснодарского края»</w:t>
                  </w:r>
                </w:p>
                <w:p w:rsidR="0085404D" w:rsidRPr="0085404D" w:rsidRDefault="0085404D" w:rsidP="0085404D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bookmarkStart w:id="0" w:name="_GoBack"/>
                  <w:bookmarkEnd w:id="0"/>
                </w:p>
              </w:tc>
            </w:tr>
          </w:tbl>
          <w:p w:rsidR="001E6643" w:rsidRPr="00507128" w:rsidRDefault="001E6643" w:rsidP="00114D1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A64" w:rsidRDefault="006F5A64" w:rsidP="00917155">
      <w:pPr>
        <w:pStyle w:val="ab"/>
        <w:ind w:left="709" w:right="-81" w:firstLine="567"/>
        <w:jc w:val="both"/>
      </w:pPr>
      <w:r w:rsidRPr="00507128">
        <w:lastRenderedPageBreak/>
        <w:t>3. Заседание проводится в присутствии 1</w:t>
      </w:r>
      <w:r w:rsidR="003D735C">
        <w:t>6</w:t>
      </w:r>
      <w:r w:rsidRPr="00507128">
        <w:t xml:space="preserve"> членов </w:t>
      </w:r>
      <w:r w:rsidR="00114D1D">
        <w:t xml:space="preserve">конкурсной </w:t>
      </w:r>
      <w:r w:rsidRPr="00507128">
        <w:t>комиссии. Кворум имеется. К</w:t>
      </w:r>
      <w:r w:rsidR="00114D1D">
        <w:t>онкурсная к</w:t>
      </w:r>
      <w:r w:rsidRPr="00507128">
        <w:t xml:space="preserve">омиссия правомочна. </w:t>
      </w:r>
    </w:p>
    <w:p w:rsidR="00793414" w:rsidRPr="00507128" w:rsidRDefault="008E1EFB" w:rsidP="008F2DDE">
      <w:pPr>
        <w:pStyle w:val="ab"/>
        <w:ind w:left="709" w:right="-81" w:firstLine="567"/>
        <w:jc w:val="both"/>
        <w:rPr>
          <w:b/>
          <w:color w:val="000000" w:themeColor="text1"/>
          <w:sz w:val="28"/>
          <w:szCs w:val="28"/>
        </w:rPr>
      </w:pPr>
      <w:r>
        <w:t>4</w:t>
      </w:r>
      <w:r w:rsidR="006F5A64" w:rsidRPr="00507128">
        <w:t xml:space="preserve">. По итогам проведения процедуры оценки и сопоставления заявок и определения победителей в конкурсе путем голосования приняты </w:t>
      </w:r>
      <w:r w:rsidR="008F2DDE">
        <w:t>следующие  решения</w:t>
      </w: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  <w:sectPr w:rsidR="00793414" w:rsidRPr="00507128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C078D2" w:rsidRPr="00FF6977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lastRenderedPageBreak/>
        <w:t xml:space="preserve">Протокол оценки и сопоставления заявок на участие в конкурсе на размещение </w:t>
      </w:r>
      <w:r>
        <w:rPr>
          <w:b/>
          <w:color w:val="000000" w:themeColor="text1"/>
          <w:sz w:val="28"/>
          <w:szCs w:val="28"/>
        </w:rPr>
        <w:t>сезонных</w:t>
      </w:r>
    </w:p>
    <w:p w:rsidR="00C078D2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>нестационарных торговых объектов на территории муниципального образования город Краснодар № 5</w:t>
      </w:r>
      <w:r>
        <w:rPr>
          <w:b/>
          <w:color w:val="000000" w:themeColor="text1"/>
          <w:sz w:val="28"/>
          <w:szCs w:val="28"/>
        </w:rPr>
        <w:t>8</w:t>
      </w:r>
      <w:r w:rsidRPr="00FF6977">
        <w:rPr>
          <w:b/>
          <w:color w:val="000000" w:themeColor="text1"/>
          <w:sz w:val="28"/>
          <w:szCs w:val="28"/>
        </w:rPr>
        <w:t xml:space="preserve">/3 от </w:t>
      </w:r>
      <w:r>
        <w:rPr>
          <w:b/>
          <w:color w:val="000000" w:themeColor="text1"/>
          <w:sz w:val="28"/>
          <w:szCs w:val="28"/>
        </w:rPr>
        <w:t>27.11</w:t>
      </w:r>
      <w:r w:rsidRPr="00FF6977">
        <w:rPr>
          <w:b/>
          <w:color w:val="000000" w:themeColor="text1"/>
          <w:sz w:val="28"/>
          <w:szCs w:val="28"/>
        </w:rPr>
        <w:t>.2018</w:t>
      </w:r>
    </w:p>
    <w:p w:rsidR="00154C09" w:rsidRPr="00781B3B" w:rsidRDefault="00C078D2" w:rsidP="00C078D2">
      <w:pPr>
        <w:jc w:val="both"/>
        <w:rPr>
          <w:i/>
          <w:color w:val="000000" w:themeColor="text1"/>
        </w:rPr>
      </w:pPr>
      <w:r w:rsidRPr="00781B3B">
        <w:rPr>
          <w:i/>
          <w:color w:val="000000" w:themeColor="text1"/>
        </w:rPr>
        <w:t>Таблица 1 (несезонные объекты)</w:t>
      </w:r>
    </w:p>
    <w:p w:rsidR="00C078D2" w:rsidRPr="008B6F47" w:rsidRDefault="00C078D2" w:rsidP="00C078D2">
      <w:pPr>
        <w:rPr>
          <w:sz w:val="2"/>
          <w:szCs w:val="2"/>
        </w:rPr>
      </w:pPr>
    </w:p>
    <w:tbl>
      <w:tblPr>
        <w:tblW w:w="15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4"/>
        <w:gridCol w:w="1855"/>
        <w:gridCol w:w="1701"/>
        <w:gridCol w:w="850"/>
        <w:gridCol w:w="1449"/>
        <w:gridCol w:w="580"/>
        <w:gridCol w:w="14"/>
        <w:gridCol w:w="1126"/>
        <w:gridCol w:w="14"/>
        <w:gridCol w:w="553"/>
        <w:gridCol w:w="14"/>
        <w:gridCol w:w="553"/>
        <w:gridCol w:w="14"/>
        <w:gridCol w:w="984"/>
        <w:gridCol w:w="14"/>
        <w:gridCol w:w="544"/>
        <w:gridCol w:w="14"/>
        <w:gridCol w:w="14"/>
        <w:gridCol w:w="526"/>
        <w:gridCol w:w="26"/>
        <w:gridCol w:w="14"/>
        <w:gridCol w:w="408"/>
        <w:gridCol w:w="14"/>
        <w:gridCol w:w="413"/>
        <w:gridCol w:w="14"/>
        <w:gridCol w:w="1412"/>
        <w:gridCol w:w="1665"/>
      </w:tblGrid>
      <w:tr w:rsidR="008E1EFB" w:rsidRPr="00EA716C" w:rsidTr="00BB71E4">
        <w:trPr>
          <w:cantSplit/>
          <w:trHeight w:val="3124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 xml:space="preserve">№ </w:t>
            </w:r>
            <w:r w:rsidRPr="00EA716C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554" w:type="dxa"/>
            <w:shd w:val="clear" w:color="auto" w:fill="auto"/>
            <w:textDirection w:val="btL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EFB" w:rsidRPr="00EA716C" w:rsidRDefault="00BB71E4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Тип и специализация </w:t>
            </w:r>
            <w:proofErr w:type="gramStart"/>
            <w:r>
              <w:rPr>
                <w:sz w:val="18"/>
                <w:szCs w:val="18"/>
                <w:lang w:eastAsia="en-US"/>
              </w:rPr>
              <w:t>неста</w:t>
            </w:r>
            <w:r w:rsidR="008E1EFB" w:rsidRPr="00EA716C">
              <w:rPr>
                <w:sz w:val="18"/>
                <w:szCs w:val="18"/>
                <w:lang w:eastAsia="en-US"/>
              </w:rPr>
              <w:t>ционарного</w:t>
            </w:r>
            <w:proofErr w:type="gramEnd"/>
          </w:p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торгового</w:t>
            </w:r>
          </w:p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</w:p>
          <w:p w:rsidR="008E1EFB" w:rsidRPr="00EA716C" w:rsidRDefault="008E1EFB" w:rsidP="008E1EFB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Ф.И.О. предпринимателя</w:t>
            </w:r>
          </w:p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40" w:type="dxa"/>
            <w:gridSpan w:val="2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EA716C">
              <w:rPr>
                <w:sz w:val="18"/>
                <w:szCs w:val="18"/>
              </w:rPr>
              <w:t>ДАиГ</w:t>
            </w:r>
            <w:proofErr w:type="spellEnd"/>
            <w:r w:rsidRPr="00EA716C">
              <w:rPr>
                <w:sz w:val="18"/>
                <w:szCs w:val="18"/>
              </w:rPr>
              <w:t>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998" w:type="dxa"/>
            <w:gridSpan w:val="2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72" w:type="dxa"/>
            <w:gridSpan w:val="3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566" w:type="dxa"/>
            <w:gridSpan w:val="3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422" w:type="dxa"/>
            <w:gridSpan w:val="2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427" w:type="dxa"/>
            <w:gridSpan w:val="2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412" w:type="dxa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665" w:type="dxa"/>
            <w:shd w:val="clear" w:color="auto" w:fill="auto"/>
            <w:textDirection w:val="btL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Примечание</w:t>
            </w:r>
          </w:p>
        </w:tc>
      </w:tr>
      <w:tr w:rsidR="008E1EFB" w:rsidRPr="00EA716C" w:rsidTr="00BB71E4">
        <w:trPr>
          <w:cantSplit/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EFB" w:rsidRPr="00EA716C" w:rsidRDefault="008E1EFB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3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E1EFB" w:rsidRPr="00EA716C" w:rsidRDefault="008E1EFB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8E1EFB" w:rsidRPr="00EA716C" w:rsidTr="00BB71E4">
        <w:trPr>
          <w:cantSplit/>
          <w:trHeight w:val="300"/>
        </w:trPr>
        <w:tc>
          <w:tcPr>
            <w:tcW w:w="15765" w:type="dxa"/>
            <w:gridSpan w:val="28"/>
            <w:shd w:val="clear" w:color="auto" w:fill="auto"/>
          </w:tcPr>
          <w:p w:rsidR="008E1EFB" w:rsidRPr="00EA716C" w:rsidRDefault="008E1EFB" w:rsidP="008E1EFB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A716C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DA11D7" w:rsidRPr="00EA716C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ind w:left="-108"/>
              <w:jc w:val="right"/>
              <w:rPr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both"/>
              <w:rPr>
                <w:color w:val="FF0000"/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Ул. </w:t>
            </w:r>
            <w:proofErr w:type="gramStart"/>
            <w:r w:rsidRPr="00EA716C">
              <w:rPr>
                <w:sz w:val="18"/>
                <w:szCs w:val="18"/>
              </w:rPr>
              <w:t>Индустриальная</w:t>
            </w:r>
            <w:proofErr w:type="gramEnd"/>
            <w:r w:rsidRPr="00EA716C">
              <w:rPr>
                <w:sz w:val="18"/>
                <w:szCs w:val="18"/>
              </w:rPr>
              <w:t xml:space="preserve"> (вблизи строения № 1)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Павильон, продовольственные товары в составе ТОК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ИП </w:t>
            </w:r>
            <w:proofErr w:type="spellStart"/>
            <w:r w:rsidRPr="00EA716C">
              <w:rPr>
                <w:sz w:val="18"/>
                <w:szCs w:val="18"/>
              </w:rPr>
              <w:t>Мехдиева</w:t>
            </w:r>
            <w:proofErr w:type="spellEnd"/>
            <w:r w:rsidRPr="00EA716C">
              <w:rPr>
                <w:sz w:val="18"/>
                <w:szCs w:val="18"/>
              </w:rPr>
              <w:t xml:space="preserve"> </w:t>
            </w:r>
            <w:proofErr w:type="spellStart"/>
            <w:r w:rsidRPr="00EA716C">
              <w:rPr>
                <w:sz w:val="18"/>
                <w:szCs w:val="18"/>
              </w:rPr>
              <w:t>Гюлара</w:t>
            </w:r>
            <w:proofErr w:type="spellEnd"/>
            <w:r w:rsidRPr="00EA716C">
              <w:rPr>
                <w:sz w:val="18"/>
                <w:szCs w:val="18"/>
              </w:rPr>
              <w:t xml:space="preserve"> </w:t>
            </w:r>
            <w:proofErr w:type="spellStart"/>
            <w:r w:rsidRPr="00EA716C">
              <w:rPr>
                <w:sz w:val="18"/>
                <w:szCs w:val="18"/>
              </w:rPr>
              <w:t>Камиль</w:t>
            </w:r>
            <w:proofErr w:type="spellEnd"/>
            <w:r w:rsidRPr="00EA716C">
              <w:rPr>
                <w:sz w:val="18"/>
                <w:szCs w:val="18"/>
              </w:rPr>
              <w:t xml:space="preserve"> </w:t>
            </w:r>
            <w:proofErr w:type="spellStart"/>
            <w:r w:rsidRPr="00EA716C"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DA11D7" w:rsidRPr="00EA716C" w:rsidRDefault="00DA11D7" w:rsidP="008E1EFB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BB71E4">
            <w:pPr>
              <w:ind w:left="-33" w:right="-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ОП: ул. Беговая (нечетная сторона) в районе территории Краснодарского ипподрома, остановка «Краснодарский Ипподром»</w:t>
            </w:r>
          </w:p>
        </w:tc>
      </w:tr>
      <w:tr w:rsidR="00DA11D7" w:rsidRPr="00EA716C" w:rsidTr="00BB71E4">
        <w:trPr>
          <w:cantSplit/>
          <w:trHeight w:val="300"/>
        </w:trPr>
        <w:tc>
          <w:tcPr>
            <w:tcW w:w="15765" w:type="dxa"/>
            <w:gridSpan w:val="28"/>
            <w:shd w:val="clear" w:color="auto" w:fill="auto"/>
            <w:vAlign w:val="bottom"/>
          </w:tcPr>
          <w:p w:rsidR="00DA11D7" w:rsidRPr="00EA716C" w:rsidRDefault="00DA11D7" w:rsidP="008E1EFB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DA11D7" w:rsidRPr="00EA716C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jc w:val="both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Ул. </w:t>
            </w:r>
            <w:proofErr w:type="gramStart"/>
            <w:r w:rsidRPr="00EA716C">
              <w:rPr>
                <w:sz w:val="18"/>
                <w:szCs w:val="18"/>
              </w:rPr>
              <w:t>Железнодорожная</w:t>
            </w:r>
            <w:proofErr w:type="gramEnd"/>
            <w:r w:rsidRPr="00EA716C">
              <w:rPr>
                <w:sz w:val="18"/>
                <w:szCs w:val="18"/>
              </w:rPr>
              <w:t xml:space="preserve"> – ул. им. Гоголя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Павильон, </w:t>
            </w:r>
            <w:r w:rsidRPr="00EA716C">
              <w:rPr>
                <w:sz w:val="18"/>
                <w:szCs w:val="18"/>
                <w:lang w:eastAsia="en-US"/>
              </w:rPr>
              <w:t>продовольственные товары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13,07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ИП Панарина Юлия Владимировна</w:t>
            </w:r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A11D7" w:rsidRPr="00EA716C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jc w:val="both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Ул. </w:t>
            </w:r>
            <w:proofErr w:type="gramStart"/>
            <w:r w:rsidRPr="00EA716C">
              <w:rPr>
                <w:sz w:val="18"/>
                <w:szCs w:val="18"/>
              </w:rPr>
              <w:t>Железнодорожная</w:t>
            </w:r>
            <w:proofErr w:type="gramEnd"/>
            <w:r w:rsidRPr="00EA716C">
              <w:rPr>
                <w:sz w:val="18"/>
                <w:szCs w:val="18"/>
              </w:rPr>
              <w:t xml:space="preserve"> – ул. им. Гоголя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Павильон, </w:t>
            </w:r>
            <w:r w:rsidRPr="00EA716C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13,02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ind w:left="-117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ИП Панарина Юлия Владимировна</w:t>
            </w:r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71E4" w:rsidRPr="00754496" w:rsidRDefault="00DA11D7" w:rsidP="00BB71E4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A11D7" w:rsidRPr="00EA716C" w:rsidTr="00BB71E4">
        <w:trPr>
          <w:cantSplit/>
          <w:trHeight w:val="300"/>
        </w:trPr>
        <w:tc>
          <w:tcPr>
            <w:tcW w:w="15765" w:type="dxa"/>
            <w:gridSpan w:val="28"/>
            <w:tcBorders>
              <w:right w:val="single" w:sz="4" w:space="0" w:color="auto"/>
            </w:tcBorders>
            <w:shd w:val="clear" w:color="auto" w:fill="auto"/>
          </w:tcPr>
          <w:p w:rsidR="00DA11D7" w:rsidRPr="00EA716C" w:rsidRDefault="00DA11D7" w:rsidP="008E1EFB">
            <w:pPr>
              <w:pStyle w:val="ae"/>
              <w:ind w:left="-115" w:right="-10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A716C">
              <w:rPr>
                <w:b/>
                <w:sz w:val="18"/>
                <w:szCs w:val="18"/>
                <w:lang w:eastAsia="en-US"/>
              </w:rPr>
              <w:t>Прикубанский</w:t>
            </w:r>
            <w:proofErr w:type="spellEnd"/>
            <w:r w:rsidRPr="00EA716C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DA11D7" w:rsidRPr="00634934" w:rsidTr="00BB71E4">
        <w:trPr>
          <w:cantSplit/>
          <w:trHeight w:val="278"/>
        </w:trPr>
        <w:tc>
          <w:tcPr>
            <w:tcW w:w="426" w:type="dxa"/>
            <w:shd w:val="clear" w:color="auto" w:fill="auto"/>
            <w:vAlign w:val="bottom"/>
          </w:tcPr>
          <w:p w:rsidR="00DA11D7" w:rsidRPr="00634934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63493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634934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634934" w:rsidRDefault="00DA11D7" w:rsidP="008E1EFB">
            <w:pPr>
              <w:jc w:val="both"/>
              <w:rPr>
                <w:sz w:val="18"/>
                <w:szCs w:val="18"/>
                <w:lang w:eastAsia="en-US"/>
              </w:rPr>
            </w:pPr>
            <w:r w:rsidRPr="00634934">
              <w:rPr>
                <w:sz w:val="18"/>
                <w:szCs w:val="18"/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701" w:type="dxa"/>
            <w:shd w:val="clear" w:color="auto" w:fill="auto"/>
          </w:tcPr>
          <w:p w:rsidR="00DA11D7" w:rsidRPr="00634934" w:rsidRDefault="00DA11D7" w:rsidP="00DB1249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634934">
              <w:rPr>
                <w:sz w:val="18"/>
                <w:szCs w:val="18"/>
              </w:rPr>
              <w:t xml:space="preserve">Павильон, </w:t>
            </w:r>
            <w:proofErr w:type="spellStart"/>
            <w:proofErr w:type="gramStart"/>
            <w:r w:rsidRPr="00634934">
              <w:rPr>
                <w:sz w:val="18"/>
                <w:szCs w:val="18"/>
              </w:rPr>
              <w:t>непродо</w:t>
            </w:r>
            <w:r w:rsidR="00BB71E4">
              <w:rPr>
                <w:sz w:val="18"/>
                <w:szCs w:val="18"/>
              </w:rPr>
              <w:t>-</w:t>
            </w:r>
            <w:r w:rsidRPr="00634934">
              <w:rPr>
                <w:sz w:val="18"/>
                <w:szCs w:val="18"/>
              </w:rPr>
              <w:t>вольственные</w:t>
            </w:r>
            <w:proofErr w:type="spellEnd"/>
            <w:proofErr w:type="gramEnd"/>
            <w:r w:rsidRPr="00634934">
              <w:rPr>
                <w:sz w:val="18"/>
                <w:szCs w:val="18"/>
              </w:rPr>
              <w:t xml:space="preserve"> товары (лекарственные </w:t>
            </w:r>
            <w:r w:rsidR="00DB1249">
              <w:rPr>
                <w:sz w:val="18"/>
                <w:szCs w:val="18"/>
              </w:rPr>
              <w:t>препараты</w:t>
            </w:r>
            <w:r w:rsidRPr="00634934">
              <w:rPr>
                <w:sz w:val="18"/>
                <w:szCs w:val="18"/>
              </w:rPr>
              <w:t xml:space="preserve"> медицинского назначения)</w:t>
            </w:r>
          </w:p>
        </w:tc>
        <w:tc>
          <w:tcPr>
            <w:tcW w:w="850" w:type="dxa"/>
            <w:shd w:val="clear" w:color="auto" w:fill="auto"/>
          </w:tcPr>
          <w:p w:rsidR="00DA11D7" w:rsidRPr="00634934" w:rsidRDefault="00DA11D7" w:rsidP="008E1EFB">
            <w:pPr>
              <w:ind w:left="-110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49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9" w:type="dxa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 w:rsidRPr="00634934">
              <w:rPr>
                <w:sz w:val="18"/>
                <w:szCs w:val="18"/>
              </w:rPr>
              <w:t>ООО «Город здоровья»</w:t>
            </w:r>
          </w:p>
        </w:tc>
        <w:tc>
          <w:tcPr>
            <w:tcW w:w="580" w:type="dxa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A11D7" w:rsidRPr="00634934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634934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634934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A11D7" w:rsidRPr="00EA716C" w:rsidTr="00BB71E4">
        <w:trPr>
          <w:cantSplit/>
          <w:trHeight w:val="278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jc w:val="both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Посёлок Белозёрный (вблизи строения № 14/2)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color w:val="000000" w:themeColor="text1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ind w:left="-114" w:right="-8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ООО «Открытие»</w:t>
            </w:r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A11D7" w:rsidRPr="00EA716C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jc w:val="both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Посёлок Белозёрный (вблизи строения № 14/2)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color w:val="000000" w:themeColor="text1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ind w:left="-114" w:right="-8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ООО «Открытие»</w:t>
            </w:r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A11D7" w:rsidRPr="00634934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634934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63493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634934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634934" w:rsidRDefault="00DA11D7" w:rsidP="008E1EFB">
            <w:pPr>
              <w:jc w:val="both"/>
              <w:rPr>
                <w:sz w:val="18"/>
                <w:szCs w:val="18"/>
                <w:lang w:eastAsia="en-US"/>
              </w:rPr>
            </w:pPr>
            <w:r w:rsidRPr="00634934">
              <w:rPr>
                <w:sz w:val="18"/>
                <w:szCs w:val="18"/>
                <w:lang w:eastAsia="en-US"/>
              </w:rPr>
              <w:t>Станица Елизаветинская, ул. Степная (вблизи строения № 316)</w:t>
            </w:r>
          </w:p>
        </w:tc>
        <w:tc>
          <w:tcPr>
            <w:tcW w:w="1701" w:type="dxa"/>
            <w:shd w:val="clear" w:color="auto" w:fill="auto"/>
          </w:tcPr>
          <w:p w:rsidR="00DA11D7" w:rsidRPr="00634934" w:rsidRDefault="00DA11D7" w:rsidP="008E1EFB">
            <w:pPr>
              <w:ind w:left="-113" w:right="-108"/>
              <w:jc w:val="center"/>
              <w:rPr>
                <w:sz w:val="18"/>
                <w:szCs w:val="18"/>
                <w:lang w:eastAsia="en-US"/>
              </w:rPr>
            </w:pPr>
            <w:r w:rsidRPr="00634934">
              <w:rPr>
                <w:sz w:val="18"/>
                <w:szCs w:val="18"/>
                <w:lang w:eastAsia="en-US"/>
              </w:rPr>
              <w:t>Павильон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34934">
              <w:rPr>
                <w:color w:val="000000" w:themeColor="text1"/>
                <w:sz w:val="18"/>
                <w:szCs w:val="18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850" w:type="dxa"/>
            <w:shd w:val="clear" w:color="auto" w:fill="auto"/>
          </w:tcPr>
          <w:p w:rsidR="00DA11D7" w:rsidRPr="00F351AA" w:rsidRDefault="00DA11D7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351AA">
              <w:rPr>
                <w:color w:val="000000" w:themeColor="text1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449" w:type="dxa"/>
            <w:shd w:val="clear" w:color="auto" w:fill="auto"/>
          </w:tcPr>
          <w:p w:rsidR="00DA11D7" w:rsidRPr="00634934" w:rsidRDefault="00DA11D7" w:rsidP="008E1EFB">
            <w:pPr>
              <w:ind w:left="-114" w:right="-88"/>
              <w:jc w:val="center"/>
              <w:rPr>
                <w:sz w:val="18"/>
                <w:szCs w:val="18"/>
              </w:rPr>
            </w:pPr>
            <w:r w:rsidRPr="00634934">
              <w:rPr>
                <w:sz w:val="18"/>
                <w:szCs w:val="18"/>
              </w:rPr>
              <w:t>ООО «Город здоровья»</w:t>
            </w:r>
          </w:p>
        </w:tc>
        <w:tc>
          <w:tcPr>
            <w:tcW w:w="580" w:type="dxa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634934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A11D7" w:rsidRPr="00634934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634934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634934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A11D7" w:rsidRPr="00EA716C" w:rsidTr="00BB71E4">
        <w:trPr>
          <w:cantSplit/>
          <w:trHeight w:val="278"/>
        </w:trPr>
        <w:tc>
          <w:tcPr>
            <w:tcW w:w="15765" w:type="dxa"/>
            <w:gridSpan w:val="28"/>
            <w:tcBorders>
              <w:right w:val="single" w:sz="4" w:space="0" w:color="auto"/>
            </w:tcBorders>
            <w:shd w:val="clear" w:color="auto" w:fill="auto"/>
          </w:tcPr>
          <w:p w:rsidR="00DA11D7" w:rsidRPr="00EA716C" w:rsidRDefault="00DA11D7" w:rsidP="008E1EFB">
            <w:pPr>
              <w:pStyle w:val="ae"/>
              <w:ind w:left="-115" w:right="-10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A716C">
              <w:rPr>
                <w:b/>
                <w:sz w:val="18"/>
                <w:szCs w:val="18"/>
                <w:lang w:eastAsia="en-US"/>
              </w:rPr>
              <w:t>Карасунский</w:t>
            </w:r>
            <w:proofErr w:type="spellEnd"/>
            <w:r w:rsidRPr="00EA716C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DA11D7" w:rsidRPr="00EA716C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jc w:val="both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Ул. им. Игнатова – ул. Трудовой </w:t>
            </w:r>
            <w:r w:rsidRPr="00EA716C">
              <w:rPr>
                <w:sz w:val="18"/>
                <w:szCs w:val="18"/>
                <w:lang w:eastAsia="en-US"/>
              </w:rPr>
              <w:t xml:space="preserve">Славы </w:t>
            </w:r>
            <w:r w:rsidRPr="00EA716C">
              <w:rPr>
                <w:sz w:val="18"/>
                <w:szCs w:val="18"/>
              </w:rPr>
              <w:t>(вблизи строения № 9/2)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color w:val="000000" w:themeColor="text1"/>
                <w:sz w:val="18"/>
                <w:szCs w:val="18"/>
              </w:rPr>
              <w:t>6,25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ind w:right="-8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ИП </w:t>
            </w:r>
            <w:proofErr w:type="spellStart"/>
            <w:r w:rsidRPr="00EA716C">
              <w:rPr>
                <w:sz w:val="18"/>
                <w:szCs w:val="18"/>
              </w:rPr>
              <w:t>Мусатова</w:t>
            </w:r>
            <w:proofErr w:type="spellEnd"/>
            <w:r w:rsidRPr="00EA716C">
              <w:rPr>
                <w:sz w:val="18"/>
                <w:szCs w:val="18"/>
              </w:rPr>
              <w:t xml:space="preserve"> Ольга </w:t>
            </w:r>
            <w:proofErr w:type="spellStart"/>
            <w:r w:rsidRPr="00EA716C">
              <w:rPr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DA11D7" w:rsidRPr="00EA716C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ind w:left="10"/>
              <w:jc w:val="both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Ул. </w:t>
            </w:r>
            <w:proofErr w:type="gramStart"/>
            <w:r w:rsidRPr="00EA716C">
              <w:rPr>
                <w:sz w:val="18"/>
                <w:szCs w:val="18"/>
              </w:rPr>
              <w:t>Магистральная</w:t>
            </w:r>
            <w:proofErr w:type="gramEnd"/>
            <w:r w:rsidRPr="00EA716C">
              <w:rPr>
                <w:sz w:val="18"/>
                <w:szCs w:val="18"/>
              </w:rPr>
              <w:t xml:space="preserve"> (вблизи строения № 78)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  <w:lang w:eastAsia="en-US"/>
              </w:rPr>
              <w:t>Павильон, бакалейно-кондитерские товары в составе ТОК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ИП </w:t>
            </w:r>
            <w:proofErr w:type="spellStart"/>
            <w:r w:rsidRPr="00EA716C">
              <w:rPr>
                <w:sz w:val="18"/>
                <w:szCs w:val="18"/>
              </w:rPr>
              <w:t>Мехдиева</w:t>
            </w:r>
            <w:proofErr w:type="spellEnd"/>
            <w:r w:rsidRPr="00EA716C">
              <w:rPr>
                <w:sz w:val="18"/>
                <w:szCs w:val="18"/>
              </w:rPr>
              <w:t xml:space="preserve"> </w:t>
            </w:r>
            <w:proofErr w:type="spellStart"/>
            <w:r w:rsidRPr="00EA716C">
              <w:rPr>
                <w:sz w:val="18"/>
                <w:szCs w:val="18"/>
              </w:rPr>
              <w:t>Гюлара</w:t>
            </w:r>
            <w:proofErr w:type="spellEnd"/>
            <w:r w:rsidRPr="00EA716C">
              <w:rPr>
                <w:sz w:val="18"/>
                <w:szCs w:val="18"/>
              </w:rPr>
              <w:t xml:space="preserve"> </w:t>
            </w:r>
            <w:proofErr w:type="spellStart"/>
            <w:r w:rsidRPr="00EA716C">
              <w:rPr>
                <w:sz w:val="18"/>
                <w:szCs w:val="18"/>
              </w:rPr>
              <w:t>Камиль</w:t>
            </w:r>
            <w:proofErr w:type="spellEnd"/>
            <w:r w:rsidRPr="00EA716C">
              <w:rPr>
                <w:sz w:val="18"/>
                <w:szCs w:val="18"/>
              </w:rPr>
              <w:t xml:space="preserve"> </w:t>
            </w:r>
            <w:proofErr w:type="spellStart"/>
            <w:r w:rsidRPr="00EA716C"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ОП: ДНТ «Виктория» в районе пересечения ул. Тенистая и ул. Прохладная, остановка «Храм»</w:t>
            </w:r>
          </w:p>
        </w:tc>
      </w:tr>
      <w:tr w:rsidR="00DA11D7" w:rsidRPr="00EA716C" w:rsidTr="00BB71E4">
        <w:trPr>
          <w:cantSplit/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 w:rsidRPr="00EA716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DA11D7" w:rsidRPr="00EA716C" w:rsidRDefault="00DA11D7" w:rsidP="008E1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DA11D7" w:rsidRPr="00EA716C" w:rsidRDefault="00DA11D7" w:rsidP="008E1EFB">
            <w:pPr>
              <w:jc w:val="both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 xml:space="preserve">Ул. им. </w:t>
            </w:r>
            <w:proofErr w:type="spellStart"/>
            <w:r w:rsidRPr="00EA716C">
              <w:rPr>
                <w:sz w:val="18"/>
                <w:szCs w:val="18"/>
              </w:rPr>
              <w:t>Невкипелого</w:t>
            </w:r>
            <w:proofErr w:type="spellEnd"/>
            <w:r w:rsidRPr="00EA716C">
              <w:rPr>
                <w:sz w:val="18"/>
                <w:szCs w:val="18"/>
              </w:rPr>
              <w:t xml:space="preserve"> (вблизи строения № 21/4)</w:t>
            </w:r>
          </w:p>
        </w:tc>
        <w:tc>
          <w:tcPr>
            <w:tcW w:w="1701" w:type="dxa"/>
            <w:shd w:val="clear" w:color="auto" w:fill="auto"/>
          </w:tcPr>
          <w:p w:rsidR="00DA11D7" w:rsidRPr="00EA716C" w:rsidRDefault="00DA11D7" w:rsidP="008E1EFB">
            <w:pPr>
              <w:ind w:left="-115" w:right="-101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</w:rPr>
              <w:t xml:space="preserve">Павильон, </w:t>
            </w:r>
            <w:r w:rsidRPr="00EA716C"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850" w:type="dxa"/>
            <w:shd w:val="clear" w:color="auto" w:fill="auto"/>
          </w:tcPr>
          <w:p w:rsidR="00DA11D7" w:rsidRPr="00EA716C" w:rsidRDefault="00DA11D7" w:rsidP="008E1EF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EA716C">
              <w:rPr>
                <w:sz w:val="18"/>
                <w:szCs w:val="18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ООО «Управляющая компания «Фактория»</w:t>
            </w:r>
          </w:p>
        </w:tc>
        <w:tc>
          <w:tcPr>
            <w:tcW w:w="580" w:type="dxa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DA11D7" w:rsidRPr="00EA716C" w:rsidRDefault="00DA11D7" w:rsidP="008E1EFB">
            <w:pPr>
              <w:jc w:val="center"/>
              <w:rPr>
                <w:sz w:val="18"/>
                <w:szCs w:val="18"/>
              </w:rPr>
            </w:pPr>
            <w:r w:rsidRPr="00EA716C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1D7" w:rsidRPr="00EA716C" w:rsidRDefault="00DA11D7" w:rsidP="008E1EFB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754496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DA11D7" w:rsidRPr="00754496" w:rsidRDefault="00DA11D7" w:rsidP="00DA11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A11D7" w:rsidRPr="00754496" w:rsidRDefault="00DA11D7" w:rsidP="00DA11D7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5" w:type="dxa"/>
            <w:shd w:val="clear" w:color="auto" w:fill="auto"/>
          </w:tcPr>
          <w:p w:rsidR="00DA11D7" w:rsidRPr="00EA716C" w:rsidRDefault="00DA11D7" w:rsidP="008E1EFB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</w:tbl>
    <w:p w:rsidR="00154C09" w:rsidRDefault="00154C09" w:rsidP="008026B9"/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C078D2" w:rsidRDefault="00C078D2" w:rsidP="008026B9">
      <w:r>
        <w:rPr>
          <w:i/>
          <w:color w:val="000000" w:themeColor="text1"/>
        </w:rPr>
        <w:lastRenderedPageBreak/>
        <w:t>Таблица 2 (сезонные объекты)</w:t>
      </w:r>
      <w:r w:rsidR="008026B9">
        <w:t xml:space="preserve"> </w:t>
      </w:r>
    </w:p>
    <w:tbl>
      <w:tblPr>
        <w:tblpPr w:leftFromText="180" w:rightFromText="180" w:vertAnchor="page" w:horzAnchor="margin" w:tblpY="1441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8"/>
        <w:gridCol w:w="2394"/>
        <w:gridCol w:w="1404"/>
        <w:gridCol w:w="705"/>
        <w:gridCol w:w="7"/>
        <w:gridCol w:w="1549"/>
        <w:gridCol w:w="14"/>
        <w:gridCol w:w="7"/>
        <w:gridCol w:w="546"/>
        <w:gridCol w:w="14"/>
        <w:gridCol w:w="7"/>
        <w:gridCol w:w="688"/>
        <w:gridCol w:w="7"/>
        <w:gridCol w:w="560"/>
        <w:gridCol w:w="7"/>
        <w:gridCol w:w="587"/>
        <w:gridCol w:w="7"/>
        <w:gridCol w:w="703"/>
        <w:gridCol w:w="7"/>
        <w:gridCol w:w="832"/>
        <w:gridCol w:w="9"/>
        <w:gridCol w:w="849"/>
        <w:gridCol w:w="567"/>
        <w:gridCol w:w="568"/>
        <w:gridCol w:w="12"/>
        <w:gridCol w:w="9"/>
        <w:gridCol w:w="2101"/>
        <w:gridCol w:w="562"/>
      </w:tblGrid>
      <w:tr w:rsidR="008026B9" w:rsidRPr="004346A8" w:rsidTr="00FC2801">
        <w:trPr>
          <w:cantSplit/>
          <w:trHeight w:val="3256"/>
        </w:trPr>
        <w:tc>
          <w:tcPr>
            <w:tcW w:w="558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 xml:space="preserve">Порядковый № </w:t>
            </w:r>
          </w:p>
        </w:tc>
        <w:tc>
          <w:tcPr>
            <w:tcW w:w="558" w:type="dxa"/>
            <w:shd w:val="clear" w:color="auto" w:fill="auto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 xml:space="preserve">Тип и специализация </w:t>
            </w:r>
            <w:proofErr w:type="spellStart"/>
            <w:proofErr w:type="gramStart"/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неста-ционарного</w:t>
            </w:r>
            <w:proofErr w:type="spellEnd"/>
            <w:proofErr w:type="gramEnd"/>
          </w:p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</w:p>
          <w:p w:rsidR="008026B9" w:rsidRPr="004346A8" w:rsidRDefault="008026B9" w:rsidP="00FC2801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Ф.И.О. предпринимателя</w:t>
            </w:r>
          </w:p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4346A8">
              <w:rPr>
                <w:sz w:val="18"/>
                <w:szCs w:val="18"/>
              </w:rPr>
              <w:t>ДАиГ</w:t>
            </w:r>
            <w:proofErr w:type="spellEnd"/>
            <w:r w:rsidRPr="004346A8">
              <w:rPr>
                <w:sz w:val="18"/>
                <w:szCs w:val="18"/>
              </w:rPr>
              <w:t>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48" w:type="dxa"/>
            <w:gridSpan w:val="3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2122" w:type="dxa"/>
            <w:gridSpan w:val="3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Примечание</w:t>
            </w:r>
          </w:p>
        </w:tc>
      </w:tr>
      <w:tr w:rsidR="008026B9" w:rsidRPr="004346A8" w:rsidTr="00FC2801">
        <w:trPr>
          <w:cantSplit/>
          <w:trHeight w:val="270"/>
        </w:trPr>
        <w:tc>
          <w:tcPr>
            <w:tcW w:w="558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26B9" w:rsidRPr="004346A8" w:rsidRDefault="008026B9" w:rsidP="00FC280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46A8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026B9" w:rsidRPr="004346A8" w:rsidRDefault="008026B9" w:rsidP="00FC2801">
            <w:pPr>
              <w:jc w:val="center"/>
              <w:rPr>
                <w:sz w:val="18"/>
                <w:szCs w:val="18"/>
              </w:rPr>
            </w:pPr>
            <w:r w:rsidRPr="0043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8026B9" w:rsidRPr="004346A8" w:rsidTr="00FC2801">
        <w:trPr>
          <w:cantSplit/>
          <w:trHeight w:val="300"/>
        </w:trPr>
        <w:tc>
          <w:tcPr>
            <w:tcW w:w="15838" w:type="dxa"/>
            <w:gridSpan w:val="29"/>
            <w:shd w:val="clear" w:color="auto" w:fill="auto"/>
          </w:tcPr>
          <w:p w:rsidR="008026B9" w:rsidRPr="004346A8" w:rsidRDefault="008026B9" w:rsidP="00FC2801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6A8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DA11D7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Проспект Чекистов (вблизи строения № 15)</w:t>
            </w:r>
          </w:p>
        </w:tc>
        <w:tc>
          <w:tcPr>
            <w:tcW w:w="1404" w:type="dxa"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ёлочный </w:t>
            </w:r>
          </w:p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базар, хвойные деревья</w:t>
            </w:r>
          </w:p>
        </w:tc>
        <w:tc>
          <w:tcPr>
            <w:tcW w:w="705" w:type="dxa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Мазанова  Наталия Александровна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DA11D7" w:rsidRPr="00BB1775" w:rsidRDefault="00DA11D7" w:rsidP="00FC2801">
            <w:pPr>
              <w:ind w:left="-20" w:right="-60"/>
              <w:jc w:val="center"/>
              <w:rPr>
                <w:b/>
                <w:sz w:val="20"/>
                <w:szCs w:val="20"/>
              </w:rPr>
            </w:pPr>
          </w:p>
        </w:tc>
      </w:tr>
      <w:tr w:rsidR="00DA11D7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404" w:type="dxa"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ёлочный </w:t>
            </w:r>
          </w:p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базар, хвойные деревья</w:t>
            </w:r>
          </w:p>
        </w:tc>
        <w:tc>
          <w:tcPr>
            <w:tcW w:w="705" w:type="dxa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Мазанова  Наталия Александровна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DA11D7" w:rsidRPr="00BB1775" w:rsidRDefault="00DA11D7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DA11D7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Бульварное Кольцо (вблизи строения № 4)</w:t>
            </w:r>
          </w:p>
        </w:tc>
        <w:tc>
          <w:tcPr>
            <w:tcW w:w="1404" w:type="dxa"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ёлочный </w:t>
            </w:r>
          </w:p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базар, хвойные деревья</w:t>
            </w:r>
          </w:p>
        </w:tc>
        <w:tc>
          <w:tcPr>
            <w:tcW w:w="705" w:type="dxa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Мазанова  Наталия Александровна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DA11D7" w:rsidRPr="00BB1775" w:rsidRDefault="00DA11D7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DA11D7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Pr="00F13214" w:rsidRDefault="00DA11D7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Default="00DA11D7" w:rsidP="00FC2801">
            <w:pPr>
              <w:jc w:val="center"/>
              <w:rPr>
                <w:sz w:val="18"/>
                <w:szCs w:val="18"/>
              </w:rPr>
            </w:pPr>
          </w:p>
          <w:p w:rsidR="00DA11D7" w:rsidRPr="00F13214" w:rsidRDefault="00DA11D7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A11D7" w:rsidRPr="00F13214" w:rsidRDefault="00DA11D7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proofErr w:type="gramStart"/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  </w:t>
            </w:r>
            <w:r w:rsidRPr="00F13214">
              <w:rPr>
                <w:sz w:val="18"/>
                <w:szCs w:val="18"/>
              </w:rPr>
              <w:t>1 места как ранее осуществлявшему деятельность по заявленному адресу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DA11D7" w:rsidRPr="00134F04" w:rsidRDefault="00DA11D7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DA11D7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A11D7" w:rsidRPr="00F13214" w:rsidRDefault="00DA11D7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A11D7" w:rsidRPr="00F13214" w:rsidRDefault="00DA11D7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DA11D7" w:rsidRPr="00F13214" w:rsidRDefault="00DA11D7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A11D7" w:rsidRPr="00F13214" w:rsidRDefault="00DA11D7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DA11D7" w:rsidRPr="00BB1775" w:rsidRDefault="00DA11D7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DA11D7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404" w:type="dxa"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DA11D7" w:rsidRPr="00BB1775" w:rsidRDefault="00DA11D7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DA11D7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им. Тургенева (вблизи строения № 148)</w:t>
            </w:r>
          </w:p>
        </w:tc>
        <w:tc>
          <w:tcPr>
            <w:tcW w:w="1404" w:type="dxa"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DA11D7" w:rsidRPr="00BB1775" w:rsidRDefault="00DA11D7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DA11D7" w:rsidRPr="004346A8" w:rsidTr="00FC2801">
        <w:trPr>
          <w:cantSplit/>
          <w:trHeight w:val="920"/>
        </w:trPr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lastRenderedPageBreak/>
              <w:t>367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DA11D7" w:rsidRPr="00BB1775" w:rsidRDefault="00DA11D7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DA11D7" w:rsidRPr="00BB1775" w:rsidRDefault="00DA11D7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Платановый Бульвар –  ул. Рождественская Набережная</w:t>
            </w:r>
          </w:p>
        </w:tc>
        <w:tc>
          <w:tcPr>
            <w:tcW w:w="1404" w:type="dxa"/>
            <w:shd w:val="clear" w:color="auto" w:fill="auto"/>
          </w:tcPr>
          <w:p w:rsidR="00DA11D7" w:rsidRPr="00BB1775" w:rsidRDefault="00DA11D7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воздушные шары</w:t>
            </w:r>
          </w:p>
        </w:tc>
        <w:tc>
          <w:tcPr>
            <w:tcW w:w="705" w:type="dxa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A11D7" w:rsidRPr="00BB1775" w:rsidRDefault="00DA11D7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A11D7" w:rsidRPr="00BB1775" w:rsidRDefault="00DA11D7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DA11D7" w:rsidRPr="00837315" w:rsidRDefault="00DA11D7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DA11D7" w:rsidRPr="00BB1775" w:rsidRDefault="00DA11D7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Платановый Бульвар –  ул. Рождественская Набережная</w:t>
            </w:r>
          </w:p>
        </w:tc>
        <w:tc>
          <w:tcPr>
            <w:tcW w:w="1404" w:type="dxa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705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Мазанова Наталия Александровна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724"/>
        </w:trPr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404" w:type="dxa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лоток, воздушные шары </w:t>
            </w:r>
          </w:p>
        </w:tc>
        <w:tc>
          <w:tcPr>
            <w:tcW w:w="705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404" w:type="dxa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705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Мазанова Наталия Александровна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Ул. </w:t>
            </w:r>
            <w:proofErr w:type="gramStart"/>
            <w:r w:rsidRPr="00BB1775">
              <w:rPr>
                <w:sz w:val="20"/>
                <w:szCs w:val="20"/>
              </w:rPr>
              <w:t>Речная</w:t>
            </w:r>
            <w:proofErr w:type="gramEnd"/>
            <w:r w:rsidRPr="00BB1775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FC2801">
              <w:rPr>
                <w:sz w:val="18"/>
                <w:szCs w:val="18"/>
              </w:rPr>
              <w:t xml:space="preserve">             </w:t>
            </w:r>
            <w:r w:rsidRPr="00F13214">
              <w:rPr>
                <w:sz w:val="18"/>
                <w:szCs w:val="18"/>
              </w:rPr>
              <w:t xml:space="preserve"> 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10,57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Ул. </w:t>
            </w:r>
            <w:proofErr w:type="gramStart"/>
            <w:r w:rsidRPr="00BB1775">
              <w:rPr>
                <w:sz w:val="20"/>
                <w:szCs w:val="20"/>
              </w:rPr>
              <w:t>Южная</w:t>
            </w:r>
            <w:proofErr w:type="gramEnd"/>
            <w:r w:rsidRPr="00BB1775">
              <w:rPr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Отказать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FC2801">
              <w:rPr>
                <w:sz w:val="18"/>
                <w:szCs w:val="18"/>
              </w:rPr>
              <w:t xml:space="preserve">            </w:t>
            </w:r>
            <w:r w:rsidRPr="00F13214">
              <w:rPr>
                <w:sz w:val="18"/>
                <w:szCs w:val="18"/>
              </w:rPr>
              <w:t xml:space="preserve"> 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2,77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10,77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15838" w:type="dxa"/>
            <w:gridSpan w:val="29"/>
            <w:shd w:val="clear" w:color="auto" w:fill="auto"/>
            <w:vAlign w:val="bottom"/>
          </w:tcPr>
          <w:p w:rsidR="00CE6186" w:rsidRPr="00BB1775" w:rsidRDefault="00CE6186" w:rsidP="00FC2801">
            <w:pPr>
              <w:ind w:left="-4" w:right="-109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BB1775">
              <w:rPr>
                <w:sz w:val="20"/>
                <w:szCs w:val="20"/>
                <w:lang w:eastAsia="en-US"/>
              </w:rPr>
              <w:t>Одесская</w:t>
            </w:r>
            <w:proofErr w:type="gramEnd"/>
            <w:r w:rsidRPr="00BB1775">
              <w:rPr>
                <w:sz w:val="20"/>
                <w:szCs w:val="20"/>
                <w:lang w:eastAsia="en-US"/>
              </w:rPr>
              <w:t xml:space="preserve"> – ул. Коммунаров</w:t>
            </w:r>
          </w:p>
        </w:tc>
        <w:tc>
          <w:tcPr>
            <w:tcW w:w="1404" w:type="dxa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автоцистерна, живая рыба</w:t>
            </w:r>
          </w:p>
        </w:tc>
        <w:tc>
          <w:tcPr>
            <w:tcW w:w="705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E6186" w:rsidRPr="00BB1775" w:rsidRDefault="00CE6186" w:rsidP="00FC2801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404" w:type="dxa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площадка, прокат электромобилей</w:t>
            </w:r>
          </w:p>
        </w:tc>
        <w:tc>
          <w:tcPr>
            <w:tcW w:w="705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ИП Мазанова Наталия Александровна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CE6186" w:rsidRPr="00837315" w:rsidRDefault="00CE6186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15838" w:type="dxa"/>
            <w:gridSpan w:val="29"/>
            <w:tcBorders>
              <w:right w:val="single" w:sz="4" w:space="0" w:color="auto"/>
            </w:tcBorders>
            <w:shd w:val="clear" w:color="auto" w:fill="auto"/>
          </w:tcPr>
          <w:p w:rsidR="00CE6186" w:rsidRPr="00BB1775" w:rsidRDefault="00CE6186" w:rsidP="00FC2801">
            <w:pPr>
              <w:pStyle w:val="ae"/>
              <w:ind w:left="-4" w:right="-10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B1775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BB1775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 xml:space="preserve">Посёлок Отделение № 2 </w:t>
            </w:r>
            <w:proofErr w:type="spellStart"/>
            <w:r w:rsidRPr="00BB1775">
              <w:rPr>
                <w:sz w:val="20"/>
                <w:szCs w:val="20"/>
                <w:lang w:eastAsia="en-US"/>
              </w:rPr>
              <w:t>СКЗНИИСиВ</w:t>
            </w:r>
            <w:proofErr w:type="spellEnd"/>
            <w:r w:rsidRPr="00BB1775">
              <w:rPr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BB1775">
              <w:rPr>
                <w:sz w:val="20"/>
                <w:szCs w:val="20"/>
                <w:lang w:eastAsia="en-US"/>
              </w:rPr>
              <w:t>Главная</w:t>
            </w:r>
            <w:proofErr w:type="gramEnd"/>
            <w:r w:rsidRPr="00BB1775">
              <w:rPr>
                <w:sz w:val="20"/>
                <w:szCs w:val="20"/>
                <w:lang w:eastAsia="en-US"/>
              </w:rPr>
              <w:t xml:space="preserve"> (вблизи строения № 1) – ул. </w:t>
            </w:r>
            <w:proofErr w:type="spellStart"/>
            <w:r w:rsidRPr="00BB1775">
              <w:rPr>
                <w:sz w:val="20"/>
                <w:szCs w:val="20"/>
                <w:lang w:eastAsia="en-US"/>
              </w:rPr>
              <w:t>Восходная</w:t>
            </w:r>
            <w:proofErr w:type="spellEnd"/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  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Посёлок Российский, ул. им. Комарова В.М. –               ул. им. Академика Королёва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 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711"/>
        </w:trPr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Станица Елизаветинская, ул. Степная – ул. им. Шевченко</w:t>
            </w:r>
          </w:p>
        </w:tc>
        <w:tc>
          <w:tcPr>
            <w:tcW w:w="1404" w:type="dxa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ёлочный</w:t>
            </w:r>
          </w:p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базар, хвойные деревья</w:t>
            </w:r>
          </w:p>
        </w:tc>
        <w:tc>
          <w:tcPr>
            <w:tcW w:w="705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</w:rPr>
              <w:t>ИП Мазанова  Наталия Александровна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A037B3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A037B3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837315" w:rsidRDefault="00CE6186" w:rsidP="00FC2801">
            <w:pPr>
              <w:ind w:left="-81" w:right="-137"/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837315" w:rsidRDefault="00CE6186" w:rsidP="00FC28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7315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562" w:type="dxa"/>
            <w:shd w:val="clear" w:color="auto" w:fill="auto"/>
          </w:tcPr>
          <w:p w:rsidR="00CE6186" w:rsidRPr="00F63D07" w:rsidRDefault="00CE6186" w:rsidP="00FC2801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BB1775">
              <w:rPr>
                <w:noProof/>
                <w:sz w:val="20"/>
                <w:szCs w:val="20"/>
                <w:lang w:eastAsia="en-US"/>
              </w:rPr>
              <w:t>Ул. 3-я Линия (вблизи строения № 76) – ул. Славянская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BB1775">
              <w:rPr>
                <w:noProof/>
                <w:sz w:val="20"/>
                <w:szCs w:val="20"/>
                <w:lang w:eastAsia="en-US"/>
              </w:rPr>
              <w:t>Ул. 4-я Линия (вблизи строения № 51)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 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Ул. Восточно-</w:t>
            </w:r>
            <w:proofErr w:type="spellStart"/>
            <w:r w:rsidRPr="00BB1775">
              <w:rPr>
                <w:sz w:val="20"/>
                <w:szCs w:val="20"/>
              </w:rPr>
              <w:t>Кругликовская</w:t>
            </w:r>
            <w:proofErr w:type="spellEnd"/>
            <w:r w:rsidRPr="00BB1775">
              <w:rPr>
                <w:sz w:val="20"/>
                <w:szCs w:val="20"/>
              </w:rPr>
              <w:t xml:space="preserve"> (вблизи строения № 68)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79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A56552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A56552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FC2801">
              <w:rPr>
                <w:sz w:val="18"/>
                <w:szCs w:val="18"/>
              </w:rPr>
              <w:t xml:space="preserve">          </w:t>
            </w:r>
            <w:r w:rsidRPr="00F13214">
              <w:rPr>
                <w:sz w:val="18"/>
                <w:szCs w:val="18"/>
              </w:rPr>
              <w:t xml:space="preserve"> 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A56552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A56552" w:rsidRDefault="00CE6186" w:rsidP="00FC2801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FC2801">
              <w:rPr>
                <w:sz w:val="18"/>
                <w:szCs w:val="18"/>
              </w:rPr>
              <w:t xml:space="preserve">         </w:t>
            </w:r>
            <w:r w:rsidRPr="00F13214">
              <w:rPr>
                <w:sz w:val="18"/>
                <w:szCs w:val="18"/>
              </w:rPr>
              <w:t xml:space="preserve"> 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Ул. </w:t>
            </w:r>
            <w:proofErr w:type="spellStart"/>
            <w:r w:rsidRPr="00BB1775">
              <w:rPr>
                <w:sz w:val="20"/>
                <w:szCs w:val="20"/>
              </w:rPr>
              <w:t>Кореновская</w:t>
            </w:r>
            <w:proofErr w:type="spellEnd"/>
            <w:r w:rsidRPr="00BB1775">
              <w:rPr>
                <w:sz w:val="20"/>
                <w:szCs w:val="20"/>
              </w:rPr>
              <w:t xml:space="preserve"> (вблизи строения № 15/1)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79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 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B1775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BB1775">
              <w:rPr>
                <w:sz w:val="20"/>
                <w:szCs w:val="20"/>
                <w:lang w:eastAsia="en-US"/>
              </w:rPr>
              <w:t xml:space="preserve"> (вблизи строения № 21/А)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BB17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FC2801">
              <w:rPr>
                <w:sz w:val="18"/>
                <w:szCs w:val="18"/>
              </w:rPr>
              <w:t xml:space="preserve">           </w:t>
            </w:r>
            <w:r w:rsidRPr="00F13214">
              <w:rPr>
                <w:sz w:val="18"/>
                <w:szCs w:val="18"/>
              </w:rPr>
              <w:t xml:space="preserve"> 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Ул. </w:t>
            </w:r>
            <w:proofErr w:type="spellStart"/>
            <w:r w:rsidRPr="00BB1775">
              <w:rPr>
                <w:sz w:val="20"/>
                <w:szCs w:val="20"/>
              </w:rPr>
              <w:t>Кореновская</w:t>
            </w:r>
            <w:proofErr w:type="spellEnd"/>
            <w:r w:rsidRPr="00BB1775">
              <w:rPr>
                <w:sz w:val="20"/>
                <w:szCs w:val="20"/>
              </w:rPr>
              <w:t xml:space="preserve"> (вблизи строения № 71)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4" w:right="-79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 xml:space="preserve">Признать победителем конкурса с присвоением </w:t>
            </w:r>
            <w:r w:rsidR="00FC2801">
              <w:rPr>
                <w:sz w:val="18"/>
                <w:szCs w:val="18"/>
              </w:rPr>
              <w:t xml:space="preserve">        </w:t>
            </w:r>
            <w:r w:rsidRPr="00F13214">
              <w:rPr>
                <w:sz w:val="18"/>
                <w:szCs w:val="18"/>
              </w:rPr>
              <w:t>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4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278"/>
        </w:trPr>
        <w:tc>
          <w:tcPr>
            <w:tcW w:w="15838" w:type="dxa"/>
            <w:gridSpan w:val="29"/>
            <w:tcBorders>
              <w:right w:val="single" w:sz="4" w:space="0" w:color="auto"/>
            </w:tcBorders>
            <w:shd w:val="clear" w:color="auto" w:fill="auto"/>
          </w:tcPr>
          <w:p w:rsidR="00CE6186" w:rsidRPr="00BB1775" w:rsidRDefault="00CE6186" w:rsidP="00FC2801">
            <w:pPr>
              <w:pStyle w:val="ae"/>
              <w:ind w:left="-4" w:right="-109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B1775">
              <w:rPr>
                <w:b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BB1775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  <w:r w:rsidRPr="00BB17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right="-105"/>
              <w:jc w:val="both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Жилой район Пашковский,  ул. </w:t>
            </w:r>
            <w:proofErr w:type="spellStart"/>
            <w:r w:rsidRPr="00BB1775">
              <w:rPr>
                <w:sz w:val="20"/>
                <w:szCs w:val="20"/>
              </w:rPr>
              <w:t>Карасунская</w:t>
            </w:r>
            <w:proofErr w:type="spellEnd"/>
            <w:r w:rsidRPr="00BB1775">
              <w:rPr>
                <w:sz w:val="20"/>
                <w:szCs w:val="20"/>
              </w:rPr>
              <w:t xml:space="preserve"> (вблизи строения № 308) – ул. им. Лавочкина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1" w:right="-114"/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CE6186" w:rsidRPr="00BB1775" w:rsidRDefault="00CE6186" w:rsidP="00FC2801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Признать победителем конкурса с присвоением</w:t>
            </w:r>
            <w:r w:rsidR="00FC2801">
              <w:rPr>
                <w:sz w:val="18"/>
                <w:szCs w:val="18"/>
              </w:rPr>
              <w:t xml:space="preserve">           </w:t>
            </w:r>
            <w:r w:rsidRPr="00F13214">
              <w:rPr>
                <w:sz w:val="18"/>
                <w:szCs w:val="18"/>
              </w:rPr>
              <w:t xml:space="preserve"> 1 места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CE6186" w:rsidRPr="004346A8" w:rsidTr="00FC2801">
        <w:trPr>
          <w:cantSplit/>
          <w:trHeight w:val="300"/>
        </w:trPr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CE6186" w:rsidRPr="00BB1775" w:rsidRDefault="00CE6186" w:rsidP="00FC28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E6186" w:rsidRPr="00BB1775" w:rsidRDefault="00CE6186" w:rsidP="00FC2801">
            <w:pPr>
              <w:ind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E6186" w:rsidRPr="00BB1775" w:rsidRDefault="00CE6186" w:rsidP="00FC2801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CE6186" w:rsidRPr="00BB1775" w:rsidRDefault="00CE6186" w:rsidP="00FC2801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 xml:space="preserve">ИП </w:t>
            </w:r>
            <w:proofErr w:type="spellStart"/>
            <w:r w:rsidRPr="00BB1775">
              <w:rPr>
                <w:sz w:val="20"/>
                <w:szCs w:val="20"/>
              </w:rPr>
              <w:t>Цацулин</w:t>
            </w:r>
            <w:proofErr w:type="spellEnd"/>
            <w:r w:rsidRPr="00BB1775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E6186" w:rsidRPr="00BB1775" w:rsidRDefault="00CE6186" w:rsidP="00FC2801">
            <w:pPr>
              <w:jc w:val="center"/>
              <w:rPr>
                <w:sz w:val="20"/>
                <w:szCs w:val="20"/>
              </w:rPr>
            </w:pPr>
            <w:r w:rsidRPr="00BB1775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CE6186" w:rsidRPr="00BB1775" w:rsidRDefault="00CE6186" w:rsidP="00FC2801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proofErr w:type="gramStart"/>
            <w:r w:rsidRPr="00837315">
              <w:rPr>
                <w:sz w:val="18"/>
                <w:szCs w:val="18"/>
              </w:rPr>
              <w:t>Едино-гласно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:rsidR="00CE6186" w:rsidRPr="00F13214" w:rsidRDefault="00CE6186" w:rsidP="00FC2801">
            <w:pPr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нет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CE6186" w:rsidRPr="00F13214" w:rsidRDefault="00CE6186" w:rsidP="00FC2801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F13214"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2" w:type="dxa"/>
            <w:shd w:val="clear" w:color="auto" w:fill="auto"/>
          </w:tcPr>
          <w:p w:rsidR="00CE6186" w:rsidRPr="00BB1775" w:rsidRDefault="00CE6186" w:rsidP="00FC2801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</w:tbl>
    <w:p w:rsidR="00FC2801" w:rsidRDefault="00FC2801" w:rsidP="008F2DDE">
      <w:pPr>
        <w:ind w:right="54" w:firstLine="708"/>
        <w:jc w:val="both"/>
      </w:pPr>
    </w:p>
    <w:p w:rsidR="00A44387" w:rsidRPr="00507128" w:rsidRDefault="00A44387" w:rsidP="008F2DDE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>
        <w:t>27</w:t>
      </w:r>
      <w:r w:rsidRPr="00507128">
        <w:t>.</w:t>
      </w:r>
      <w:r>
        <w:t>11</w:t>
      </w:r>
      <w:r w:rsidRPr="00507128">
        <w:t>.2018 в 1</w:t>
      </w:r>
      <w:r>
        <w:t>0</w:t>
      </w:r>
      <w:r w:rsidRPr="00507128">
        <w:t>.</w:t>
      </w:r>
      <w:r>
        <w:t>31</w:t>
      </w:r>
      <w:r w:rsidRPr="00507128">
        <w:t xml:space="preserve"> по московскому времени.</w:t>
      </w:r>
    </w:p>
    <w:p w:rsidR="00FC2801" w:rsidRDefault="00A44387" w:rsidP="00FC2801">
      <w:pPr>
        <w:ind w:firstLine="709"/>
        <w:jc w:val="both"/>
      </w:pPr>
      <w:proofErr w:type="gramStart"/>
      <w:r w:rsidRPr="00507128"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8F2DDE">
        <w:t>2</w:t>
      </w:r>
      <w:r>
        <w:t>8.11</w:t>
      </w:r>
      <w:r w:rsidRPr="00507128">
        <w:t>.2018.</w:t>
      </w:r>
      <w:proofErr w:type="gramEnd"/>
    </w:p>
    <w:p w:rsidR="00C25394" w:rsidRPr="00507128" w:rsidRDefault="00A44387" w:rsidP="00FC2801">
      <w:pPr>
        <w:ind w:firstLine="709"/>
        <w:jc w:val="both"/>
      </w:pPr>
      <w:r w:rsidRPr="00507128">
        <w:t>Подписи членов комиссии</w:t>
      </w:r>
    </w:p>
    <w:sectPr w:rsidR="00C25394" w:rsidRPr="00507128" w:rsidSect="00154C09">
      <w:headerReference w:type="default" r:id="rId10"/>
      <w:pgSz w:w="16838" w:h="11906" w:orient="landscape"/>
      <w:pgMar w:top="425" w:right="567" w:bottom="96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0C" w:rsidRDefault="00B6610C" w:rsidP="006551E6">
      <w:r>
        <w:separator/>
      </w:r>
    </w:p>
  </w:endnote>
  <w:endnote w:type="continuationSeparator" w:id="0">
    <w:p w:rsidR="00B6610C" w:rsidRDefault="00B6610C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0C" w:rsidRDefault="00B6610C" w:rsidP="006551E6">
      <w:r>
        <w:separator/>
      </w:r>
    </w:p>
  </w:footnote>
  <w:footnote w:type="continuationSeparator" w:id="0">
    <w:p w:rsidR="00B6610C" w:rsidRDefault="00B6610C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Content>
      <w:p w:rsidR="0085404D" w:rsidRDefault="008540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04D" w:rsidRDefault="00854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4D" w:rsidRDefault="0085404D" w:rsidP="008E1E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46C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27EC"/>
    <w:rsid w:val="0042388F"/>
    <w:rsid w:val="00425F98"/>
    <w:rsid w:val="004277A7"/>
    <w:rsid w:val="0043042A"/>
    <w:rsid w:val="00431138"/>
    <w:rsid w:val="004315C6"/>
    <w:rsid w:val="00431D1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3B05"/>
    <w:rsid w:val="00891106"/>
    <w:rsid w:val="0089395F"/>
    <w:rsid w:val="00895170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B99"/>
    <w:rsid w:val="00A44387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C081D"/>
    <w:rsid w:val="00CC1464"/>
    <w:rsid w:val="00CC51BD"/>
    <w:rsid w:val="00CC550D"/>
    <w:rsid w:val="00CC5706"/>
    <w:rsid w:val="00CC5A79"/>
    <w:rsid w:val="00CC64D2"/>
    <w:rsid w:val="00CD0E80"/>
    <w:rsid w:val="00CD38F0"/>
    <w:rsid w:val="00CD6434"/>
    <w:rsid w:val="00CD7889"/>
    <w:rsid w:val="00CE002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56A1"/>
    <w:rsid w:val="00F91FCB"/>
    <w:rsid w:val="00F92EC0"/>
    <w:rsid w:val="00F9501F"/>
    <w:rsid w:val="00F97C5F"/>
    <w:rsid w:val="00FA05A2"/>
    <w:rsid w:val="00FA14AF"/>
    <w:rsid w:val="00FA4AB2"/>
    <w:rsid w:val="00FA64EE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1DB9-D73A-4524-963D-8198D79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47</cp:revision>
  <cp:lastPrinted>2018-11-27T15:41:00Z</cp:lastPrinted>
  <dcterms:created xsi:type="dcterms:W3CDTF">2018-03-14T16:47:00Z</dcterms:created>
  <dcterms:modified xsi:type="dcterms:W3CDTF">2018-11-27T15:46:00Z</dcterms:modified>
</cp:coreProperties>
</file>