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1"/>
        <w:widowControl w:val="1"/>
        <w:ind/>
        <w:jc w:val="both"/>
        <w:outlineLvl w:val="0"/>
      </w:pPr>
    </w:p>
    <w:p w14:paraId="14000000">
      <w:pPr>
        <w:pStyle w:val="Style_2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5000000">
      <w:pPr>
        <w:pStyle w:val="Style_2"/>
        <w:widowControl w:val="1"/>
        <w:ind/>
        <w:jc w:val="center"/>
      </w:pPr>
    </w:p>
    <w:p w14:paraId="16000000">
      <w:pPr>
        <w:pStyle w:val="Style_2"/>
        <w:widowControl w:val="1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2"/>
        <w:widowControl w:val="1"/>
        <w:ind/>
        <w:jc w:val="center"/>
      </w:pPr>
      <w:r>
        <w:rPr>
          <w:sz w:val="24"/>
        </w:rPr>
        <w:t>от 12 февраля 2010 г. N 656</w:t>
      </w:r>
    </w:p>
    <w:p w14:paraId="18000000">
      <w:pPr>
        <w:pStyle w:val="Style_2"/>
        <w:widowControl w:val="1"/>
        <w:ind/>
        <w:jc w:val="center"/>
      </w:pPr>
    </w:p>
    <w:p w14:paraId="19000000">
      <w:pPr>
        <w:pStyle w:val="Style_2"/>
        <w:widowControl w:val="1"/>
        <w:ind/>
        <w:jc w:val="center"/>
      </w:pPr>
      <w:r>
        <w:rPr>
          <w:sz w:val="24"/>
        </w:rPr>
        <w:t>О СОВЕТЕ ПО ПРОТИВОДЕЙСТВИЮ КОРРУПЦИИ</w:t>
      </w:r>
    </w:p>
    <w:p w14:paraId="1A000000">
      <w:pPr>
        <w:pStyle w:val="Style_2"/>
        <w:widowControl w:val="1"/>
        <w:ind/>
        <w:jc w:val="center"/>
      </w:pPr>
      <w:r>
        <w:rPr>
          <w:sz w:val="24"/>
        </w:rPr>
        <w:t>ПРИ ГЛАВЕ МУНИЦИПАЛЬНОГО ОБРАЗОВАНИЯ ГОРОД КРАСНОДАР</w:t>
      </w:r>
    </w:p>
    <w:p w14:paraId="1B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C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1D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1E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26.05.2011 </w:t>
            </w:r>
            <w:r>
              <w:rPr>
                <w:color w:val="392C69"/>
                <w:sz w:val="24"/>
              </w:rPr>
              <w:t>N 3644</w:t>
            </w:r>
            <w:r>
              <w:rPr>
                <w:color w:val="392C69"/>
                <w:sz w:val="24"/>
              </w:rPr>
              <w:t xml:space="preserve">, от 14.06.2011 </w:t>
            </w:r>
            <w:r>
              <w:rPr>
                <w:color w:val="392C69"/>
                <w:sz w:val="24"/>
              </w:rPr>
              <w:t>N 4112</w:t>
            </w:r>
            <w:r>
              <w:rPr>
                <w:color w:val="392C69"/>
                <w:sz w:val="24"/>
              </w:rPr>
              <w:t xml:space="preserve">, от 03.12.2012 </w:t>
            </w:r>
            <w:r>
              <w:rPr>
                <w:color w:val="392C69"/>
                <w:sz w:val="24"/>
              </w:rPr>
              <w:t>N 10939</w:t>
            </w:r>
            <w:r>
              <w:rPr>
                <w:color w:val="392C69"/>
                <w:sz w:val="24"/>
              </w:rPr>
              <w:t>,</w:t>
            </w:r>
          </w:p>
          <w:p w14:paraId="1F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14.02.2013 </w:t>
            </w:r>
            <w:r>
              <w:rPr>
                <w:color w:val="392C69"/>
                <w:sz w:val="24"/>
              </w:rPr>
              <w:t>N 1242</w:t>
            </w:r>
            <w:r>
              <w:rPr>
                <w:color w:val="392C69"/>
                <w:sz w:val="24"/>
              </w:rPr>
              <w:t xml:space="preserve">, от 02.12.2013 </w:t>
            </w:r>
            <w:r>
              <w:rPr>
                <w:color w:val="392C69"/>
                <w:sz w:val="24"/>
              </w:rPr>
              <w:t>N 9205</w:t>
            </w:r>
            <w:r>
              <w:rPr>
                <w:color w:val="392C69"/>
                <w:sz w:val="24"/>
              </w:rPr>
              <w:t xml:space="preserve">, от 26.06.2014 </w:t>
            </w:r>
            <w:r>
              <w:rPr>
                <w:color w:val="392C69"/>
                <w:sz w:val="24"/>
              </w:rPr>
              <w:t>N 4163</w:t>
            </w:r>
            <w:r>
              <w:rPr>
                <w:color w:val="392C69"/>
                <w:sz w:val="24"/>
              </w:rPr>
              <w:t>,</w:t>
            </w:r>
          </w:p>
          <w:p w14:paraId="20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28.05.2015 </w:t>
            </w:r>
            <w:r>
              <w:rPr>
                <w:color w:val="392C69"/>
                <w:sz w:val="24"/>
              </w:rPr>
              <w:t>N 4319</w:t>
            </w:r>
            <w:r>
              <w:rPr>
                <w:color w:val="392C69"/>
                <w:sz w:val="24"/>
              </w:rPr>
              <w:t xml:space="preserve">, от 24.02.2016 </w:t>
            </w:r>
            <w:r>
              <w:rPr>
                <w:color w:val="392C69"/>
                <w:sz w:val="24"/>
              </w:rPr>
              <w:t>N 737</w:t>
            </w:r>
            <w:r>
              <w:rPr>
                <w:color w:val="392C69"/>
                <w:sz w:val="24"/>
              </w:rPr>
              <w:t xml:space="preserve">, от 19.07.2016 </w:t>
            </w:r>
            <w:r>
              <w:rPr>
                <w:color w:val="392C69"/>
                <w:sz w:val="24"/>
              </w:rPr>
              <w:t>N 3070</w:t>
            </w:r>
            <w:r>
              <w:rPr>
                <w:color w:val="392C69"/>
                <w:sz w:val="24"/>
              </w:rPr>
              <w:t>,</w:t>
            </w:r>
          </w:p>
          <w:p w14:paraId="21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20.01.2017 </w:t>
            </w:r>
            <w:r>
              <w:rPr>
                <w:color w:val="392C69"/>
                <w:sz w:val="24"/>
              </w:rPr>
              <w:t>N 192</w:t>
            </w:r>
            <w:r>
              <w:rPr>
                <w:color w:val="392C69"/>
                <w:sz w:val="24"/>
              </w:rPr>
              <w:t xml:space="preserve">, от 02.05.2017 </w:t>
            </w:r>
            <w:r>
              <w:rPr>
                <w:color w:val="392C69"/>
                <w:sz w:val="24"/>
              </w:rPr>
              <w:t>N 1781</w:t>
            </w:r>
            <w:r>
              <w:rPr>
                <w:color w:val="392C69"/>
                <w:sz w:val="24"/>
              </w:rPr>
              <w:t xml:space="preserve">, от 07.06.2017 </w:t>
            </w:r>
            <w:r>
              <w:rPr>
                <w:color w:val="392C69"/>
                <w:sz w:val="24"/>
              </w:rPr>
              <w:t>N 2283</w:t>
            </w:r>
            <w:r>
              <w:rPr>
                <w:color w:val="392C69"/>
                <w:sz w:val="24"/>
              </w:rPr>
              <w:t>,</w:t>
            </w:r>
          </w:p>
          <w:p w14:paraId="22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06.07.2017 </w:t>
            </w:r>
            <w:r>
              <w:rPr>
                <w:color w:val="392C69"/>
                <w:sz w:val="24"/>
              </w:rPr>
              <w:t>N 2750</w:t>
            </w:r>
            <w:r>
              <w:rPr>
                <w:color w:val="392C69"/>
                <w:sz w:val="24"/>
              </w:rPr>
              <w:t xml:space="preserve">, от 02.08.2017 </w:t>
            </w:r>
            <w:r>
              <w:rPr>
                <w:color w:val="392C69"/>
                <w:sz w:val="24"/>
              </w:rPr>
              <w:t>N 3266</w:t>
            </w:r>
            <w:r>
              <w:rPr>
                <w:color w:val="392C69"/>
                <w:sz w:val="24"/>
              </w:rPr>
              <w:t xml:space="preserve">, от 30.03.2018 </w:t>
            </w:r>
            <w:r>
              <w:rPr>
                <w:color w:val="392C69"/>
                <w:sz w:val="24"/>
              </w:rPr>
              <w:t>N 1253</w:t>
            </w:r>
            <w:r>
              <w:rPr>
                <w:color w:val="392C69"/>
                <w:sz w:val="24"/>
              </w:rPr>
              <w:t>,</w:t>
            </w:r>
          </w:p>
          <w:p w14:paraId="23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30.10.2018 </w:t>
            </w:r>
            <w:r>
              <w:rPr>
                <w:color w:val="392C69"/>
                <w:sz w:val="24"/>
              </w:rPr>
              <w:t>N 4648</w:t>
            </w:r>
            <w:r>
              <w:rPr>
                <w:color w:val="392C69"/>
                <w:sz w:val="24"/>
              </w:rPr>
              <w:t xml:space="preserve">, от 06.09.2019 </w:t>
            </w:r>
            <w:r>
              <w:rPr>
                <w:color w:val="392C69"/>
                <w:sz w:val="24"/>
              </w:rPr>
              <w:t>N 3906</w:t>
            </w:r>
            <w:r>
              <w:rPr>
                <w:color w:val="392C69"/>
                <w:sz w:val="24"/>
              </w:rPr>
              <w:t xml:space="preserve">, от 10.02.2020 </w:t>
            </w:r>
            <w:r>
              <w:rPr>
                <w:color w:val="392C69"/>
                <w:sz w:val="24"/>
              </w:rPr>
              <w:t>N 629</w:t>
            </w:r>
            <w:r>
              <w:rPr>
                <w:color w:val="392C69"/>
                <w:sz w:val="24"/>
              </w:rPr>
              <w:t>,</w:t>
            </w:r>
          </w:p>
          <w:p w14:paraId="24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19.10.2020 </w:t>
            </w:r>
            <w:r>
              <w:rPr>
                <w:color w:val="392C69"/>
                <w:sz w:val="24"/>
              </w:rPr>
              <w:t>N 4477</w:t>
            </w:r>
            <w:r>
              <w:rPr>
                <w:color w:val="392C69"/>
                <w:sz w:val="24"/>
              </w:rPr>
              <w:t xml:space="preserve">, от 23.11.2020 </w:t>
            </w:r>
            <w:r>
              <w:rPr>
                <w:color w:val="392C69"/>
                <w:sz w:val="24"/>
              </w:rPr>
              <w:t>N 5035</w:t>
            </w:r>
            <w:r>
              <w:rPr>
                <w:color w:val="392C69"/>
                <w:sz w:val="24"/>
              </w:rPr>
              <w:t xml:space="preserve">, от 25.03.2022 </w:t>
            </w:r>
            <w:r>
              <w:rPr>
                <w:color w:val="392C69"/>
                <w:sz w:val="24"/>
              </w:rPr>
              <w:t>N 1176</w:t>
            </w:r>
            <w:r>
              <w:rPr>
                <w:color w:val="392C69"/>
                <w:sz w:val="24"/>
              </w:rPr>
              <w:t>,</w:t>
            </w:r>
          </w:p>
          <w:p w14:paraId="25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27.01.2023 </w:t>
            </w:r>
            <w:r>
              <w:rPr>
                <w:color w:val="392C69"/>
                <w:sz w:val="24"/>
              </w:rPr>
              <w:t>N 344</w:t>
            </w:r>
            <w:r>
              <w:rPr>
                <w:color w:val="392C69"/>
                <w:sz w:val="24"/>
              </w:rPr>
              <w:t xml:space="preserve">, от 12.03.2024 </w:t>
            </w:r>
            <w:r>
              <w:rPr>
                <w:color w:val="392C69"/>
                <w:sz w:val="24"/>
              </w:rPr>
              <w:t>N 1193</w:t>
            </w:r>
            <w:r>
              <w:rPr>
                <w:color w:val="392C69"/>
                <w:sz w:val="24"/>
              </w:rPr>
              <w:t xml:space="preserve">, от 20.06.2025 </w:t>
            </w:r>
            <w:r>
              <w:rPr>
                <w:color w:val="392C69"/>
                <w:sz w:val="24"/>
              </w:rPr>
              <w:t>N 3700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6000000">
      <w:pPr>
        <w:pStyle w:val="Style_1"/>
        <w:widowControl w:val="1"/>
        <w:ind/>
        <w:jc w:val="both"/>
      </w:pPr>
    </w:p>
    <w:p w14:paraId="27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>Законом</w:t>
      </w:r>
      <w:r>
        <w:rPr>
          <w:sz w:val="24"/>
        </w:rPr>
        <w:t xml:space="preserve"> Краснодарского края от 23.07.2009 N 1798-КЗ "О противодействии коррупции в Краснодарском крае", в соответствии со </w:t>
      </w:r>
      <w:r>
        <w:rPr>
          <w:sz w:val="24"/>
        </w:rPr>
        <w:t>статьей 36</w:t>
      </w:r>
      <w:r>
        <w:rPr>
          <w:sz w:val="24"/>
        </w:rPr>
        <w:t xml:space="preserve"> Устава муниципального образования город Краснодар постановляю:</w:t>
      </w:r>
    </w:p>
    <w:p w14:paraId="28000000">
      <w:pPr>
        <w:pStyle w:val="Style_1"/>
        <w:widowControl w:val="1"/>
        <w:ind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26.06.2014 N 4163)</w:t>
      </w:r>
    </w:p>
    <w:p w14:paraId="2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1. Образовать Совет по противодействию коррупции при главе муниципального образования город Краснодар (далее - Совет).</w:t>
      </w:r>
    </w:p>
    <w:p w14:paraId="2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2. Утвердить:</w:t>
      </w:r>
    </w:p>
    <w:p w14:paraId="2B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"P44" \o "РЕГЛАМЕНТ"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регламент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работы Совета (приложение N 1);</w:t>
      </w:r>
    </w:p>
    <w:p w14:paraId="2C000000">
      <w:pPr>
        <w:pStyle w:val="Style_1"/>
        <w:widowControl w:val="1"/>
        <w:spacing w:before="240"/>
        <w:ind w:firstLine="540"/>
        <w:jc w:val="both"/>
      </w:pP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"P75" \o "СОСТАВ"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состав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Совета (приложение N 2).</w:t>
      </w:r>
    </w:p>
    <w:p w14:paraId="2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3. Утратил силу.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30.10.2018 N 4648.</w:t>
      </w:r>
    </w:p>
    <w:p w14:paraId="2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2F000000">
      <w:pPr>
        <w:pStyle w:val="Style_1"/>
        <w:widowControl w:val="1"/>
        <w:ind/>
        <w:jc w:val="both"/>
      </w:pPr>
      <w:r>
        <w:rPr>
          <w:sz w:val="24"/>
        </w:rPr>
        <w:t xml:space="preserve">(п. 4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12.03.2024 N 1193)</w:t>
      </w:r>
    </w:p>
    <w:p w14:paraId="3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5. Настоящее постановление вступает в силу со дня его официального опубликования.</w:t>
      </w:r>
    </w:p>
    <w:p w14:paraId="3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6. Контроль за выполнением настоящего постановления оставляю за собой.</w:t>
      </w:r>
    </w:p>
    <w:p w14:paraId="32000000">
      <w:pPr>
        <w:pStyle w:val="Style_1"/>
        <w:widowControl w:val="1"/>
        <w:ind/>
        <w:jc w:val="right"/>
      </w:pPr>
    </w:p>
    <w:p w14:paraId="33000000">
      <w:pPr>
        <w:pStyle w:val="Style_1"/>
        <w:widowControl w:val="1"/>
        <w:ind/>
        <w:jc w:val="right"/>
      </w:pPr>
    </w:p>
    <w:p w14:paraId="34000000">
      <w:pPr>
        <w:pStyle w:val="Style_1"/>
        <w:widowControl w:val="1"/>
        <w:ind/>
        <w:jc w:val="right"/>
      </w:pPr>
      <w:r>
        <w:rPr>
          <w:sz w:val="24"/>
        </w:rPr>
        <w:t>Глава муниципального</w:t>
      </w:r>
    </w:p>
    <w:p w14:paraId="35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36000000">
      <w:pPr>
        <w:pStyle w:val="Style_1"/>
        <w:widowControl w:val="1"/>
        <w:ind/>
        <w:jc w:val="right"/>
      </w:pPr>
      <w:r>
        <w:rPr>
          <w:sz w:val="24"/>
        </w:rPr>
        <w:t>В.Л.ЕВЛАНОВ</w:t>
      </w:r>
    </w:p>
    <w:p w14:paraId="37000000">
      <w:pPr>
        <w:pStyle w:val="Style_1"/>
        <w:widowControl w:val="1"/>
        <w:ind/>
        <w:jc w:val="both"/>
      </w:pPr>
    </w:p>
    <w:p w14:paraId="38000000">
      <w:pPr>
        <w:pStyle w:val="Style_1"/>
        <w:widowControl w:val="1"/>
        <w:ind/>
        <w:jc w:val="right"/>
        <w:outlineLvl w:val="0"/>
      </w:pPr>
    </w:p>
    <w:p w14:paraId="39000000">
      <w:pPr>
        <w:pStyle w:val="Style_1"/>
        <w:widowControl w:val="1"/>
        <w:ind/>
        <w:jc w:val="right"/>
        <w:outlineLvl w:val="0"/>
      </w:pPr>
    </w:p>
    <w:p w14:paraId="3A000000">
      <w:pPr>
        <w:pStyle w:val="Style_1"/>
        <w:widowControl w:val="1"/>
        <w:ind/>
        <w:jc w:val="right"/>
        <w:outlineLvl w:val="0"/>
      </w:pPr>
    </w:p>
    <w:p w14:paraId="3B000000">
      <w:pPr>
        <w:pStyle w:val="Style_1"/>
        <w:widowControl w:val="1"/>
        <w:ind/>
        <w:jc w:val="right"/>
        <w:outlineLvl w:val="0"/>
      </w:pPr>
    </w:p>
    <w:p w14:paraId="3C000000">
      <w:pPr>
        <w:pStyle w:val="Style_1"/>
        <w:widowControl w:val="1"/>
        <w:ind/>
        <w:jc w:val="right"/>
        <w:outlineLvl w:val="0"/>
      </w:pPr>
    </w:p>
    <w:p w14:paraId="3D000000">
      <w:pPr>
        <w:pStyle w:val="Style_1"/>
        <w:widowControl w:val="1"/>
        <w:ind/>
        <w:jc w:val="right"/>
        <w:outlineLvl w:val="0"/>
      </w:pPr>
      <w:r>
        <w:rPr>
          <w:sz w:val="24"/>
        </w:rPr>
        <w:t>Приложение N 1</w:t>
      </w:r>
    </w:p>
    <w:p w14:paraId="3E000000">
      <w:pPr>
        <w:pStyle w:val="Style_1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3F00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40000000">
      <w:pPr>
        <w:pStyle w:val="Style_1"/>
        <w:widowControl w:val="1"/>
        <w:ind/>
        <w:jc w:val="right"/>
      </w:pPr>
      <w:r>
        <w:rPr>
          <w:sz w:val="24"/>
        </w:rPr>
        <w:t>от 12 февраля 2010 г. N 656</w:t>
      </w:r>
    </w:p>
    <w:p w14:paraId="41000000">
      <w:pPr>
        <w:pStyle w:val="Style_1"/>
        <w:widowControl w:val="1"/>
        <w:ind/>
        <w:jc w:val="both"/>
      </w:pPr>
    </w:p>
    <w:p w14:paraId="42000000">
      <w:pPr>
        <w:pStyle w:val="Style_2"/>
        <w:widowControl w:val="1"/>
        <w:ind/>
        <w:jc w:val="center"/>
      </w:pPr>
      <w:bookmarkStart w:id="1" w:name="P44"/>
      <w:bookmarkEnd w:id="1"/>
      <w:r>
        <w:rPr>
          <w:sz w:val="24"/>
        </w:rPr>
        <w:t>РЕГЛАМЕНТ</w:t>
      </w:r>
    </w:p>
    <w:p w14:paraId="43000000">
      <w:pPr>
        <w:pStyle w:val="Style_2"/>
        <w:widowControl w:val="1"/>
        <w:ind/>
        <w:jc w:val="center"/>
      </w:pPr>
      <w:r>
        <w:rPr>
          <w:sz w:val="24"/>
        </w:rPr>
        <w:t>РАБОТЫ СОВЕТА ПО ПРОТИВОДЕЙСТВИЮ КОРРУПЦИИ</w:t>
      </w:r>
    </w:p>
    <w:p w14:paraId="44000000">
      <w:pPr>
        <w:pStyle w:val="Style_2"/>
        <w:widowControl w:val="1"/>
        <w:ind/>
        <w:jc w:val="center"/>
      </w:pPr>
      <w:r>
        <w:rPr>
          <w:sz w:val="24"/>
        </w:rPr>
        <w:t>ПРИ ГЛАВЕ МУНИЦИПАЛЬНОГО ОБРАЗОВАНИЯ ГОРОД КРАСНОДАР</w:t>
      </w:r>
    </w:p>
    <w:p w14:paraId="45000000">
      <w:pPr>
        <w:pStyle w:val="Style_1"/>
        <w:widowControl w:val="1"/>
        <w:ind/>
        <w:jc w:val="both"/>
      </w:pPr>
    </w:p>
    <w:p w14:paraId="46000000">
      <w:pPr>
        <w:pStyle w:val="Style_1"/>
        <w:widowControl w:val="1"/>
        <w:ind w:firstLine="540"/>
        <w:jc w:val="both"/>
      </w:pPr>
      <w:r>
        <w:rPr>
          <w:sz w:val="24"/>
        </w:rPr>
        <w:t>1. Основной задачей Совета по противодействию коррупции при главе муниципального образования город Краснодар (далее - Совет) является подготовка предложений главе муниципального образования город Краснодар, касающихся:</w:t>
      </w:r>
    </w:p>
    <w:p w14:paraId="4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выработки и реализации мер по профилактике коррупции в органе местного самоуправления муниципального образования город Краснодар;</w:t>
      </w:r>
    </w:p>
    <w:p w14:paraId="4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выработки и реализации антикоррупционных программ в Краснодаре.</w:t>
      </w:r>
    </w:p>
    <w:p w14:paraId="4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2. Совет для решения поставленной перед ним задачи запрашивает и получает в течение 3 рабочих дней необходимые материалы от отраслевых, функциональных и территориальных органов администрации муниципального образования город Краснодар;</w:t>
      </w:r>
    </w:p>
    <w:p w14:paraId="4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3. Председателем Совета является глава муниципального образования город Краснодар.</w:t>
      </w:r>
    </w:p>
    <w:p w14:paraId="4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Заседание Совета ведет председатель Совета.</w:t>
      </w:r>
    </w:p>
    <w:p w14:paraId="4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Организационно-техническое обеспечение деятельности Совета осуществляет секретарь Совета.</w:t>
      </w:r>
    </w:p>
    <w:p w14:paraId="4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5. Решения Совета оформляются протоколом.</w:t>
      </w:r>
    </w:p>
    <w:p w14:paraId="4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Для реализации решений Совета в установленном законодательством порядке могут издаваться муниципальные правовые акты муниципального образования город Краснодар.</w:t>
      </w:r>
    </w:p>
    <w:p w14:paraId="4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6. Для оперативной и качественной подготовки материалов и проектов правовых актов, оперативного решения проблем, не требующих созыва расширенного состава, Совет может своими решениями образовывать рабочие группы.</w:t>
      </w:r>
    </w:p>
    <w:p w14:paraId="50000000">
      <w:pPr>
        <w:pStyle w:val="Style_1"/>
        <w:widowControl w:val="1"/>
        <w:ind/>
        <w:jc w:val="both"/>
      </w:pPr>
    </w:p>
    <w:p w14:paraId="51000000">
      <w:pPr>
        <w:pStyle w:val="Style_1"/>
        <w:widowControl w:val="1"/>
        <w:ind/>
        <w:jc w:val="right"/>
      </w:pPr>
      <w:r>
        <w:rPr>
          <w:sz w:val="24"/>
        </w:rPr>
        <w:t>И.о. зам. главы муниципального</w:t>
      </w:r>
    </w:p>
    <w:p w14:paraId="52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Краснодар,</w:t>
      </w:r>
    </w:p>
    <w:p w14:paraId="53000000">
      <w:pPr>
        <w:pStyle w:val="Style_1"/>
        <w:widowControl w:val="1"/>
        <w:ind/>
        <w:jc w:val="right"/>
      </w:pPr>
      <w:r>
        <w:rPr>
          <w:sz w:val="24"/>
        </w:rPr>
        <w:t>начальника Правового управления</w:t>
      </w:r>
    </w:p>
    <w:p w14:paraId="54000000">
      <w:pPr>
        <w:pStyle w:val="Style_1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55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56000000">
      <w:pPr>
        <w:pStyle w:val="Style_1"/>
        <w:widowControl w:val="1"/>
        <w:ind/>
        <w:jc w:val="right"/>
      </w:pPr>
      <w:r>
        <w:rPr>
          <w:sz w:val="24"/>
        </w:rPr>
        <w:t>М.Н.ВОЙТ</w:t>
      </w:r>
    </w:p>
    <w:p w14:paraId="57000000">
      <w:pPr>
        <w:pStyle w:val="Style_1"/>
        <w:widowControl w:val="1"/>
        <w:ind/>
        <w:jc w:val="both"/>
      </w:pPr>
    </w:p>
    <w:p w14:paraId="58000000">
      <w:pPr>
        <w:pStyle w:val="Style_1"/>
        <w:widowControl w:val="1"/>
        <w:ind/>
        <w:jc w:val="both"/>
      </w:pPr>
    </w:p>
    <w:p w14:paraId="59000000">
      <w:pPr>
        <w:pStyle w:val="Style_1"/>
        <w:widowControl w:val="1"/>
        <w:ind/>
        <w:jc w:val="both"/>
      </w:pPr>
    </w:p>
    <w:p w14:paraId="5A000000">
      <w:pPr>
        <w:pStyle w:val="Style_1"/>
        <w:widowControl w:val="1"/>
        <w:ind/>
        <w:jc w:val="both"/>
      </w:pPr>
    </w:p>
    <w:p w14:paraId="5B000000">
      <w:pPr>
        <w:pStyle w:val="Style_1"/>
        <w:widowControl w:val="1"/>
        <w:ind/>
        <w:jc w:val="both"/>
      </w:pPr>
    </w:p>
    <w:p w14:paraId="5C000000">
      <w:pPr>
        <w:pStyle w:val="Style_1"/>
        <w:widowControl w:val="1"/>
        <w:ind/>
        <w:jc w:val="right"/>
        <w:outlineLvl w:val="0"/>
      </w:pPr>
      <w:r>
        <w:rPr>
          <w:sz w:val="24"/>
        </w:rPr>
        <w:t>Приложение N 2</w:t>
      </w:r>
    </w:p>
    <w:p w14:paraId="5D000000">
      <w:pPr>
        <w:pStyle w:val="Style_1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5E00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5F000000">
      <w:pPr>
        <w:pStyle w:val="Style_1"/>
        <w:widowControl w:val="1"/>
        <w:ind/>
        <w:jc w:val="right"/>
      </w:pPr>
      <w:r>
        <w:rPr>
          <w:sz w:val="24"/>
        </w:rPr>
        <w:t>от 12 февраля 2010 г. N 656</w:t>
      </w:r>
    </w:p>
    <w:p w14:paraId="60000000">
      <w:pPr>
        <w:pStyle w:val="Style_1"/>
        <w:widowControl w:val="1"/>
        <w:ind/>
        <w:jc w:val="both"/>
      </w:pPr>
    </w:p>
    <w:p w14:paraId="61000000">
      <w:pPr>
        <w:pStyle w:val="Style_2"/>
        <w:widowControl w:val="1"/>
        <w:ind/>
        <w:jc w:val="center"/>
      </w:pPr>
      <w:bookmarkStart w:id="2" w:name="P75"/>
      <w:bookmarkEnd w:id="2"/>
      <w:r>
        <w:rPr>
          <w:sz w:val="24"/>
        </w:rPr>
        <w:t>СОСТАВ</w:t>
      </w:r>
    </w:p>
    <w:p w14:paraId="62000000">
      <w:pPr>
        <w:pStyle w:val="Style_2"/>
        <w:widowControl w:val="1"/>
        <w:ind/>
        <w:jc w:val="center"/>
      </w:pPr>
      <w:r>
        <w:rPr>
          <w:sz w:val="24"/>
        </w:rPr>
        <w:t>СОВЕТА ПО ПРОТИВОДЕЙСТВИЮ КОРРУПЦИИ</w:t>
      </w:r>
    </w:p>
    <w:p w14:paraId="63000000">
      <w:pPr>
        <w:pStyle w:val="Style_2"/>
        <w:widowControl w:val="1"/>
        <w:ind/>
        <w:jc w:val="center"/>
      </w:pPr>
      <w:r>
        <w:rPr>
          <w:sz w:val="24"/>
        </w:rPr>
        <w:t>ПРИ ГЛАВЕ МУНИЦИПАЛЬНОГО ОБРАЗОВАНИЯ ГОРОД КРАСНОДАР</w:t>
      </w:r>
    </w:p>
    <w:p w14:paraId="64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65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66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</w:t>
            </w:r>
          </w:p>
          <w:p w14:paraId="67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от 20.06.2025 N 3700)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68000000">
      <w:pPr>
        <w:pStyle w:val="Style_1"/>
        <w:widowControl w:val="1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717"/>
        <w:gridCol w:w="340"/>
        <w:gridCol w:w="5953"/>
      </w:tblGrid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1"/>
            </w:pPr>
            <w:r>
              <w:rPr>
                <w:sz w:val="24"/>
              </w:rPr>
              <w:t>Наумов</w:t>
            </w:r>
          </w:p>
          <w:p w14:paraId="6A000000">
            <w:pPr>
              <w:pStyle w:val="Style_1"/>
            </w:pPr>
            <w:r>
              <w:rPr>
                <w:sz w:val="24"/>
              </w:rPr>
              <w:t>Евгений Михайлович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глава муниципального образования город Краснодар, председатель Совета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1"/>
            </w:pPr>
            <w:r>
              <w:rPr>
                <w:sz w:val="24"/>
              </w:rPr>
              <w:t>Мартынова</w:t>
            </w:r>
          </w:p>
          <w:p w14:paraId="6E000000">
            <w:pPr>
              <w:pStyle w:val="Style_1"/>
            </w:pPr>
            <w:r>
              <w:rPr>
                <w:sz w:val="24"/>
              </w:rPr>
              <w:t>Анастасия Борисовна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 кадровой политики и муниципальной службы администрации муниципального образования город Краснодар, секретарь Совета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1"/>
            </w:pPr>
            <w:r>
              <w:rPr>
                <w:sz w:val="24"/>
              </w:rPr>
              <w:t>Члены Совета: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1"/>
            </w:pP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1"/>
            </w:pP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1"/>
            </w:pPr>
            <w:r>
              <w:rPr>
                <w:sz w:val="24"/>
              </w:rPr>
              <w:t>Архипов</w:t>
            </w:r>
          </w:p>
          <w:p w14:paraId="75000000">
            <w:pPr>
              <w:pStyle w:val="Style_1"/>
            </w:pPr>
            <w:r>
              <w:rPr>
                <w:sz w:val="24"/>
              </w:rPr>
              <w:t>Владимир Олегович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1"/>
            </w:pPr>
            <w:r>
              <w:rPr>
                <w:sz w:val="24"/>
              </w:rPr>
              <w:t>Васильев</w:t>
            </w:r>
          </w:p>
          <w:p w14:paraId="79000000">
            <w:pPr>
              <w:pStyle w:val="Style_1"/>
            </w:pPr>
            <w:r>
              <w:rPr>
                <w:sz w:val="24"/>
              </w:rPr>
              <w:t>Дмитрий Юрьевич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первый заместитель главы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1"/>
            </w:pPr>
            <w:r>
              <w:rPr>
                <w:sz w:val="24"/>
              </w:rPr>
              <w:t>Галушко</w:t>
            </w:r>
          </w:p>
          <w:p w14:paraId="7D000000">
            <w:pPr>
              <w:pStyle w:val="Style_1"/>
            </w:pPr>
            <w:r>
              <w:rPr>
                <w:sz w:val="24"/>
              </w:rPr>
              <w:t>Вера Федоровна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председатель городской Думы Краснодара (по согласованию)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1"/>
            </w:pPr>
            <w:r>
              <w:rPr>
                <w:sz w:val="24"/>
              </w:rPr>
              <w:t>Жметкин</w:t>
            </w:r>
          </w:p>
          <w:p w14:paraId="81000000">
            <w:pPr>
              <w:pStyle w:val="Style_1"/>
            </w:pPr>
            <w:r>
              <w:rPr>
                <w:sz w:val="24"/>
              </w:rPr>
              <w:t>Геннадий Савельевич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председатель Краснодарской краевой общественной организации "Ассоциация ветеранов подразделений антитеррора "Альфа-Краснодар" (по согласованию)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1"/>
            </w:pPr>
            <w:r>
              <w:rPr>
                <w:sz w:val="24"/>
              </w:rPr>
              <w:t>Казахов</w:t>
            </w:r>
          </w:p>
          <w:p w14:paraId="85000000">
            <w:pPr>
              <w:pStyle w:val="Style_1"/>
            </w:pPr>
            <w:r>
              <w:rPr>
                <w:sz w:val="24"/>
              </w:rPr>
              <w:t>Олег Валерьевич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 МВД России по городу Краснодару, полковник полиции (по согласованию)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1"/>
            </w:pPr>
            <w:r>
              <w:rPr>
                <w:sz w:val="24"/>
              </w:rPr>
              <w:t>Косенко</w:t>
            </w:r>
          </w:p>
          <w:p w14:paraId="89000000">
            <w:pPr>
              <w:pStyle w:val="Style_1"/>
            </w:pPr>
            <w:r>
              <w:rPr>
                <w:sz w:val="24"/>
              </w:rPr>
              <w:t>Виталий Викторович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Краснодар, управляющий делами администрации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1"/>
            </w:pPr>
            <w:r>
              <w:rPr>
                <w:sz w:val="24"/>
              </w:rPr>
              <w:t>Костина</w:t>
            </w:r>
          </w:p>
          <w:p w14:paraId="8D000000">
            <w:pPr>
              <w:pStyle w:val="Style_1"/>
            </w:pPr>
            <w:r>
              <w:rPr>
                <w:sz w:val="24"/>
              </w:rPr>
              <w:t>Елена Ивановна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руководитель органа территориального общественного самоуправления N 18 Западного внутригородского округа города Краснодара (по согласованию)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1"/>
            </w:pPr>
            <w:r>
              <w:rPr>
                <w:sz w:val="24"/>
              </w:rPr>
              <w:t>Леонова</w:t>
            </w:r>
          </w:p>
          <w:p w14:paraId="91000000">
            <w:pPr>
              <w:pStyle w:val="Style_1"/>
            </w:pPr>
            <w:r>
              <w:rPr>
                <w:sz w:val="24"/>
              </w:rPr>
              <w:t>Анна Григорьевна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1"/>
            </w:pPr>
            <w:r>
              <w:rPr>
                <w:sz w:val="24"/>
              </w:rPr>
              <w:t>Онищенко</w:t>
            </w:r>
          </w:p>
          <w:p w14:paraId="95000000">
            <w:pPr>
              <w:pStyle w:val="Style_1"/>
            </w:pPr>
            <w:r>
              <w:rPr>
                <w:sz w:val="24"/>
              </w:rPr>
              <w:t>Максим Валерьевич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1"/>
            </w:pPr>
            <w:r>
              <w:rPr>
                <w:sz w:val="24"/>
              </w:rPr>
              <w:t>Павлов</w:t>
            </w:r>
          </w:p>
          <w:p w14:paraId="99000000">
            <w:pPr>
              <w:pStyle w:val="Style_1"/>
            </w:pPr>
            <w:r>
              <w:rPr>
                <w:sz w:val="24"/>
              </w:rPr>
              <w:t>Илья Константинович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1"/>
            </w:pPr>
            <w:r>
              <w:rPr>
                <w:sz w:val="24"/>
              </w:rPr>
              <w:t>Панаетова</w:t>
            </w:r>
          </w:p>
          <w:p w14:paraId="9D000000">
            <w:pPr>
              <w:pStyle w:val="Style_1"/>
            </w:pPr>
            <w:r>
              <w:rPr>
                <w:sz w:val="24"/>
              </w:rPr>
              <w:t>Надежда Александровна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1"/>
            </w:pPr>
            <w:r>
              <w:rPr>
                <w:sz w:val="24"/>
              </w:rPr>
              <w:t>Сидоренко</w:t>
            </w:r>
          </w:p>
          <w:p w14:paraId="A1000000">
            <w:pPr>
              <w:pStyle w:val="Style_1"/>
            </w:pPr>
            <w:r>
              <w:rPr>
                <w:sz w:val="24"/>
              </w:rPr>
              <w:t>Александр Сергеевич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председателя Общественной палаты муниципального образования город Краснодар, председатель комиссии по вопросам общественного контроля, противодействия коррупции, взаимодействия с правоохранительными органами и судебно-правовой системой (по согласованию)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1"/>
            </w:pPr>
            <w:r>
              <w:rPr>
                <w:sz w:val="24"/>
              </w:rPr>
              <w:t>Чадранцев</w:t>
            </w:r>
          </w:p>
          <w:p w14:paraId="A5000000">
            <w:pPr>
              <w:pStyle w:val="Style_1"/>
            </w:pPr>
            <w:r>
              <w:rPr>
                <w:sz w:val="24"/>
              </w:rPr>
              <w:t>Гарий Васильевич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председатель комитета по законодательству и противодействию коррупции Краснодарского регионального отделения Общероссийской общественной организации "Ассоциация юристов России" (по согласованию)</w:t>
            </w:r>
          </w:p>
        </w:tc>
      </w:tr>
      <w:tr>
        <w:tc>
          <w:tcPr>
            <w:tcW w:type="dxa" w:w="27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1"/>
            </w:pPr>
            <w:r>
              <w:rPr>
                <w:sz w:val="24"/>
              </w:rPr>
              <w:t>Ярченко</w:t>
            </w:r>
          </w:p>
          <w:p w14:paraId="A9000000">
            <w:pPr>
              <w:pStyle w:val="Style_1"/>
            </w:pPr>
            <w:r>
              <w:rPr>
                <w:sz w:val="24"/>
              </w:rPr>
              <w:t>Денис Владимирович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9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</w:tbl>
    <w:p w14:paraId="AC000000">
      <w:pPr>
        <w:pStyle w:val="Style_1"/>
        <w:widowControl w:val="1"/>
        <w:ind/>
        <w:jc w:val="both"/>
      </w:pPr>
    </w:p>
    <w:p w14:paraId="AD000000">
      <w:pPr>
        <w:pStyle w:val="Style_1"/>
        <w:widowControl w:val="1"/>
        <w:ind/>
        <w:jc w:val="right"/>
      </w:pPr>
      <w:r>
        <w:rPr>
          <w:sz w:val="24"/>
        </w:rPr>
        <w:t>И.о. зам. главы муниципального</w:t>
      </w:r>
    </w:p>
    <w:p w14:paraId="AE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Краснодар,</w:t>
      </w:r>
    </w:p>
    <w:p w14:paraId="AF000000">
      <w:pPr>
        <w:pStyle w:val="Style_1"/>
        <w:widowControl w:val="1"/>
        <w:ind/>
        <w:jc w:val="right"/>
      </w:pPr>
      <w:r>
        <w:rPr>
          <w:sz w:val="24"/>
        </w:rPr>
        <w:t>начальника Правового управления</w:t>
      </w:r>
    </w:p>
    <w:p w14:paraId="B0000000">
      <w:pPr>
        <w:pStyle w:val="Style_1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B1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B2000000">
      <w:pPr>
        <w:pStyle w:val="Style_1"/>
        <w:widowControl w:val="1"/>
        <w:ind/>
        <w:jc w:val="right"/>
      </w:pPr>
      <w:r>
        <w:rPr>
          <w:sz w:val="24"/>
        </w:rPr>
        <w:t>М.Н.ВОЙТ</w:t>
      </w:r>
    </w:p>
    <w:p w14:paraId="B3000000">
      <w:pPr>
        <w:pStyle w:val="Style_1"/>
        <w:widowControl w:val="1"/>
        <w:ind/>
        <w:jc w:val="both"/>
      </w:pPr>
    </w:p>
    <w:p w14:paraId="B4000000">
      <w:pPr>
        <w:pStyle w:val="Style_1"/>
        <w:widowControl w:val="1"/>
        <w:ind/>
        <w:jc w:val="both"/>
      </w:pPr>
    </w:p>
    <w:p w14:paraId="B5000000">
      <w:pPr>
        <w:pStyle w:val="Style_1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pgSz w:h="16838" w:orient="portrait" w:w="11906"/>
      <w:pgMar w:bottom="841" w:footer="0" w:gutter="0" w:header="0" w:left="595" w:right="595" w:top="84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12.02.2010 N 656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20.06.2025)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Совете по противодействию кор...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12.02.2010 N 656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20.06.2025)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Совете по противодействию кор...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Nonformat"/>
    <w:link w:val="Style_6_ch"/>
    <w:pPr>
      <w:widowControl w:val="0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Cell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Cell"/>
    <w:link w:val="Style_12"/>
    <w:rPr>
      <w:rFonts w:ascii="Courier New" w:hAnsi="Courier New"/>
      <w:sz w:val="20"/>
    </w:rPr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  <w:sz w:val="24"/>
    </w:rPr>
  </w:style>
  <w:style w:styleId="Style_13_ch" w:type="character">
    <w:name w:val="ConsPlusTitle"/>
    <w:link w:val="Style_13"/>
    <w:rPr>
      <w:rFonts w:ascii="Arial" w:hAnsi="Arial"/>
      <w:b w:val="1"/>
      <w:sz w:val="24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extList"/>
    <w:link w:val="Style_16_ch"/>
    <w:pPr>
      <w:widowControl w:val="0"/>
      <w:ind/>
    </w:pPr>
    <w:rPr>
      <w:rFonts w:ascii="Times New Roman" w:hAnsi="Times New Roman"/>
      <w:sz w:val="24"/>
    </w:rPr>
  </w:style>
  <w:style w:styleId="Style_16_ch" w:type="character">
    <w:name w:val="ConsPlusTextList"/>
    <w:link w:val="Style_16"/>
    <w:rPr>
      <w:rFonts w:ascii="Times New Roman" w:hAnsi="Times New Roman"/>
      <w:sz w:val="24"/>
    </w:rPr>
  </w:style>
  <w:style w:styleId="Style_17" w:type="paragraph">
    <w:name w:val="ConsPlusTitlePage"/>
    <w:link w:val="Style_17_ch"/>
    <w:pPr>
      <w:widowControl w:val="0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TitlePage"/>
    <w:link w:val="Style_25_ch"/>
    <w:pPr>
      <w:widowControl w:val="0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onsPlusDocList"/>
    <w:link w:val="Style_27_ch"/>
    <w:pPr>
      <w:widowControl w:val="0"/>
      <w:ind/>
    </w:pPr>
    <w:rPr>
      <w:rFonts w:ascii="Tahoma" w:hAnsi="Tahoma"/>
      <w:sz w:val="18"/>
    </w:rPr>
  </w:style>
  <w:style w:styleId="Style_27_ch" w:type="character">
    <w:name w:val="ConsPlusDocList"/>
    <w:link w:val="Style_27"/>
    <w:rPr>
      <w:rFonts w:ascii="Tahoma" w:hAnsi="Tahoma"/>
      <w:sz w:val="18"/>
    </w:rPr>
  </w:style>
  <w:style w:styleId="Style_28" w:type="paragraph">
    <w:name w:val="ConsPlusTextList"/>
    <w:link w:val="Style_28_ch"/>
    <w:pPr>
      <w:widowControl w:val="0"/>
      <w:ind/>
    </w:pPr>
    <w:rPr>
      <w:rFonts w:ascii="Times New Roman" w:hAnsi="Times New Roman"/>
      <w:sz w:val="24"/>
    </w:rPr>
  </w:style>
  <w:style w:styleId="Style_28_ch" w:type="character">
    <w:name w:val="ConsPlusTextList"/>
    <w:link w:val="Style_28"/>
    <w:rPr>
      <w:rFonts w:ascii="Times New Roman" w:hAnsi="Times New Roman"/>
      <w:sz w:val="24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TextList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ConsPlusTextList"/>
    <w:link w:val="Style_31"/>
    <w:rPr>
      <w:rFonts w:ascii="Times New Roman" w:hAnsi="Times New Roman"/>
      <w:sz w:val="24"/>
    </w:rPr>
  </w:style>
  <w:style w:styleId="Style_32" w:type="paragraph">
    <w:name w:val="ConsPlusJurTerm"/>
    <w:link w:val="Style_32_ch"/>
    <w:pPr>
      <w:widowControl w:val="0"/>
      <w:ind/>
    </w:pPr>
    <w:rPr>
      <w:rFonts w:ascii="Tahoma" w:hAnsi="Tahoma"/>
      <w:sz w:val="26"/>
    </w:rPr>
  </w:style>
  <w:style w:styleId="Style_32_ch" w:type="character">
    <w:name w:val="ConsPlusJurTerm"/>
    <w:link w:val="Style_32"/>
    <w:rPr>
      <w:rFonts w:ascii="Tahoma" w:hAnsi="Tahoma"/>
      <w:sz w:val="26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Nonformat"/>
    <w:link w:val="Style_37_ch"/>
    <w:pPr>
      <w:widowControl w:val="0"/>
      <w:ind/>
    </w:pPr>
    <w:rPr>
      <w:rFonts w:ascii="Courier New" w:hAnsi="Courier New"/>
      <w:sz w:val="20"/>
    </w:rPr>
  </w:style>
  <w:style w:styleId="Style_37_ch" w:type="character">
    <w:name w:val="ConsPlusNonformat"/>
    <w:link w:val="Style_37"/>
    <w:rPr>
      <w:rFonts w:ascii="Courier New" w:hAnsi="Courier New"/>
      <w:sz w:val="20"/>
    </w:rPr>
  </w:style>
  <w:style w:styleId="Style_38" w:type="paragraph">
    <w:name w:val="ConsPlusTextList"/>
    <w:link w:val="Style_38_ch"/>
    <w:pPr>
      <w:widowControl w:val="0"/>
      <w:ind/>
    </w:pPr>
    <w:rPr>
      <w:rFonts w:ascii="Times New Roman" w:hAnsi="Times New Roman"/>
      <w:sz w:val="24"/>
    </w:rPr>
  </w:style>
  <w:style w:styleId="Style_38_ch" w:type="character">
    <w:name w:val="ConsPlusTextList"/>
    <w:link w:val="Style_38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2025-09-18T11:25:55Z</dcterms:created>
  <dcterms:modified xsi:type="dcterms:W3CDTF">2025-09-18T14:08:37Z</dcterms:modified>
</cp:coreProperties>
</file>