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9A" w:rsidRDefault="00F17BA8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4452D">
        <w:rPr>
          <w:rFonts w:ascii="Times New Roman" w:hAnsi="Times New Roman" w:cs="Times New Roman"/>
          <w:sz w:val="28"/>
          <w:szCs w:val="28"/>
        </w:rPr>
        <w:t xml:space="preserve"> </w:t>
      </w:r>
      <w:r w:rsidR="000A7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от___________</w:t>
      </w:r>
      <w:r w:rsidR="00F17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17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2059A" w:rsidRDefault="00E2059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2059A" w:rsidRDefault="00F17BA8">
      <w:pPr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7C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03B">
        <w:rPr>
          <w:rFonts w:ascii="Times New Roman" w:hAnsi="Times New Roman" w:cs="Times New Roman"/>
          <w:sz w:val="28"/>
          <w:szCs w:val="28"/>
        </w:rPr>
        <w:t>4</w:t>
      </w:r>
    </w:p>
    <w:p w:rsidR="00E2059A" w:rsidRDefault="000A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2059A" w:rsidRDefault="000A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2059A" w:rsidRDefault="000A7C8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E1CD0" w:rsidRPr="00DE1CD0" w:rsidRDefault="000A7C8A" w:rsidP="00DE1CD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</w:t>
      </w:r>
      <w:r w:rsidR="00DE1CD0" w:rsidRPr="00DE1CD0">
        <w:rPr>
          <w:rFonts w:ascii="Times New Roman" w:hAnsi="Times New Roman" w:cs="Times New Roman"/>
          <w:sz w:val="28"/>
          <w:szCs w:val="28"/>
        </w:rPr>
        <w:t>Предоставление сведений,</w:t>
      </w:r>
    </w:p>
    <w:p w:rsidR="00E2059A" w:rsidRDefault="00DE1CD0" w:rsidP="00DE1CD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E1CD0">
        <w:rPr>
          <w:rFonts w:ascii="Times New Roman" w:hAnsi="Times New Roman" w:cs="Times New Roman"/>
          <w:sz w:val="28"/>
          <w:szCs w:val="28"/>
        </w:rPr>
        <w:t>документов и материалов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CD0">
        <w:rPr>
          <w:rFonts w:ascii="Times New Roman" w:hAnsi="Times New Roman" w:cs="Times New Roman"/>
          <w:sz w:val="28"/>
          <w:szCs w:val="28"/>
        </w:rPr>
        <w:t>информационной системы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CD0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 w:rsidR="000A7C8A">
        <w:rPr>
          <w:rFonts w:ascii="Times New Roman" w:hAnsi="Times New Roman" w:cs="Times New Roman"/>
          <w:sz w:val="28"/>
          <w:szCs w:val="28"/>
        </w:rPr>
        <w:t>»</w:t>
      </w: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4396"/>
      </w:tblGrid>
      <w:tr w:rsidR="00E2059A" w:rsidTr="0080158A"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E2059A" w:rsidTr="008015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E2059A" w:rsidTr="008015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9A" w:rsidTr="008015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0" w:rsidRPr="0080158A" w:rsidRDefault="00DE1CD0" w:rsidP="00DE1CD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0158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Физические и юридические лица, заинтересованные в получении сведений, документов и материалов государственной информационной системы обеспечения градостроительной деятельности</w:t>
            </w:r>
          </w:p>
          <w:p w:rsidR="00DE1CD0" w:rsidRDefault="00DE1CD0" w:rsidP="00801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(далее </w:t>
            </w:r>
            <w:r w:rsidR="00F17BA8" w:rsidRPr="0080158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–</w:t>
            </w:r>
            <w:r w:rsidRPr="0080158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заявление) вправе обратиться представители заявителя, указанные в пункте 2 настоящего Административного регламента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DE1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0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пункте 2 подраздела I.II раздела II настоящего Административного регламента</w:t>
            </w:r>
          </w:p>
        </w:tc>
      </w:tr>
      <w:tr w:rsidR="00E2059A" w:rsidTr="0080158A">
        <w:trPr>
          <w:trHeight w:val="25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9A" w:rsidTr="0080158A"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80158A" w:rsidTr="008015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8A" w:rsidRDefault="0080158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8A" w:rsidRDefault="0080158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8A" w:rsidRDefault="0080158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9A" w:rsidTr="008015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</w:t>
            </w:r>
          </w:p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2059A" w:rsidTr="008015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0" w:rsidRPr="00F17BA8" w:rsidRDefault="00DE1CD0" w:rsidP="00DE1CD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7BA8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Физические и юридические лица, заинтересованные в получении сведений, документов и материалов государственной информационной системы обеспечения градостроительной деятельности</w:t>
            </w:r>
          </w:p>
          <w:p w:rsidR="00E2059A" w:rsidRDefault="00DE1CD0" w:rsidP="00DE1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A8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С заявлением вправе обратиться представители заявителя, указанные в пункте 2 настоящего Административного регламента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Pr="00F17BA8" w:rsidRDefault="00DE1CD0" w:rsidP="0077303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17B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Вариант предоставления муниципальной услуги, указанный в подпункте 1 пункта 41 подраздела III.I раздела III настоящего Административного регламента</w:t>
            </w:r>
          </w:p>
        </w:tc>
      </w:tr>
      <w:tr w:rsidR="00E2059A" w:rsidTr="008015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0" w:rsidRPr="00F17BA8" w:rsidRDefault="00DE1CD0" w:rsidP="00DE1CD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17BA8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Заявители, ранее обратившиеся за п</w:t>
            </w:r>
            <w:r w:rsidR="00F17BA8" w:rsidRPr="00F17BA8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олучением муниципальной услуги «</w:t>
            </w:r>
            <w:r w:rsidRPr="00F17BA8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св</w:t>
            </w:r>
            <w:r w:rsidR="00F17BA8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едений, докумен</w:t>
            </w:r>
            <w:r w:rsidR="0080158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       </w:t>
            </w:r>
            <w:r w:rsidR="00F17BA8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тов </w:t>
            </w:r>
            <w:r w:rsidR="00F17BA8" w:rsidRPr="0080158A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и материалов </w:t>
            </w:r>
            <w:r w:rsidRPr="0080158A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государственной информационной системы</w:t>
            </w:r>
            <w:r w:rsidRPr="00F17BA8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обеспечения градостроительной деятельности</w:t>
            </w:r>
            <w:r w:rsidR="00F17BA8" w:rsidRPr="00F17BA8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»</w:t>
            </w:r>
            <w:r w:rsidRPr="00F17BA8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, по результатам предоставления которой выданы документы с допущенными опечатками и ошибками</w:t>
            </w:r>
          </w:p>
          <w:p w:rsidR="00E2059A" w:rsidRDefault="00DE1CD0" w:rsidP="00DE1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BA8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С заявлением вправе обратиться представители заявителя, указанные в пункте 2 настоящего Административного регламента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0" w:rsidRDefault="00075510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17B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Pr="00F17B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пункта 41 подраздела III.I раздела III настоящего Административного регламента</w:t>
            </w:r>
          </w:p>
          <w:p w:rsidR="00075510" w:rsidRDefault="00075510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075510" w:rsidRDefault="00075510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075510" w:rsidRDefault="00075510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075510" w:rsidRDefault="00075510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E2059A" w:rsidRPr="00075510" w:rsidRDefault="00E2059A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9A" w:rsidTr="0080158A">
        <w:trPr>
          <w:trHeight w:val="25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773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4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Pr="0080158A" w:rsidRDefault="000A7C8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1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получившие муници</w:t>
            </w:r>
            <w:r w:rsidR="0080158A" w:rsidRPr="00801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1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пальную услугу «</w:t>
            </w:r>
            <w:r w:rsidR="00DE1CD0" w:rsidRPr="00801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сведений, документов и материалов государственной информационной</w:t>
            </w:r>
            <w:r w:rsidR="00DE1CD0" w:rsidRPr="0080158A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системы </w:t>
            </w:r>
            <w:r w:rsidR="00DE1CD0" w:rsidRPr="0080158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обеспечения </w:t>
            </w:r>
            <w:r w:rsidR="00DE1CD0" w:rsidRPr="0080158A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градостроительной деятельности</w:t>
            </w:r>
            <w:r w:rsidRPr="00801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», </w:t>
            </w:r>
            <w:r w:rsidRPr="00801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обратившиеся за выдачей дубликата документа, выданного по результату её предоставлени</w:t>
            </w:r>
            <w:bookmarkStart w:id="0" w:name="_GoBack"/>
            <w:bookmarkEnd w:id="0"/>
            <w:r w:rsidRPr="00801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801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E2059A" w:rsidRDefault="00DE1C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1C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вправе обратиться представители заявителя, указанные в пункте 2 настоящего Административного регламента</w:t>
            </w:r>
            <w:r w:rsidR="000A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510" w:rsidRDefault="00075510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17B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  <w:r w:rsidRPr="00F17B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пункта 41 подраздела III.I раздела III настоящего Административного регламента</w:t>
            </w:r>
          </w:p>
          <w:p w:rsidR="00075510" w:rsidRDefault="00075510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75510" w:rsidRDefault="00075510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75510" w:rsidRDefault="00075510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E2059A" w:rsidRDefault="00E2059A" w:rsidP="000755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303B" w:rsidRDefault="00627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C5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504B09B" wp14:editId="5FF80558">
                <wp:simplePos x="0" y="0"/>
                <wp:positionH relativeFrom="column">
                  <wp:posOffset>5968585</wp:posOffset>
                </wp:positionH>
                <wp:positionV relativeFrom="paragraph">
                  <wp:posOffset>-223380</wp:posOffset>
                </wp:positionV>
                <wp:extent cx="3456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C53" w:rsidRPr="00627C53" w:rsidRDefault="00627C5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27C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04B09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69.95pt;margin-top:-17.6pt;width:27.2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" stroked="f">
                <v:textbox style="mso-fit-shape-to-text:t">
                  <w:txbxContent>
                    <w:p w:rsidR="00627C53" w:rsidRPr="00627C53" w:rsidRDefault="00627C5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27C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77303B" w:rsidRDefault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03B" w:rsidRPr="0077303B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77303B" w:rsidRPr="0077303B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77303B" w:rsidRPr="0077303B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2059A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0A7C8A">
        <w:rPr>
          <w:rFonts w:ascii="Times New Roman" w:hAnsi="Times New Roman" w:cs="Times New Roman"/>
          <w:sz w:val="28"/>
          <w:szCs w:val="28"/>
        </w:rPr>
        <w:t xml:space="preserve"> </w:t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0A7C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7C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Домрин</w:t>
      </w:r>
    </w:p>
    <w:sectPr w:rsidR="00E2059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126" w:rsidRDefault="00902126">
      <w:pPr>
        <w:spacing w:after="0" w:line="240" w:lineRule="auto"/>
      </w:pPr>
      <w:r>
        <w:separator/>
      </w:r>
    </w:p>
  </w:endnote>
  <w:endnote w:type="continuationSeparator" w:id="0">
    <w:p w:rsidR="00902126" w:rsidRDefault="0090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126" w:rsidRDefault="00902126">
      <w:pPr>
        <w:spacing w:after="0" w:line="240" w:lineRule="auto"/>
      </w:pPr>
      <w:r>
        <w:separator/>
      </w:r>
    </w:p>
  </w:footnote>
  <w:footnote w:type="continuationSeparator" w:id="0">
    <w:p w:rsidR="00902126" w:rsidRDefault="0090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434407"/>
      <w:docPartObj>
        <w:docPartGallery w:val="Page Numbers (Top of Page)"/>
        <w:docPartUnique/>
      </w:docPartObj>
    </w:sdtPr>
    <w:sdtEndPr/>
    <w:sdtContent>
      <w:p w:rsidR="00E2059A" w:rsidRDefault="000A7C8A">
        <w:pPr>
          <w:pStyle w:val="af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80158A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059A" w:rsidRDefault="00E2059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9A"/>
    <w:rsid w:val="00075510"/>
    <w:rsid w:val="000A7C8A"/>
    <w:rsid w:val="00627C53"/>
    <w:rsid w:val="0077303B"/>
    <w:rsid w:val="0080158A"/>
    <w:rsid w:val="00902126"/>
    <w:rsid w:val="00DE1CD0"/>
    <w:rsid w:val="00E2059A"/>
    <w:rsid w:val="00E3400B"/>
    <w:rsid w:val="00F17BA8"/>
    <w:rsid w:val="00F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8BF80-7894-4C9B-8A9F-969F354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Tsicilina</cp:lastModifiedBy>
  <cp:revision>8</cp:revision>
  <cp:lastPrinted>2023-08-08T07:02:00Z</cp:lastPrinted>
  <dcterms:created xsi:type="dcterms:W3CDTF">2023-07-21T07:50:00Z</dcterms:created>
  <dcterms:modified xsi:type="dcterms:W3CDTF">2023-08-08T07:03:00Z</dcterms:modified>
</cp:coreProperties>
</file>