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56" w:rsidRPr="007A20B4" w:rsidRDefault="00784F27" w:rsidP="00786168">
      <w:pPr>
        <w:autoSpaceDE w:val="0"/>
        <w:autoSpaceDN w:val="0"/>
        <w:adjustRightInd w:val="0"/>
        <w:ind w:left="4536"/>
        <w:jc w:val="center"/>
        <w:outlineLvl w:val="0"/>
        <w:rPr>
          <w:spacing w:val="-4"/>
          <w:sz w:val="28"/>
          <w:szCs w:val="28"/>
        </w:rPr>
      </w:pPr>
      <w:r w:rsidRPr="007A20B4">
        <w:rPr>
          <w:spacing w:val="-4"/>
          <w:sz w:val="28"/>
          <w:szCs w:val="28"/>
        </w:rPr>
        <w:t>ПРИЛОЖЕНИЕ</w:t>
      </w:r>
      <w:r w:rsidR="00C82656" w:rsidRPr="007A20B4">
        <w:rPr>
          <w:spacing w:val="-4"/>
          <w:sz w:val="28"/>
          <w:szCs w:val="28"/>
        </w:rPr>
        <w:t xml:space="preserve"> № </w:t>
      </w:r>
      <w:r w:rsidR="00BF4E48">
        <w:rPr>
          <w:spacing w:val="-4"/>
          <w:sz w:val="28"/>
          <w:szCs w:val="28"/>
        </w:rPr>
        <w:t>2</w:t>
      </w:r>
    </w:p>
    <w:p w:rsidR="00C82656" w:rsidRPr="007A20B4" w:rsidRDefault="00C82656" w:rsidP="00786168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7A20B4">
        <w:rPr>
          <w:spacing w:val="-4"/>
          <w:sz w:val="28"/>
          <w:szCs w:val="28"/>
        </w:rPr>
        <w:t>к административному регламенту</w:t>
      </w:r>
    </w:p>
    <w:p w:rsidR="00C82656" w:rsidRPr="007A20B4" w:rsidRDefault="00C82656" w:rsidP="00786168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7A20B4">
        <w:rPr>
          <w:spacing w:val="-4"/>
          <w:sz w:val="28"/>
          <w:szCs w:val="28"/>
        </w:rPr>
        <w:t>предоставления администрацией</w:t>
      </w:r>
    </w:p>
    <w:p w:rsidR="00BF4E48" w:rsidRPr="00BF4E48" w:rsidRDefault="00C82656" w:rsidP="00BF4E48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7A20B4">
        <w:rPr>
          <w:spacing w:val="-4"/>
          <w:sz w:val="28"/>
          <w:szCs w:val="28"/>
        </w:rPr>
        <w:t>муниципального образования город Краснодар</w:t>
      </w:r>
      <w:r w:rsidR="00786168" w:rsidRPr="007A20B4">
        <w:rPr>
          <w:spacing w:val="-4"/>
          <w:sz w:val="28"/>
          <w:szCs w:val="28"/>
        </w:rPr>
        <w:t xml:space="preserve"> </w:t>
      </w:r>
      <w:r w:rsidRPr="007A20B4">
        <w:rPr>
          <w:spacing w:val="-4"/>
          <w:sz w:val="28"/>
          <w:szCs w:val="28"/>
        </w:rPr>
        <w:t>муниципальной услуги «</w:t>
      </w:r>
      <w:r w:rsidR="00BF4E48" w:rsidRPr="00BF4E48">
        <w:rPr>
          <w:spacing w:val="-4"/>
          <w:sz w:val="28"/>
          <w:szCs w:val="28"/>
        </w:rPr>
        <w:t>Установление публичного сервитута в</w:t>
      </w:r>
    </w:p>
    <w:p w:rsidR="00BF4E48" w:rsidRPr="00BF4E48" w:rsidRDefault="00BF4E48" w:rsidP="00BF4E48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BF4E48">
        <w:rPr>
          <w:spacing w:val="-4"/>
          <w:sz w:val="28"/>
          <w:szCs w:val="28"/>
        </w:rPr>
        <w:t>случая</w:t>
      </w:r>
      <w:r>
        <w:rPr>
          <w:spacing w:val="-4"/>
          <w:sz w:val="28"/>
          <w:szCs w:val="28"/>
        </w:rPr>
        <w:t>х, определённых подпунктами 1) –</w:t>
      </w:r>
      <w:r w:rsidRPr="00BF4E48">
        <w:rPr>
          <w:spacing w:val="-4"/>
          <w:sz w:val="28"/>
          <w:szCs w:val="28"/>
        </w:rPr>
        <w:t xml:space="preserve"> 7)</w:t>
      </w:r>
    </w:p>
    <w:p w:rsidR="00BF4E48" w:rsidRPr="00BF4E48" w:rsidRDefault="00BF4E48" w:rsidP="00BF4E48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BF4E48">
        <w:rPr>
          <w:spacing w:val="-4"/>
          <w:sz w:val="28"/>
          <w:szCs w:val="28"/>
        </w:rPr>
        <w:t>пункта 4 статьи 23 Земельного кодекса</w:t>
      </w:r>
    </w:p>
    <w:p w:rsidR="00C82656" w:rsidRPr="007A20B4" w:rsidRDefault="00BF4E48" w:rsidP="00BF4E48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BF4E48">
        <w:rPr>
          <w:spacing w:val="-4"/>
          <w:sz w:val="28"/>
          <w:szCs w:val="28"/>
        </w:rPr>
        <w:t>Российской Федерации</w:t>
      </w:r>
      <w:r w:rsidR="00C82656" w:rsidRPr="007A20B4">
        <w:rPr>
          <w:spacing w:val="-4"/>
          <w:sz w:val="28"/>
          <w:szCs w:val="28"/>
        </w:rPr>
        <w:t>»</w:t>
      </w:r>
    </w:p>
    <w:p w:rsidR="00C82656" w:rsidRDefault="00C826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1956" w:rsidRDefault="006D19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45AC" w:rsidRDefault="001B45AC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0F33" w:rsidRDefault="00AF2237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C82656" w:rsidRDefault="00C826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общих признаков, по которым объединяются категории заявителей, </w:t>
      </w:r>
      <w:r w:rsidR="00BA0F3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а также комбинации признаков заявителей, каждая из которых соответствует одному варианту предоставления </w:t>
      </w:r>
      <w:r w:rsidR="00593056">
        <w:rPr>
          <w:b/>
          <w:bCs/>
          <w:sz w:val="28"/>
          <w:szCs w:val="28"/>
        </w:rPr>
        <w:br/>
        <w:t xml:space="preserve">муниципальной </w:t>
      </w:r>
      <w:r>
        <w:rPr>
          <w:b/>
          <w:bCs/>
          <w:sz w:val="28"/>
          <w:szCs w:val="28"/>
        </w:rPr>
        <w:t xml:space="preserve">услуги </w:t>
      </w:r>
    </w:p>
    <w:p w:rsidR="00C82656" w:rsidRDefault="00C82656" w:rsidP="00C8265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9A2ECE" w:rsidRDefault="009A2ECE" w:rsidP="00C8265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"/>
        <w:gridCol w:w="5501"/>
        <w:gridCol w:w="3469"/>
      </w:tblGrid>
      <w:tr w:rsidR="00C82656" w:rsidRPr="0043224C" w:rsidTr="0099785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43224C">
              <w:rPr>
                <w:bCs/>
              </w:rPr>
              <w:t xml:space="preserve">Общие признаки, по которым объединяются категории заявителей </w:t>
            </w:r>
          </w:p>
        </w:tc>
      </w:tr>
      <w:tr w:rsidR="00C82656" w:rsidRPr="0043224C" w:rsidTr="00ED05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997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>№</w:t>
            </w:r>
            <w:r w:rsidR="0099785A">
              <w:rPr>
                <w:bCs/>
              </w:rPr>
              <w:t xml:space="preserve"> п/п</w:t>
            </w:r>
            <w:r w:rsidRPr="0043224C">
              <w:rPr>
                <w:bCs/>
              </w:rPr>
              <w:t xml:space="preserve">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 xml:space="preserve">Общие признаки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 xml:space="preserve">Категории заявителей </w:t>
            </w:r>
          </w:p>
        </w:tc>
      </w:tr>
      <w:tr w:rsidR="00C82656" w:rsidRPr="0043224C" w:rsidTr="001B45A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56" w:rsidRPr="0043224C" w:rsidRDefault="00C82656" w:rsidP="001B45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>1</w:t>
            </w:r>
            <w:r w:rsidR="001B45AC">
              <w:rPr>
                <w:bCs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5A" w:rsidRPr="004359B7" w:rsidRDefault="004359B7" w:rsidP="00281A0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359B7">
              <w:rPr>
                <w:bCs/>
                <w:spacing w:val="-6"/>
              </w:rPr>
              <w:t>Инициаторами установления публичного сервитута в случаях, определённых подпунктами 1) – 7) пункта 4 статьи 23 Земельного кодекса Российской Федерации (далее – Публичный сервитут) могут выступать физические или юридические лица (далее – заявитель) в случае, если установление Публичного сервитута необходимо для обеспечения их работы и жизнедеятельности.</w:t>
            </w:r>
          </w:p>
          <w:p w:rsidR="0099785A" w:rsidRPr="00ED05D0" w:rsidRDefault="004359B7" w:rsidP="0099785A">
            <w:pPr>
              <w:autoSpaceDE w:val="0"/>
              <w:autoSpaceDN w:val="0"/>
              <w:adjustRightInd w:val="0"/>
              <w:jc w:val="both"/>
            </w:pPr>
            <w:r w:rsidRPr="004359B7">
              <w:rPr>
                <w:spacing w:val="-6"/>
              </w:rPr>
      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полномочиями, выступать от их имени.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56" w:rsidRPr="0043224C" w:rsidRDefault="004359B7" w:rsidP="001B45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Категории, указанные в пункте 4</w:t>
            </w:r>
            <w:r w:rsidR="0099785A" w:rsidRPr="00976FBE">
              <w:t xml:space="preserve"> подраздела I.II раздела </w:t>
            </w:r>
            <w:r w:rsidR="0099785A" w:rsidRPr="00976FBE">
              <w:rPr>
                <w:lang w:val="en-US"/>
              </w:rPr>
              <w:t>I</w:t>
            </w:r>
            <w:r w:rsidR="0099785A" w:rsidRPr="00976FBE">
              <w:t xml:space="preserve"> </w:t>
            </w:r>
            <w:r>
              <w:t>настоящего р</w:t>
            </w:r>
            <w:r w:rsidR="0099785A" w:rsidRPr="00976FBE">
              <w:t>егламента</w:t>
            </w:r>
          </w:p>
        </w:tc>
      </w:tr>
    </w:tbl>
    <w:p w:rsidR="001B45AC" w:rsidRDefault="001B45AC"/>
    <w:p w:rsidR="009A2ECE" w:rsidRDefault="009A2ECE"/>
    <w:p w:rsidR="009A2ECE" w:rsidRDefault="009A2ECE"/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"/>
        <w:gridCol w:w="5501"/>
        <w:gridCol w:w="3469"/>
      </w:tblGrid>
      <w:tr w:rsidR="00C82656" w:rsidRPr="0043224C" w:rsidTr="0099785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t>Комбинации признаков заявителей, каждая из которых соответствует одному варианту предоставления услуги</w:t>
            </w:r>
          </w:p>
        </w:tc>
      </w:tr>
      <w:tr w:rsidR="00C82656" w:rsidRPr="0043224C" w:rsidTr="00ED05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997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>№</w:t>
            </w:r>
            <w:r w:rsidR="0099785A">
              <w:rPr>
                <w:bCs/>
              </w:rPr>
              <w:t xml:space="preserve"> п/п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t>Комбинации признаков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t>Вариант предоставления услуги</w:t>
            </w:r>
          </w:p>
        </w:tc>
      </w:tr>
      <w:tr w:rsidR="0099785A" w:rsidRPr="002F194E" w:rsidTr="001B45A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A" w:rsidRPr="002F194E" w:rsidRDefault="0099785A" w:rsidP="001B45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194E">
              <w:rPr>
                <w:bCs/>
              </w:rPr>
              <w:lastRenderedPageBreak/>
              <w:t>1</w:t>
            </w:r>
            <w:r w:rsidR="001B45AC">
              <w:rPr>
                <w:bCs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0E" w:rsidRPr="00C0110E" w:rsidRDefault="00C0110E" w:rsidP="00C0110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0110E">
              <w:rPr>
                <w:bCs/>
              </w:rPr>
              <w:t>Инициаторами установления публичного сервитута в случаях, определённых подпунктами 1) – 7) пункта 4 статьи 23 Земельного кодекса Российской Федерации (далее – Публичный сервитут) могут выступать физические или юридические лица (далее – заявитель) в случае, если установление Публичного сервитута необходимо для обеспечения их работы и жизнедеятельности.</w:t>
            </w:r>
          </w:p>
          <w:p w:rsidR="0099785A" w:rsidRPr="0043224C" w:rsidRDefault="00C0110E" w:rsidP="00C0110E">
            <w:pPr>
              <w:autoSpaceDE w:val="0"/>
              <w:autoSpaceDN w:val="0"/>
              <w:adjustRightInd w:val="0"/>
              <w:jc w:val="both"/>
            </w:pPr>
            <w:r w:rsidRPr="00C0110E">
              <w:rPr>
                <w:bCs/>
              </w:rPr>
      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</w:t>
            </w:r>
            <w:r>
              <w:rPr>
                <w:bCs/>
              </w:rPr>
              <w:t>мочиями, выступать от их имени.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A" w:rsidRPr="00971992" w:rsidRDefault="0099785A" w:rsidP="001B45AC">
            <w:pPr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971992">
              <w:rPr>
                <w:spacing w:val="-8"/>
              </w:rPr>
              <w:t xml:space="preserve">Вариант предоставления </w:t>
            </w:r>
            <w:r w:rsidR="00AB53EE" w:rsidRPr="00971992">
              <w:rPr>
                <w:spacing w:val="-8"/>
              </w:rPr>
              <w:t>муници</w:t>
            </w:r>
            <w:r w:rsidR="00AB53EE">
              <w:rPr>
                <w:spacing w:val="-8"/>
              </w:rPr>
              <w:t>-п</w:t>
            </w:r>
            <w:r w:rsidR="00AB53EE" w:rsidRPr="00971992">
              <w:rPr>
                <w:spacing w:val="-8"/>
              </w:rPr>
              <w:t>альной</w:t>
            </w:r>
            <w:r w:rsidRPr="00971992">
              <w:rPr>
                <w:spacing w:val="-8"/>
              </w:rPr>
              <w:t xml:space="preserve"> услуги, указанный в подпункте 1) пункта </w:t>
            </w:r>
            <w:r w:rsidR="00C0110E" w:rsidRPr="00971992">
              <w:rPr>
                <w:spacing w:val="-8"/>
              </w:rPr>
              <w:t>41</w:t>
            </w:r>
            <w:r w:rsidRPr="00971992">
              <w:rPr>
                <w:spacing w:val="-8"/>
              </w:rPr>
              <w:t xml:space="preserve"> подраздела </w:t>
            </w:r>
            <w:r w:rsidRPr="00971992">
              <w:rPr>
                <w:spacing w:val="-8"/>
                <w:lang w:val="en-US"/>
              </w:rPr>
              <w:t>III</w:t>
            </w:r>
            <w:r w:rsidRPr="00971992">
              <w:rPr>
                <w:spacing w:val="-8"/>
              </w:rPr>
              <w:t>.</w:t>
            </w:r>
            <w:r w:rsidRPr="00971992">
              <w:rPr>
                <w:spacing w:val="-8"/>
                <w:lang w:val="en-US"/>
              </w:rPr>
              <w:t>I</w:t>
            </w:r>
            <w:r w:rsidRPr="00971992">
              <w:rPr>
                <w:spacing w:val="-8"/>
              </w:rPr>
              <w:t xml:space="preserve"> раздела III </w:t>
            </w:r>
            <w:r w:rsidR="00C0110E" w:rsidRPr="00971992">
              <w:rPr>
                <w:spacing w:val="-8"/>
              </w:rPr>
              <w:t>настоящего р</w:t>
            </w:r>
            <w:r w:rsidRPr="00971992">
              <w:rPr>
                <w:spacing w:val="-8"/>
              </w:rPr>
              <w:t>егламента</w:t>
            </w:r>
          </w:p>
        </w:tc>
      </w:tr>
      <w:tr w:rsidR="006D1956" w:rsidRPr="002F194E" w:rsidTr="001B45A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56" w:rsidRPr="002F194E" w:rsidRDefault="006D1956" w:rsidP="001B45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B45AC">
              <w:rPr>
                <w:bCs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01" w:rsidRDefault="00594C01" w:rsidP="00594C01">
            <w:pPr>
              <w:autoSpaceDE w:val="0"/>
              <w:autoSpaceDN w:val="0"/>
              <w:adjustRightInd w:val="0"/>
              <w:jc w:val="both"/>
            </w:pPr>
            <w:r w:rsidRPr="00E34FA5">
              <w:rPr>
                <w:spacing w:val="-2"/>
              </w:rPr>
              <w:t xml:space="preserve">Заявители, ранее </w:t>
            </w:r>
            <w:r>
              <w:rPr>
                <w:spacing w:val="-2"/>
              </w:rPr>
              <w:t>получившие</w:t>
            </w:r>
            <w:r w:rsidRPr="00E34FA5">
              <w:rPr>
                <w:spacing w:val="-2"/>
              </w:rPr>
              <w:t xml:space="preserve"> муниципальн</w:t>
            </w:r>
            <w:r>
              <w:rPr>
                <w:spacing w:val="-2"/>
              </w:rPr>
              <w:t>ую</w:t>
            </w:r>
            <w:r w:rsidRPr="00E34FA5">
              <w:rPr>
                <w:spacing w:val="-2"/>
              </w:rPr>
              <w:t xml:space="preserve"> услуг</w:t>
            </w:r>
            <w:r>
              <w:rPr>
                <w:spacing w:val="-2"/>
              </w:rPr>
              <w:t>у</w:t>
            </w:r>
            <w:r w:rsidRPr="00E34FA5">
              <w:rPr>
                <w:spacing w:val="-2"/>
              </w:rPr>
              <w:t xml:space="preserve"> «Установление публичного сервитута</w:t>
            </w:r>
            <w:r w:rsidR="00F33386" w:rsidRPr="00F33386">
              <w:rPr>
                <w:spacing w:val="-2"/>
              </w:rPr>
              <w:t xml:space="preserve"> в случаях, определённых подпунктами 1) – 7) пункта 4 статьи 23 Земельного кодекса Российской Федерации</w:t>
            </w:r>
            <w:r w:rsidRPr="00E34FA5">
              <w:rPr>
                <w:spacing w:val="-2"/>
              </w:rPr>
              <w:t>»</w:t>
            </w:r>
            <w:r>
              <w:rPr>
                <w:spacing w:val="-2"/>
              </w:rPr>
              <w:t xml:space="preserve">, обратившиеся за </w:t>
            </w:r>
            <w:r w:rsidRPr="00594C01">
              <w:t>исправление</w:t>
            </w:r>
            <w:r>
              <w:t>м</w:t>
            </w:r>
            <w:r w:rsidRPr="00594C01">
              <w:t xml:space="preserve"> допущенных опечаток и ошибок в выданных в результате предоставления муниципальной услуги документах;</w:t>
            </w:r>
          </w:p>
          <w:p w:rsidR="00594C01" w:rsidRDefault="00594C01" w:rsidP="00594C01">
            <w:pPr>
              <w:autoSpaceDE w:val="0"/>
              <w:autoSpaceDN w:val="0"/>
              <w:adjustRightInd w:val="0"/>
              <w:jc w:val="both"/>
            </w:pPr>
            <w:r w:rsidRPr="00594C01">
              <w:rPr>
                <w:spacing w:val="-2"/>
              </w:rPr>
      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полномочиями, выступать от их имени.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56" w:rsidRPr="00971992" w:rsidRDefault="00594C01" w:rsidP="00AB53EE">
            <w:pPr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594C01">
              <w:rPr>
                <w:spacing w:val="-8"/>
              </w:rPr>
              <w:t xml:space="preserve">Вариант предоставления муниципальной услуги, указанный в подпункте </w:t>
            </w:r>
            <w:r>
              <w:rPr>
                <w:spacing w:val="-8"/>
              </w:rPr>
              <w:t>2</w:t>
            </w:r>
            <w:r w:rsidRPr="00594C01">
              <w:rPr>
                <w:spacing w:val="-8"/>
              </w:rPr>
              <w:t>) пункта 4</w:t>
            </w:r>
            <w:r w:rsidR="00AB53EE">
              <w:rPr>
                <w:spacing w:val="-8"/>
              </w:rPr>
              <w:t>1</w:t>
            </w:r>
            <w:r w:rsidRPr="00594C01">
              <w:rPr>
                <w:spacing w:val="-8"/>
              </w:rPr>
              <w:t xml:space="preserve"> подраздела III.I раздела III Регламента</w:t>
            </w:r>
          </w:p>
        </w:tc>
      </w:tr>
      <w:tr w:rsidR="00594C01" w:rsidRPr="002F194E" w:rsidTr="001B45A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01" w:rsidRDefault="00594C01" w:rsidP="00594C0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01" w:rsidRDefault="00594C01" w:rsidP="00594C01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E34FA5">
              <w:rPr>
                <w:spacing w:val="-2"/>
              </w:rPr>
              <w:t xml:space="preserve">Заявители, ранее </w:t>
            </w:r>
            <w:r>
              <w:rPr>
                <w:spacing w:val="-2"/>
              </w:rPr>
              <w:t>получившие</w:t>
            </w:r>
            <w:r w:rsidRPr="00E34FA5">
              <w:rPr>
                <w:spacing w:val="-2"/>
              </w:rPr>
              <w:t xml:space="preserve"> муниципальн</w:t>
            </w:r>
            <w:r>
              <w:rPr>
                <w:spacing w:val="-2"/>
              </w:rPr>
              <w:t>ую</w:t>
            </w:r>
            <w:r w:rsidRPr="00E34FA5">
              <w:rPr>
                <w:spacing w:val="-2"/>
              </w:rPr>
              <w:t xml:space="preserve"> услуг</w:t>
            </w:r>
            <w:r>
              <w:rPr>
                <w:spacing w:val="-2"/>
              </w:rPr>
              <w:t>у</w:t>
            </w:r>
            <w:r w:rsidRPr="00E34FA5">
              <w:rPr>
                <w:spacing w:val="-2"/>
              </w:rPr>
              <w:t xml:space="preserve"> «Установление публичного сервитута</w:t>
            </w:r>
            <w:r w:rsidR="00F33386" w:rsidRPr="00F33386">
              <w:rPr>
                <w:spacing w:val="-2"/>
              </w:rPr>
              <w:t xml:space="preserve"> в случаях, определённых подпунктами 1) – 7) пункта 4 статьи 23 Земельного кодекса Российской Федерации</w:t>
            </w:r>
            <w:r w:rsidRPr="00E34FA5">
              <w:rPr>
                <w:spacing w:val="-2"/>
              </w:rPr>
              <w:t>»</w:t>
            </w:r>
            <w:r>
              <w:rPr>
                <w:spacing w:val="-2"/>
              </w:rPr>
              <w:t>, обратившиеся за выдачей дубликата документа, выданного по результату её предоставления</w:t>
            </w:r>
            <w:r w:rsidRPr="00E34FA5">
              <w:rPr>
                <w:spacing w:val="-2"/>
              </w:rPr>
              <w:t>.</w:t>
            </w:r>
          </w:p>
          <w:p w:rsidR="00594C01" w:rsidRPr="00A356D4" w:rsidRDefault="00594C01" w:rsidP="00F33386">
            <w:r w:rsidRPr="008D65A4">
              <w:rPr>
                <w:spacing w:val="-2"/>
              </w:rPr>
              <w:t>С заявлением вправе обратиться пре</w:t>
            </w:r>
            <w:r>
              <w:rPr>
                <w:spacing w:val="-2"/>
              </w:rPr>
              <w:t>дставители заявителя, указанные</w:t>
            </w:r>
            <w:r w:rsidRPr="008D65A4">
              <w:rPr>
                <w:spacing w:val="-2"/>
              </w:rPr>
              <w:t xml:space="preserve"> в </w:t>
            </w:r>
            <w:r>
              <w:rPr>
                <w:spacing w:val="-2"/>
              </w:rPr>
              <w:t>подпункте 5.9 пункта 5 Регламента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01" w:rsidRPr="00A356D4" w:rsidRDefault="00594C01" w:rsidP="00AB53EE">
            <w:r w:rsidRPr="00594C01">
              <w:t>Вариант предоставления муниципальной услуги, указанный в подпункте 3)</w:t>
            </w:r>
            <w:r>
              <w:t xml:space="preserve"> </w:t>
            </w:r>
            <w:r w:rsidRPr="00594C01">
              <w:t xml:space="preserve">  пункта 4</w:t>
            </w:r>
            <w:r w:rsidR="00AB53EE">
              <w:t>1</w:t>
            </w:r>
            <w:r w:rsidRPr="00594C01">
              <w:t xml:space="preserve"> подраздела III.I раздела III Регламента</w:t>
            </w:r>
          </w:p>
        </w:tc>
      </w:tr>
    </w:tbl>
    <w:p w:rsidR="00C82656" w:rsidRDefault="00C82656" w:rsidP="00C82656">
      <w:pPr>
        <w:pStyle w:val="ConsPlusTitle"/>
        <w:tabs>
          <w:tab w:val="left" w:pos="5245"/>
        </w:tabs>
        <w:ind w:right="-284" w:firstLine="709"/>
        <w:jc w:val="center"/>
        <w:outlineLvl w:val="2"/>
      </w:pPr>
    </w:p>
    <w:p w:rsidR="00C82656" w:rsidRDefault="00C82656" w:rsidP="00546512">
      <w:pPr>
        <w:pStyle w:val="ConsPlusTitle"/>
        <w:tabs>
          <w:tab w:val="left" w:pos="5245"/>
        </w:tabs>
        <w:ind w:right="-284"/>
        <w:outlineLvl w:val="2"/>
      </w:pPr>
    </w:p>
    <w:p w:rsidR="00546512" w:rsidRDefault="00546512" w:rsidP="00546512">
      <w:pPr>
        <w:pStyle w:val="ConsPlusTitle"/>
        <w:tabs>
          <w:tab w:val="left" w:pos="5245"/>
        </w:tabs>
        <w:ind w:right="-284"/>
        <w:outlineLvl w:val="2"/>
      </w:pPr>
    </w:p>
    <w:p w:rsidR="00C20491" w:rsidRPr="00C20491" w:rsidRDefault="00C20491" w:rsidP="00C20491">
      <w:pPr>
        <w:rPr>
          <w:sz w:val="28"/>
          <w:szCs w:val="28"/>
        </w:rPr>
      </w:pPr>
      <w:r w:rsidRPr="00C20491">
        <w:rPr>
          <w:sz w:val="28"/>
          <w:szCs w:val="28"/>
        </w:rPr>
        <w:t>Директор департамента</w:t>
      </w:r>
    </w:p>
    <w:p w:rsidR="00C20491" w:rsidRPr="00C20491" w:rsidRDefault="00C20491" w:rsidP="00C20491">
      <w:pPr>
        <w:rPr>
          <w:sz w:val="28"/>
          <w:szCs w:val="28"/>
        </w:rPr>
      </w:pPr>
      <w:r w:rsidRPr="00C20491">
        <w:rPr>
          <w:sz w:val="28"/>
          <w:szCs w:val="28"/>
        </w:rPr>
        <w:t>муниципальной собственности</w:t>
      </w:r>
    </w:p>
    <w:p w:rsidR="00C20491" w:rsidRPr="00C20491" w:rsidRDefault="00C20491" w:rsidP="00C20491">
      <w:pPr>
        <w:rPr>
          <w:sz w:val="28"/>
          <w:szCs w:val="28"/>
        </w:rPr>
      </w:pPr>
      <w:r w:rsidRPr="00C20491">
        <w:rPr>
          <w:sz w:val="28"/>
          <w:szCs w:val="28"/>
        </w:rPr>
        <w:t>и городских земель администрации</w:t>
      </w:r>
    </w:p>
    <w:p w:rsidR="00C20491" w:rsidRPr="00C20491" w:rsidRDefault="00C20491" w:rsidP="00C20491">
      <w:pPr>
        <w:rPr>
          <w:sz w:val="28"/>
          <w:szCs w:val="28"/>
        </w:rPr>
      </w:pPr>
      <w:r w:rsidRPr="00C20491">
        <w:rPr>
          <w:sz w:val="28"/>
          <w:szCs w:val="28"/>
        </w:rPr>
        <w:t xml:space="preserve">муниципального образования </w:t>
      </w:r>
    </w:p>
    <w:p w:rsidR="00A1552C" w:rsidRDefault="00C20491" w:rsidP="00C20491">
      <w:r w:rsidRPr="00C20491">
        <w:rPr>
          <w:sz w:val="28"/>
          <w:szCs w:val="28"/>
        </w:rPr>
        <w:t>город Краснодар</w:t>
      </w:r>
      <w:r w:rsidRPr="00C20491">
        <w:rPr>
          <w:sz w:val="28"/>
          <w:szCs w:val="28"/>
        </w:rPr>
        <w:tab/>
      </w:r>
      <w:r w:rsidRPr="00C20491">
        <w:rPr>
          <w:sz w:val="28"/>
          <w:szCs w:val="28"/>
        </w:rPr>
        <w:tab/>
      </w:r>
      <w:r w:rsidRPr="00C20491">
        <w:rPr>
          <w:sz w:val="28"/>
          <w:szCs w:val="28"/>
        </w:rPr>
        <w:tab/>
      </w:r>
      <w:r w:rsidRPr="00C20491">
        <w:rPr>
          <w:sz w:val="28"/>
          <w:szCs w:val="28"/>
        </w:rPr>
        <w:tab/>
      </w:r>
      <w:r w:rsidRPr="00C20491">
        <w:rPr>
          <w:sz w:val="28"/>
          <w:szCs w:val="28"/>
        </w:rPr>
        <w:tab/>
      </w:r>
      <w:r w:rsidRPr="00C20491">
        <w:rPr>
          <w:sz w:val="28"/>
          <w:szCs w:val="28"/>
        </w:rPr>
        <w:tab/>
      </w:r>
      <w:r w:rsidRPr="00C2049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Pr="00C20491">
        <w:rPr>
          <w:sz w:val="28"/>
          <w:szCs w:val="28"/>
        </w:rPr>
        <w:t xml:space="preserve">                 А.Н.Губский</w:t>
      </w:r>
    </w:p>
    <w:sectPr w:rsidR="00A1552C" w:rsidSect="00CD6751">
      <w:headerReference w:type="even" r:id="rId6"/>
      <w:headerReference w:type="default" r:id="rId7"/>
      <w:headerReference w:type="first" r:id="rId8"/>
      <w:pgSz w:w="11906" w:h="16838"/>
      <w:pgMar w:top="1134" w:right="567" w:bottom="1079" w:left="1701" w:header="709" w:footer="709" w:gutter="0"/>
      <w:pgNumType w:start="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20" w:rsidRDefault="007C4920">
      <w:r>
        <w:separator/>
      </w:r>
    </w:p>
  </w:endnote>
  <w:endnote w:type="continuationSeparator" w:id="0">
    <w:p w:rsidR="007C4920" w:rsidRDefault="007C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20" w:rsidRDefault="007C4920">
      <w:r>
        <w:separator/>
      </w:r>
    </w:p>
  </w:footnote>
  <w:footnote w:type="continuationSeparator" w:id="0">
    <w:p w:rsidR="007C4920" w:rsidRDefault="007C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8" w:rsidRDefault="00C82656" w:rsidP="00E32C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04E8" w:rsidRDefault="007C49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8" w:rsidRPr="00736658" w:rsidRDefault="00784F27" w:rsidP="00E32CC6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t>2</w:t>
    </w:r>
  </w:p>
  <w:p w:rsidR="005104E8" w:rsidRDefault="007C49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12" w:rsidRDefault="00546512">
    <w:pPr>
      <w:pStyle w:val="a3"/>
      <w:jc w:val="center"/>
    </w:pPr>
  </w:p>
  <w:p w:rsidR="00546512" w:rsidRDefault="005465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56"/>
    <w:rsid w:val="000F6F91"/>
    <w:rsid w:val="0014161A"/>
    <w:rsid w:val="001B45AC"/>
    <w:rsid w:val="002D113F"/>
    <w:rsid w:val="003C7E9D"/>
    <w:rsid w:val="00426A2D"/>
    <w:rsid w:val="004359B7"/>
    <w:rsid w:val="0046400E"/>
    <w:rsid w:val="00546512"/>
    <w:rsid w:val="00593056"/>
    <w:rsid w:val="00594C01"/>
    <w:rsid w:val="0067242D"/>
    <w:rsid w:val="00693208"/>
    <w:rsid w:val="006D1956"/>
    <w:rsid w:val="006D1FE7"/>
    <w:rsid w:val="006D6D87"/>
    <w:rsid w:val="00784F27"/>
    <w:rsid w:val="00786168"/>
    <w:rsid w:val="007A20B4"/>
    <w:rsid w:val="007C4920"/>
    <w:rsid w:val="007F3406"/>
    <w:rsid w:val="00855551"/>
    <w:rsid w:val="00971992"/>
    <w:rsid w:val="0099785A"/>
    <w:rsid w:val="009A2ECE"/>
    <w:rsid w:val="00A1552C"/>
    <w:rsid w:val="00A90943"/>
    <w:rsid w:val="00AB53EE"/>
    <w:rsid w:val="00AF2237"/>
    <w:rsid w:val="00BA0F33"/>
    <w:rsid w:val="00BF4E48"/>
    <w:rsid w:val="00C0110E"/>
    <w:rsid w:val="00C20491"/>
    <w:rsid w:val="00C82656"/>
    <w:rsid w:val="00CD6751"/>
    <w:rsid w:val="00D8792F"/>
    <w:rsid w:val="00DB053B"/>
    <w:rsid w:val="00E4283C"/>
    <w:rsid w:val="00E76BCB"/>
    <w:rsid w:val="00EC6B7F"/>
    <w:rsid w:val="00ED05D0"/>
    <w:rsid w:val="00ED2B3F"/>
    <w:rsid w:val="00F33386"/>
    <w:rsid w:val="00F51D5F"/>
    <w:rsid w:val="00F7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1E49"/>
  <w15:docId w15:val="{FD951BAB-E993-4126-A784-8DF018C6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6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826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6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2656"/>
  </w:style>
  <w:style w:type="paragraph" w:customStyle="1" w:styleId="ConsPlusTitle">
    <w:name w:val="ConsPlusTitle"/>
    <w:rsid w:val="00C82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465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6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9785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1D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1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Хатит Нафсет Султановна</cp:lastModifiedBy>
  <cp:revision>8</cp:revision>
  <cp:lastPrinted>2024-10-18T10:56:00Z</cp:lastPrinted>
  <dcterms:created xsi:type="dcterms:W3CDTF">2024-10-04T08:11:00Z</dcterms:created>
  <dcterms:modified xsi:type="dcterms:W3CDTF">2024-10-23T07:12:00Z</dcterms:modified>
</cp:coreProperties>
</file>