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0F" w:rsidRPr="00A92A0F" w:rsidRDefault="00A92A0F" w:rsidP="00A92A0F">
      <w:pPr>
        <w:widowControl w:val="0"/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A92A0F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1F65CE">
        <w:rPr>
          <w:rFonts w:ascii="Times New Roman" w:hAnsi="Times New Roman"/>
          <w:bCs/>
          <w:sz w:val="28"/>
          <w:szCs w:val="28"/>
        </w:rPr>
        <w:t>5</w:t>
      </w:r>
    </w:p>
    <w:p w:rsidR="00A92A0F" w:rsidRPr="00A92A0F" w:rsidRDefault="00A92A0F" w:rsidP="00A92A0F">
      <w:pPr>
        <w:widowControl w:val="0"/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A92A0F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A92A0F" w:rsidRPr="00A92A0F" w:rsidRDefault="00A92A0F" w:rsidP="00A92A0F">
      <w:pPr>
        <w:widowControl w:val="0"/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A92A0F">
        <w:rPr>
          <w:rFonts w:ascii="Times New Roman" w:hAnsi="Times New Roman"/>
          <w:bCs/>
          <w:sz w:val="28"/>
          <w:szCs w:val="28"/>
        </w:rPr>
        <w:t>предоставления администрацией</w:t>
      </w:r>
    </w:p>
    <w:p w:rsidR="00A92A0F" w:rsidRPr="00A92A0F" w:rsidRDefault="00A92A0F" w:rsidP="00A92A0F">
      <w:pPr>
        <w:widowControl w:val="0"/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A92A0F">
        <w:rPr>
          <w:rFonts w:ascii="Times New Roman" w:hAnsi="Times New Roman"/>
          <w:bCs/>
          <w:sz w:val="28"/>
          <w:szCs w:val="28"/>
        </w:rPr>
        <w:t>муниципального образования город</w:t>
      </w:r>
    </w:p>
    <w:p w:rsidR="00A92A0F" w:rsidRPr="00A92A0F" w:rsidRDefault="00A92A0F" w:rsidP="00A92A0F">
      <w:pPr>
        <w:widowControl w:val="0"/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A92A0F">
        <w:rPr>
          <w:rFonts w:ascii="Times New Roman" w:hAnsi="Times New Roman"/>
          <w:bCs/>
          <w:sz w:val="28"/>
          <w:szCs w:val="28"/>
        </w:rPr>
        <w:t>Краснодар муниципальной услуги</w:t>
      </w:r>
    </w:p>
    <w:p w:rsidR="00A92A0F" w:rsidRPr="00A92A0F" w:rsidRDefault="00A92A0F" w:rsidP="00A92A0F">
      <w:pPr>
        <w:spacing w:after="0"/>
        <w:ind w:left="4253"/>
        <w:jc w:val="center"/>
        <w:rPr>
          <w:rFonts w:ascii="Times New Roman" w:hAnsi="Times New Roman"/>
          <w:color w:val="000000"/>
          <w:sz w:val="28"/>
          <w:szCs w:val="28"/>
        </w:rPr>
      </w:pPr>
      <w:r w:rsidRPr="00A92A0F">
        <w:rPr>
          <w:rFonts w:ascii="Times New Roman" w:hAnsi="Times New Roman"/>
          <w:color w:val="000000"/>
          <w:sz w:val="28"/>
          <w:szCs w:val="28"/>
        </w:rPr>
        <w:t>«Предоставление информации                      об очередности предоставления жилых п</w:t>
      </w:r>
      <w:r w:rsidRPr="00A92A0F">
        <w:rPr>
          <w:rFonts w:ascii="Times New Roman" w:hAnsi="Times New Roman"/>
          <w:color w:val="000000"/>
          <w:sz w:val="28"/>
          <w:szCs w:val="28"/>
        </w:rPr>
        <w:t>о</w:t>
      </w:r>
      <w:r w:rsidRPr="00A92A0F">
        <w:rPr>
          <w:rFonts w:ascii="Times New Roman" w:hAnsi="Times New Roman"/>
          <w:color w:val="000000"/>
          <w:sz w:val="28"/>
          <w:szCs w:val="28"/>
        </w:rPr>
        <w:t xml:space="preserve">мещений на условиях </w:t>
      </w:r>
    </w:p>
    <w:p w:rsidR="00F84FF7" w:rsidRPr="00A92A0F" w:rsidRDefault="00A92A0F" w:rsidP="00A92A0F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A92A0F">
        <w:rPr>
          <w:rFonts w:ascii="Times New Roman" w:hAnsi="Times New Roman"/>
          <w:color w:val="000000"/>
          <w:sz w:val="28"/>
          <w:szCs w:val="28"/>
        </w:rPr>
        <w:t>социального найма»</w:t>
      </w:r>
    </w:p>
    <w:p w:rsidR="00F84FF7" w:rsidRPr="00A425B3" w:rsidRDefault="00F84FF7" w:rsidP="00A42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B42AA" w:rsidRDefault="00CB42AA" w:rsidP="00A42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FF7" w:rsidRPr="00A425B3" w:rsidRDefault="00F84FF7" w:rsidP="00F84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25B3"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A92A0F" w:rsidRPr="00A92A0F" w:rsidRDefault="00CB42AA" w:rsidP="00A92A0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2A0F">
        <w:rPr>
          <w:rFonts w:ascii="Times New Roman" w:hAnsi="Times New Roman"/>
          <w:b/>
          <w:bCs/>
          <w:sz w:val="28"/>
          <w:szCs w:val="28"/>
        </w:rPr>
        <w:t xml:space="preserve">предоставления администрацией муниципального образования город Краснодар муниципальной услуги </w:t>
      </w:r>
      <w:r w:rsidR="00A92A0F" w:rsidRPr="00A92A0F">
        <w:rPr>
          <w:rFonts w:ascii="Times New Roman" w:hAnsi="Times New Roman"/>
          <w:b/>
          <w:color w:val="000000"/>
          <w:sz w:val="28"/>
          <w:szCs w:val="28"/>
        </w:rPr>
        <w:t xml:space="preserve">«Предоставление информации                      об очередности предоставления жилых помещений на условиях </w:t>
      </w:r>
    </w:p>
    <w:p w:rsidR="00F84FF7" w:rsidRPr="00A92A0F" w:rsidRDefault="00A92A0F" w:rsidP="00A92A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2A0F">
        <w:rPr>
          <w:rFonts w:ascii="Times New Roman" w:hAnsi="Times New Roman"/>
          <w:b/>
          <w:color w:val="000000"/>
          <w:sz w:val="28"/>
          <w:szCs w:val="28"/>
        </w:rPr>
        <w:t>социального найма»</w:t>
      </w:r>
    </w:p>
    <w:p w:rsidR="00F84FF7" w:rsidRDefault="00F84FF7" w:rsidP="00A853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25B3" w:rsidRPr="00F84FF7" w:rsidRDefault="00A425B3" w:rsidP="00A853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54"/>
      </w:tblGrid>
      <w:tr w:rsidR="00A85358" w:rsidTr="00A85358">
        <w:tc>
          <w:tcPr>
            <w:tcW w:w="9854" w:type="dxa"/>
          </w:tcPr>
          <w:p w:rsidR="00952E27" w:rsidRPr="00860755" w:rsidRDefault="00860755" w:rsidP="008607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Приём заявления и прилагаемых к нему документов в МФЦ (или в уполномоченном органе), регистрация заявления и выдача заявителю расписки в получении заявления и документов</w:t>
            </w:r>
            <w:r w:rsidRPr="00860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358" w:rsidRPr="008607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</w:t>
            </w:r>
            <w:r w:rsidR="00E156BD" w:rsidRPr="00860755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="00A85358" w:rsidRPr="00860755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</w:p>
        </w:tc>
      </w:tr>
    </w:tbl>
    <w:p w:rsidR="00A85358" w:rsidRDefault="00C04284" w:rsidP="00504DF7">
      <w:pPr>
        <w:pStyle w:val="ConsPlusNonforma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3.9pt;margin-top:.7pt;width:.05pt;height:18.3pt;z-index:251658240;mso-position-horizontal-relative:text;mso-position-vertical-relative:text" o:connectortype="straight">
            <v:stroke endarrow="block"/>
          </v:shape>
        </w:pict>
      </w:r>
    </w:p>
    <w:p w:rsidR="00A85358" w:rsidRDefault="00A85358" w:rsidP="00A85358">
      <w:pPr>
        <w:pStyle w:val="ConsPlusNonformat"/>
      </w:pPr>
    </w:p>
    <w:tbl>
      <w:tblPr>
        <w:tblStyle w:val="a3"/>
        <w:tblW w:w="0" w:type="auto"/>
        <w:tblLook w:val="04A0"/>
      </w:tblPr>
      <w:tblGrid>
        <w:gridCol w:w="9854"/>
      </w:tblGrid>
      <w:tr w:rsidR="00C93F9F" w:rsidTr="00C93F9F">
        <w:tc>
          <w:tcPr>
            <w:tcW w:w="9854" w:type="dxa"/>
          </w:tcPr>
          <w:p w:rsidR="00C93F9F" w:rsidRPr="00860755" w:rsidRDefault="00860755" w:rsidP="00D94E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55">
              <w:rPr>
                <w:rFonts w:ascii="Times New Roman" w:hAnsi="Times New Roman"/>
                <w:color w:val="000000"/>
                <w:sz w:val="24"/>
                <w:szCs w:val="24"/>
              </w:rPr>
              <w:t>Передача курьером пакета документов из МФЦ в уполномоченный орган</w:t>
            </w:r>
            <w:r w:rsidR="00D94EDE" w:rsidRPr="00860755">
              <w:rPr>
                <w:rFonts w:ascii="Times New Roman" w:hAnsi="Times New Roman"/>
                <w:sz w:val="24"/>
                <w:szCs w:val="24"/>
              </w:rPr>
              <w:t xml:space="preserve"> (при подаче зая</w:t>
            </w:r>
            <w:r w:rsidR="00D94EDE" w:rsidRPr="00860755">
              <w:rPr>
                <w:rFonts w:ascii="Times New Roman" w:hAnsi="Times New Roman"/>
                <w:sz w:val="24"/>
                <w:szCs w:val="24"/>
              </w:rPr>
              <w:t>в</w:t>
            </w:r>
            <w:r w:rsidR="00D94EDE" w:rsidRPr="00860755">
              <w:rPr>
                <w:rFonts w:ascii="Times New Roman" w:hAnsi="Times New Roman"/>
                <w:sz w:val="24"/>
                <w:szCs w:val="24"/>
              </w:rPr>
              <w:t>ления о предоставлении муниципальной услуги через МФЦ) в течение 1 календарного дня после принятия</w:t>
            </w:r>
          </w:p>
        </w:tc>
      </w:tr>
    </w:tbl>
    <w:p w:rsidR="0057725D" w:rsidRDefault="00C04284" w:rsidP="0057725D">
      <w:pPr>
        <w:pStyle w:val="ConsPlusNonformat"/>
        <w:tabs>
          <w:tab w:val="left" w:pos="7140"/>
        </w:tabs>
      </w:pPr>
      <w:r>
        <w:rPr>
          <w:noProof/>
        </w:rPr>
        <w:pict>
          <v:shape id="_x0000_s1033" type="#_x0000_t32" style="position:absolute;margin-left:253.95pt;margin-top:1.8pt;width:0;height:18pt;z-index:251659264;mso-position-horizontal-relative:text;mso-position-vertical-relative:text" o:connectortype="straight">
            <v:stroke endarrow="block"/>
          </v:shape>
        </w:pict>
      </w:r>
    </w:p>
    <w:p w:rsidR="00A85358" w:rsidRDefault="00A85358" w:rsidP="0057725D">
      <w:pPr>
        <w:pStyle w:val="ConsPlusNonformat"/>
        <w:tabs>
          <w:tab w:val="left" w:pos="7140"/>
        </w:tabs>
      </w:pPr>
    </w:p>
    <w:tbl>
      <w:tblPr>
        <w:tblStyle w:val="a3"/>
        <w:tblW w:w="9923" w:type="dxa"/>
        <w:tblInd w:w="-34" w:type="dxa"/>
        <w:tblLook w:val="04A0"/>
      </w:tblPr>
      <w:tblGrid>
        <w:gridCol w:w="9923"/>
      </w:tblGrid>
      <w:tr w:rsidR="00504DF7" w:rsidTr="00504DF7">
        <w:tc>
          <w:tcPr>
            <w:tcW w:w="9923" w:type="dxa"/>
          </w:tcPr>
          <w:p w:rsidR="00504DF7" w:rsidRPr="00860755" w:rsidRDefault="00860755" w:rsidP="00D94E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8607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роведение рассмотрения заявления и документов уполномоченным органом в течени</w:t>
            </w:r>
            <w:proofErr w:type="gramStart"/>
            <w:r w:rsidRPr="008607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D94EDE" w:rsidRPr="00860755"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  <w:r w:rsidR="00504DF7" w:rsidRPr="0086075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</w:p>
        </w:tc>
      </w:tr>
    </w:tbl>
    <w:p w:rsidR="00860755" w:rsidRDefault="00C04284" w:rsidP="0057725D">
      <w:pPr>
        <w:pStyle w:val="ConsPlusNonformat"/>
      </w:pPr>
      <w:r>
        <w:rPr>
          <w:noProof/>
        </w:rPr>
        <w:pict>
          <v:shape id="_x0000_s1044" type="#_x0000_t32" style="position:absolute;margin-left:253.9pt;margin-top:.05pt;width:0;height:18pt;z-index:251668480;mso-position-horizontal-relative:text;mso-position-vertical-relative:text" o:connectortype="straight">
            <v:stroke endarrow="block"/>
          </v:shape>
        </w:pict>
      </w:r>
    </w:p>
    <w:p w:rsidR="00504DF7" w:rsidRDefault="00C04284" w:rsidP="0057725D">
      <w:pPr>
        <w:pStyle w:val="ConsPlusNonformat"/>
      </w:pPr>
      <w:r>
        <w:rPr>
          <w:noProof/>
        </w:rPr>
        <w:pict>
          <v:rect id="_x0000_s1042" style="position:absolute;margin-left:-8.55pt;margin-top:6.75pt;width:499.5pt;height:40.05pt;z-index:251667456">
            <v:textbox>
              <w:txbxContent>
                <w:p w:rsidR="00504DF7" w:rsidRPr="00860755" w:rsidRDefault="00860755" w:rsidP="00D94ED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r w:rsidRPr="008607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одготовка решения о предоставлении (об отказе в предоставлении) муниципальной услуги</w:t>
                  </w:r>
                  <w:r w:rsidR="00D94EDE" w:rsidRPr="00860755"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течение 3 календарных дней</w:t>
                  </w:r>
                </w:p>
              </w:txbxContent>
            </v:textbox>
          </v:rect>
        </w:pict>
      </w:r>
    </w:p>
    <w:p w:rsidR="00504DF7" w:rsidRDefault="00504DF7" w:rsidP="0057725D">
      <w:pPr>
        <w:pStyle w:val="ConsPlusNonformat"/>
      </w:pPr>
    </w:p>
    <w:p w:rsidR="00504DF7" w:rsidRDefault="00504DF7" w:rsidP="0057725D">
      <w:pPr>
        <w:pStyle w:val="ConsPlusNonformat"/>
      </w:pPr>
    </w:p>
    <w:p w:rsidR="00504DF7" w:rsidRDefault="00504DF7" w:rsidP="0057725D">
      <w:pPr>
        <w:pStyle w:val="ConsPlusNonformat"/>
      </w:pPr>
    </w:p>
    <w:p w:rsidR="00504DF7" w:rsidRDefault="00C04284" w:rsidP="0057725D">
      <w:pPr>
        <w:pStyle w:val="ConsPlusNonformat"/>
      </w:pPr>
      <w:r>
        <w:rPr>
          <w:noProof/>
        </w:rPr>
        <w:pict>
          <v:shape id="_x0000_s1041" type="#_x0000_t32" style="position:absolute;margin-left:253.9pt;margin-top:7.45pt;width:0;height:17.25pt;z-index:251666432" o:connectortype="straight">
            <v:stroke endarrow="block"/>
          </v:shape>
        </w:pict>
      </w:r>
    </w:p>
    <w:p w:rsidR="001E7F21" w:rsidRDefault="001E7F21" w:rsidP="00C93F9F">
      <w:pPr>
        <w:pStyle w:val="ConsPlusNonformat"/>
      </w:pPr>
    </w:p>
    <w:tbl>
      <w:tblPr>
        <w:tblStyle w:val="a3"/>
        <w:tblpPr w:leftFromText="180" w:rightFromText="180" w:vertAnchor="text" w:horzAnchor="margin" w:tblpX="-67" w:tblpY="164"/>
        <w:tblW w:w="9889" w:type="dxa"/>
        <w:tblLook w:val="04A0"/>
      </w:tblPr>
      <w:tblGrid>
        <w:gridCol w:w="9889"/>
      </w:tblGrid>
      <w:tr w:rsidR="001E7F21" w:rsidRPr="004F1E11" w:rsidTr="004C4199">
        <w:tc>
          <w:tcPr>
            <w:tcW w:w="9889" w:type="dxa"/>
          </w:tcPr>
          <w:p w:rsidR="001E7F21" w:rsidRPr="004F1E11" w:rsidRDefault="001E7F21" w:rsidP="004C41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="004C4199">
              <w:rPr>
                <w:rFonts w:ascii="Times New Roman" w:hAnsi="Times New Roman" w:cs="Times New Roman"/>
                <w:sz w:val="24"/>
                <w:szCs w:val="24"/>
              </w:rPr>
              <w:t>документа о предоставл</w:t>
            </w:r>
            <w:r w:rsidR="004C41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4199">
              <w:rPr>
                <w:rFonts w:ascii="Times New Roman" w:hAnsi="Times New Roman" w:cs="Times New Roman"/>
                <w:sz w:val="24"/>
                <w:szCs w:val="24"/>
              </w:rPr>
              <w:t>нии (</w:t>
            </w:r>
            <w:r w:rsidR="00860755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</w:t>
            </w:r>
            <w:r w:rsidR="004C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0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в МФЦ</w:t>
            </w:r>
            <w:r w:rsidR="00860755">
              <w:rPr>
                <w:rFonts w:ascii="Times New Roman" w:hAnsi="Times New Roman" w:cs="Times New Roman"/>
                <w:sz w:val="24"/>
                <w:szCs w:val="24"/>
              </w:rPr>
              <w:t xml:space="preserve"> (при подаче заявления через МФЦ)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чение 1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</w:p>
        </w:tc>
      </w:tr>
    </w:tbl>
    <w:p w:rsidR="00D94EDE" w:rsidRDefault="004C4199" w:rsidP="004C41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253.95pt;margin-top:46.7pt;width:0;height:17.25pt;z-index:251669504;mso-position-horizontal-relative:text;mso-position-vertical-relative:text" o:connectortype="straight">
            <v:stroke endarrow="block"/>
          </v:shape>
        </w:pict>
      </w:r>
    </w:p>
    <w:p w:rsidR="00D94EDE" w:rsidRDefault="00D94EDE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4"/>
        <w:tblW w:w="9889" w:type="dxa"/>
        <w:tblLook w:val="04A0"/>
      </w:tblPr>
      <w:tblGrid>
        <w:gridCol w:w="9889"/>
      </w:tblGrid>
      <w:tr w:rsidR="006B2D6D" w:rsidRPr="004F1E11" w:rsidTr="004C4199">
        <w:tc>
          <w:tcPr>
            <w:tcW w:w="9889" w:type="dxa"/>
          </w:tcPr>
          <w:p w:rsidR="006B2D6D" w:rsidRPr="004F1E11" w:rsidRDefault="006B2D6D" w:rsidP="006B2D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 </w:t>
            </w:r>
            <w:r w:rsidR="004C4199">
              <w:rPr>
                <w:rFonts w:ascii="Times New Roman" w:hAnsi="Times New Roman" w:cs="Times New Roman"/>
                <w:sz w:val="24"/>
                <w:szCs w:val="24"/>
              </w:rPr>
              <w:t>о предоставлении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</w:t>
            </w:r>
            <w:r w:rsidR="004C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ципальной услуги в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 заявления через МФЦ)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</w:tbl>
    <w:p w:rsidR="00D94EDE" w:rsidRDefault="00D94EDE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4EDE" w:rsidRDefault="00D94EDE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0755" w:rsidRDefault="00860755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4EDE" w:rsidRPr="00F84FF7" w:rsidRDefault="00D94EDE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D94EDE" w:rsidRPr="00F84FF7" w:rsidSect="00CB42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7B" w:rsidRPr="00F87E7F" w:rsidRDefault="00ED577B" w:rsidP="00F87E7F">
      <w:pPr>
        <w:spacing w:after="0" w:line="240" w:lineRule="auto"/>
      </w:pPr>
      <w:r>
        <w:separator/>
      </w:r>
    </w:p>
  </w:endnote>
  <w:endnote w:type="continuationSeparator" w:id="0">
    <w:p w:rsidR="00ED577B" w:rsidRPr="00F87E7F" w:rsidRDefault="00ED577B" w:rsidP="00F8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7B" w:rsidRPr="00F87E7F" w:rsidRDefault="00ED577B" w:rsidP="00F87E7F">
      <w:pPr>
        <w:spacing w:after="0" w:line="240" w:lineRule="auto"/>
      </w:pPr>
      <w:r>
        <w:separator/>
      </w:r>
    </w:p>
  </w:footnote>
  <w:footnote w:type="continuationSeparator" w:id="0">
    <w:p w:rsidR="00ED577B" w:rsidRPr="00F87E7F" w:rsidRDefault="00ED577B" w:rsidP="00F8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33318"/>
      <w:docPartObj>
        <w:docPartGallery w:val="Page Numbers (Top of Page)"/>
        <w:docPartUnique/>
      </w:docPartObj>
    </w:sdtPr>
    <w:sdtContent>
      <w:p w:rsidR="00CB42AA" w:rsidRDefault="00C04284">
        <w:pPr>
          <w:pStyle w:val="a4"/>
          <w:jc w:val="center"/>
        </w:pPr>
        <w:r w:rsidRPr="00CB42AA">
          <w:rPr>
            <w:rFonts w:ascii="Times New Roman" w:hAnsi="Times New Roman"/>
            <w:sz w:val="24"/>
            <w:szCs w:val="24"/>
          </w:rPr>
          <w:fldChar w:fldCharType="begin"/>
        </w:r>
        <w:r w:rsidR="00CB42AA" w:rsidRPr="00CB42A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B42AA">
          <w:rPr>
            <w:rFonts w:ascii="Times New Roman" w:hAnsi="Times New Roman"/>
            <w:sz w:val="24"/>
            <w:szCs w:val="24"/>
          </w:rPr>
          <w:fldChar w:fldCharType="separate"/>
        </w:r>
        <w:r w:rsidR="004C4199">
          <w:rPr>
            <w:rFonts w:ascii="Times New Roman" w:hAnsi="Times New Roman"/>
            <w:noProof/>
            <w:sz w:val="24"/>
            <w:szCs w:val="24"/>
          </w:rPr>
          <w:t>2</w:t>
        </w:r>
        <w:r w:rsidRPr="00CB42A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7E7F" w:rsidRPr="00F87E7F" w:rsidRDefault="00F87E7F" w:rsidP="00F87E7F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358"/>
    <w:rsid w:val="000A488C"/>
    <w:rsid w:val="001323E4"/>
    <w:rsid w:val="00173FF1"/>
    <w:rsid w:val="001B6130"/>
    <w:rsid w:val="001E7F21"/>
    <w:rsid w:val="001F65CE"/>
    <w:rsid w:val="002A1AA6"/>
    <w:rsid w:val="00315B66"/>
    <w:rsid w:val="003460B3"/>
    <w:rsid w:val="004620EE"/>
    <w:rsid w:val="00474BA3"/>
    <w:rsid w:val="004C4199"/>
    <w:rsid w:val="004F1E11"/>
    <w:rsid w:val="00504DF7"/>
    <w:rsid w:val="00522B09"/>
    <w:rsid w:val="005263D3"/>
    <w:rsid w:val="00557DA8"/>
    <w:rsid w:val="0057725D"/>
    <w:rsid w:val="005A3E71"/>
    <w:rsid w:val="006B2D6D"/>
    <w:rsid w:val="007942B8"/>
    <w:rsid w:val="00796438"/>
    <w:rsid w:val="007B3C8A"/>
    <w:rsid w:val="007E4269"/>
    <w:rsid w:val="00805D34"/>
    <w:rsid w:val="00860755"/>
    <w:rsid w:val="008C5E7F"/>
    <w:rsid w:val="008F50A1"/>
    <w:rsid w:val="00937136"/>
    <w:rsid w:val="00952E27"/>
    <w:rsid w:val="009C4D8F"/>
    <w:rsid w:val="009D19D5"/>
    <w:rsid w:val="009E67E5"/>
    <w:rsid w:val="00A02A70"/>
    <w:rsid w:val="00A425B3"/>
    <w:rsid w:val="00A85358"/>
    <w:rsid w:val="00A925C4"/>
    <w:rsid w:val="00A92A0F"/>
    <w:rsid w:val="00B14251"/>
    <w:rsid w:val="00B97BA3"/>
    <w:rsid w:val="00B97BE5"/>
    <w:rsid w:val="00BB1B9E"/>
    <w:rsid w:val="00BD675D"/>
    <w:rsid w:val="00C04284"/>
    <w:rsid w:val="00C827BA"/>
    <w:rsid w:val="00C93F9F"/>
    <w:rsid w:val="00CA39CF"/>
    <w:rsid w:val="00CB42AA"/>
    <w:rsid w:val="00D63E91"/>
    <w:rsid w:val="00D65023"/>
    <w:rsid w:val="00D94EDE"/>
    <w:rsid w:val="00E156BD"/>
    <w:rsid w:val="00ED577B"/>
    <w:rsid w:val="00EF7B01"/>
    <w:rsid w:val="00F54373"/>
    <w:rsid w:val="00F84FF7"/>
    <w:rsid w:val="00F8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3"/>
        <o:r id="V:Rule9" type="connector" idref="#_x0000_s1041"/>
        <o:r id="V:Rule11" type="connector" idref="#_x0000_s1044"/>
        <o:r id="V:Rule14" type="connector" idref="#_x0000_s1028"/>
        <o:r id="V:Rule15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5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8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E7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7E7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C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cp:lastPrinted>2015-01-16T15:44:00Z</cp:lastPrinted>
  <dcterms:created xsi:type="dcterms:W3CDTF">2014-10-29T11:41:00Z</dcterms:created>
  <dcterms:modified xsi:type="dcterms:W3CDTF">2017-03-01T08:59:00Z</dcterms:modified>
</cp:coreProperties>
</file>