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4A" w:rsidRDefault="002C184A">
      <w:pPr>
        <w:jc w:val="both"/>
        <w:rPr>
          <w:sz w:val="22"/>
        </w:rPr>
      </w:pPr>
      <w:bookmarkStart w:id="0" w:name="_GoBack"/>
      <w:bookmarkEnd w:id="0"/>
    </w:p>
    <w:p w:rsidR="002C184A" w:rsidRDefault="002C184A">
      <w:pPr>
        <w:jc w:val="both"/>
        <w:rPr>
          <w:sz w:val="22"/>
        </w:rPr>
      </w:pPr>
    </w:p>
    <w:p w:rsidR="002C184A" w:rsidRDefault="006A7543">
      <w:pPr>
        <w:ind w:left="6803"/>
        <w:jc w:val="right"/>
        <w:rPr>
          <w:sz w:val="20"/>
        </w:rPr>
      </w:pPr>
      <w:r>
        <w:rPr>
          <w:sz w:val="20"/>
        </w:rPr>
        <w:t>Приложение</w:t>
      </w:r>
    </w:p>
    <w:p w:rsidR="002C184A" w:rsidRDefault="006A7543">
      <w:pPr>
        <w:ind w:left="6803"/>
        <w:jc w:val="right"/>
        <w:rPr>
          <w:sz w:val="20"/>
        </w:rPr>
      </w:pPr>
      <w:r>
        <w:rPr>
          <w:sz w:val="20"/>
        </w:rPr>
        <w:t>к заявлению на</w:t>
      </w:r>
    </w:p>
    <w:p w:rsidR="002C184A" w:rsidRDefault="006A7543">
      <w:pPr>
        <w:ind w:left="6803"/>
        <w:jc w:val="right"/>
        <w:rPr>
          <w:sz w:val="20"/>
        </w:rPr>
      </w:pPr>
      <w:r>
        <w:rPr>
          <w:sz w:val="20"/>
        </w:rPr>
        <w:t>заключение договора</w:t>
      </w:r>
    </w:p>
    <w:p w:rsidR="002C184A" w:rsidRDefault="002C184A">
      <w:pPr>
        <w:ind w:left="6803"/>
        <w:rPr>
          <w:sz w:val="20"/>
        </w:rPr>
      </w:pPr>
    </w:p>
    <w:p w:rsidR="002C184A" w:rsidRDefault="002C184A">
      <w:pPr>
        <w:ind w:left="6803"/>
        <w:rPr>
          <w:sz w:val="20"/>
        </w:rPr>
      </w:pPr>
    </w:p>
    <w:p w:rsidR="002C184A" w:rsidRDefault="002C184A">
      <w:pPr>
        <w:ind w:left="6803"/>
        <w:rPr>
          <w:sz w:val="20"/>
        </w:rPr>
      </w:pPr>
    </w:p>
    <w:p w:rsidR="002C184A" w:rsidRDefault="006A7543">
      <w:pPr>
        <w:jc w:val="center"/>
        <w:rPr>
          <w:b/>
          <w:sz w:val="22"/>
        </w:rPr>
      </w:pPr>
      <w:r>
        <w:rPr>
          <w:b/>
          <w:sz w:val="22"/>
        </w:rPr>
        <w:t>Справка «Абонента»</w:t>
      </w:r>
    </w:p>
    <w:p w:rsidR="002C184A" w:rsidRDefault="002C184A">
      <w:pPr>
        <w:jc w:val="both"/>
        <w:rPr>
          <w:sz w:val="22"/>
        </w:rPr>
      </w:pPr>
    </w:p>
    <w:p w:rsidR="002C184A" w:rsidRDefault="006A7543">
      <w:pPr>
        <w:rPr>
          <w:sz w:val="22"/>
        </w:rPr>
      </w:pPr>
      <w:r>
        <w:rPr>
          <w:sz w:val="22"/>
        </w:rPr>
        <w:t>1. Полное наименование абонента:_________________________________________________________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2. Юридический адрес:___________________________________________________________________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3. Почтовый адрес (фактический):__________________________________________________________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4. Руководитель организации:______________________________________________________________</w:t>
      </w:r>
    </w:p>
    <w:p w:rsidR="002C184A" w:rsidRDefault="006A7543">
      <w:pPr>
        <w:jc w:val="center"/>
        <w:rPr>
          <w:sz w:val="16"/>
        </w:rPr>
      </w:pPr>
      <w:r>
        <w:rPr>
          <w:i/>
          <w:sz w:val="16"/>
        </w:rPr>
        <w:t>(должность)</w:t>
      </w:r>
    </w:p>
    <w:p w:rsidR="002C184A" w:rsidRDefault="006A7543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2C184A" w:rsidRDefault="006A7543">
      <w:pPr>
        <w:jc w:val="center"/>
        <w:rPr>
          <w:i/>
          <w:sz w:val="16"/>
        </w:rPr>
      </w:pPr>
      <w:r>
        <w:rPr>
          <w:i/>
          <w:sz w:val="16"/>
        </w:rPr>
        <w:t>(фамилия, имя, отчество, телефон)</w:t>
      </w:r>
    </w:p>
    <w:p w:rsidR="002C184A" w:rsidRDefault="006A7543">
      <w:pPr>
        <w:rPr>
          <w:sz w:val="22"/>
        </w:rPr>
      </w:pPr>
      <w:r>
        <w:rPr>
          <w:sz w:val="22"/>
        </w:rPr>
        <w:t>5. Главный бухгалтер:____________________________________________________________________</w:t>
      </w:r>
    </w:p>
    <w:p w:rsidR="002C184A" w:rsidRDefault="006A7543">
      <w:pPr>
        <w:jc w:val="center"/>
        <w:rPr>
          <w:sz w:val="16"/>
        </w:rPr>
      </w:pPr>
      <w:r>
        <w:rPr>
          <w:i/>
          <w:sz w:val="16"/>
        </w:rPr>
        <w:t>(фамилия, имя, отчество, телефон)</w:t>
      </w:r>
    </w:p>
    <w:p w:rsidR="002C184A" w:rsidRDefault="006A7543">
      <w:pPr>
        <w:rPr>
          <w:sz w:val="22"/>
        </w:rPr>
      </w:pPr>
      <w:r>
        <w:rPr>
          <w:sz w:val="22"/>
        </w:rPr>
        <w:t>6. Ответственное лицо по заключению и исполнению условий договора:_________________________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2C184A" w:rsidRDefault="006A7543">
      <w:pPr>
        <w:jc w:val="center"/>
        <w:rPr>
          <w:i/>
          <w:sz w:val="16"/>
        </w:rPr>
      </w:pPr>
      <w:r>
        <w:rPr>
          <w:i/>
          <w:sz w:val="16"/>
        </w:rPr>
        <w:t>(должность, фамилия, имя, отчество, телефон)</w:t>
      </w:r>
    </w:p>
    <w:p w:rsidR="002C184A" w:rsidRDefault="006A7543">
      <w:pPr>
        <w:rPr>
          <w:sz w:val="22"/>
        </w:rPr>
      </w:pPr>
      <w:r>
        <w:rPr>
          <w:sz w:val="22"/>
        </w:rPr>
        <w:t>7. Профиль работы:______________________________________________________________________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8.Объект:_______________________________________________________________________________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9. Документ, предоставляющий полномочия для подписания договора:__________________________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2C184A" w:rsidRDefault="006A7543">
      <w:pPr>
        <w:jc w:val="center"/>
        <w:rPr>
          <w:i/>
          <w:sz w:val="16"/>
        </w:rPr>
      </w:pPr>
      <w:r>
        <w:rPr>
          <w:i/>
          <w:sz w:val="16"/>
        </w:rPr>
        <w:t>(наименование (устав, положение, доверенность и т.п.) и реквизиты документа)</w:t>
      </w:r>
    </w:p>
    <w:p w:rsidR="002C184A" w:rsidRDefault="006A7543">
      <w:pPr>
        <w:rPr>
          <w:sz w:val="22"/>
        </w:rPr>
      </w:pPr>
      <w:r>
        <w:rPr>
          <w:sz w:val="22"/>
        </w:rPr>
        <w:t>10. Оператор (в случае электронного документооборота):______________________________________</w:t>
      </w:r>
    </w:p>
    <w:p w:rsidR="002C184A" w:rsidRDefault="006A7543">
      <w:pPr>
        <w:rPr>
          <w:sz w:val="22"/>
        </w:rPr>
      </w:pPr>
      <w:r>
        <w:rPr>
          <w:sz w:val="22"/>
        </w:rPr>
        <w:t>11. Документ, подтверждающий площадь территории организации (территории водосбора):</w:t>
      </w:r>
    </w:p>
    <w:p w:rsidR="002C184A" w:rsidRDefault="006A7543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2C184A" w:rsidRDefault="006A7543">
      <w:pPr>
        <w:jc w:val="center"/>
        <w:rPr>
          <w:i/>
          <w:sz w:val="16"/>
        </w:rPr>
      </w:pPr>
      <w:r>
        <w:rPr>
          <w:i/>
          <w:sz w:val="16"/>
        </w:rPr>
        <w:t>(наименование постановления администрации, договор аренды, справка БТИ, выписка из ЕГРП и т.п.) и реквизиты документа)</w:t>
      </w:r>
    </w:p>
    <w:p w:rsidR="002C184A" w:rsidRDefault="006A7543">
      <w:pPr>
        <w:rPr>
          <w:sz w:val="22"/>
        </w:rPr>
      </w:pPr>
      <w:r>
        <w:rPr>
          <w:sz w:val="22"/>
        </w:rPr>
        <w:t>12. Разбивка площади каждой территории по элементам покрытия и способ водоотведения (организованный отвод – при наличии на территории водоотводящих коммуникаций по отводу; неорганизованный отвод – по уклону местности):</w:t>
      </w:r>
    </w:p>
    <w:p w:rsidR="002C184A" w:rsidRDefault="002C184A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559"/>
        <w:gridCol w:w="900"/>
        <w:gridCol w:w="525"/>
        <w:gridCol w:w="572"/>
        <w:gridCol w:w="479"/>
        <w:gridCol w:w="498"/>
        <w:gridCol w:w="507"/>
        <w:gridCol w:w="560"/>
        <w:gridCol w:w="575"/>
        <w:gridCol w:w="990"/>
      </w:tblGrid>
      <w:tr w:rsidR="002C184A">
        <w:trPr>
          <w:trHeight w:val="290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Адрес объекта недвижимости, с территории которого осуществляется водоотведение поверхностных сточных вод, кадастровый номер з/у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Общая площадь объекта (земельного участка), м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 по элементами покрытия, м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Поливомоечные территории, 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Способ отвода сточных вод (да/нет)</w:t>
            </w:r>
          </w:p>
        </w:tc>
      </w:tr>
      <w:tr w:rsidR="002C184A">
        <w:trPr>
          <w:trHeight w:val="2725"/>
        </w:trPr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2C184A"/>
        </w:tc>
        <w:tc>
          <w:tcPr>
            <w:tcW w:w="3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2C184A"/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2C184A"/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Кровли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Асфальтобетонные покрытия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Брусчатые и булыжные покрытия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Грунтовые поверхности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Газоны</w:t>
            </w: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2C184A"/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Организованный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C184A" w:rsidRDefault="006A75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Неорганизованный</w:t>
            </w:r>
          </w:p>
        </w:tc>
      </w:tr>
      <w:tr w:rsidR="002C184A">
        <w:trPr>
          <w:trHeight w:val="36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1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6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7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8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84A" w:rsidRDefault="006A7543">
            <w:pPr>
              <w:jc w:val="center"/>
            </w:pPr>
            <w:r>
              <w:t>11</w:t>
            </w:r>
          </w:p>
        </w:tc>
      </w:tr>
      <w:tr w:rsidR="002C184A">
        <w:trPr>
          <w:trHeight w:val="36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6A7543">
            <w:r>
              <w:t>1.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</w:tr>
      <w:tr w:rsidR="002C184A">
        <w:trPr>
          <w:trHeight w:val="36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6A7543">
            <w:r>
              <w:t>2.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2C184A"/>
        </w:tc>
      </w:tr>
      <w:tr w:rsidR="002C184A">
        <w:trPr>
          <w:trHeight w:val="36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84A" w:rsidRDefault="006A7543">
            <w:r>
              <w:t>Итого по всем территориям:__________</w:t>
            </w:r>
          </w:p>
        </w:tc>
      </w:tr>
    </w:tbl>
    <w:p w:rsidR="002C184A" w:rsidRDefault="002C184A">
      <w:pPr>
        <w:rPr>
          <w:sz w:val="22"/>
        </w:rPr>
      </w:pPr>
    </w:p>
    <w:p w:rsidR="002C184A" w:rsidRDefault="002C184A">
      <w:pPr>
        <w:rPr>
          <w:sz w:val="22"/>
        </w:rPr>
      </w:pPr>
    </w:p>
    <w:p w:rsidR="002C184A" w:rsidRDefault="006A7543">
      <w:pPr>
        <w:rPr>
          <w:sz w:val="22"/>
        </w:rPr>
      </w:pPr>
      <w:r>
        <w:rPr>
          <w:sz w:val="22"/>
        </w:rPr>
        <w:t>Дата заполнения: «_____»_______________202__</w:t>
      </w:r>
    </w:p>
    <w:p w:rsidR="002C184A" w:rsidRDefault="002C184A">
      <w:pPr>
        <w:rPr>
          <w:sz w:val="22"/>
        </w:rPr>
      </w:pPr>
    </w:p>
    <w:p w:rsidR="002C184A" w:rsidRDefault="006A7543">
      <w:pPr>
        <w:rPr>
          <w:sz w:val="22"/>
        </w:rPr>
      </w:pPr>
      <w:r>
        <w:rPr>
          <w:sz w:val="22"/>
        </w:rPr>
        <w:t>Абонент (представитель):</w:t>
      </w:r>
    </w:p>
    <w:p w:rsidR="002C184A" w:rsidRDefault="002C184A">
      <w:pPr>
        <w:rPr>
          <w:sz w:val="22"/>
        </w:rPr>
      </w:pPr>
    </w:p>
    <w:p w:rsidR="002C184A" w:rsidRDefault="006A7543">
      <w:pPr>
        <w:rPr>
          <w:sz w:val="22"/>
        </w:rPr>
      </w:pPr>
      <w:r>
        <w:rPr>
          <w:sz w:val="22"/>
        </w:rPr>
        <w:t>___________________________________             ____________________/_________________________/</w:t>
      </w:r>
    </w:p>
    <w:p w:rsidR="002C184A" w:rsidRDefault="006A7543">
      <w:pPr>
        <w:rPr>
          <w:sz w:val="22"/>
        </w:rPr>
      </w:pPr>
      <w:r>
        <w:rPr>
          <w:i/>
          <w:sz w:val="16"/>
        </w:rPr>
        <w:t xml:space="preserve">                                (должность)                                                                             (подпись)                                                (Ф.И.О.)</w:t>
      </w:r>
    </w:p>
    <w:sectPr w:rsidR="002C184A">
      <w:headerReference w:type="even" r:id="rId6"/>
      <w:headerReference w:type="default" r:id="rId7"/>
      <w:pgSz w:w="11908" w:h="16848"/>
      <w:pgMar w:top="0" w:right="567" w:bottom="265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9A" w:rsidRDefault="006A7543">
      <w:r>
        <w:separator/>
      </w:r>
    </w:p>
  </w:endnote>
  <w:endnote w:type="continuationSeparator" w:id="0">
    <w:p w:rsidR="0056269A" w:rsidRDefault="006A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9A" w:rsidRDefault="006A7543">
      <w:r>
        <w:separator/>
      </w:r>
    </w:p>
  </w:footnote>
  <w:footnote w:type="continuationSeparator" w:id="0">
    <w:p w:rsidR="0056269A" w:rsidRDefault="006A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4A" w:rsidRDefault="006A7543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84A" w:rsidRDefault="002C184A">
                          <w:pPr>
                            <w:pStyle w:val="a5"/>
                            <w:rPr>
                              <w:rStyle w:val="19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4A" w:rsidRDefault="006A7543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84A" w:rsidRDefault="006A7543">
                          <w:pPr>
                            <w:pStyle w:val="a5"/>
                            <w:rPr>
                              <w:rStyle w:val="19"/>
                            </w:rPr>
                          </w:pPr>
                          <w:r>
                            <w:rPr>
                              <w:rStyle w:val="19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</w:rPr>
                            <w:instrText xml:space="preserve">PAGE </w:instrText>
                          </w:r>
                          <w:r>
                            <w:rPr>
                              <w:rStyle w:val="19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</w:rPr>
                            <w:t xml:space="preserve"> </w:t>
                          </w:r>
                          <w:r>
                            <w:rPr>
                              <w:rStyle w:val="1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4A"/>
    <w:rsid w:val="002C184A"/>
    <w:rsid w:val="0056269A"/>
    <w:rsid w:val="006A7543"/>
    <w:rsid w:val="00C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0B3D-B160-441E-858C-993428E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14">
    <w:name w:val="Основной шрифт абзаца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i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17">
    <w:name w:val="Номер страницы1"/>
    <w:basedOn w:val="18"/>
    <w:link w:val="19"/>
  </w:style>
  <w:style w:type="character" w:customStyle="1" w:styleId="19">
    <w:name w:val="Номер страницы1"/>
    <w:basedOn w:val="1a"/>
    <w:link w:val="17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9">
    <w:name w:val="caption"/>
    <w:basedOn w:val="a"/>
    <w:next w:val="a"/>
    <w:link w:val="aa"/>
    <w:pPr>
      <w:spacing w:line="276" w:lineRule="auto"/>
    </w:pPr>
    <w:rPr>
      <w:b/>
      <w:color w:val="4F81BD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/>
      <w:sz w:val="1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d">
    <w:name w:val="toc 1"/>
    <w:basedOn w:val="a"/>
    <w:next w:val="a"/>
    <w:link w:val="1e"/>
    <w:uiPriority w:val="39"/>
    <w:pPr>
      <w:spacing w:after="57"/>
    </w:pPr>
  </w:style>
  <w:style w:type="character" w:customStyle="1" w:styleId="1e">
    <w:name w:val="Оглавление 1 Знак"/>
    <w:basedOn w:val="1"/>
    <w:link w:val="1d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">
    <w:name w:val="Знак концевой сноски1"/>
    <w:link w:val="1f0"/>
    <w:rPr>
      <w:vertAlign w:val="superscript"/>
    </w:rPr>
  </w:style>
  <w:style w:type="character" w:customStyle="1" w:styleId="1f0">
    <w:name w:val="Знак концевой сноски1"/>
    <w:link w:val="1f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f0">
    <w:name w:val="table of figures"/>
    <w:basedOn w:val="a"/>
    <w:next w:val="a"/>
    <w:link w:val="af1"/>
  </w:style>
  <w:style w:type="character" w:customStyle="1" w:styleId="af1">
    <w:name w:val="Перечень рисунков Знак"/>
    <w:basedOn w:val="1"/>
    <w:link w:val="af0"/>
    <w:rPr>
      <w:sz w:val="24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2">
    <w:name w:val="footer"/>
    <w:basedOn w:val="a"/>
    <w:link w:val="af3"/>
    <w:pPr>
      <w:tabs>
        <w:tab w:val="center" w:pos="7143"/>
        <w:tab w:val="right" w:pos="14287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Heading2Char">
    <w:name w:val="Heading 2 Char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af6">
    <w:name w:val="Title"/>
    <w:basedOn w:val="a"/>
    <w:next w:val="a"/>
    <w:link w:val="af7"/>
    <w:uiPriority w:val="10"/>
    <w:qFormat/>
    <w:pPr>
      <w:spacing w:before="300" w:after="200"/>
      <w:contextualSpacing/>
    </w:pPr>
    <w:rPr>
      <w:sz w:val="48"/>
    </w:rPr>
  </w:style>
  <w:style w:type="character" w:customStyle="1" w:styleId="af7">
    <w:name w:val="Заголовок Знак"/>
    <w:basedOn w:val="1"/>
    <w:link w:val="af6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b/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28">
    <w:name w:val="Quote"/>
    <w:basedOn w:val="a"/>
    <w:next w:val="a"/>
    <w:link w:val="29"/>
    <w:pPr>
      <w:ind w:left="720" w:right="720"/>
    </w:pPr>
    <w:rPr>
      <w:i/>
    </w:rPr>
  </w:style>
  <w:style w:type="character" w:customStyle="1" w:styleId="29">
    <w:name w:val="Цитата 2 Знак"/>
    <w:basedOn w:val="1"/>
    <w:link w:val="28"/>
    <w:rPr>
      <w:i/>
      <w:sz w:val="24"/>
    </w:r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tblPr/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3">
    <w:name w:val="Plain Table 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a">
    <w:name w:val="Plain Table 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Grid Table 1 Light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Татьяна Николаевна</dc:creator>
  <cp:lastModifiedBy>Тележникова Татьяна Николаевна</cp:lastModifiedBy>
  <cp:revision>2</cp:revision>
  <dcterms:created xsi:type="dcterms:W3CDTF">2025-06-30T07:11:00Z</dcterms:created>
  <dcterms:modified xsi:type="dcterms:W3CDTF">2025-06-30T07:11:00Z</dcterms:modified>
</cp:coreProperties>
</file>