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МКУ МО г. Краснодар «Центр мониторинга дорожного движения и транспорта»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23:43:0304067:1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Центральный внутригородской округ, ул. Володарского,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202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тридцать четыре месяца.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suppressAutoHyphens w:val="true"/>
              <w:spacing w:lineRule="exact" w:line="280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 в рамках объекта: Строительство транспортной развязки, соединяющей автомобильную дорогу по ул. Тихорецкая и автомобильную дорогу по ул. Володарского в г. Краснодаре».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18.09.2025 по 03.10.2025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Проект организации строительства: МК-ПИР/2018-1850-ПОС1;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Проект организации строительства: МК-ПИР/2018-1850-ПОС2.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Application>LibreOffice/24.8.4.2$Linux_X86_64 LibreOffice_project/480$Build-2</Application>
  <AppVersion>15.0000</AppVersion>
  <Pages>2</Pages>
  <Words>321</Words>
  <Characters>2395</Characters>
  <CharactersWithSpaces>2694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2024-12-18T07:56:00Z</cp:lastPrinted>
  <dcterms:modified xsi:type="dcterms:W3CDTF">2025-11-11T09:15:45Z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