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  <w:t>41 тысяча жителей Кубани получают пенсию в повышенном размере за работу в сельском хозяйстве</w:t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Для жителей Кубани, проработавшим в сельском хозяйстве не менее 30 лет, предусмотрена сельская надбавка к страховой пенсии. В Краснодарском крае ее получают 41 тысяча пенсионеров.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Размер сельской доплаты составляет 25% от фиксированной выплаты к страховой пенсии по старости или инвалидности. С 2022 года назначенная надбавка сохраняется при переезде из села в город.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Чтобы получить надбавку к пенсии, необходимо быть получателем страховой пенсии по старости или по инвалидности, иметь стаж работы в сельском хозяйстве не менее 30 лет, проживать в сельской местности, а также быть неработающим пенсионером.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В сельский стаж включается работа, которая осуществлялась в сельскохозяйственных организациях на территории РФ и до 1 января 1992 года — на территории СССР,  в профессиях и должностях, предусмотренных Списком, утвержденным Правительством РФ. В перечне более 500 профессий, должностей и специальностей работников сельхозпредприятий, колхозов, совхозов, фермерских хозяйств: механизатор, ветеринар, слесарь по ремонту сельскохозяйственных машин, пчеловод, агроном и многие другие.</w:t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lineRule="auto" w:line="276"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="" w:ascii="Myriad Pro" w:hAnsi="Myriad Pro"/>
          <w:b/>
          <w:color w:val="488DCD"/>
          <w:sz w:val="28"/>
          <w:szCs w:val="28"/>
          <w:lang w:eastAsia="en-US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="" w:ascii="Myriad Pro" w:hAnsi="Myriad Pro"/>
          <w:b/>
          <w:color w:val="488DCD"/>
          <w:sz w:val="28"/>
          <w:szCs w:val="28"/>
          <w:lang w:eastAsia="en-US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first" r:id="rId9"/>
      <w:type w:val="nextPage"/>
      <w:pgSz w:w="11906" w:h="16838"/>
      <w:pgMar w:left="1259" w:right="851" w:gutter="0" w:header="567" w:top="251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27115" cy="963295"/>
              <wp:effectExtent l="0" t="0" r="0" b="0"/>
              <wp:wrapNone/>
              <wp:docPr id="4" name="Изображени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200" cy="963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 1" path="m0,0l-2147483645,0l-2147483645,-2147483646l0,-2147483646xe" stroked="f" o:allowincell="f" style="position:absolute;margin-left:4.4pt;margin-top:25.45pt;width:482.4pt;height:75.8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1688465</wp:posOffset>
              </wp:positionV>
              <wp:extent cx="5303520" cy="3810"/>
              <wp:effectExtent l="6350" t="6350" r="6350" b="6350"/>
              <wp:wrapNone/>
              <wp:docPr id="5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03520" cy="39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32.95pt" to="444.55pt,133.2pt" ID="Line 1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2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99845" cy="339090"/>
              <wp:effectExtent l="0" t="0" r="0" b="0"/>
              <wp:wrapSquare wrapText="bothSides"/>
              <wp:docPr id="6" name="Изображение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960" cy="33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 2" path="m0,0l-2147483645,0l-2147483645,-2147483646l0,-2147483646xe" fillcolor="white" stroked="f" o:allowincell="f" style="position:absolute;margin-left:399.6pt;margin-top:18.9pt;width:102.3pt;height:26.6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4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524" y="0"/>
              <wp:lineTo x="-1522" y="3306"/>
              <wp:lineTo x="-1522" y="10898"/>
              <wp:lineTo x="5524" y="11663"/>
              <wp:lineTo x="1226" y="15441"/>
              <wp:lineTo x="-408" y="17704"/>
              <wp:lineTo x="-408" y="18452"/>
              <wp:lineTo x="17613" y="18452"/>
              <wp:lineTo x="18416" y="18452"/>
              <wp:lineTo x="15059" y="13919"/>
              <wp:lineTo x="19303" y="10156"/>
              <wp:lineTo x="19303" y="3306"/>
              <wp:lineTo x="12382" y="0"/>
              <wp:lineTo x="5524" y="0"/>
            </wp:wrapPolygon>
          </wp:wrapTight>
          <wp:docPr id="7" name="Рисунок 6 Копия 1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 Копия 1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27115" cy="963295"/>
              <wp:effectExtent l="0" t="0" r="0" b="0"/>
              <wp:wrapNone/>
              <wp:docPr id="8" name="Изображени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200" cy="963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 1" path="m0,0l-2147483645,0l-2147483645,-2147483646l0,-2147483646xe" stroked="f" o:allowincell="f" style="position:absolute;margin-left:4.4pt;margin-top:25.45pt;width:482.4pt;height:75.8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1688465</wp:posOffset>
              </wp:positionV>
              <wp:extent cx="5303520" cy="3810"/>
              <wp:effectExtent l="6350" t="6350" r="6350" b="6350"/>
              <wp:wrapNone/>
              <wp:docPr id="9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03520" cy="39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32.95pt" to="444.55pt,133.2pt" ID="Line 1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2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99845" cy="339090"/>
              <wp:effectExtent l="0" t="0" r="0" b="0"/>
              <wp:wrapSquare wrapText="bothSides"/>
              <wp:docPr id="10" name="Изображение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960" cy="33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 2" path="m0,0l-2147483645,0l-2147483645,-2147483646l0,-2147483646xe" fillcolor="white" stroked="f" o:allowincell="f" style="position:absolute;margin-left:399.6pt;margin-top:18.9pt;width:102.3pt;height:26.6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4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524" y="0"/>
              <wp:lineTo x="-1522" y="3306"/>
              <wp:lineTo x="-1522" y="10898"/>
              <wp:lineTo x="5524" y="11663"/>
              <wp:lineTo x="1226" y="15441"/>
              <wp:lineTo x="-408" y="17704"/>
              <wp:lineTo x="-408" y="18452"/>
              <wp:lineTo x="17613" y="18452"/>
              <wp:lineTo x="18416" y="18452"/>
              <wp:lineTo x="15059" y="13919"/>
              <wp:lineTo x="19303" y="10156"/>
              <wp:lineTo x="19303" y="3306"/>
              <wp:lineTo x="12382" y="0"/>
              <wp:lineTo x="5524" y="0"/>
            </wp:wrapPolygon>
          </wp:wrapTight>
          <wp:docPr id="11" name="Рисунок 6 Копия 1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 Копия 1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LibreOffice/24.8.4.2$Linux_X86_64 LibreOffice_project/480$Build-2</Application>
  <AppVersion>15.0000</AppVersion>
  <Pages>1</Pages>
  <Words>232</Words>
  <Characters>1561</Characters>
  <CharactersWithSpaces>1796</CharactersWithSpaces>
  <Paragraphs>16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2025-06-20T12:13:51Z</dcterms:modified>
  <cp:revision>123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