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BB4C" w14:textId="0E8E18C4" w:rsidR="00266ACA" w:rsidRPr="00266ACA" w:rsidRDefault="00266ACA" w:rsidP="00266ACA">
      <w:pPr>
        <w:ind w:left="5985"/>
        <w:rPr>
          <w:rFonts w:ascii="Arial" w:hAnsi="Arial" w:cs="Arial"/>
          <w:sz w:val="28"/>
          <w:szCs w:val="28"/>
        </w:rPr>
      </w:pPr>
      <w:r w:rsidRPr="00266ACA">
        <w:rPr>
          <w:rFonts w:ascii="Arial" w:hAnsi="Arial" w:cs="Arial"/>
          <w:sz w:val="28"/>
          <w:szCs w:val="28"/>
        </w:rPr>
        <w:t>ПРИЛОЖЕНИЕ № 1</w:t>
      </w:r>
      <w:r w:rsidR="00155B69">
        <w:rPr>
          <w:rFonts w:ascii="Arial" w:hAnsi="Arial" w:cs="Arial"/>
          <w:sz w:val="28"/>
          <w:szCs w:val="28"/>
        </w:rPr>
        <w:t>6</w:t>
      </w:r>
    </w:p>
    <w:p w14:paraId="5C2317B1" w14:textId="77777777" w:rsidR="00266ACA" w:rsidRPr="00266ACA" w:rsidRDefault="00266ACA" w:rsidP="00266ACA">
      <w:pPr>
        <w:ind w:left="5985"/>
        <w:rPr>
          <w:rFonts w:ascii="Arial" w:hAnsi="Arial" w:cs="Arial"/>
          <w:sz w:val="28"/>
          <w:szCs w:val="28"/>
        </w:rPr>
      </w:pPr>
      <w:r w:rsidRPr="00266ACA">
        <w:rPr>
          <w:rFonts w:ascii="Arial" w:hAnsi="Arial" w:cs="Arial"/>
          <w:sz w:val="28"/>
          <w:szCs w:val="28"/>
        </w:rPr>
        <w:t>к решению городской Думы</w:t>
      </w:r>
    </w:p>
    <w:p w14:paraId="4950CD46" w14:textId="77777777" w:rsidR="00266ACA" w:rsidRPr="00266ACA" w:rsidRDefault="00266ACA" w:rsidP="00266ACA">
      <w:pPr>
        <w:ind w:left="5985"/>
        <w:rPr>
          <w:rFonts w:ascii="Arial" w:hAnsi="Arial" w:cs="Arial"/>
          <w:sz w:val="28"/>
          <w:szCs w:val="28"/>
        </w:rPr>
      </w:pPr>
      <w:r w:rsidRPr="00266ACA">
        <w:rPr>
          <w:rFonts w:ascii="Arial" w:hAnsi="Arial" w:cs="Arial"/>
          <w:sz w:val="28"/>
          <w:szCs w:val="28"/>
        </w:rPr>
        <w:t>Краснодара</w:t>
      </w:r>
    </w:p>
    <w:p w14:paraId="3BDFC674" w14:textId="6D681784" w:rsidR="00266ACA" w:rsidRPr="00266ACA" w:rsidRDefault="00266ACA" w:rsidP="00266ACA">
      <w:pPr>
        <w:ind w:left="5985"/>
        <w:rPr>
          <w:rFonts w:ascii="Arial" w:hAnsi="Arial" w:cs="Arial"/>
          <w:sz w:val="28"/>
          <w:szCs w:val="28"/>
        </w:rPr>
      </w:pPr>
      <w:r w:rsidRPr="00266ACA">
        <w:rPr>
          <w:rFonts w:ascii="Arial" w:hAnsi="Arial" w:cs="Arial"/>
          <w:sz w:val="28"/>
          <w:szCs w:val="28"/>
        </w:rPr>
        <w:t>от 1</w:t>
      </w:r>
      <w:r w:rsidR="00155B69">
        <w:rPr>
          <w:rFonts w:ascii="Arial" w:hAnsi="Arial" w:cs="Arial"/>
          <w:sz w:val="28"/>
          <w:szCs w:val="28"/>
        </w:rPr>
        <w:t>8</w:t>
      </w:r>
      <w:r w:rsidRPr="00266ACA">
        <w:rPr>
          <w:rFonts w:ascii="Arial" w:hAnsi="Arial" w:cs="Arial"/>
          <w:sz w:val="28"/>
          <w:szCs w:val="28"/>
        </w:rPr>
        <w:t>.12.202</w:t>
      </w:r>
      <w:r w:rsidR="00155B69">
        <w:rPr>
          <w:rFonts w:ascii="Arial" w:hAnsi="Arial" w:cs="Arial"/>
          <w:sz w:val="28"/>
          <w:szCs w:val="28"/>
        </w:rPr>
        <w:t>5</w:t>
      </w:r>
      <w:r w:rsidRPr="00266ACA">
        <w:rPr>
          <w:rFonts w:ascii="Arial" w:hAnsi="Arial" w:cs="Arial"/>
          <w:sz w:val="28"/>
          <w:szCs w:val="28"/>
        </w:rPr>
        <w:t xml:space="preserve"> № </w:t>
      </w:r>
      <w:r w:rsidR="00155B69">
        <w:rPr>
          <w:rFonts w:ascii="Arial" w:hAnsi="Arial" w:cs="Arial"/>
          <w:sz w:val="28"/>
          <w:szCs w:val="28"/>
        </w:rPr>
        <w:t>6</w:t>
      </w:r>
      <w:r w:rsidRPr="00266ACA">
        <w:rPr>
          <w:rFonts w:ascii="Arial" w:hAnsi="Arial" w:cs="Arial"/>
          <w:sz w:val="28"/>
          <w:szCs w:val="28"/>
        </w:rPr>
        <w:t xml:space="preserve"> п. 4</w:t>
      </w:r>
    </w:p>
    <w:p w14:paraId="12CD29AF" w14:textId="77777777" w:rsidR="00D97D8A" w:rsidRPr="00745C48" w:rsidRDefault="00D97D8A" w:rsidP="00D97D8A">
      <w:pPr>
        <w:jc w:val="center"/>
        <w:rPr>
          <w:rFonts w:ascii="Arial" w:hAnsi="Arial" w:cs="Arial"/>
          <w:sz w:val="28"/>
          <w:szCs w:val="28"/>
        </w:rPr>
      </w:pPr>
    </w:p>
    <w:p w14:paraId="63C4D45F" w14:textId="77777777" w:rsidR="00547466" w:rsidRPr="009708DB" w:rsidRDefault="00547466" w:rsidP="00D65943">
      <w:pPr>
        <w:jc w:val="center"/>
        <w:rPr>
          <w:rFonts w:ascii="Arial" w:hAnsi="Arial" w:cs="Arial"/>
          <w:sz w:val="26"/>
          <w:szCs w:val="26"/>
        </w:rPr>
      </w:pPr>
    </w:p>
    <w:p w14:paraId="11142A63" w14:textId="77777777" w:rsidR="00547466" w:rsidRPr="009708DB" w:rsidRDefault="00547466" w:rsidP="00D65943">
      <w:pPr>
        <w:jc w:val="center"/>
        <w:rPr>
          <w:rFonts w:ascii="Arial" w:hAnsi="Arial" w:cs="Arial"/>
          <w:sz w:val="26"/>
          <w:szCs w:val="26"/>
        </w:rPr>
      </w:pPr>
    </w:p>
    <w:p w14:paraId="4DAAE4B1" w14:textId="77777777" w:rsidR="00547466" w:rsidRPr="00547466" w:rsidRDefault="00547466" w:rsidP="00547466">
      <w:pPr>
        <w:jc w:val="center"/>
        <w:rPr>
          <w:rFonts w:ascii="Arial" w:hAnsi="Arial" w:cs="Arial"/>
          <w:b/>
          <w:sz w:val="28"/>
          <w:szCs w:val="28"/>
        </w:rPr>
      </w:pPr>
      <w:r w:rsidRPr="00547466">
        <w:rPr>
          <w:rFonts w:ascii="Arial" w:hAnsi="Arial" w:cs="Arial"/>
          <w:b/>
          <w:sz w:val="28"/>
          <w:szCs w:val="28"/>
        </w:rPr>
        <w:t>ПРОГРАММА</w:t>
      </w:r>
    </w:p>
    <w:p w14:paraId="12211AC1" w14:textId="0723F7C1" w:rsidR="00547466" w:rsidRPr="00155B69" w:rsidRDefault="00292B46" w:rsidP="00D65943">
      <w:pPr>
        <w:jc w:val="center"/>
        <w:rPr>
          <w:rFonts w:ascii="Arial" w:hAnsi="Arial" w:cs="Arial"/>
          <w:b/>
          <w:sz w:val="26"/>
          <w:szCs w:val="26"/>
        </w:rPr>
      </w:pPr>
      <w:r w:rsidRPr="00292B46">
        <w:rPr>
          <w:rFonts w:ascii="Arial" w:hAnsi="Arial" w:cs="Arial"/>
          <w:b/>
          <w:sz w:val="28"/>
          <w:szCs w:val="28"/>
        </w:rPr>
        <w:t>муниципальных гарантий муниципального образования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92B46">
        <w:rPr>
          <w:rFonts w:ascii="Arial" w:hAnsi="Arial" w:cs="Arial"/>
          <w:b/>
          <w:sz w:val="28"/>
          <w:szCs w:val="28"/>
        </w:rPr>
        <w:t>город Краснодар в иностранной валюте</w:t>
      </w:r>
      <w:r w:rsidR="00155B69">
        <w:rPr>
          <w:rFonts w:ascii="Arial" w:hAnsi="Arial" w:cs="Arial"/>
          <w:b/>
          <w:sz w:val="28"/>
          <w:szCs w:val="28"/>
        </w:rPr>
        <w:t xml:space="preserve">                                                           </w:t>
      </w:r>
      <w:r w:rsidRPr="00292B46">
        <w:rPr>
          <w:rFonts w:ascii="Arial" w:hAnsi="Arial" w:cs="Arial"/>
          <w:b/>
          <w:sz w:val="28"/>
          <w:szCs w:val="28"/>
        </w:rPr>
        <w:t xml:space="preserve"> на 202</w:t>
      </w:r>
      <w:r w:rsidR="00155B69">
        <w:rPr>
          <w:rFonts w:ascii="Arial" w:hAnsi="Arial" w:cs="Arial"/>
          <w:b/>
          <w:sz w:val="28"/>
          <w:szCs w:val="28"/>
        </w:rPr>
        <w:t>6</w:t>
      </w:r>
      <w:r w:rsidRPr="00292B46">
        <w:rPr>
          <w:rFonts w:ascii="Arial" w:hAnsi="Arial" w:cs="Arial"/>
          <w:b/>
          <w:sz w:val="28"/>
          <w:szCs w:val="28"/>
        </w:rPr>
        <w:t xml:space="preserve"> </w:t>
      </w:r>
      <w:r w:rsidRPr="00155B69">
        <w:rPr>
          <w:rFonts w:ascii="Arial" w:hAnsi="Arial" w:cs="Arial"/>
          <w:b/>
          <w:sz w:val="28"/>
          <w:szCs w:val="28"/>
        </w:rPr>
        <w:t>год</w:t>
      </w:r>
      <w:r w:rsidR="00155B69" w:rsidRPr="00155B69">
        <w:rPr>
          <w:rFonts w:ascii="Arial" w:hAnsi="Arial" w:cs="Arial"/>
          <w:b/>
          <w:sz w:val="26"/>
          <w:szCs w:val="26"/>
        </w:rPr>
        <w:t xml:space="preserve"> и на плановый период 2027 и 2028 годов</w:t>
      </w:r>
    </w:p>
    <w:p w14:paraId="6CB41603" w14:textId="65B48046" w:rsidR="009E6941" w:rsidRDefault="009E6941" w:rsidP="00D65943">
      <w:pPr>
        <w:jc w:val="center"/>
        <w:rPr>
          <w:rFonts w:ascii="Arial" w:hAnsi="Arial" w:cs="Arial"/>
          <w:sz w:val="26"/>
          <w:szCs w:val="26"/>
        </w:rPr>
      </w:pPr>
    </w:p>
    <w:p w14:paraId="58A9DCE3" w14:textId="77777777" w:rsidR="00155B69" w:rsidRPr="009708DB" w:rsidRDefault="00155B69" w:rsidP="00D65943">
      <w:pPr>
        <w:jc w:val="center"/>
        <w:rPr>
          <w:rFonts w:ascii="Arial" w:hAnsi="Arial" w:cs="Arial"/>
          <w:sz w:val="26"/>
          <w:szCs w:val="26"/>
        </w:rPr>
      </w:pPr>
    </w:p>
    <w:p w14:paraId="1B0C1124" w14:textId="77777777" w:rsidR="00D0583D" w:rsidRDefault="00D0583D" w:rsidP="00D0583D">
      <w:pPr>
        <w:jc w:val="center"/>
        <w:rPr>
          <w:rFonts w:ascii="Arial" w:hAnsi="Arial" w:cs="Arial"/>
          <w:sz w:val="28"/>
          <w:szCs w:val="28"/>
        </w:rPr>
      </w:pPr>
      <w:r w:rsidRPr="00D0583D">
        <w:rPr>
          <w:rFonts w:ascii="Arial" w:hAnsi="Arial" w:cs="Arial"/>
          <w:sz w:val="28"/>
          <w:szCs w:val="28"/>
        </w:rPr>
        <w:t xml:space="preserve">1. Перечень подлежащих предоставлению муниципальных гарантий </w:t>
      </w:r>
    </w:p>
    <w:p w14:paraId="38FA604E" w14:textId="00B57F20" w:rsidR="00D0583D" w:rsidRPr="00D0583D" w:rsidRDefault="00D0583D" w:rsidP="00D0583D">
      <w:pPr>
        <w:jc w:val="center"/>
        <w:rPr>
          <w:rFonts w:ascii="Arial" w:hAnsi="Arial" w:cs="Arial"/>
          <w:sz w:val="28"/>
          <w:szCs w:val="28"/>
        </w:rPr>
      </w:pPr>
      <w:r w:rsidRPr="00D0583D">
        <w:rPr>
          <w:rFonts w:ascii="Arial" w:hAnsi="Arial" w:cs="Arial"/>
          <w:sz w:val="28"/>
          <w:szCs w:val="28"/>
        </w:rPr>
        <w:t>муниципального образования город Краснодар в 20</w:t>
      </w:r>
      <w:r w:rsidR="00E324AC">
        <w:rPr>
          <w:rFonts w:ascii="Arial" w:hAnsi="Arial" w:cs="Arial"/>
          <w:sz w:val="28"/>
          <w:szCs w:val="28"/>
        </w:rPr>
        <w:t>2</w:t>
      </w:r>
      <w:r w:rsidR="00155B69">
        <w:rPr>
          <w:rFonts w:ascii="Arial" w:hAnsi="Arial" w:cs="Arial"/>
          <w:sz w:val="28"/>
          <w:szCs w:val="28"/>
        </w:rPr>
        <w:t>6</w:t>
      </w:r>
      <w:r w:rsidRPr="00D0583D">
        <w:rPr>
          <w:rFonts w:ascii="Arial" w:hAnsi="Arial" w:cs="Arial"/>
          <w:sz w:val="28"/>
          <w:szCs w:val="28"/>
        </w:rPr>
        <w:t xml:space="preserve"> году</w:t>
      </w:r>
    </w:p>
    <w:p w14:paraId="784D5C16" w14:textId="77777777" w:rsidR="00246D1D" w:rsidRPr="009708DB" w:rsidRDefault="00246D1D" w:rsidP="00D0583D">
      <w:pPr>
        <w:ind w:left="360"/>
        <w:jc w:val="center"/>
        <w:rPr>
          <w:rFonts w:ascii="Arial" w:hAnsi="Arial" w:cs="Arial"/>
          <w:sz w:val="26"/>
          <w:szCs w:val="26"/>
        </w:rPr>
      </w:pPr>
    </w:p>
    <w:tbl>
      <w:tblPr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556"/>
        <w:gridCol w:w="1491"/>
        <w:gridCol w:w="1083"/>
        <w:gridCol w:w="1317"/>
        <w:gridCol w:w="1984"/>
        <w:gridCol w:w="1701"/>
      </w:tblGrid>
      <w:tr w:rsidR="002B4FC1" w:rsidRPr="002B4FC1" w14:paraId="58D74E5E" w14:textId="77777777" w:rsidTr="00BB092C">
        <w:trPr>
          <w:trHeight w:val="315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AA55" w14:textId="77777777" w:rsidR="002B4FC1" w:rsidRPr="002B4FC1" w:rsidRDefault="002B4FC1" w:rsidP="00D0583D">
            <w:pPr>
              <w:jc w:val="center"/>
              <w:rPr>
                <w:rFonts w:ascii="Arial" w:hAnsi="Arial" w:cs="Arial"/>
              </w:rPr>
            </w:pPr>
            <w:r w:rsidRPr="002B4FC1">
              <w:rPr>
                <w:rFonts w:ascii="Arial" w:hAnsi="Arial" w:cs="Arial"/>
              </w:rPr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5FEA" w14:textId="77777777" w:rsidR="002B4FC1" w:rsidRPr="002B4FC1" w:rsidRDefault="002B4FC1" w:rsidP="00D0583D">
            <w:pPr>
              <w:jc w:val="center"/>
              <w:rPr>
                <w:rFonts w:ascii="Arial" w:hAnsi="Arial" w:cs="Arial"/>
              </w:rPr>
            </w:pPr>
            <w:r w:rsidRPr="002B4FC1">
              <w:rPr>
                <w:rFonts w:ascii="Arial" w:hAnsi="Arial" w:cs="Arial"/>
              </w:rPr>
              <w:t>Направление (цель)</w:t>
            </w:r>
            <w:r>
              <w:rPr>
                <w:rFonts w:ascii="Arial" w:hAnsi="Arial" w:cs="Arial"/>
              </w:rPr>
              <w:t xml:space="preserve"> гарантирова</w:t>
            </w:r>
            <w:r w:rsidRPr="002B4FC1">
              <w:rPr>
                <w:rFonts w:ascii="Arial" w:hAnsi="Arial" w:cs="Arial"/>
              </w:rPr>
              <w:t>ния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5019" w14:textId="5401E406" w:rsidR="002B4FC1" w:rsidRPr="002B4FC1" w:rsidRDefault="00155B69" w:rsidP="00D05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2B4FC1">
              <w:rPr>
                <w:rFonts w:ascii="Arial" w:hAnsi="Arial" w:cs="Arial"/>
              </w:rPr>
              <w:t>аименование принци</w:t>
            </w:r>
            <w:r w:rsidR="002B4FC1" w:rsidRPr="002B4FC1">
              <w:rPr>
                <w:rFonts w:ascii="Arial" w:hAnsi="Arial" w:cs="Arial"/>
              </w:rPr>
              <w:t>пал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C2D9" w14:textId="44DCC776" w:rsidR="0004059E" w:rsidRDefault="00155B69" w:rsidP="00040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 о</w:t>
            </w:r>
            <w:r w:rsidR="0004059E" w:rsidRPr="0004059E">
              <w:rPr>
                <w:rFonts w:ascii="Arial" w:hAnsi="Arial" w:cs="Arial"/>
              </w:rPr>
              <w:t>бъём гарантий на 202</w:t>
            </w:r>
            <w:r>
              <w:rPr>
                <w:rFonts w:ascii="Arial" w:hAnsi="Arial" w:cs="Arial"/>
              </w:rPr>
              <w:t>6</w:t>
            </w:r>
            <w:r w:rsidR="000A5B34">
              <w:rPr>
                <w:rFonts w:ascii="Arial" w:hAnsi="Arial" w:cs="Arial"/>
              </w:rPr>
              <w:t xml:space="preserve"> год</w:t>
            </w:r>
          </w:p>
          <w:p w14:paraId="0A15CAAA" w14:textId="77777777" w:rsidR="002B4FC1" w:rsidRPr="002B4FC1" w:rsidRDefault="000A5B34" w:rsidP="000A5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04059E">
              <w:rPr>
                <w:rFonts w:ascii="Arial" w:hAnsi="Arial" w:cs="Arial"/>
              </w:rPr>
              <w:t>валюта обяза</w:t>
            </w:r>
            <w:r w:rsidR="0004059E" w:rsidRPr="0004059E">
              <w:rPr>
                <w:rFonts w:ascii="Arial" w:hAnsi="Arial" w:cs="Arial"/>
              </w:rPr>
              <w:t>тельств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C8858" w14:textId="77777777" w:rsidR="002B4FC1" w:rsidRPr="002B4FC1" w:rsidRDefault="002B4FC1" w:rsidP="00D0583D">
            <w:pPr>
              <w:jc w:val="center"/>
              <w:rPr>
                <w:rFonts w:ascii="Arial" w:hAnsi="Arial" w:cs="Arial"/>
              </w:rPr>
            </w:pPr>
            <w:r w:rsidRPr="002B4FC1">
              <w:rPr>
                <w:rFonts w:ascii="Arial" w:hAnsi="Arial" w:cs="Arial"/>
              </w:rPr>
              <w:t>Условия предоставления гарантий</w:t>
            </w:r>
          </w:p>
        </w:tc>
      </w:tr>
      <w:tr w:rsidR="00155B69" w:rsidRPr="002B4FC1" w14:paraId="5A90C501" w14:textId="77777777" w:rsidTr="00155B69">
        <w:trPr>
          <w:trHeight w:val="1817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6410B" w14:textId="77777777" w:rsidR="00155B69" w:rsidRPr="002B4FC1" w:rsidRDefault="00155B69" w:rsidP="00D058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A2095" w14:textId="77777777" w:rsidR="00155B69" w:rsidRPr="002B4FC1" w:rsidRDefault="00155B69" w:rsidP="00D058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0C8F2" w14:textId="77777777" w:rsidR="00155B69" w:rsidRPr="002B4FC1" w:rsidRDefault="00155B69" w:rsidP="00D058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9DD6F" w14:textId="77777777" w:rsidR="00155B69" w:rsidRPr="002B4FC1" w:rsidRDefault="00155B69" w:rsidP="00D058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A5EA" w14:textId="43DD22B9" w:rsidR="00155B69" w:rsidRPr="002B4FC1" w:rsidRDefault="00155B69" w:rsidP="00D0583D">
            <w:pPr>
              <w:jc w:val="center"/>
              <w:rPr>
                <w:rFonts w:ascii="Arial" w:hAnsi="Arial" w:cs="Arial"/>
              </w:rPr>
            </w:pPr>
            <w:r w:rsidRPr="00155B69">
              <w:rPr>
                <w:rFonts w:ascii="Arial" w:hAnsi="Arial" w:cs="Arial"/>
              </w:rPr>
              <w:t>наличие права регрессного требования гаранта к принципалу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E085" w14:textId="4EC7DC43" w:rsidR="00155B69" w:rsidRPr="002B4FC1" w:rsidRDefault="00155B69" w:rsidP="00D0583D">
            <w:pPr>
              <w:jc w:val="center"/>
              <w:rPr>
                <w:rFonts w:ascii="Arial" w:hAnsi="Arial" w:cs="Arial"/>
              </w:rPr>
            </w:pPr>
            <w:r w:rsidRPr="00155B69">
              <w:rPr>
                <w:rFonts w:ascii="Arial" w:hAnsi="Arial" w:cs="Arial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20BD" w14:textId="57973A91" w:rsidR="00155B69" w:rsidRPr="002B4FC1" w:rsidRDefault="00155B69" w:rsidP="00D0583D">
            <w:pPr>
              <w:jc w:val="center"/>
              <w:rPr>
                <w:rFonts w:ascii="Arial" w:hAnsi="Arial" w:cs="Arial"/>
              </w:rPr>
            </w:pPr>
            <w:r w:rsidRPr="00155B69">
              <w:rPr>
                <w:rFonts w:ascii="Arial" w:hAnsi="Arial" w:cs="Arial"/>
              </w:rPr>
              <w:t>иные условия предоставления и исполнения муниципальных гарантий</w:t>
            </w:r>
          </w:p>
        </w:tc>
      </w:tr>
      <w:tr w:rsidR="00155B69" w:rsidRPr="002B4FC1" w14:paraId="02F70FCB" w14:textId="77777777" w:rsidTr="00155B69">
        <w:trPr>
          <w:trHeight w:val="22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A91A" w14:textId="77777777" w:rsidR="00155B69" w:rsidRPr="00552AD5" w:rsidRDefault="00155B69" w:rsidP="00552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04E" w14:textId="77777777" w:rsidR="00155B69" w:rsidRPr="00552AD5" w:rsidRDefault="00155B69" w:rsidP="00552AD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E5E5" w14:textId="77777777" w:rsidR="00155B69" w:rsidRPr="00552AD5" w:rsidRDefault="00155B69" w:rsidP="00552AD5">
            <w:pPr>
              <w:jc w:val="center"/>
              <w:rPr>
                <w:rFonts w:ascii="Arial" w:hAnsi="Arial" w:cs="Arial"/>
                <w:bCs/>
              </w:rPr>
            </w:pPr>
            <w:r w:rsidRPr="00552AD5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822C" w14:textId="77777777" w:rsidR="00155B69" w:rsidRPr="00552AD5" w:rsidRDefault="00155B69" w:rsidP="00552AD5">
            <w:pPr>
              <w:jc w:val="center"/>
              <w:rPr>
                <w:rFonts w:ascii="Arial" w:hAnsi="Arial" w:cs="Arial"/>
                <w:bCs/>
              </w:rPr>
            </w:pPr>
            <w:r w:rsidRPr="00552AD5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8EC1" w14:textId="77777777" w:rsidR="00155B69" w:rsidRPr="00552AD5" w:rsidRDefault="00155B69" w:rsidP="00552AD5">
            <w:pPr>
              <w:jc w:val="center"/>
              <w:rPr>
                <w:rFonts w:ascii="Arial" w:hAnsi="Arial" w:cs="Arial"/>
              </w:rPr>
            </w:pPr>
            <w:r w:rsidRPr="00552AD5">
              <w:rPr>
                <w:rFonts w:ascii="Arial" w:hAnsi="Arial" w:cs="Arial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DBEF6" w14:textId="5FAEB832" w:rsidR="00155B69" w:rsidRPr="00552AD5" w:rsidRDefault="00155B69" w:rsidP="00552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E00C" w14:textId="77777777" w:rsidR="00155B69" w:rsidRPr="00552AD5" w:rsidRDefault="00155B69" w:rsidP="00552AD5">
            <w:pPr>
              <w:jc w:val="center"/>
              <w:rPr>
                <w:rFonts w:ascii="Arial" w:hAnsi="Arial" w:cs="Arial"/>
              </w:rPr>
            </w:pPr>
            <w:r w:rsidRPr="00552AD5">
              <w:rPr>
                <w:rFonts w:ascii="Arial" w:hAnsi="Arial" w:cs="Arial"/>
              </w:rPr>
              <w:t>-</w:t>
            </w:r>
          </w:p>
        </w:tc>
      </w:tr>
      <w:tr w:rsidR="00155B69" w:rsidRPr="002B4FC1" w14:paraId="3BEE5D4B" w14:textId="77777777" w:rsidTr="00155B69">
        <w:trPr>
          <w:trHeight w:val="22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593B8" w14:textId="77777777" w:rsidR="00155B69" w:rsidRDefault="00155B69" w:rsidP="00552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0E3CB" w14:textId="77777777" w:rsidR="00155B69" w:rsidRDefault="00155B69" w:rsidP="00422F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FCD71" w14:textId="77777777" w:rsidR="00155B69" w:rsidRPr="00552AD5" w:rsidRDefault="00155B69" w:rsidP="00552AD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5B10" w14:textId="77777777" w:rsidR="00155B69" w:rsidRPr="00552AD5" w:rsidRDefault="00155B69" w:rsidP="00552AD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6E20" w14:textId="77777777" w:rsidR="00155B69" w:rsidRPr="00552AD5" w:rsidRDefault="00155B69" w:rsidP="00552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32F1" w14:textId="77777777" w:rsidR="00155B69" w:rsidRPr="00552AD5" w:rsidRDefault="00155B69" w:rsidP="00552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33BEA" w14:textId="77777777" w:rsidR="00155B69" w:rsidRPr="00552AD5" w:rsidRDefault="00155B69" w:rsidP="00552AD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7DE58E" w14:textId="77777777" w:rsidR="00EE5A74" w:rsidRPr="009708DB" w:rsidRDefault="00EE5A74" w:rsidP="00547466">
      <w:pPr>
        <w:rPr>
          <w:rFonts w:ascii="Arial" w:hAnsi="Arial" w:cs="Arial"/>
          <w:sz w:val="26"/>
          <w:szCs w:val="26"/>
        </w:rPr>
      </w:pPr>
    </w:p>
    <w:p w14:paraId="72DC5438" w14:textId="77777777" w:rsidR="00D0583D" w:rsidRDefault="00D0583D" w:rsidP="00D0583D">
      <w:pPr>
        <w:jc w:val="center"/>
        <w:rPr>
          <w:rFonts w:ascii="Arial" w:hAnsi="Arial" w:cs="Arial"/>
          <w:sz w:val="28"/>
          <w:szCs w:val="28"/>
        </w:rPr>
      </w:pPr>
      <w:r w:rsidRPr="00D0583D">
        <w:rPr>
          <w:rFonts w:ascii="Arial" w:hAnsi="Arial" w:cs="Arial"/>
          <w:sz w:val="28"/>
          <w:szCs w:val="28"/>
        </w:rPr>
        <w:t xml:space="preserve">2. Общий объём бюджетных ассигнований, предусмотренных на </w:t>
      </w:r>
    </w:p>
    <w:p w14:paraId="0997EE2B" w14:textId="77777777" w:rsidR="00D0583D" w:rsidRDefault="00D0583D" w:rsidP="00D0583D">
      <w:pPr>
        <w:jc w:val="center"/>
        <w:rPr>
          <w:rFonts w:ascii="Arial" w:hAnsi="Arial" w:cs="Arial"/>
          <w:sz w:val="28"/>
          <w:szCs w:val="28"/>
        </w:rPr>
      </w:pPr>
      <w:r w:rsidRPr="00D0583D">
        <w:rPr>
          <w:rFonts w:ascii="Arial" w:hAnsi="Arial" w:cs="Arial"/>
          <w:sz w:val="28"/>
          <w:szCs w:val="28"/>
        </w:rPr>
        <w:t xml:space="preserve">исполнение муниципальных гарантий муниципального образования </w:t>
      </w:r>
    </w:p>
    <w:p w14:paraId="2498AAFC" w14:textId="0B61D961" w:rsidR="00246D1D" w:rsidRDefault="00D0583D" w:rsidP="00D0583D">
      <w:pPr>
        <w:jc w:val="center"/>
        <w:rPr>
          <w:rFonts w:ascii="Arial" w:hAnsi="Arial" w:cs="Arial"/>
          <w:sz w:val="28"/>
          <w:szCs w:val="28"/>
        </w:rPr>
      </w:pPr>
      <w:r w:rsidRPr="00D0583D">
        <w:rPr>
          <w:rFonts w:ascii="Arial" w:hAnsi="Arial" w:cs="Arial"/>
          <w:sz w:val="28"/>
          <w:szCs w:val="28"/>
        </w:rPr>
        <w:t>город Краснодар по возможным гарантийным случаям в 20</w:t>
      </w:r>
      <w:r w:rsidR="00E324AC">
        <w:rPr>
          <w:rFonts w:ascii="Arial" w:hAnsi="Arial" w:cs="Arial"/>
          <w:sz w:val="28"/>
          <w:szCs w:val="28"/>
        </w:rPr>
        <w:t>2</w:t>
      </w:r>
      <w:r w:rsidR="00155B69">
        <w:rPr>
          <w:rFonts w:ascii="Arial" w:hAnsi="Arial" w:cs="Arial"/>
          <w:sz w:val="28"/>
          <w:szCs w:val="28"/>
        </w:rPr>
        <w:t>6</w:t>
      </w:r>
      <w:r w:rsidRPr="00D0583D">
        <w:rPr>
          <w:rFonts w:ascii="Arial" w:hAnsi="Arial" w:cs="Arial"/>
          <w:sz w:val="28"/>
          <w:szCs w:val="28"/>
        </w:rPr>
        <w:t xml:space="preserve"> году</w:t>
      </w:r>
    </w:p>
    <w:p w14:paraId="0FE44457" w14:textId="77777777" w:rsidR="00D0583D" w:rsidRPr="009708DB" w:rsidRDefault="00D0583D" w:rsidP="00D0583D">
      <w:pPr>
        <w:ind w:left="360"/>
        <w:rPr>
          <w:rFonts w:ascii="Arial" w:hAnsi="Arial" w:cs="Arial"/>
          <w:sz w:val="26"/>
          <w:szCs w:val="26"/>
        </w:rPr>
      </w:pPr>
    </w:p>
    <w:tbl>
      <w:tblPr>
        <w:tblW w:w="96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6365"/>
        <w:gridCol w:w="2703"/>
      </w:tblGrid>
      <w:tr w:rsidR="00552AD5" w:rsidRPr="00552AD5" w14:paraId="29EAB570" w14:textId="77777777" w:rsidTr="00266ACA">
        <w:trPr>
          <w:trHeight w:val="6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7953" w14:textId="77777777" w:rsidR="00552AD5" w:rsidRPr="00552AD5" w:rsidRDefault="00552AD5">
            <w:pPr>
              <w:jc w:val="center"/>
              <w:rPr>
                <w:rFonts w:ascii="Arial" w:hAnsi="Arial" w:cs="Arial"/>
              </w:rPr>
            </w:pPr>
            <w:r w:rsidRPr="00552AD5">
              <w:rPr>
                <w:rFonts w:ascii="Arial" w:hAnsi="Arial" w:cs="Arial"/>
              </w:rPr>
              <w:t>№ п/п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3614" w14:textId="77777777" w:rsidR="00101D42" w:rsidRDefault="00552AD5" w:rsidP="00552AD5">
            <w:pPr>
              <w:jc w:val="center"/>
              <w:rPr>
                <w:rFonts w:ascii="Arial" w:hAnsi="Arial" w:cs="Arial"/>
              </w:rPr>
            </w:pPr>
            <w:r w:rsidRPr="00552AD5">
              <w:rPr>
                <w:rFonts w:ascii="Arial" w:hAnsi="Arial" w:cs="Arial"/>
              </w:rPr>
              <w:t xml:space="preserve">Исполнение муниципальных гарантий муниципального </w:t>
            </w:r>
          </w:p>
          <w:p w14:paraId="2C245756" w14:textId="77777777" w:rsidR="00552AD5" w:rsidRPr="00552AD5" w:rsidRDefault="00552AD5" w:rsidP="00552AD5">
            <w:pPr>
              <w:jc w:val="center"/>
              <w:rPr>
                <w:rFonts w:ascii="Arial" w:hAnsi="Arial" w:cs="Arial"/>
              </w:rPr>
            </w:pPr>
            <w:r w:rsidRPr="00552AD5">
              <w:rPr>
                <w:rFonts w:ascii="Arial" w:hAnsi="Arial" w:cs="Arial"/>
              </w:rPr>
              <w:t>образования город Краснодар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4F52" w14:textId="0B50411C" w:rsidR="00552AD5" w:rsidRPr="00552AD5" w:rsidRDefault="00266ACA" w:rsidP="00040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Объём</w:t>
            </w:r>
            <w:r w:rsidR="00155B69">
              <w:rPr>
                <w:rFonts w:ascii="Arial" w:hAnsi="Arial" w:cs="Arial"/>
              </w:rPr>
              <w:t xml:space="preserve"> в 2026 году</w:t>
            </w:r>
            <w:r>
              <w:rPr>
                <w:rFonts w:ascii="Arial" w:hAnsi="Arial" w:cs="Arial"/>
              </w:rPr>
              <w:br/>
              <w:t>(валюта обязательств)</w:t>
            </w:r>
          </w:p>
        </w:tc>
      </w:tr>
      <w:tr w:rsidR="00552AD5" w:rsidRPr="00552AD5" w14:paraId="19B39EAD" w14:textId="77777777" w:rsidTr="00266AC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4974" w14:textId="77777777" w:rsidR="00552AD5" w:rsidRPr="00552AD5" w:rsidRDefault="00542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B0B9" w14:textId="77777777" w:rsidR="00552AD5" w:rsidRPr="00552AD5" w:rsidRDefault="00542683" w:rsidP="00542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56AEB" w14:textId="77777777" w:rsidR="00552AD5" w:rsidRPr="00552AD5" w:rsidRDefault="00542683" w:rsidP="00542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42683" w:rsidRPr="00552AD5" w14:paraId="640AEF3D" w14:textId="77777777" w:rsidTr="00266AC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1C81" w14:textId="77777777" w:rsidR="00542683" w:rsidRPr="00552AD5" w:rsidRDefault="00542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498B" w14:textId="77777777" w:rsidR="00542683" w:rsidRPr="00552AD5" w:rsidRDefault="005426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F3AAD" w14:textId="77777777" w:rsidR="00542683" w:rsidRPr="00552AD5" w:rsidRDefault="00542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</w:tbl>
    <w:p w14:paraId="1288E2AF" w14:textId="20DE73AA" w:rsidR="001E7B4D" w:rsidRDefault="001E7B4D" w:rsidP="00547466">
      <w:pPr>
        <w:rPr>
          <w:rFonts w:ascii="Arial" w:hAnsi="Arial" w:cs="Arial"/>
          <w:sz w:val="28"/>
          <w:szCs w:val="28"/>
        </w:rPr>
      </w:pPr>
    </w:p>
    <w:p w14:paraId="5432BC69" w14:textId="09A899CA" w:rsidR="00155B69" w:rsidRPr="00155B69" w:rsidRDefault="00155B69" w:rsidP="00155B69">
      <w:pPr>
        <w:pStyle w:val="a3"/>
        <w:numPr>
          <w:ilvl w:val="0"/>
          <w:numId w:val="6"/>
        </w:numPr>
        <w:jc w:val="center"/>
        <w:rPr>
          <w:rFonts w:ascii="Arial" w:hAnsi="Arial" w:cs="Arial"/>
          <w:sz w:val="28"/>
          <w:szCs w:val="28"/>
        </w:rPr>
      </w:pPr>
      <w:r w:rsidRPr="00155B69">
        <w:rPr>
          <w:rFonts w:ascii="Arial" w:hAnsi="Arial" w:cs="Arial"/>
          <w:sz w:val="28"/>
          <w:szCs w:val="28"/>
        </w:rPr>
        <w:t>Перечень подлежащих предоставлению муниципальных гарантий муниципального образования город Краснодар в 202</w:t>
      </w:r>
      <w:r>
        <w:rPr>
          <w:rFonts w:ascii="Arial" w:hAnsi="Arial" w:cs="Arial"/>
          <w:sz w:val="28"/>
          <w:szCs w:val="28"/>
        </w:rPr>
        <w:t>7</w:t>
      </w:r>
      <w:r w:rsidRPr="00155B69">
        <w:rPr>
          <w:rFonts w:ascii="Arial" w:hAnsi="Arial" w:cs="Arial"/>
          <w:sz w:val="28"/>
          <w:szCs w:val="28"/>
        </w:rPr>
        <w:t xml:space="preserve"> и 202</w:t>
      </w:r>
      <w:r>
        <w:rPr>
          <w:rFonts w:ascii="Arial" w:hAnsi="Arial" w:cs="Arial"/>
          <w:sz w:val="28"/>
          <w:szCs w:val="28"/>
        </w:rPr>
        <w:t>8</w:t>
      </w:r>
      <w:r w:rsidRPr="00155B69">
        <w:rPr>
          <w:rFonts w:ascii="Arial" w:hAnsi="Arial" w:cs="Arial"/>
          <w:sz w:val="28"/>
          <w:szCs w:val="28"/>
        </w:rPr>
        <w:t xml:space="preserve"> годах</w:t>
      </w:r>
    </w:p>
    <w:p w14:paraId="3972D88B" w14:textId="77777777" w:rsidR="00155B69" w:rsidRDefault="00155B69" w:rsidP="00155B69">
      <w:pPr>
        <w:ind w:left="720"/>
        <w:jc w:val="center"/>
        <w:rPr>
          <w:rFonts w:ascii="Arial" w:hAnsi="Arial" w:cs="Arial"/>
          <w:sz w:val="28"/>
          <w:szCs w:val="28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18"/>
        <w:gridCol w:w="1134"/>
        <w:gridCol w:w="992"/>
        <w:gridCol w:w="992"/>
        <w:gridCol w:w="1134"/>
        <w:gridCol w:w="2410"/>
        <w:gridCol w:w="992"/>
      </w:tblGrid>
      <w:tr w:rsidR="00155B69" w:rsidRPr="009835E5" w14:paraId="46CFBEB1" w14:textId="77777777" w:rsidTr="00155B69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2285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E984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Направление (цель)</w:t>
            </w:r>
            <w:r>
              <w:rPr>
                <w:rFonts w:ascii="Arial" w:hAnsi="Arial" w:cs="Arial"/>
              </w:rPr>
              <w:t xml:space="preserve"> </w:t>
            </w:r>
            <w:r w:rsidRPr="009835E5">
              <w:rPr>
                <w:rFonts w:ascii="Arial" w:hAnsi="Arial" w:cs="Arial"/>
              </w:rPr>
              <w:t>гарантирования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0BFA" w14:textId="1A69B6CD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принципа</w:t>
            </w:r>
            <w:r w:rsidRPr="009835E5">
              <w:rPr>
                <w:rFonts w:ascii="Arial" w:hAnsi="Arial" w:cs="Arial"/>
              </w:rPr>
              <w:t>л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0F1" w14:textId="1646D6EE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 о</w:t>
            </w:r>
            <w:r w:rsidRPr="001E5381">
              <w:rPr>
                <w:rFonts w:ascii="Arial" w:hAnsi="Arial" w:cs="Arial"/>
              </w:rPr>
              <w:t xml:space="preserve">бъём гарантий </w:t>
            </w:r>
            <w:r>
              <w:rPr>
                <w:rFonts w:ascii="Arial" w:hAnsi="Arial" w:cs="Arial"/>
              </w:rPr>
              <w:t>(</w:t>
            </w:r>
            <w:r w:rsidRPr="001E5381">
              <w:rPr>
                <w:rFonts w:ascii="Arial" w:hAnsi="Arial" w:cs="Arial"/>
              </w:rPr>
              <w:t>валюта обязательств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6417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Условия предоставления гарантий</w:t>
            </w:r>
          </w:p>
        </w:tc>
      </w:tr>
      <w:tr w:rsidR="00155B69" w:rsidRPr="009835E5" w14:paraId="2B2DF6D8" w14:textId="77777777" w:rsidTr="008643F2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35B34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97A3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EF1B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9CB3" w14:textId="1D1878C4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27</w:t>
            </w:r>
            <w:r w:rsidRPr="009835E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5A38" w14:textId="2D2B15DF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  <w:r w:rsidRPr="009835E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CBFF" w14:textId="2323F162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 w:rsidRPr="00155B69">
              <w:rPr>
                <w:rFonts w:ascii="Arial" w:hAnsi="Arial" w:cs="Arial"/>
              </w:rPr>
              <w:t xml:space="preserve">наличие права регрессного требования гаранта к </w:t>
            </w:r>
            <w:r w:rsidRPr="00155B69">
              <w:rPr>
                <w:rFonts w:ascii="Arial" w:hAnsi="Arial" w:cs="Arial"/>
              </w:rPr>
              <w:lastRenderedPageBreak/>
              <w:t>принципалу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0B97" w14:textId="1B382F2A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 w:rsidRPr="00155B69">
              <w:rPr>
                <w:rFonts w:ascii="Arial" w:hAnsi="Arial" w:cs="Arial"/>
              </w:rPr>
              <w:lastRenderedPageBreak/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5295" w14:textId="37BB2FC2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 w:rsidRPr="00155B69">
              <w:rPr>
                <w:rFonts w:ascii="Arial" w:hAnsi="Arial" w:cs="Arial"/>
              </w:rPr>
              <w:t xml:space="preserve">иные условия предоставления и </w:t>
            </w:r>
            <w:r w:rsidRPr="00155B69">
              <w:rPr>
                <w:rFonts w:ascii="Arial" w:hAnsi="Arial" w:cs="Arial"/>
              </w:rPr>
              <w:lastRenderedPageBreak/>
              <w:t>исполнения муниципальных гарантий</w:t>
            </w:r>
          </w:p>
        </w:tc>
      </w:tr>
      <w:tr w:rsidR="00155B69" w:rsidRPr="009835E5" w14:paraId="5A629A5A" w14:textId="77777777" w:rsidTr="009D36F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98B5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lastRenderedPageBreak/>
              <w:t> </w:t>
            </w: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223C" w14:textId="77777777" w:rsidR="00155B69" w:rsidRPr="003303C3" w:rsidRDefault="00155B69" w:rsidP="002C5EB2">
            <w:pPr>
              <w:jc w:val="center"/>
              <w:rPr>
                <w:rFonts w:ascii="Arial" w:hAnsi="Arial" w:cs="Arial"/>
                <w:bCs/>
              </w:rPr>
            </w:pPr>
            <w:r w:rsidRPr="003303C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2066" w14:textId="77777777" w:rsidR="00155B69" w:rsidRPr="003303C3" w:rsidRDefault="00155B69" w:rsidP="002C5EB2">
            <w:pPr>
              <w:jc w:val="center"/>
              <w:rPr>
                <w:rFonts w:ascii="Arial" w:hAnsi="Arial" w:cs="Arial"/>
                <w:bCs/>
              </w:rPr>
            </w:pPr>
            <w:r w:rsidRPr="003303C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E9A2" w14:textId="77777777" w:rsidR="00155B69" w:rsidRPr="003303C3" w:rsidRDefault="00155B69" w:rsidP="002C5EB2">
            <w:pPr>
              <w:jc w:val="center"/>
              <w:rPr>
                <w:rFonts w:ascii="Arial" w:hAnsi="Arial" w:cs="Arial"/>
                <w:bCs/>
              </w:rPr>
            </w:pPr>
            <w:r w:rsidRPr="003303C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BA00" w14:textId="77777777" w:rsidR="00155B69" w:rsidRPr="003303C3" w:rsidRDefault="00155B69" w:rsidP="002C5EB2">
            <w:pPr>
              <w:jc w:val="center"/>
              <w:rPr>
                <w:rFonts w:ascii="Arial" w:hAnsi="Arial" w:cs="Arial"/>
                <w:bCs/>
              </w:rPr>
            </w:pPr>
            <w:r w:rsidRPr="003303C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7D25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9835E5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38080" w14:textId="34EFF02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8D82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-</w:t>
            </w:r>
          </w:p>
        </w:tc>
      </w:tr>
      <w:tr w:rsidR="00155B69" w:rsidRPr="009835E5" w14:paraId="19E6B7F8" w14:textId="77777777" w:rsidTr="0017559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85EA4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7B4B" w14:textId="77777777" w:rsidR="00155B69" w:rsidRPr="003303C3" w:rsidRDefault="00155B69" w:rsidP="002C5EB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AB30" w14:textId="77777777" w:rsidR="00155B69" w:rsidRPr="003303C3" w:rsidRDefault="00155B69" w:rsidP="002C5E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D1A18" w14:textId="77777777" w:rsidR="00155B69" w:rsidRPr="003303C3" w:rsidRDefault="00155B69" w:rsidP="002C5E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D367" w14:textId="77777777" w:rsidR="00155B69" w:rsidRPr="003303C3" w:rsidRDefault="00155B69" w:rsidP="002C5E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0D13D" w14:textId="77777777" w:rsidR="00155B69" w:rsidRDefault="00155B69" w:rsidP="002C5E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ABF5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1C8F2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32C6695" w14:textId="77777777" w:rsidR="00155B69" w:rsidRDefault="00155B69" w:rsidP="00155B69">
      <w:pPr>
        <w:rPr>
          <w:rFonts w:ascii="Arial" w:hAnsi="Arial" w:cs="Arial"/>
          <w:sz w:val="28"/>
          <w:szCs w:val="28"/>
        </w:rPr>
      </w:pPr>
    </w:p>
    <w:p w14:paraId="19683288" w14:textId="6783823F" w:rsidR="00155B69" w:rsidRPr="00155B69" w:rsidRDefault="00155B69" w:rsidP="00155B69">
      <w:pPr>
        <w:pStyle w:val="a3"/>
        <w:numPr>
          <w:ilvl w:val="0"/>
          <w:numId w:val="6"/>
        </w:numPr>
        <w:jc w:val="center"/>
        <w:rPr>
          <w:rFonts w:ascii="Arial" w:hAnsi="Arial" w:cs="Arial"/>
          <w:sz w:val="28"/>
          <w:szCs w:val="28"/>
        </w:rPr>
      </w:pPr>
      <w:r w:rsidRPr="00155B69">
        <w:rPr>
          <w:rFonts w:ascii="Arial" w:hAnsi="Arial" w:cs="Arial"/>
          <w:sz w:val="28"/>
          <w:szCs w:val="28"/>
        </w:rPr>
        <w:t xml:space="preserve">Общий объём бюджетных ассигнований, предусмотренных на </w:t>
      </w:r>
    </w:p>
    <w:p w14:paraId="4D673B0F" w14:textId="77777777" w:rsidR="00155B69" w:rsidRDefault="00155B69" w:rsidP="00155B69">
      <w:pPr>
        <w:ind w:left="720"/>
        <w:jc w:val="center"/>
        <w:rPr>
          <w:rFonts w:ascii="Arial" w:hAnsi="Arial" w:cs="Arial"/>
          <w:sz w:val="28"/>
          <w:szCs w:val="28"/>
        </w:rPr>
      </w:pPr>
      <w:r w:rsidRPr="00F95210">
        <w:rPr>
          <w:rFonts w:ascii="Arial" w:hAnsi="Arial" w:cs="Arial"/>
          <w:sz w:val="28"/>
          <w:szCs w:val="28"/>
        </w:rPr>
        <w:t xml:space="preserve">исполнение муниципальных гарантий муниципального образования город Краснодар по возможным гарантийным случаям, </w:t>
      </w:r>
    </w:p>
    <w:p w14:paraId="0C519C5F" w14:textId="0F36E540" w:rsidR="00155B69" w:rsidRDefault="00155B69" w:rsidP="00155B69">
      <w:pPr>
        <w:ind w:left="720"/>
        <w:jc w:val="center"/>
        <w:rPr>
          <w:rFonts w:ascii="Arial" w:hAnsi="Arial" w:cs="Arial"/>
          <w:sz w:val="28"/>
          <w:szCs w:val="28"/>
        </w:rPr>
      </w:pPr>
      <w:r w:rsidRPr="00F95210">
        <w:rPr>
          <w:rFonts w:ascii="Arial" w:hAnsi="Arial" w:cs="Arial"/>
          <w:sz w:val="28"/>
          <w:szCs w:val="28"/>
        </w:rPr>
        <w:t>в 20</w:t>
      </w:r>
      <w:r>
        <w:rPr>
          <w:rFonts w:ascii="Arial" w:hAnsi="Arial" w:cs="Arial"/>
          <w:sz w:val="28"/>
          <w:szCs w:val="28"/>
        </w:rPr>
        <w:t>27</w:t>
      </w:r>
      <w:r w:rsidRPr="00F95210">
        <w:rPr>
          <w:rFonts w:ascii="Arial" w:hAnsi="Arial" w:cs="Arial"/>
          <w:sz w:val="28"/>
          <w:szCs w:val="28"/>
        </w:rPr>
        <w:t xml:space="preserve"> и 202</w:t>
      </w:r>
      <w:r>
        <w:rPr>
          <w:rFonts w:ascii="Arial" w:hAnsi="Arial" w:cs="Arial"/>
          <w:sz w:val="28"/>
          <w:szCs w:val="28"/>
        </w:rPr>
        <w:t>8</w:t>
      </w:r>
      <w:r w:rsidRPr="00F95210">
        <w:rPr>
          <w:rFonts w:ascii="Arial" w:hAnsi="Arial" w:cs="Arial"/>
          <w:sz w:val="28"/>
          <w:szCs w:val="28"/>
        </w:rPr>
        <w:t xml:space="preserve"> годах</w:t>
      </w:r>
    </w:p>
    <w:p w14:paraId="31E8ADE6" w14:textId="77777777" w:rsidR="00155B69" w:rsidRDefault="00155B69" w:rsidP="00155B69">
      <w:pPr>
        <w:rPr>
          <w:rFonts w:ascii="Arial" w:hAnsi="Arial" w:cs="Arial"/>
          <w:sz w:val="28"/>
          <w:szCs w:val="28"/>
        </w:rPr>
      </w:pP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6379"/>
        <w:gridCol w:w="1418"/>
        <w:gridCol w:w="1275"/>
        <w:gridCol w:w="284"/>
      </w:tblGrid>
      <w:tr w:rsidR="00155B69" w:rsidRPr="009835E5" w14:paraId="514A7CC8" w14:textId="77777777" w:rsidTr="002C5EB2">
        <w:trPr>
          <w:trHeight w:val="37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0BAC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AB64" w14:textId="77777777" w:rsidR="00155B69" w:rsidRDefault="00155B69" w:rsidP="002C5EB2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 xml:space="preserve">Исполнение муниципальных гарантий </w:t>
            </w:r>
          </w:p>
          <w:p w14:paraId="0B5BD002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муниципального образования город Краснодар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8470" w14:textId="77777777" w:rsidR="00155B69" w:rsidRDefault="00155B69" w:rsidP="002C5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Объём</w:t>
            </w:r>
          </w:p>
          <w:p w14:paraId="3EB0A0DE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1E5381">
              <w:rPr>
                <w:rFonts w:ascii="Arial" w:hAnsi="Arial" w:cs="Arial"/>
              </w:rPr>
              <w:t xml:space="preserve">валюта </w:t>
            </w:r>
            <w:r>
              <w:rPr>
                <w:rFonts w:ascii="Arial" w:hAnsi="Arial" w:cs="Arial"/>
              </w:rPr>
              <w:t>о</w:t>
            </w:r>
            <w:r w:rsidRPr="001E5381">
              <w:rPr>
                <w:rFonts w:ascii="Arial" w:hAnsi="Arial" w:cs="Arial"/>
              </w:rPr>
              <w:t>бязательств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91838DF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</w:p>
        </w:tc>
      </w:tr>
      <w:tr w:rsidR="00155B69" w:rsidRPr="009835E5" w14:paraId="2A1E376E" w14:textId="77777777" w:rsidTr="002C5EB2">
        <w:trPr>
          <w:trHeight w:val="35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E038" w14:textId="77777777" w:rsidR="00155B69" w:rsidRPr="009835E5" w:rsidRDefault="00155B69" w:rsidP="002C5EB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9CD6" w14:textId="77777777" w:rsidR="00155B69" w:rsidRPr="009835E5" w:rsidRDefault="00155B69" w:rsidP="002C5EB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8513" w14:textId="191455F5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  <w:r w:rsidRPr="009835E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00BE" w14:textId="6FBA6889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 w:rsidRPr="009835E5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  <w:r w:rsidRPr="009835E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55D366DE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</w:p>
        </w:tc>
      </w:tr>
      <w:tr w:rsidR="00155B69" w:rsidRPr="009835E5" w14:paraId="37B18701" w14:textId="77777777" w:rsidTr="00CE7BC3">
        <w:trPr>
          <w:trHeight w:val="2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3633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280E" w14:textId="77777777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BF9E" w14:textId="2B27CEF3" w:rsidR="00155B69" w:rsidRPr="009835E5" w:rsidRDefault="00155B69" w:rsidP="002C5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483F1911" w14:textId="77777777" w:rsidR="00155B69" w:rsidRPr="00B33EE1" w:rsidRDefault="00155B69" w:rsidP="002C5EB2">
            <w:pPr>
              <w:jc w:val="center"/>
              <w:rPr>
                <w:rFonts w:ascii="Arial" w:hAnsi="Arial" w:cs="Arial"/>
              </w:rPr>
            </w:pPr>
          </w:p>
        </w:tc>
      </w:tr>
      <w:tr w:rsidR="001818F1" w:rsidRPr="009835E5" w14:paraId="56276459" w14:textId="77777777" w:rsidTr="00246D4B">
        <w:trPr>
          <w:trHeight w:val="27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5056F" w14:textId="77777777" w:rsidR="001818F1" w:rsidRPr="003303C3" w:rsidRDefault="001818F1" w:rsidP="002C5E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4585" w14:textId="77777777" w:rsidR="001818F1" w:rsidRPr="003303C3" w:rsidRDefault="001818F1" w:rsidP="002C5EB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EF400" w14:textId="1F6D14BB" w:rsidR="001818F1" w:rsidRPr="00C32F0D" w:rsidRDefault="001818F1" w:rsidP="002C5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23A398BE" w14:textId="77777777" w:rsidR="001818F1" w:rsidRPr="00B33EE1" w:rsidRDefault="001818F1" w:rsidP="002C5EB2">
            <w:pPr>
              <w:rPr>
                <w:rFonts w:ascii="Arial" w:hAnsi="Arial" w:cs="Arial"/>
              </w:rPr>
            </w:pPr>
          </w:p>
        </w:tc>
      </w:tr>
    </w:tbl>
    <w:p w14:paraId="4041946E" w14:textId="77777777" w:rsidR="00155B69" w:rsidRPr="00547466" w:rsidRDefault="00155B69" w:rsidP="00155B69">
      <w:pPr>
        <w:rPr>
          <w:rFonts w:ascii="Arial" w:hAnsi="Arial" w:cs="Arial"/>
          <w:sz w:val="28"/>
          <w:szCs w:val="28"/>
        </w:rPr>
      </w:pPr>
    </w:p>
    <w:p w14:paraId="110805D8" w14:textId="77777777" w:rsidR="00155B69" w:rsidRPr="00547466" w:rsidRDefault="00155B69" w:rsidP="00547466">
      <w:pPr>
        <w:rPr>
          <w:rFonts w:ascii="Arial" w:hAnsi="Arial" w:cs="Arial"/>
          <w:sz w:val="28"/>
          <w:szCs w:val="28"/>
        </w:rPr>
      </w:pPr>
    </w:p>
    <w:sectPr w:rsidR="00155B69" w:rsidRPr="00547466" w:rsidSect="005474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6C8A"/>
    <w:multiLevelType w:val="hybridMultilevel"/>
    <w:tmpl w:val="4FB06A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751D"/>
    <w:multiLevelType w:val="hybridMultilevel"/>
    <w:tmpl w:val="AAC4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A610D"/>
    <w:multiLevelType w:val="hybridMultilevel"/>
    <w:tmpl w:val="FB0A3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A0C52"/>
    <w:multiLevelType w:val="hybridMultilevel"/>
    <w:tmpl w:val="D8C2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02674"/>
    <w:multiLevelType w:val="hybridMultilevel"/>
    <w:tmpl w:val="F91C6AE8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5" w15:restartNumberingAfterBreak="0">
    <w:nsid w:val="7BA427D6"/>
    <w:multiLevelType w:val="hybridMultilevel"/>
    <w:tmpl w:val="668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66"/>
    <w:rsid w:val="0004059E"/>
    <w:rsid w:val="000A5B34"/>
    <w:rsid w:val="00101D42"/>
    <w:rsid w:val="00155B69"/>
    <w:rsid w:val="001818F1"/>
    <w:rsid w:val="001E7B4D"/>
    <w:rsid w:val="002165AA"/>
    <w:rsid w:val="00220EEE"/>
    <w:rsid w:val="00246D1D"/>
    <w:rsid w:val="00266ACA"/>
    <w:rsid w:val="00292B46"/>
    <w:rsid w:val="002B4FC1"/>
    <w:rsid w:val="002E6BAF"/>
    <w:rsid w:val="002F5636"/>
    <w:rsid w:val="00363B44"/>
    <w:rsid w:val="00422FEF"/>
    <w:rsid w:val="005133F4"/>
    <w:rsid w:val="00542683"/>
    <w:rsid w:val="00547466"/>
    <w:rsid w:val="00552AD5"/>
    <w:rsid w:val="00582E5B"/>
    <w:rsid w:val="005B3A82"/>
    <w:rsid w:val="005F0565"/>
    <w:rsid w:val="005F1571"/>
    <w:rsid w:val="005F1755"/>
    <w:rsid w:val="009708DB"/>
    <w:rsid w:val="009B7341"/>
    <w:rsid w:val="009C2115"/>
    <w:rsid w:val="009E6941"/>
    <w:rsid w:val="00A566CB"/>
    <w:rsid w:val="00A67C02"/>
    <w:rsid w:val="00AC7BB9"/>
    <w:rsid w:val="00BB092C"/>
    <w:rsid w:val="00BE4556"/>
    <w:rsid w:val="00C158D4"/>
    <w:rsid w:val="00CF42C2"/>
    <w:rsid w:val="00D0583D"/>
    <w:rsid w:val="00D65943"/>
    <w:rsid w:val="00D97D8A"/>
    <w:rsid w:val="00E324AC"/>
    <w:rsid w:val="00E777CC"/>
    <w:rsid w:val="00EE5A74"/>
    <w:rsid w:val="00F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74411"/>
  <w15:chartTrackingRefBased/>
  <w15:docId w15:val="{BF04A5D5-B16A-4C8E-A58C-4417C5EF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247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</dc:title>
  <dc:subject/>
  <dc:creator>EDIDENKO</dc:creator>
  <cp:keywords/>
  <dc:description/>
  <cp:lastModifiedBy>Павелко Е.И.</cp:lastModifiedBy>
  <cp:revision>14</cp:revision>
  <dcterms:created xsi:type="dcterms:W3CDTF">2021-03-01T08:12:00Z</dcterms:created>
  <dcterms:modified xsi:type="dcterms:W3CDTF">2025-12-19T13:25:00Z</dcterms:modified>
</cp:coreProperties>
</file>