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8120C" w14:textId="11C95565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94B5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4E593405" w14:textId="77777777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94B5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F2D7F9A" w14:textId="77777777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94B5F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14:paraId="1F852458" w14:textId="77777777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94B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14:paraId="51CFFEF0" w14:textId="77777777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94B5F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14:paraId="33741528" w14:textId="77777777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B5F">
        <w:rPr>
          <w:rFonts w:ascii="Times New Roman" w:hAnsi="Times New Roman" w:cs="Times New Roman"/>
          <w:color w:val="000000"/>
          <w:sz w:val="28"/>
          <w:szCs w:val="28"/>
        </w:rPr>
        <w:t>«Перевод земель или земельных</w:t>
      </w:r>
    </w:p>
    <w:p w14:paraId="2087673A" w14:textId="77777777" w:rsid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B5F">
        <w:rPr>
          <w:rFonts w:ascii="Times New Roman" w:hAnsi="Times New Roman" w:cs="Times New Roman"/>
          <w:color w:val="000000"/>
          <w:sz w:val="28"/>
          <w:szCs w:val="28"/>
        </w:rPr>
        <w:t xml:space="preserve">участков в составе таких земель                 </w:t>
      </w:r>
    </w:p>
    <w:p w14:paraId="075C5C74" w14:textId="2DC603AA" w:rsidR="00294B5F" w:rsidRPr="00294B5F" w:rsidRDefault="00294B5F" w:rsidP="00294B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94B5F">
        <w:rPr>
          <w:rFonts w:ascii="Times New Roman" w:hAnsi="Times New Roman" w:cs="Times New Roman"/>
          <w:color w:val="000000"/>
          <w:sz w:val="28"/>
          <w:szCs w:val="28"/>
        </w:rPr>
        <w:t>из одной категории в другую»</w:t>
      </w:r>
    </w:p>
    <w:p w14:paraId="3A3E1E8A" w14:textId="4A75CBC2" w:rsidR="00177072" w:rsidRPr="0065072E" w:rsidRDefault="00177072" w:rsidP="00294B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16B07D" w14:textId="77777777" w:rsidR="00214A4D" w:rsidRPr="0065072E" w:rsidRDefault="00214A4D" w:rsidP="00214A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C266307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14:paraId="67B20E02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14:paraId="34D05658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14:paraId="378D2BDC" w14:textId="77777777"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DD8721C" w14:textId="77777777"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531"/>
      </w:tblGrid>
      <w:tr w:rsidR="00177072" w:rsidRPr="00976FBE" w14:paraId="61757F02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82F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14:paraId="325BDE04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B0E" w14:textId="77777777"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789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1EC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77072" w:rsidRPr="00976FBE" w14:paraId="543D462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CC8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983" w14:textId="548A54FB" w:rsidR="00351EDF" w:rsidRPr="00214A4D" w:rsidRDefault="00351EDF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 w:rsidR="00294B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перевода земель или земельных участков в составе таких земель из одной категории в другую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6FA" w:rsidRPr="000106F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е или юридическ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78CF" w:rsidRPr="008778CF">
              <w:rPr>
                <w:rFonts w:ascii="Times New Roman" w:hAnsi="Times New Roman" w:cs="Times New Roman"/>
                <w:sz w:val="24"/>
                <w:szCs w:val="24"/>
              </w:rPr>
              <w:t>е лиц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2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4D77" w:rsidRPr="00224D77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6A28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4D77" w:rsidRPr="00224D7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6A28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4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4A1D8" w14:textId="3BFBEB11" w:rsidR="00177072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72F" w14:textId="441057FD" w:rsidR="00177072" w:rsidRPr="00976FBE" w:rsidRDefault="00177072" w:rsidP="0041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            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14:paraId="3CCC5336" w14:textId="77777777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22B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14:paraId="2C6F50F7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56C" w14:textId="77777777"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BCE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0D3" w14:textId="77777777"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14:paraId="3C1887E3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40E" w14:textId="77777777" w:rsidR="00D86BDE" w:rsidRPr="00976FBE" w:rsidRDefault="00D86BDE" w:rsidP="00D8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C6E" w14:textId="77777777" w:rsidR="006A28DD" w:rsidRDefault="00224D77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случаях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перевода земель или земельных участков в составе таких земель из одной категории в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F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е или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CF">
              <w:rPr>
                <w:rFonts w:ascii="Times New Roman" w:hAnsi="Times New Roman" w:cs="Times New Roman"/>
                <w:sz w:val="24"/>
                <w:szCs w:val="24"/>
              </w:rPr>
              <w:t>е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28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8DD" w:rsidRPr="00224D77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6A28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28DD" w:rsidRPr="00224D7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6A28D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07722909" w14:textId="73E6DCB1" w:rsidR="00D86BDE" w:rsidRPr="00976FBE" w:rsidRDefault="00214A4D" w:rsidP="00214A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C0D" w14:textId="689C2946" w:rsidR="00D86BDE" w:rsidRPr="00976FBE" w:rsidRDefault="00D86BDE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14:paraId="11D70D1E" w14:textId="77777777" w:rsidTr="004118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F27" w14:textId="77777777" w:rsidR="00C01F91" w:rsidRPr="00976FBE" w:rsidRDefault="004118C7" w:rsidP="00C01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F55" w14:textId="000B096A" w:rsidR="0065072E" w:rsidRDefault="006543AA" w:rsidP="006543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аявители, ранее обратившиеся за получением муниципальной услуги «</w:t>
            </w:r>
            <w:r w:rsidR="00294B5F" w:rsidRPr="00294B5F">
              <w:rPr>
                <w:rFonts w:ascii="Times New Roman" w:hAnsi="Times New Roman" w:cs="Times New Roman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  <w:r w:rsidR="00214A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  <w:r w:rsidR="006507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A6A807" w14:textId="24AB7FC0" w:rsidR="004118C7" w:rsidRDefault="0065072E" w:rsidP="006543A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4A4D">
              <w:rPr>
                <w:rFonts w:ascii="Times New Roman" w:hAnsi="Times New Roman" w:cs="Times New Roman"/>
                <w:sz w:val="24"/>
                <w:szCs w:val="24"/>
              </w:rPr>
      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6CF" w14:textId="05B2A28E" w:rsidR="00C01F91" w:rsidRPr="00976FBE" w:rsidRDefault="00C01F91" w:rsidP="00141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010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65072E"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14:paraId="664FFAFF" w14:textId="77777777"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80992" w14:textId="77777777"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967E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>Директор департамента архитектуры</w:t>
      </w:r>
    </w:p>
    <w:p w14:paraId="29035F9A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01776C4B" w14:textId="77777777" w:rsidR="0032494E" w:rsidRPr="0032494E" w:rsidRDefault="0032494E" w:rsidP="00324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D822873" w14:textId="77777777" w:rsidR="0032494E" w:rsidRPr="0032494E" w:rsidRDefault="0032494E" w:rsidP="00324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4E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32494E"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44E35B27" w14:textId="3C2B2C8C" w:rsidR="00DE4283" w:rsidRPr="004118C7" w:rsidRDefault="00DE4283" w:rsidP="00650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6747C" w14:textId="77777777" w:rsidR="00E03AB0" w:rsidRDefault="00E03AB0" w:rsidP="00976FBE">
      <w:pPr>
        <w:spacing w:after="0" w:line="240" w:lineRule="auto"/>
      </w:pPr>
      <w:r>
        <w:separator/>
      </w:r>
    </w:p>
  </w:endnote>
  <w:endnote w:type="continuationSeparator" w:id="0">
    <w:p w14:paraId="36C34C0A" w14:textId="77777777" w:rsidR="00E03AB0" w:rsidRDefault="00E03AB0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58A0C" w14:textId="77777777" w:rsidR="00E03AB0" w:rsidRDefault="00E03AB0" w:rsidP="00976FBE">
      <w:pPr>
        <w:spacing w:after="0" w:line="240" w:lineRule="auto"/>
      </w:pPr>
      <w:r>
        <w:separator/>
      </w:r>
    </w:p>
  </w:footnote>
  <w:footnote w:type="continuationSeparator" w:id="0">
    <w:p w14:paraId="10432360" w14:textId="77777777" w:rsidR="00E03AB0" w:rsidRDefault="00E03AB0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EFA8B7" w14:textId="77777777"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4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6"/>
    <w:rsid w:val="000106FA"/>
    <w:rsid w:val="000A50A4"/>
    <w:rsid w:val="000E399B"/>
    <w:rsid w:val="00102EE8"/>
    <w:rsid w:val="001414DF"/>
    <w:rsid w:val="00177072"/>
    <w:rsid w:val="00180450"/>
    <w:rsid w:val="00214A4D"/>
    <w:rsid w:val="00224D77"/>
    <w:rsid w:val="00282962"/>
    <w:rsid w:val="00294B5F"/>
    <w:rsid w:val="002B3F9C"/>
    <w:rsid w:val="0032494E"/>
    <w:rsid w:val="00351309"/>
    <w:rsid w:val="00351EDF"/>
    <w:rsid w:val="004035BC"/>
    <w:rsid w:val="00404E17"/>
    <w:rsid w:val="004118C7"/>
    <w:rsid w:val="004F4DB3"/>
    <w:rsid w:val="0062192B"/>
    <w:rsid w:val="0065072E"/>
    <w:rsid w:val="006543AA"/>
    <w:rsid w:val="00675135"/>
    <w:rsid w:val="00684561"/>
    <w:rsid w:val="006A28DD"/>
    <w:rsid w:val="007A1D9F"/>
    <w:rsid w:val="008778CF"/>
    <w:rsid w:val="00976FBE"/>
    <w:rsid w:val="009B6372"/>
    <w:rsid w:val="009F3B08"/>
    <w:rsid w:val="00A31398"/>
    <w:rsid w:val="00A966D4"/>
    <w:rsid w:val="00BA5A87"/>
    <w:rsid w:val="00BC100D"/>
    <w:rsid w:val="00BC2EA8"/>
    <w:rsid w:val="00C01F91"/>
    <w:rsid w:val="00C368A6"/>
    <w:rsid w:val="00D776B6"/>
    <w:rsid w:val="00D86BDE"/>
    <w:rsid w:val="00DC3AFC"/>
    <w:rsid w:val="00DE4283"/>
    <w:rsid w:val="00E03AB0"/>
    <w:rsid w:val="00E41443"/>
    <w:rsid w:val="00F608CD"/>
    <w:rsid w:val="00FB22A4"/>
    <w:rsid w:val="00F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7EF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Юрист</cp:lastModifiedBy>
  <cp:revision>18</cp:revision>
  <cp:lastPrinted>2022-12-22T06:40:00Z</cp:lastPrinted>
  <dcterms:created xsi:type="dcterms:W3CDTF">2022-07-08T08:42:00Z</dcterms:created>
  <dcterms:modified xsi:type="dcterms:W3CDTF">2022-12-22T06:42:00Z</dcterms:modified>
</cp:coreProperties>
</file>