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«Электросети Кубани»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1431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23:43:0000000:13963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                      г. Краснодар;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2. В границах кадастрового квартала: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23:43:0428009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3. В границах кадастрового квартала: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23:43:0428005.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428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10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Строительство, эксплуатация объекта электросетевого хозяйства, его неотъемлемых частей, подключения (технологического присоединения) к сетям инженерно-технологического обеспечения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с 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6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.09.2025 по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21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.09.2025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Реквизиты документов, предусмотренных пунктом 7 статьи 39.42 ЗК РФ: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Договор об осуществлении технологического присоединения к электрической сети № 4-38-22-4643; Договор № 17/565 ЭК-КС от 14.11.2024 об установлении технических требований и условий подлежащих обязательному исполнению владельцами инженерных коммуникаций технических требований при прокладке, переносе, переустройстве и эксплуатации в границах полосы отвода автомобильной дороги.</w:t>
      </w:r>
    </w:p>
    <w:sectPr>
      <w:type w:val="nextPage"/>
      <w:pgSz w:orient="landscape" w:w="16838" w:h="11906"/>
      <w:pgMar w:left="1134" w:right="962" w:gutter="0" w:header="0" w:top="127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LibreOffice/7.6.7.2$Linux_X86_64 LibreOffice_project/60$Build-2</Application>
  <AppVersion>15.0000</AppVersion>
  <Pages>2</Pages>
  <Words>307</Words>
  <Characters>2269</Characters>
  <CharactersWithSpaces>2575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2024-06-24T14:40:00Z</dcterms:created>
  <dc:creator>Tockaya</dc:creator>
  <dc:description/>
  <dc:language>ru-RU</dc:language>
  <cp:lastModifiedBy/>
  <cp:lastPrinted>2025-09-01T09:02:14Z</cp:lastPrinted>
  <dcterms:modified xsi:type="dcterms:W3CDTF">2025-09-01T09:02:36Z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