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9BE7" w14:textId="77777777" w:rsidR="007167A8" w:rsidRPr="00C74033" w:rsidRDefault="007167A8" w:rsidP="007167A8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76A8C794" w14:textId="77777777" w:rsidR="007167A8" w:rsidRPr="00C74033" w:rsidRDefault="007167A8" w:rsidP="007167A8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43FD70BA" w14:textId="77777777" w:rsidR="007167A8" w:rsidRPr="00C74033" w:rsidRDefault="007167A8" w:rsidP="007167A8">
      <w:pPr>
        <w:jc w:val="center"/>
        <w:rPr>
          <w:szCs w:val="28"/>
        </w:rPr>
      </w:pPr>
      <w:r>
        <w:rPr>
          <w:szCs w:val="28"/>
          <w:lang w:val="en-US"/>
        </w:rPr>
        <w:t>XIII</w:t>
      </w:r>
      <w:r w:rsidRPr="00C74033">
        <w:rPr>
          <w:szCs w:val="28"/>
        </w:rPr>
        <w:t xml:space="preserve"> заседание Думы</w:t>
      </w:r>
    </w:p>
    <w:p w14:paraId="6CDA6210" w14:textId="77777777" w:rsidR="007167A8" w:rsidRPr="00C74033" w:rsidRDefault="007167A8" w:rsidP="007167A8">
      <w:pPr>
        <w:jc w:val="center"/>
        <w:rPr>
          <w:szCs w:val="28"/>
        </w:rPr>
      </w:pPr>
    </w:p>
    <w:p w14:paraId="10F0FF7E" w14:textId="77777777" w:rsidR="007167A8" w:rsidRPr="00C74033" w:rsidRDefault="007167A8" w:rsidP="007167A8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8864C09" w14:textId="77777777" w:rsidR="007167A8" w:rsidRPr="00C74033" w:rsidRDefault="007167A8" w:rsidP="007167A8">
      <w:pPr>
        <w:jc w:val="center"/>
        <w:rPr>
          <w:szCs w:val="28"/>
        </w:rPr>
      </w:pPr>
    </w:p>
    <w:p w14:paraId="231F9EC8" w14:textId="56894AEA" w:rsidR="007167A8" w:rsidRPr="00C74033" w:rsidRDefault="007167A8" w:rsidP="007167A8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27.05.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10</w:t>
      </w:r>
    </w:p>
    <w:p w14:paraId="0F1B2A43" w14:textId="77777777" w:rsidR="007167A8" w:rsidRDefault="007167A8" w:rsidP="007167A8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20310A62" w14:textId="6D58D298" w:rsidR="007167A8" w:rsidRDefault="007167A8" w:rsidP="007167A8">
      <w:pPr>
        <w:jc w:val="center"/>
        <w:rPr>
          <w:szCs w:val="28"/>
        </w:rPr>
      </w:pPr>
    </w:p>
    <w:p w14:paraId="03940E6E" w14:textId="77777777" w:rsidR="007167A8" w:rsidRPr="00C74033" w:rsidRDefault="007167A8" w:rsidP="007167A8">
      <w:pPr>
        <w:jc w:val="center"/>
        <w:rPr>
          <w:szCs w:val="28"/>
        </w:rPr>
      </w:pPr>
    </w:p>
    <w:p w14:paraId="01BF8C27" w14:textId="77777777" w:rsidR="007167A8" w:rsidRDefault="00A067E6" w:rsidP="007167A8">
      <w:pPr>
        <w:suppressAutoHyphens/>
        <w:jc w:val="center"/>
        <w:rPr>
          <w:b/>
          <w:szCs w:val="28"/>
        </w:rPr>
      </w:pPr>
      <w:r w:rsidRPr="00D11995">
        <w:rPr>
          <w:b/>
          <w:bCs/>
          <w:szCs w:val="28"/>
        </w:rPr>
        <w:t xml:space="preserve"> </w:t>
      </w:r>
      <w:r w:rsidR="00373DB5" w:rsidRPr="00373DB5">
        <w:rPr>
          <w:b/>
          <w:szCs w:val="28"/>
        </w:rPr>
        <w:t>О внесении изменения в решение городской Думы Краснодара</w:t>
      </w:r>
    </w:p>
    <w:p w14:paraId="63B890D6" w14:textId="77777777" w:rsidR="007167A8" w:rsidRDefault="00373DB5" w:rsidP="007167A8">
      <w:pPr>
        <w:suppressAutoHyphens/>
        <w:jc w:val="center"/>
        <w:rPr>
          <w:b/>
          <w:bCs/>
          <w:szCs w:val="28"/>
        </w:rPr>
      </w:pPr>
      <w:r w:rsidRPr="00373DB5">
        <w:rPr>
          <w:b/>
          <w:szCs w:val="28"/>
        </w:rPr>
        <w:t xml:space="preserve">от 24.10.2019 № 85 п. 21 </w:t>
      </w:r>
      <w:r w:rsidRPr="00373DB5">
        <w:rPr>
          <w:b/>
          <w:bCs/>
          <w:szCs w:val="28"/>
        </w:rPr>
        <w:t>«Об утверждении Порядка и условий</w:t>
      </w:r>
    </w:p>
    <w:p w14:paraId="4D1CE44B" w14:textId="77777777" w:rsidR="007167A8" w:rsidRDefault="00373DB5" w:rsidP="007167A8">
      <w:pPr>
        <w:suppressAutoHyphens/>
        <w:jc w:val="center"/>
        <w:rPr>
          <w:b/>
          <w:bCs/>
          <w:szCs w:val="28"/>
        </w:rPr>
      </w:pPr>
      <w:r w:rsidRPr="00373DB5">
        <w:rPr>
          <w:b/>
          <w:bCs/>
          <w:szCs w:val="28"/>
        </w:rPr>
        <w:t>предоставления в аренду субъектам малого и среднего</w:t>
      </w:r>
    </w:p>
    <w:p w14:paraId="043765E8" w14:textId="77777777" w:rsidR="007167A8" w:rsidRDefault="00373DB5" w:rsidP="007167A8">
      <w:pPr>
        <w:suppressAutoHyphens/>
        <w:jc w:val="center"/>
        <w:rPr>
          <w:b/>
          <w:bCs/>
          <w:szCs w:val="28"/>
        </w:rPr>
      </w:pPr>
      <w:r w:rsidRPr="00373DB5">
        <w:rPr>
          <w:b/>
          <w:bCs/>
          <w:szCs w:val="28"/>
        </w:rPr>
        <w:t>предпринимательства и организациям, образующим инфраструктуру</w:t>
      </w:r>
    </w:p>
    <w:p w14:paraId="0FCC269B" w14:textId="77777777" w:rsidR="007167A8" w:rsidRDefault="00373DB5" w:rsidP="007167A8">
      <w:pPr>
        <w:suppressAutoHyphens/>
        <w:jc w:val="center"/>
        <w:rPr>
          <w:b/>
          <w:bCs/>
          <w:szCs w:val="28"/>
        </w:rPr>
      </w:pPr>
      <w:r w:rsidRPr="00373DB5">
        <w:rPr>
          <w:b/>
          <w:bCs/>
          <w:szCs w:val="28"/>
        </w:rPr>
        <w:t>поддержки субъектов малого и среднего предпринимательства,</w:t>
      </w:r>
    </w:p>
    <w:p w14:paraId="515C22AD" w14:textId="77777777" w:rsidR="007167A8" w:rsidRDefault="00373DB5" w:rsidP="007167A8">
      <w:pPr>
        <w:suppressAutoHyphens/>
        <w:jc w:val="center"/>
        <w:rPr>
          <w:b/>
          <w:bCs/>
          <w:szCs w:val="28"/>
        </w:rPr>
      </w:pPr>
      <w:r w:rsidRPr="00373DB5">
        <w:rPr>
          <w:b/>
          <w:bCs/>
          <w:szCs w:val="28"/>
        </w:rPr>
        <w:t>муниципального имущества, включенного в перечень объектов</w:t>
      </w:r>
    </w:p>
    <w:p w14:paraId="6654A8C3" w14:textId="56AB29AD" w:rsidR="00373DB5" w:rsidRPr="00373DB5" w:rsidRDefault="00373DB5" w:rsidP="007167A8">
      <w:pPr>
        <w:suppressAutoHyphens/>
        <w:jc w:val="center"/>
        <w:rPr>
          <w:b/>
          <w:bCs/>
          <w:szCs w:val="28"/>
        </w:rPr>
      </w:pPr>
      <w:r w:rsidRPr="00373DB5">
        <w:rPr>
          <w:b/>
          <w:bCs/>
          <w:szCs w:val="28"/>
        </w:rPr>
        <w:t>муниципальной собственности, свободных от прав третьих лиц»</w:t>
      </w:r>
    </w:p>
    <w:p w14:paraId="58DB20BF" w14:textId="6C0BD47D" w:rsidR="00373DB5" w:rsidRDefault="00373DB5" w:rsidP="007167A8">
      <w:pPr>
        <w:suppressAutoHyphens/>
        <w:rPr>
          <w:szCs w:val="28"/>
        </w:rPr>
      </w:pPr>
    </w:p>
    <w:p w14:paraId="1CE3A551" w14:textId="77777777" w:rsidR="007167A8" w:rsidRPr="00373DB5" w:rsidRDefault="007167A8" w:rsidP="007167A8">
      <w:pPr>
        <w:suppressAutoHyphens/>
        <w:rPr>
          <w:szCs w:val="28"/>
        </w:rPr>
      </w:pPr>
    </w:p>
    <w:p w14:paraId="69842C68" w14:textId="77777777" w:rsidR="00373DB5" w:rsidRPr="00373DB5" w:rsidRDefault="00373DB5" w:rsidP="007167A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3DB5">
        <w:rPr>
          <w:szCs w:val="28"/>
        </w:rPr>
        <w:t>В соответствии со статьёй 25 Устава муниципального образования город Краснодар городская Дума Краснодара РЕШИЛА:</w:t>
      </w:r>
    </w:p>
    <w:p w14:paraId="0EA876A3" w14:textId="0AE31C1E" w:rsidR="00373DB5" w:rsidRPr="00373DB5" w:rsidRDefault="00373DB5" w:rsidP="007167A8">
      <w:pPr>
        <w:ind w:firstLine="709"/>
        <w:jc w:val="both"/>
        <w:rPr>
          <w:szCs w:val="28"/>
        </w:rPr>
      </w:pPr>
      <w:r w:rsidRPr="00373DB5">
        <w:rPr>
          <w:szCs w:val="28"/>
        </w:rPr>
        <w:t xml:space="preserve">1. Внести в решение городской Думы Краснодара </w:t>
      </w:r>
      <w:r w:rsidRPr="00373DB5">
        <w:rPr>
          <w:bCs/>
          <w:szCs w:val="28"/>
        </w:rPr>
        <w:t>от 24.10.2019</w:t>
      </w:r>
      <w:r w:rsidR="003E40C6">
        <w:rPr>
          <w:bCs/>
          <w:szCs w:val="28"/>
        </w:rPr>
        <w:t xml:space="preserve"> </w:t>
      </w:r>
      <w:r w:rsidRPr="00373DB5">
        <w:rPr>
          <w:bCs/>
          <w:szCs w:val="28"/>
        </w:rPr>
        <w:t>№ 85 п.</w:t>
      </w:r>
      <w:r w:rsidR="003E40C6">
        <w:rPr>
          <w:bCs/>
          <w:szCs w:val="28"/>
        </w:rPr>
        <w:t xml:space="preserve"> </w:t>
      </w:r>
      <w:r w:rsidRPr="00373DB5">
        <w:rPr>
          <w:bCs/>
          <w:szCs w:val="28"/>
        </w:rPr>
        <w:t>21 «Об утверждении Порядка и условий предоставления в</w:t>
      </w:r>
      <w:r w:rsidR="007167A8">
        <w:rPr>
          <w:bCs/>
          <w:szCs w:val="28"/>
        </w:rPr>
        <w:t xml:space="preserve"> </w:t>
      </w:r>
      <w:r w:rsidRPr="00373DB5">
        <w:rPr>
          <w:bCs/>
          <w:szCs w:val="28"/>
        </w:rPr>
        <w:t>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муниципального имущества, включенного в перечень объектов муниципальной собственности, свободных от прав третьих лиц» следующее</w:t>
      </w:r>
      <w:r w:rsidRPr="00373DB5">
        <w:rPr>
          <w:szCs w:val="28"/>
        </w:rPr>
        <w:t xml:space="preserve"> изменение:</w:t>
      </w:r>
    </w:p>
    <w:p w14:paraId="6FDC116C" w14:textId="77777777" w:rsidR="00373DB5" w:rsidRPr="00373DB5" w:rsidRDefault="00373DB5" w:rsidP="007167A8">
      <w:pPr>
        <w:ind w:firstLine="709"/>
        <w:jc w:val="both"/>
        <w:rPr>
          <w:szCs w:val="28"/>
        </w:rPr>
      </w:pPr>
      <w:r w:rsidRPr="00373DB5">
        <w:rPr>
          <w:szCs w:val="28"/>
        </w:rPr>
        <w:t>приложение к Порядку и условиям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муниципального имущества, включенного в перечень объектов муниципальной собственности, свободных от прав третьих лиц изложить в редакции согласно приложению.</w:t>
      </w:r>
    </w:p>
    <w:p w14:paraId="68953DA4" w14:textId="77777777" w:rsidR="00373DB5" w:rsidRPr="00373DB5" w:rsidRDefault="00373DB5" w:rsidP="007167A8">
      <w:pPr>
        <w:ind w:firstLine="709"/>
        <w:jc w:val="both"/>
        <w:rPr>
          <w:szCs w:val="28"/>
        </w:rPr>
      </w:pPr>
      <w:r w:rsidRPr="00373DB5">
        <w:rPr>
          <w:szCs w:val="28"/>
        </w:rPr>
        <w:t>2. Опубликовать официально настоящее решение.</w:t>
      </w:r>
    </w:p>
    <w:p w14:paraId="406A9B83" w14:textId="77777777" w:rsidR="00373DB5" w:rsidRPr="00373DB5" w:rsidRDefault="00373DB5" w:rsidP="007167A8">
      <w:pPr>
        <w:ind w:firstLine="709"/>
        <w:jc w:val="both"/>
        <w:rPr>
          <w:szCs w:val="28"/>
        </w:rPr>
      </w:pPr>
      <w:r w:rsidRPr="00373DB5">
        <w:rPr>
          <w:szCs w:val="28"/>
        </w:rPr>
        <w:t>3. Настоящее решение вступает в силу со дня его официального опубликования.</w:t>
      </w:r>
    </w:p>
    <w:p w14:paraId="54DCCFBF" w14:textId="1AF6ECB6" w:rsidR="00A067E6" w:rsidRDefault="00373DB5" w:rsidP="007167A8">
      <w:pPr>
        <w:pStyle w:val="FR4"/>
        <w:ind w:firstLine="709"/>
        <w:contextualSpacing/>
        <w:rPr>
          <w:szCs w:val="28"/>
        </w:rPr>
      </w:pPr>
      <w:r w:rsidRPr="00373DB5">
        <w:rPr>
          <w:szCs w:val="28"/>
        </w:rPr>
        <w:t xml:space="preserve">4. </w:t>
      </w:r>
      <w:r w:rsidRPr="00373DB5">
        <w:rPr>
          <w:rFonts w:eastAsia="Calibri"/>
          <w:szCs w:val="28"/>
          <w:lang w:eastAsia="en-US"/>
        </w:rPr>
        <w:t>Контроль за выполнением настоящего решения возложить на комитет</w:t>
      </w:r>
      <w:r w:rsidR="007167A8">
        <w:rPr>
          <w:rFonts w:eastAsia="Calibri"/>
          <w:szCs w:val="28"/>
          <w:lang w:eastAsia="en-US"/>
        </w:rPr>
        <w:t xml:space="preserve"> </w:t>
      </w:r>
      <w:r w:rsidRPr="00373DB5">
        <w:rPr>
          <w:rFonts w:eastAsia="Calibri"/>
          <w:szCs w:val="28"/>
          <w:lang w:eastAsia="en-US"/>
        </w:rPr>
        <w:t>городской Думы Краснодара по собственности, приватизации, землеустройству (</w:t>
      </w:r>
      <w:proofErr w:type="spellStart"/>
      <w:r w:rsidRPr="00373DB5">
        <w:rPr>
          <w:rFonts w:eastAsia="Calibri"/>
          <w:szCs w:val="28"/>
          <w:lang w:eastAsia="en-US"/>
        </w:rPr>
        <w:t>Лузинов</w:t>
      </w:r>
      <w:proofErr w:type="spellEnd"/>
      <w:r w:rsidRPr="00373DB5">
        <w:rPr>
          <w:rFonts w:eastAsia="Calibri"/>
          <w:szCs w:val="28"/>
          <w:lang w:eastAsia="en-US"/>
        </w:rPr>
        <w:t>).</w:t>
      </w:r>
    </w:p>
    <w:p w14:paraId="361AC674" w14:textId="7F6AC216" w:rsidR="00373DB5" w:rsidRDefault="00373DB5" w:rsidP="007167A8">
      <w:pPr>
        <w:jc w:val="both"/>
        <w:rPr>
          <w:szCs w:val="28"/>
        </w:rPr>
      </w:pPr>
    </w:p>
    <w:p w14:paraId="3DA4C9F1" w14:textId="77777777" w:rsidR="007167A8" w:rsidRPr="00D11995" w:rsidRDefault="007167A8" w:rsidP="007167A8">
      <w:pPr>
        <w:jc w:val="both"/>
        <w:rPr>
          <w:szCs w:val="28"/>
        </w:rPr>
      </w:pPr>
    </w:p>
    <w:p w14:paraId="3C3C117B" w14:textId="77777777" w:rsidR="00A067E6" w:rsidRPr="00D11995" w:rsidRDefault="00A067E6" w:rsidP="007167A8">
      <w:pPr>
        <w:jc w:val="both"/>
        <w:rPr>
          <w:szCs w:val="28"/>
        </w:rPr>
      </w:pPr>
      <w:r w:rsidRPr="00D11995">
        <w:rPr>
          <w:szCs w:val="28"/>
        </w:rPr>
        <w:t xml:space="preserve">Глава муниципального образования </w:t>
      </w:r>
    </w:p>
    <w:p w14:paraId="67775E25" w14:textId="6707A197" w:rsidR="00A067E6" w:rsidRPr="00D11995" w:rsidRDefault="00A067E6" w:rsidP="007167A8">
      <w:pPr>
        <w:rPr>
          <w:szCs w:val="28"/>
        </w:rPr>
      </w:pPr>
      <w:r w:rsidRPr="00D11995">
        <w:rPr>
          <w:szCs w:val="28"/>
        </w:rPr>
        <w:t>город Краснодар</w:t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proofErr w:type="spellStart"/>
      <w:r w:rsidRPr="00D11995">
        <w:rPr>
          <w:szCs w:val="28"/>
        </w:rPr>
        <w:t>Е.А.Первышов</w:t>
      </w:r>
      <w:proofErr w:type="spellEnd"/>
    </w:p>
    <w:p w14:paraId="69638FB3" w14:textId="77777777" w:rsidR="00187AA2" w:rsidRPr="00D11995" w:rsidRDefault="00187AA2" w:rsidP="007167A8">
      <w:pPr>
        <w:rPr>
          <w:szCs w:val="28"/>
        </w:rPr>
      </w:pPr>
    </w:p>
    <w:p w14:paraId="2B8CB333" w14:textId="77777777" w:rsidR="00A067E6" w:rsidRDefault="00A067E6" w:rsidP="007167A8">
      <w:pPr>
        <w:rPr>
          <w:szCs w:val="28"/>
        </w:rPr>
      </w:pPr>
      <w:r w:rsidRPr="00D11995">
        <w:rPr>
          <w:szCs w:val="28"/>
        </w:rPr>
        <w:t xml:space="preserve">Председатель </w:t>
      </w:r>
    </w:p>
    <w:p w14:paraId="4FC377F4" w14:textId="75402C03" w:rsidR="00A56FEC" w:rsidRDefault="00A067E6" w:rsidP="007167A8">
      <w:pPr>
        <w:rPr>
          <w:szCs w:val="28"/>
        </w:rPr>
      </w:pPr>
      <w:r w:rsidRPr="00D11995">
        <w:rPr>
          <w:szCs w:val="28"/>
        </w:rPr>
        <w:t>городской Думы Краснодара</w:t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r w:rsidR="007167A8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  <w:r>
        <w:rPr>
          <w:szCs w:val="28"/>
        </w:rPr>
        <w:t xml:space="preserve"> </w:t>
      </w:r>
    </w:p>
    <w:sectPr w:rsidR="00A56FEC" w:rsidSect="007167A8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2226" w14:textId="77777777" w:rsidR="005D761B" w:rsidRDefault="005D761B">
      <w:r>
        <w:separator/>
      </w:r>
    </w:p>
  </w:endnote>
  <w:endnote w:type="continuationSeparator" w:id="0">
    <w:p w14:paraId="22277712" w14:textId="77777777" w:rsidR="005D761B" w:rsidRDefault="005D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A12C" w14:textId="77777777" w:rsidR="005D761B" w:rsidRDefault="005D761B">
      <w:r>
        <w:separator/>
      </w:r>
    </w:p>
  </w:footnote>
  <w:footnote w:type="continuationSeparator" w:id="0">
    <w:p w14:paraId="3CB4F7EA" w14:textId="77777777" w:rsidR="005D761B" w:rsidRDefault="005D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2EDA" w14:textId="77777777" w:rsidR="00ED4ECB" w:rsidRDefault="00ED4ECB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685A94" w14:textId="77777777" w:rsidR="00ED4ECB" w:rsidRDefault="00ED4E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AFE8" w14:textId="77777777" w:rsidR="00ED4ECB" w:rsidRPr="00DB6B3B" w:rsidRDefault="00ED4ECB">
    <w:pPr>
      <w:pStyle w:val="a7"/>
      <w:jc w:val="center"/>
      <w:rPr>
        <w:sz w:val="24"/>
        <w:szCs w:val="24"/>
      </w:rPr>
    </w:pPr>
  </w:p>
  <w:p w14:paraId="2A405024" w14:textId="77777777" w:rsidR="00ED4ECB" w:rsidRDefault="00ED4E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30D56"/>
    <w:rsid w:val="00073E89"/>
    <w:rsid w:val="0008432F"/>
    <w:rsid w:val="000A5CDD"/>
    <w:rsid w:val="000B0BAE"/>
    <w:rsid w:val="000B6AF2"/>
    <w:rsid w:val="000C2249"/>
    <w:rsid w:val="000C3382"/>
    <w:rsid w:val="000C5C63"/>
    <w:rsid w:val="000D0494"/>
    <w:rsid w:val="00122183"/>
    <w:rsid w:val="00136E55"/>
    <w:rsid w:val="00140D6F"/>
    <w:rsid w:val="00141DDF"/>
    <w:rsid w:val="00143C04"/>
    <w:rsid w:val="00175DD5"/>
    <w:rsid w:val="00187AA2"/>
    <w:rsid w:val="00190809"/>
    <w:rsid w:val="001A1769"/>
    <w:rsid w:val="001A4BA6"/>
    <w:rsid w:val="001B2AC1"/>
    <w:rsid w:val="001C0F82"/>
    <w:rsid w:val="001C64B8"/>
    <w:rsid w:val="001C69C8"/>
    <w:rsid w:val="001C6DA2"/>
    <w:rsid w:val="001F0B6E"/>
    <w:rsid w:val="002239C1"/>
    <w:rsid w:val="002422DE"/>
    <w:rsid w:val="00253C2E"/>
    <w:rsid w:val="00256EA3"/>
    <w:rsid w:val="002736B3"/>
    <w:rsid w:val="002755F6"/>
    <w:rsid w:val="00281A63"/>
    <w:rsid w:val="00281FA4"/>
    <w:rsid w:val="002D0890"/>
    <w:rsid w:val="002D15AF"/>
    <w:rsid w:val="002D7ADB"/>
    <w:rsid w:val="002F798F"/>
    <w:rsid w:val="0031143C"/>
    <w:rsid w:val="00317F74"/>
    <w:rsid w:val="00330A13"/>
    <w:rsid w:val="00346BDB"/>
    <w:rsid w:val="00373DB5"/>
    <w:rsid w:val="003925BA"/>
    <w:rsid w:val="003E40C6"/>
    <w:rsid w:val="003E733C"/>
    <w:rsid w:val="00464954"/>
    <w:rsid w:val="00471528"/>
    <w:rsid w:val="00496CC7"/>
    <w:rsid w:val="004B4631"/>
    <w:rsid w:val="004C0580"/>
    <w:rsid w:val="004D73EE"/>
    <w:rsid w:val="004E7860"/>
    <w:rsid w:val="00523035"/>
    <w:rsid w:val="005308F8"/>
    <w:rsid w:val="0057373C"/>
    <w:rsid w:val="005D761B"/>
    <w:rsid w:val="005E35A8"/>
    <w:rsid w:val="005F7F11"/>
    <w:rsid w:val="00604FB3"/>
    <w:rsid w:val="006064B3"/>
    <w:rsid w:val="00606B92"/>
    <w:rsid w:val="00611C1D"/>
    <w:rsid w:val="00613385"/>
    <w:rsid w:val="00615360"/>
    <w:rsid w:val="006252B7"/>
    <w:rsid w:val="00655BAC"/>
    <w:rsid w:val="00656C0F"/>
    <w:rsid w:val="006616A4"/>
    <w:rsid w:val="006623DE"/>
    <w:rsid w:val="006641E8"/>
    <w:rsid w:val="0066694D"/>
    <w:rsid w:val="006A0D7B"/>
    <w:rsid w:val="006A25F7"/>
    <w:rsid w:val="006A503F"/>
    <w:rsid w:val="006B2CC7"/>
    <w:rsid w:val="006B3ECC"/>
    <w:rsid w:val="006D4BEA"/>
    <w:rsid w:val="006D583F"/>
    <w:rsid w:val="007167A8"/>
    <w:rsid w:val="00720517"/>
    <w:rsid w:val="007237E0"/>
    <w:rsid w:val="0072557E"/>
    <w:rsid w:val="007A0336"/>
    <w:rsid w:val="007A1C64"/>
    <w:rsid w:val="007A2877"/>
    <w:rsid w:val="007D5690"/>
    <w:rsid w:val="007E276D"/>
    <w:rsid w:val="007E7FBE"/>
    <w:rsid w:val="007F0EAF"/>
    <w:rsid w:val="007F352D"/>
    <w:rsid w:val="008166B9"/>
    <w:rsid w:val="008430AB"/>
    <w:rsid w:val="0084380E"/>
    <w:rsid w:val="00853176"/>
    <w:rsid w:val="00880641"/>
    <w:rsid w:val="008872F6"/>
    <w:rsid w:val="00887300"/>
    <w:rsid w:val="008B1E21"/>
    <w:rsid w:val="008B4928"/>
    <w:rsid w:val="008B625D"/>
    <w:rsid w:val="008C5A23"/>
    <w:rsid w:val="008D1052"/>
    <w:rsid w:val="008E28C4"/>
    <w:rsid w:val="008F2C46"/>
    <w:rsid w:val="00904BE8"/>
    <w:rsid w:val="00924756"/>
    <w:rsid w:val="00967B30"/>
    <w:rsid w:val="009722CC"/>
    <w:rsid w:val="00991487"/>
    <w:rsid w:val="00992A2C"/>
    <w:rsid w:val="00997DFA"/>
    <w:rsid w:val="009C3005"/>
    <w:rsid w:val="00A067E6"/>
    <w:rsid w:val="00A1078F"/>
    <w:rsid w:val="00A2578E"/>
    <w:rsid w:val="00A25A44"/>
    <w:rsid w:val="00A40DE3"/>
    <w:rsid w:val="00A41C39"/>
    <w:rsid w:val="00A56FEC"/>
    <w:rsid w:val="00A60A05"/>
    <w:rsid w:val="00A6109B"/>
    <w:rsid w:val="00A63F4A"/>
    <w:rsid w:val="00A767D9"/>
    <w:rsid w:val="00A814EF"/>
    <w:rsid w:val="00A87003"/>
    <w:rsid w:val="00A87C9D"/>
    <w:rsid w:val="00A917DB"/>
    <w:rsid w:val="00AA5735"/>
    <w:rsid w:val="00AC791C"/>
    <w:rsid w:val="00AD2D3F"/>
    <w:rsid w:val="00AD4839"/>
    <w:rsid w:val="00AD71FD"/>
    <w:rsid w:val="00AF5BA3"/>
    <w:rsid w:val="00B24B63"/>
    <w:rsid w:val="00B61534"/>
    <w:rsid w:val="00B62E84"/>
    <w:rsid w:val="00B71200"/>
    <w:rsid w:val="00B757A4"/>
    <w:rsid w:val="00B96A98"/>
    <w:rsid w:val="00B97106"/>
    <w:rsid w:val="00BD2690"/>
    <w:rsid w:val="00BD7B34"/>
    <w:rsid w:val="00BE1BD3"/>
    <w:rsid w:val="00BE3514"/>
    <w:rsid w:val="00BE505E"/>
    <w:rsid w:val="00C106FB"/>
    <w:rsid w:val="00C24F79"/>
    <w:rsid w:val="00C47B32"/>
    <w:rsid w:val="00C53168"/>
    <w:rsid w:val="00C539C3"/>
    <w:rsid w:val="00C65935"/>
    <w:rsid w:val="00C727D6"/>
    <w:rsid w:val="00C85415"/>
    <w:rsid w:val="00CE796E"/>
    <w:rsid w:val="00D0329B"/>
    <w:rsid w:val="00D07371"/>
    <w:rsid w:val="00D31412"/>
    <w:rsid w:val="00D475E3"/>
    <w:rsid w:val="00D56040"/>
    <w:rsid w:val="00D64938"/>
    <w:rsid w:val="00D843DD"/>
    <w:rsid w:val="00DB6B3B"/>
    <w:rsid w:val="00DD514B"/>
    <w:rsid w:val="00DE529D"/>
    <w:rsid w:val="00E07720"/>
    <w:rsid w:val="00E2761B"/>
    <w:rsid w:val="00E37CFB"/>
    <w:rsid w:val="00E546F5"/>
    <w:rsid w:val="00E5740D"/>
    <w:rsid w:val="00EC241A"/>
    <w:rsid w:val="00ED4ECB"/>
    <w:rsid w:val="00EE0563"/>
    <w:rsid w:val="00F00A25"/>
    <w:rsid w:val="00F10231"/>
    <w:rsid w:val="00F31CD9"/>
    <w:rsid w:val="00F36E3C"/>
    <w:rsid w:val="00F42528"/>
    <w:rsid w:val="00F47F76"/>
    <w:rsid w:val="00F52126"/>
    <w:rsid w:val="00F55C63"/>
    <w:rsid w:val="00F569CE"/>
    <w:rsid w:val="00F961F7"/>
    <w:rsid w:val="00FA335D"/>
    <w:rsid w:val="00FA6932"/>
    <w:rsid w:val="00FC0038"/>
    <w:rsid w:val="00FD2125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88B6F"/>
  <w15:chartTrackingRefBased/>
  <w15:docId w15:val="{A173319F-95E1-4048-9989-E05E443A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3"/>
    <w:next w:val="a"/>
    <w:link w:val="40"/>
    <w:uiPriority w:val="99"/>
    <w:qFormat/>
    <w:rsid w:val="00ED4ECB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ED4ECB"/>
    <w:rPr>
      <w:b/>
      <w:sz w:val="28"/>
    </w:rPr>
  </w:style>
  <w:style w:type="character" w:customStyle="1" w:styleId="20">
    <w:name w:val="Заголовок 2 Знак"/>
    <w:link w:val="2"/>
    <w:uiPriority w:val="99"/>
    <w:rsid w:val="00ED4ECB"/>
    <w:rPr>
      <w:b/>
      <w:sz w:val="26"/>
    </w:rPr>
  </w:style>
  <w:style w:type="character" w:customStyle="1" w:styleId="30">
    <w:name w:val="Заголовок 3 Знак"/>
    <w:link w:val="3"/>
    <w:uiPriority w:val="99"/>
    <w:rsid w:val="00ED4ECB"/>
    <w:rPr>
      <w:b/>
      <w:sz w:val="36"/>
    </w:rPr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1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character" w:customStyle="1" w:styleId="af1">
    <w:name w:val="Гипертекстовая ссылка"/>
    <w:uiPriority w:val="99"/>
    <w:rsid w:val="001A4BA6"/>
    <w:rPr>
      <w:color w:val="008000"/>
    </w:rPr>
  </w:style>
  <w:style w:type="character" w:customStyle="1" w:styleId="40">
    <w:name w:val="Заголовок 4 Знак"/>
    <w:link w:val="4"/>
    <w:uiPriority w:val="99"/>
    <w:rsid w:val="00ED4ECB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2">
    <w:name w:val="Подзаголовок для информации об изменениях"/>
    <w:basedOn w:val="af3"/>
    <w:next w:val="a"/>
    <w:uiPriority w:val="99"/>
    <w:rsid w:val="00ED4ECB"/>
    <w:rPr>
      <w:b/>
      <w:bCs/>
    </w:rPr>
  </w:style>
  <w:style w:type="paragraph" w:customStyle="1" w:styleId="af3">
    <w:name w:val="Текст информации об изменениях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a"/>
    <w:uiPriority w:val="99"/>
    <w:rsid w:val="00ED4EC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Комментарий"/>
    <w:basedOn w:val="af6"/>
    <w:next w:val="a"/>
    <w:uiPriority w:val="99"/>
    <w:rsid w:val="00ED4E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Текст (справка)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7">
    <w:name w:val="Информация об изменениях документа"/>
    <w:basedOn w:val="af5"/>
    <w:next w:val="a"/>
    <w:uiPriority w:val="99"/>
    <w:rsid w:val="00ED4EC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ED4E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ED4E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uiPriority w:val="99"/>
    <w:rsid w:val="00ED4EC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B225-3214-46F1-8AFC-2B4169FB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2020-12-16T06:32:00Z</cp:lastPrinted>
  <dcterms:created xsi:type="dcterms:W3CDTF">2021-05-27T12:57:00Z</dcterms:created>
  <dcterms:modified xsi:type="dcterms:W3CDTF">2021-05-27T13:01:00Z</dcterms:modified>
</cp:coreProperties>
</file>