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C603C" w:rsidRDefault="002C603C" w:rsidP="00EB6BE3">
      <w:pPr>
        <w:tabs>
          <w:tab w:val="start" w:pos="411.10pt"/>
        </w:tabs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FE21C9">
        <w:rPr>
          <w:rFonts w:ascii="Times New Roman" w:hAnsi="Times New Roman"/>
          <w:sz w:val="28"/>
          <w:szCs w:val="28"/>
        </w:rPr>
        <w:t xml:space="preserve">ПРИЛОЖЕНИЕ № </w:t>
      </w:r>
      <w:r w:rsidR="00D70BD1">
        <w:rPr>
          <w:rFonts w:ascii="Times New Roman" w:hAnsi="Times New Roman"/>
          <w:sz w:val="28"/>
          <w:szCs w:val="28"/>
        </w:rPr>
        <w:t>3</w:t>
      </w:r>
    </w:p>
    <w:p w:rsidR="002C603C" w:rsidRPr="00FE21C9" w:rsidRDefault="002C603C" w:rsidP="002C603C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FE21C9">
        <w:rPr>
          <w:rFonts w:ascii="Times New Roman" w:hAnsi="Times New Roman"/>
          <w:sz w:val="28"/>
          <w:szCs w:val="28"/>
        </w:rPr>
        <w:t>к решению городской Думы</w:t>
      </w:r>
    </w:p>
    <w:p w:rsidR="002C603C" w:rsidRDefault="002C603C" w:rsidP="002C603C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FE21C9">
        <w:rPr>
          <w:rFonts w:ascii="Times New Roman" w:hAnsi="Times New Roman"/>
          <w:sz w:val="28"/>
          <w:szCs w:val="28"/>
        </w:rPr>
        <w:t>Краснодара</w:t>
      </w:r>
    </w:p>
    <w:p w:rsidR="002C603C" w:rsidRDefault="002C603C" w:rsidP="002C603C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21C9">
        <w:rPr>
          <w:rFonts w:ascii="Times New Roman" w:hAnsi="Times New Roman"/>
          <w:sz w:val="28"/>
          <w:szCs w:val="28"/>
        </w:rPr>
        <w:t>от  _</w:t>
      </w:r>
      <w:proofErr w:type="gramEnd"/>
      <w:r w:rsidRPr="00FE21C9">
        <w:rPr>
          <w:rFonts w:ascii="Times New Roman" w:hAnsi="Times New Roman"/>
          <w:sz w:val="28"/>
          <w:szCs w:val="28"/>
        </w:rPr>
        <w:t>______________ №  ________</w:t>
      </w: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2C603C" w:rsidRDefault="002C60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2C603C" w:rsidRDefault="002C60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D659EF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>Безвозмездные поступления из бюджета</w:t>
      </w:r>
      <w:r w:rsidR="00E555B0">
        <w:rPr>
          <w:rFonts w:ascii="Times New Roman" w:hAnsi="Times New Roman"/>
          <w:b/>
          <w:sz w:val="28"/>
          <w:szCs w:val="28"/>
        </w:rPr>
        <w:t xml:space="preserve"> </w:t>
      </w:r>
    </w:p>
    <w:p w:rsidR="00765286" w:rsidRPr="00006C2B" w:rsidRDefault="00E555B0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  <w:r w:rsidR="00765286" w:rsidRPr="00006C2B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4</w:t>
      </w:r>
      <w:r w:rsidR="00765286" w:rsidRPr="00006C2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A301C6" w:rsidRDefault="00A301C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765286" w:rsidRDefault="00A07744" w:rsidP="00A07744">
      <w:pPr>
        <w:spacing w:after="0pt" w:line="12pt" w:lineRule="auto"/>
        <w:ind w:start="389.40p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301C6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00"/>
        <w:gridCol w:w="5220"/>
        <w:gridCol w:w="1559"/>
      </w:tblGrid>
      <w:tr w:rsidR="00765286" w:rsidRPr="00765286" w:rsidTr="00A07744">
        <w:trPr>
          <w:trHeight w:val="601"/>
        </w:trPr>
        <w:tc>
          <w:tcPr>
            <w:tcW w:w="130pt" w:type="dxa"/>
            <w:shd w:val="clear" w:color="auto" w:fill="auto"/>
            <w:noWrap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1pt" w:type="dxa"/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:rsidR="00765286" w:rsidRPr="000D6617" w:rsidRDefault="00765286" w:rsidP="0076528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68.9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601"/>
        <w:gridCol w:w="5219"/>
        <w:gridCol w:w="1559"/>
      </w:tblGrid>
      <w:tr w:rsidR="00765286" w:rsidRPr="00765286" w:rsidTr="00D57D46">
        <w:trPr>
          <w:trHeight w:val="315"/>
          <w:tblHeader/>
        </w:trPr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60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D659EF" w:rsidRDefault="00765286" w:rsidP="009C207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659E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659EF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33 500 377,0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EE64E7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64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659EF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18 758 230,8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659E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D93BAE" w:rsidRDefault="00765286" w:rsidP="00D659E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93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93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659EF" w:rsidP="00D659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7 564 660,0</w:t>
            </w:r>
          </w:p>
        </w:tc>
      </w:tr>
      <w:tr w:rsidR="00D659EF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659EF" w:rsidRPr="00D659EF" w:rsidRDefault="00D659EF" w:rsidP="00D659EF">
            <w:pPr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2 02 20300 04 0000 150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659EF" w:rsidRPr="00D659EF" w:rsidRDefault="00D659EF" w:rsidP="00D659EF">
            <w:pPr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 xml:space="preserve">т средств, поступивших от публично-правовой компании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«Фонд развития территорий»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659EF" w:rsidRDefault="00D659EF" w:rsidP="00D659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87 253,8</w:t>
            </w:r>
          </w:p>
        </w:tc>
      </w:tr>
      <w:tr w:rsidR="00D659EF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659EF" w:rsidRPr="00D659EF" w:rsidRDefault="00D659EF" w:rsidP="00D659EF">
            <w:pPr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2 02 20303 04 0000 150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659EF" w:rsidRPr="00D659EF" w:rsidRDefault="00D659EF" w:rsidP="00D659EF">
            <w:pPr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т средств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659EF" w:rsidRDefault="00D659EF" w:rsidP="00D659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46 311,6</w:t>
            </w:r>
          </w:p>
        </w:tc>
      </w:tr>
      <w:tr w:rsidR="00EE64E7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E64E7" w:rsidRPr="00EE64E7" w:rsidRDefault="00EE64E7" w:rsidP="00D659EF">
            <w:pPr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64E7">
              <w:rPr>
                <w:rFonts w:ascii="Times New Roman" w:hAnsi="Times New Roman"/>
                <w:bCs/>
                <w:sz w:val="24"/>
                <w:szCs w:val="24"/>
              </w:rPr>
              <w:t>2 02 25021 04 0000 150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E64E7" w:rsidRPr="00EE64E7" w:rsidRDefault="00EE64E7" w:rsidP="00D659EF">
            <w:pPr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4E7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E64E7" w:rsidRPr="00765286" w:rsidRDefault="00D659EF" w:rsidP="00D659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1 480 550,9</w:t>
            </w:r>
          </w:p>
        </w:tc>
      </w:tr>
      <w:tr w:rsidR="00D659EF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659EF" w:rsidRPr="00D659EF" w:rsidRDefault="00D659EF" w:rsidP="00D659EF">
            <w:pPr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2 02 25239 04 0000 150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659EF" w:rsidRPr="00D659EF" w:rsidRDefault="00D659EF" w:rsidP="00D659EF">
            <w:pPr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659EF" w:rsidRPr="00765286" w:rsidRDefault="00D659EF" w:rsidP="00D659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776 550,4</w:t>
            </w:r>
          </w:p>
        </w:tc>
      </w:tr>
      <w:tr w:rsidR="00D659EF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659EF" w:rsidRPr="00D659EF" w:rsidRDefault="00D659EF" w:rsidP="00D659EF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2 02 25242 04 0000 150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659EF" w:rsidRPr="00D659EF" w:rsidRDefault="00D659EF" w:rsidP="00D659E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9EF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659EF" w:rsidRDefault="00D659EF" w:rsidP="00D659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172 021,6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659E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</w:t>
            </w:r>
            <w:r w:rsidR="00E33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A252B3" w:rsidP="00D659E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</w:t>
            </w:r>
            <w:r w:rsidR="00D1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25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изацию бесплатного горячего питания обучающихся, получающих начальное</w:t>
            </w:r>
            <w:r w:rsidR="00813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659EF" w:rsidP="00D659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1 000 340,7</w:t>
            </w:r>
          </w:p>
        </w:tc>
      </w:tr>
      <w:tr w:rsidR="00DD0A3F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D0A3F" w:rsidRPr="00765286" w:rsidRDefault="00DD0A3F" w:rsidP="00D57D46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659EF" w:rsidRDefault="00DD0A3F" w:rsidP="00D57D46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создание новых мест в общеобразовательных </w:t>
            </w:r>
            <w:proofErr w:type="spellStart"/>
            <w:r w:rsidRPr="007B18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</w:t>
            </w:r>
            <w:proofErr w:type="spellEnd"/>
            <w:r w:rsidR="00D659E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DD0A3F" w:rsidRPr="007B1899" w:rsidRDefault="00DD0A3F" w:rsidP="00D57D46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18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циях</w:t>
            </w:r>
            <w:proofErr w:type="spellEnd"/>
            <w:r w:rsidRPr="007B1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659EF" w:rsidRDefault="00D659EF" w:rsidP="00D57D4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9EF" w:rsidRDefault="00D659EF" w:rsidP="00D57D4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9EF" w:rsidRDefault="00D659EF" w:rsidP="00D57D4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0A3F" w:rsidRDefault="00D57D46" w:rsidP="00D57D4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393 576,0</w:t>
            </w:r>
          </w:p>
        </w:tc>
      </w:tr>
      <w:tr w:rsidR="00D57D4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57D46" w:rsidRPr="00D57D46" w:rsidRDefault="00D57D46" w:rsidP="00D57D46">
            <w:pPr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7D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2 02 25401 04 0000 150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57D46" w:rsidRPr="00D57D46" w:rsidRDefault="00D57D46" w:rsidP="00D57D46">
            <w:pPr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D46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57D46" w:rsidRDefault="00D57D46" w:rsidP="00D57D4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4 380 147,8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57D46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7B1899" w:rsidRDefault="00765286" w:rsidP="00D57D4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57D46" w:rsidP="00D57D4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86 358,6</w:t>
            </w:r>
          </w:p>
        </w:tc>
      </w:tr>
      <w:tr w:rsidR="00765286" w:rsidRPr="00277CBA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277CBA" w:rsidRDefault="00765286" w:rsidP="00D57D46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7B1899" w:rsidRDefault="00765286" w:rsidP="00D57D4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277CBA" w:rsidRDefault="00D57D46" w:rsidP="00D57D4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2 268,4</w:t>
            </w:r>
          </w:p>
        </w:tc>
      </w:tr>
      <w:tr w:rsidR="001D5DCB" w:rsidRPr="00277CBA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D5DCB" w:rsidRPr="001D5DCB" w:rsidRDefault="001D5DCB" w:rsidP="00D93BA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DCB">
              <w:rPr>
                <w:rFonts w:ascii="Times New Roman" w:hAnsi="Times New Roman"/>
                <w:sz w:val="24"/>
                <w:szCs w:val="24"/>
              </w:rPr>
              <w:t>2 02 25519 04 0000 150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D5DCB" w:rsidRPr="007B1899" w:rsidRDefault="001D5DCB" w:rsidP="00D93BA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99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1D5DCB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14 142,7</w:t>
            </w:r>
          </w:p>
        </w:tc>
      </w:tr>
      <w:tr w:rsidR="00EE64E7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E64E7" w:rsidRPr="00BC6132" w:rsidRDefault="00EE64E7" w:rsidP="00EE64E7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E64E7" w:rsidRPr="00BC6132" w:rsidRDefault="00EE64E7" w:rsidP="00EE64E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E64E7" w:rsidRDefault="00D57D46" w:rsidP="00EE64E7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173 467,5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B1899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2 580 580,8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7B1899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14 742 146,2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B1899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097E78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13 420 290,9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B1899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176 595,5</w:t>
            </w:r>
          </w:p>
        </w:tc>
      </w:tr>
      <w:tr w:rsidR="00EE64E7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E64E7" w:rsidRPr="00BC6132" w:rsidRDefault="00EE64E7" w:rsidP="00EE64E7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E64E7" w:rsidRPr="00BC6132" w:rsidRDefault="00EE64E7" w:rsidP="00EE64E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EE64E7" w:rsidRPr="00765286" w:rsidRDefault="00097E78" w:rsidP="00EE64E7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91 378,0</w:t>
            </w:r>
          </w:p>
        </w:tc>
      </w:tr>
      <w:tr w:rsidR="00765286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B1899" w:rsidRDefault="00765286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65286" w:rsidRPr="0076528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251,7</w:t>
            </w:r>
          </w:p>
        </w:tc>
      </w:tr>
      <w:tr w:rsidR="00375B77" w:rsidRPr="00765286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75B77" w:rsidRPr="00375B77" w:rsidRDefault="00375B77" w:rsidP="00D93BAE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B77">
              <w:rPr>
                <w:rFonts w:ascii="Times New Roman" w:hAnsi="Times New Roman"/>
                <w:sz w:val="24"/>
                <w:szCs w:val="24"/>
              </w:rPr>
              <w:t>2 02 35</w:t>
            </w:r>
            <w:r w:rsidR="00B776B2">
              <w:rPr>
                <w:rFonts w:ascii="Times New Roman" w:hAnsi="Times New Roman"/>
                <w:sz w:val="24"/>
                <w:szCs w:val="24"/>
              </w:rPr>
              <w:t>303</w:t>
            </w:r>
            <w:r w:rsidRPr="00375B77">
              <w:rPr>
                <w:rFonts w:ascii="Times New Roman" w:hAnsi="Times New Roman"/>
                <w:sz w:val="24"/>
                <w:szCs w:val="24"/>
              </w:rPr>
              <w:t xml:space="preserve">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75B77" w:rsidRPr="007B1899" w:rsidRDefault="00D57D46" w:rsidP="00D93BA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46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D57D4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57D4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4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5B77" w:rsidRPr="00765286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482 755,6</w:t>
            </w:r>
          </w:p>
        </w:tc>
      </w:tr>
      <w:tr w:rsidR="00DD0A3F" w:rsidRPr="00EC4ECB" w:rsidTr="00D57D46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DD0A3F" w:rsidRPr="00EC4ECB" w:rsidRDefault="00EC4ECB" w:rsidP="00D93BAE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2 02 3</w:t>
            </w:r>
            <w:r w:rsidR="00DC7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6900</w:t>
            </w: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60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DD0A3F" w:rsidRPr="007B1899" w:rsidRDefault="00DC7B1D" w:rsidP="00D93BA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D0A3F" w:rsidRPr="00EC4ECB" w:rsidRDefault="00D57D46" w:rsidP="00D93BA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570 874,5</w:t>
            </w:r>
          </w:p>
        </w:tc>
      </w:tr>
    </w:tbl>
    <w:p w:rsidR="00765286" w:rsidRPr="00FE21C9" w:rsidRDefault="00765286" w:rsidP="00DC7B1D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765286" w:rsidRPr="00FE21C9" w:rsidSect="00A07744">
      <w:headerReference w:type="default" r:id="rId6"/>
      <w:pgSz w:w="595.30pt" w:h="841.90pt"/>
      <w:pgMar w:top="56.70pt" w:right="28.35pt" w:bottom="63.8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C71EB" w:rsidRDefault="007C71EB" w:rsidP="00C41AB0">
      <w:pPr>
        <w:spacing w:after="0pt" w:line="12pt" w:lineRule="auto"/>
      </w:pPr>
      <w:r>
        <w:separator/>
      </w:r>
    </w:p>
  </w:endnote>
  <w:endnote w:type="continuationSeparator" w:id="0">
    <w:p w:rsidR="007C71EB" w:rsidRDefault="007C71EB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C71EB" w:rsidRDefault="007C71EB" w:rsidP="00C41AB0">
      <w:pPr>
        <w:spacing w:after="0pt" w:line="12pt" w:lineRule="auto"/>
      </w:pPr>
      <w:r>
        <w:separator/>
      </w:r>
    </w:p>
  </w:footnote>
  <w:footnote w:type="continuationSeparator" w:id="0">
    <w:p w:rsidR="007C71EB" w:rsidRDefault="007C71EB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097E78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06B7"/>
    <w:rsid w:val="00016300"/>
    <w:rsid w:val="00023F9F"/>
    <w:rsid w:val="000519B2"/>
    <w:rsid w:val="000533CD"/>
    <w:rsid w:val="000536C2"/>
    <w:rsid w:val="00054D45"/>
    <w:rsid w:val="00095012"/>
    <w:rsid w:val="00097E78"/>
    <w:rsid w:val="000B2FCE"/>
    <w:rsid w:val="000D648E"/>
    <w:rsid w:val="000D6617"/>
    <w:rsid w:val="000E6F78"/>
    <w:rsid w:val="00120B2D"/>
    <w:rsid w:val="0013615D"/>
    <w:rsid w:val="00150F57"/>
    <w:rsid w:val="001A1311"/>
    <w:rsid w:val="001A2C9F"/>
    <w:rsid w:val="001B048F"/>
    <w:rsid w:val="001D5DCB"/>
    <w:rsid w:val="001F59ED"/>
    <w:rsid w:val="00213F68"/>
    <w:rsid w:val="00215ECC"/>
    <w:rsid w:val="00277CBA"/>
    <w:rsid w:val="002C3B63"/>
    <w:rsid w:val="002C603C"/>
    <w:rsid w:val="002E3706"/>
    <w:rsid w:val="0030746F"/>
    <w:rsid w:val="00315628"/>
    <w:rsid w:val="0032510C"/>
    <w:rsid w:val="003428A4"/>
    <w:rsid w:val="0035004E"/>
    <w:rsid w:val="00375B77"/>
    <w:rsid w:val="00395BAA"/>
    <w:rsid w:val="003A0B13"/>
    <w:rsid w:val="00426A19"/>
    <w:rsid w:val="00441308"/>
    <w:rsid w:val="0046306E"/>
    <w:rsid w:val="004662FC"/>
    <w:rsid w:val="004C357A"/>
    <w:rsid w:val="004C7D16"/>
    <w:rsid w:val="004D30A6"/>
    <w:rsid w:val="004D45B1"/>
    <w:rsid w:val="004E66FB"/>
    <w:rsid w:val="00500D9A"/>
    <w:rsid w:val="005108F7"/>
    <w:rsid w:val="005429B6"/>
    <w:rsid w:val="00563DC9"/>
    <w:rsid w:val="00597FBF"/>
    <w:rsid w:val="005B208F"/>
    <w:rsid w:val="005C25F6"/>
    <w:rsid w:val="005C3EFE"/>
    <w:rsid w:val="005E0A4B"/>
    <w:rsid w:val="005F0DB3"/>
    <w:rsid w:val="005F7CA7"/>
    <w:rsid w:val="00626EC3"/>
    <w:rsid w:val="00644F26"/>
    <w:rsid w:val="00654BEA"/>
    <w:rsid w:val="006E5B7E"/>
    <w:rsid w:val="007425B4"/>
    <w:rsid w:val="00755341"/>
    <w:rsid w:val="00755F48"/>
    <w:rsid w:val="0076050E"/>
    <w:rsid w:val="00765286"/>
    <w:rsid w:val="007A794F"/>
    <w:rsid w:val="007B1899"/>
    <w:rsid w:val="007C04CC"/>
    <w:rsid w:val="007C2F81"/>
    <w:rsid w:val="007C71EB"/>
    <w:rsid w:val="007E1861"/>
    <w:rsid w:val="00813E5F"/>
    <w:rsid w:val="00830588"/>
    <w:rsid w:val="00886CAF"/>
    <w:rsid w:val="00891B29"/>
    <w:rsid w:val="008A1BAE"/>
    <w:rsid w:val="00963F8A"/>
    <w:rsid w:val="00965301"/>
    <w:rsid w:val="00975712"/>
    <w:rsid w:val="009762DB"/>
    <w:rsid w:val="00980395"/>
    <w:rsid w:val="009C2070"/>
    <w:rsid w:val="00A07744"/>
    <w:rsid w:val="00A252B3"/>
    <w:rsid w:val="00A26291"/>
    <w:rsid w:val="00A301C6"/>
    <w:rsid w:val="00AB3785"/>
    <w:rsid w:val="00AF4654"/>
    <w:rsid w:val="00B15A0E"/>
    <w:rsid w:val="00B45AF0"/>
    <w:rsid w:val="00B62897"/>
    <w:rsid w:val="00B7605F"/>
    <w:rsid w:val="00B776B2"/>
    <w:rsid w:val="00B85A5F"/>
    <w:rsid w:val="00BA2652"/>
    <w:rsid w:val="00C35232"/>
    <w:rsid w:val="00C41AB0"/>
    <w:rsid w:val="00C73870"/>
    <w:rsid w:val="00C91BA2"/>
    <w:rsid w:val="00D138E2"/>
    <w:rsid w:val="00D14309"/>
    <w:rsid w:val="00D45659"/>
    <w:rsid w:val="00D57D46"/>
    <w:rsid w:val="00D659EF"/>
    <w:rsid w:val="00D70BD1"/>
    <w:rsid w:val="00D93BAE"/>
    <w:rsid w:val="00DB6FC5"/>
    <w:rsid w:val="00DC7B1D"/>
    <w:rsid w:val="00DD0A3F"/>
    <w:rsid w:val="00DF541D"/>
    <w:rsid w:val="00E06901"/>
    <w:rsid w:val="00E33013"/>
    <w:rsid w:val="00E40E2D"/>
    <w:rsid w:val="00E555B0"/>
    <w:rsid w:val="00EA6F3C"/>
    <w:rsid w:val="00EB63DB"/>
    <w:rsid w:val="00EB6BE3"/>
    <w:rsid w:val="00EC4ECB"/>
    <w:rsid w:val="00EE5000"/>
    <w:rsid w:val="00EE64E7"/>
    <w:rsid w:val="00F11839"/>
    <w:rsid w:val="00F2486D"/>
    <w:rsid w:val="00F846C7"/>
    <w:rsid w:val="00FA400E"/>
    <w:rsid w:val="00FA6C4F"/>
    <w:rsid w:val="00FE21C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63070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230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66</cp:revision>
  <cp:lastPrinted>2022-08-22T08:40:00Z</cp:lastPrinted>
  <dcterms:created xsi:type="dcterms:W3CDTF">2021-10-20T06:48:00Z</dcterms:created>
  <dcterms:modified xsi:type="dcterms:W3CDTF">2023-10-20T13:34:00Z</dcterms:modified>
</cp:coreProperties>
</file>