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CBD1" w14:textId="124DEF3E" w:rsidR="00916C80" w:rsidRPr="00916680" w:rsidRDefault="00916C80" w:rsidP="000A0354">
      <w:pPr>
        <w:ind w:left="4248"/>
        <w:jc w:val="center"/>
        <w:rPr>
          <w:sz w:val="28"/>
          <w:szCs w:val="28"/>
        </w:rPr>
      </w:pPr>
      <w:r w:rsidRPr="00916680">
        <w:rPr>
          <w:sz w:val="28"/>
          <w:szCs w:val="28"/>
        </w:rPr>
        <w:t>ПРИЛОЖЕНИЕ</w:t>
      </w:r>
    </w:p>
    <w:p w14:paraId="2063FDA6" w14:textId="77777777" w:rsidR="00916C80" w:rsidRPr="00916680" w:rsidRDefault="00916C80" w:rsidP="000A0354">
      <w:pPr>
        <w:ind w:left="4248"/>
        <w:jc w:val="center"/>
        <w:rPr>
          <w:sz w:val="28"/>
          <w:szCs w:val="28"/>
        </w:rPr>
      </w:pPr>
      <w:r w:rsidRPr="00916680">
        <w:rPr>
          <w:sz w:val="28"/>
          <w:szCs w:val="28"/>
        </w:rPr>
        <w:t>к решению городской Думы Краснодара</w:t>
      </w:r>
    </w:p>
    <w:p w14:paraId="3706925C" w14:textId="618F9218" w:rsidR="00916C80" w:rsidRDefault="00916C80" w:rsidP="000A0354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0354">
        <w:rPr>
          <w:sz w:val="28"/>
          <w:szCs w:val="28"/>
        </w:rPr>
        <w:t>23.06.2022</w:t>
      </w:r>
      <w:r>
        <w:rPr>
          <w:sz w:val="28"/>
          <w:szCs w:val="28"/>
        </w:rPr>
        <w:t xml:space="preserve"> №</w:t>
      </w:r>
      <w:r w:rsidRPr="00916680">
        <w:rPr>
          <w:sz w:val="28"/>
          <w:szCs w:val="28"/>
        </w:rPr>
        <w:t xml:space="preserve"> </w:t>
      </w:r>
      <w:r w:rsidR="000A0354">
        <w:rPr>
          <w:sz w:val="28"/>
          <w:szCs w:val="28"/>
        </w:rPr>
        <w:t>37 п. 11</w:t>
      </w:r>
    </w:p>
    <w:p w14:paraId="1229B116" w14:textId="77777777" w:rsidR="00916C80" w:rsidRDefault="00916C80" w:rsidP="00916C80">
      <w:pPr>
        <w:rPr>
          <w:sz w:val="28"/>
          <w:szCs w:val="28"/>
        </w:rPr>
      </w:pPr>
    </w:p>
    <w:p w14:paraId="647B4E6A" w14:textId="77777777" w:rsidR="006C029C" w:rsidRDefault="006C029C" w:rsidP="00916C80">
      <w:pPr>
        <w:rPr>
          <w:sz w:val="28"/>
          <w:szCs w:val="28"/>
        </w:rPr>
      </w:pPr>
    </w:p>
    <w:p w14:paraId="697C25E7" w14:textId="77777777" w:rsidR="00FD3A89" w:rsidRDefault="00FD3A89" w:rsidP="00916C80">
      <w:pPr>
        <w:rPr>
          <w:sz w:val="28"/>
          <w:szCs w:val="28"/>
        </w:rPr>
      </w:pPr>
    </w:p>
    <w:p w14:paraId="5AC6F040" w14:textId="77777777" w:rsidR="00181CAB" w:rsidRDefault="00181CAB" w:rsidP="00916C80">
      <w:pPr>
        <w:rPr>
          <w:sz w:val="28"/>
          <w:szCs w:val="28"/>
        </w:rPr>
      </w:pPr>
    </w:p>
    <w:p w14:paraId="1CFB9F38" w14:textId="77777777" w:rsidR="00181CAB" w:rsidRDefault="00181CAB" w:rsidP="00916C80">
      <w:pPr>
        <w:rPr>
          <w:sz w:val="28"/>
          <w:szCs w:val="28"/>
        </w:rPr>
      </w:pPr>
    </w:p>
    <w:p w14:paraId="7C17E442" w14:textId="77777777" w:rsidR="0073696E" w:rsidRPr="00751E32" w:rsidRDefault="0073696E" w:rsidP="00472C5D">
      <w:pPr>
        <w:jc w:val="center"/>
        <w:rPr>
          <w:b/>
          <w:sz w:val="28"/>
          <w:szCs w:val="28"/>
        </w:rPr>
      </w:pPr>
      <w:r w:rsidRPr="00751E32">
        <w:rPr>
          <w:b/>
          <w:sz w:val="28"/>
          <w:szCs w:val="28"/>
        </w:rPr>
        <w:t>Текст на памятном знаке</w:t>
      </w:r>
    </w:p>
    <w:p w14:paraId="3B9CABAB" w14:textId="77777777" w:rsidR="0073696E" w:rsidRPr="00751E32" w:rsidRDefault="0073696E" w:rsidP="00472C5D">
      <w:pPr>
        <w:jc w:val="center"/>
        <w:rPr>
          <w:b/>
          <w:sz w:val="28"/>
          <w:szCs w:val="28"/>
        </w:rPr>
      </w:pPr>
    </w:p>
    <w:p w14:paraId="047283FC" w14:textId="77777777" w:rsidR="0073696E" w:rsidRDefault="0073696E" w:rsidP="00472C5D">
      <w:pPr>
        <w:jc w:val="center"/>
        <w:rPr>
          <w:sz w:val="28"/>
          <w:szCs w:val="28"/>
        </w:rPr>
      </w:pPr>
    </w:p>
    <w:p w14:paraId="383E0B40" w14:textId="77777777" w:rsidR="00751E32" w:rsidRDefault="007B7A84" w:rsidP="00A0336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1CAB">
        <w:rPr>
          <w:sz w:val="28"/>
          <w:szCs w:val="28"/>
        </w:rPr>
        <w:t>Айвазовский Иван Константинович</w:t>
      </w:r>
    </w:p>
    <w:p w14:paraId="3F4272A3" w14:textId="77777777" w:rsidR="00751E32" w:rsidRDefault="00751E32" w:rsidP="00A03369">
      <w:pPr>
        <w:jc w:val="center"/>
        <w:rPr>
          <w:sz w:val="28"/>
          <w:szCs w:val="28"/>
        </w:rPr>
      </w:pPr>
    </w:p>
    <w:p w14:paraId="7334AFA1" w14:textId="77777777" w:rsidR="00751E32" w:rsidRDefault="00751E32" w:rsidP="00A03369">
      <w:pPr>
        <w:jc w:val="center"/>
        <w:rPr>
          <w:sz w:val="28"/>
          <w:szCs w:val="28"/>
        </w:rPr>
      </w:pPr>
      <w:r>
        <w:rPr>
          <w:sz w:val="28"/>
          <w:szCs w:val="28"/>
        </w:rPr>
        <w:t>(1817 – 1900),</w:t>
      </w:r>
    </w:p>
    <w:p w14:paraId="47429A37" w14:textId="77777777" w:rsidR="00751E32" w:rsidRDefault="00751E32" w:rsidP="00A03369">
      <w:pPr>
        <w:jc w:val="center"/>
        <w:rPr>
          <w:sz w:val="28"/>
          <w:szCs w:val="28"/>
        </w:rPr>
      </w:pPr>
    </w:p>
    <w:p w14:paraId="61230B04" w14:textId="77777777" w:rsidR="00751E32" w:rsidRDefault="00181CAB" w:rsidP="00A03369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51E32">
        <w:rPr>
          <w:sz w:val="28"/>
          <w:szCs w:val="28"/>
        </w:rPr>
        <w:t>оссийский художник.</w:t>
      </w:r>
    </w:p>
    <w:p w14:paraId="186A8CE5" w14:textId="77777777" w:rsidR="00751E32" w:rsidRDefault="00751E32" w:rsidP="00A03369">
      <w:pPr>
        <w:jc w:val="center"/>
        <w:rPr>
          <w:sz w:val="28"/>
          <w:szCs w:val="28"/>
        </w:rPr>
      </w:pPr>
    </w:p>
    <w:p w14:paraId="4AABEB02" w14:textId="77777777" w:rsidR="00F83AF7" w:rsidRDefault="00751E32" w:rsidP="00751E3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Мелодия моря.</w:t>
      </w:r>
      <w:r w:rsidR="00F83AF7">
        <w:rPr>
          <w:sz w:val="28"/>
          <w:szCs w:val="28"/>
        </w:rPr>
        <w:t>»</w:t>
      </w:r>
    </w:p>
    <w:sectPr w:rsidR="00F83AF7" w:rsidSect="000A0354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105A" w14:textId="77777777" w:rsidR="00360477" w:rsidRDefault="00360477">
      <w:r>
        <w:separator/>
      </w:r>
    </w:p>
  </w:endnote>
  <w:endnote w:type="continuationSeparator" w:id="0">
    <w:p w14:paraId="530382C9" w14:textId="77777777" w:rsidR="00360477" w:rsidRDefault="0036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FF3E" w14:textId="77777777" w:rsidR="00360477" w:rsidRDefault="00360477">
      <w:r>
        <w:separator/>
      </w:r>
    </w:p>
  </w:footnote>
  <w:footnote w:type="continuationSeparator" w:id="0">
    <w:p w14:paraId="55FDA4F5" w14:textId="77777777" w:rsidR="00360477" w:rsidRDefault="0036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8985" w14:textId="77777777" w:rsidR="00FE361C" w:rsidRDefault="00FE361C" w:rsidP="00353F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27909A" w14:textId="77777777" w:rsidR="00FE361C" w:rsidRDefault="00FE36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F03F" w14:textId="77777777" w:rsidR="00FE361C" w:rsidRPr="000B5D5B" w:rsidRDefault="00FE361C" w:rsidP="000B5D5B">
    <w:pPr>
      <w:pStyle w:val="a3"/>
      <w:framePr w:wrap="around" w:vAnchor="text" w:hAnchor="page" w:x="6022" w:y="13"/>
      <w:rPr>
        <w:rStyle w:val="a4"/>
        <w:sz w:val="28"/>
        <w:szCs w:val="28"/>
      </w:rPr>
    </w:pPr>
    <w:r w:rsidRPr="000B5D5B">
      <w:rPr>
        <w:rStyle w:val="a4"/>
        <w:sz w:val="28"/>
        <w:szCs w:val="28"/>
      </w:rPr>
      <w:fldChar w:fldCharType="begin"/>
    </w:r>
    <w:r w:rsidRPr="000B5D5B">
      <w:rPr>
        <w:rStyle w:val="a4"/>
        <w:sz w:val="28"/>
        <w:szCs w:val="28"/>
      </w:rPr>
      <w:instrText xml:space="preserve">PAGE  </w:instrText>
    </w:r>
    <w:r w:rsidRPr="000B5D5B">
      <w:rPr>
        <w:rStyle w:val="a4"/>
        <w:sz w:val="28"/>
        <w:szCs w:val="28"/>
      </w:rPr>
      <w:fldChar w:fldCharType="separate"/>
    </w:r>
    <w:r w:rsidR="0073696E">
      <w:rPr>
        <w:rStyle w:val="a4"/>
        <w:noProof/>
        <w:sz w:val="28"/>
        <w:szCs w:val="28"/>
      </w:rPr>
      <w:t>2</w:t>
    </w:r>
    <w:r w:rsidRPr="000B5D5B">
      <w:rPr>
        <w:rStyle w:val="a4"/>
        <w:sz w:val="28"/>
        <w:szCs w:val="28"/>
      </w:rPr>
      <w:fldChar w:fldCharType="end"/>
    </w:r>
  </w:p>
  <w:p w14:paraId="60E8A6B5" w14:textId="77777777" w:rsidR="00FE361C" w:rsidRDefault="00FE3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80"/>
    <w:rsid w:val="0000376F"/>
    <w:rsid w:val="00022D53"/>
    <w:rsid w:val="00060286"/>
    <w:rsid w:val="0006566D"/>
    <w:rsid w:val="00070525"/>
    <w:rsid w:val="000A0354"/>
    <w:rsid w:val="000B2CA5"/>
    <w:rsid w:val="000B5D5B"/>
    <w:rsid w:val="000C312A"/>
    <w:rsid w:val="0011635A"/>
    <w:rsid w:val="001418F9"/>
    <w:rsid w:val="00143273"/>
    <w:rsid w:val="0017591C"/>
    <w:rsid w:val="001777CE"/>
    <w:rsid w:val="00181CAB"/>
    <w:rsid w:val="001B29D9"/>
    <w:rsid w:val="0025788A"/>
    <w:rsid w:val="003456A7"/>
    <w:rsid w:val="00353F24"/>
    <w:rsid w:val="00360477"/>
    <w:rsid w:val="003A577B"/>
    <w:rsid w:val="003C19A7"/>
    <w:rsid w:val="003F188E"/>
    <w:rsid w:val="003F2648"/>
    <w:rsid w:val="004274E4"/>
    <w:rsid w:val="0046398C"/>
    <w:rsid w:val="00472C5D"/>
    <w:rsid w:val="00492647"/>
    <w:rsid w:val="004A73C5"/>
    <w:rsid w:val="00511FA8"/>
    <w:rsid w:val="00582BB7"/>
    <w:rsid w:val="00620A3D"/>
    <w:rsid w:val="006C029C"/>
    <w:rsid w:val="006D720F"/>
    <w:rsid w:val="0072174C"/>
    <w:rsid w:val="0073696E"/>
    <w:rsid w:val="00751E32"/>
    <w:rsid w:val="007B7A84"/>
    <w:rsid w:val="007C2311"/>
    <w:rsid w:val="007E2CC9"/>
    <w:rsid w:val="007E3376"/>
    <w:rsid w:val="007F0D91"/>
    <w:rsid w:val="00814992"/>
    <w:rsid w:val="00826DC3"/>
    <w:rsid w:val="00860F6D"/>
    <w:rsid w:val="008634F0"/>
    <w:rsid w:val="008B0DFA"/>
    <w:rsid w:val="009121F5"/>
    <w:rsid w:val="00916C80"/>
    <w:rsid w:val="0094575D"/>
    <w:rsid w:val="00996A7F"/>
    <w:rsid w:val="009B6061"/>
    <w:rsid w:val="009C00C5"/>
    <w:rsid w:val="009D2AC9"/>
    <w:rsid w:val="009E3AFD"/>
    <w:rsid w:val="00A03369"/>
    <w:rsid w:val="00A90286"/>
    <w:rsid w:val="00B14569"/>
    <w:rsid w:val="00B15B89"/>
    <w:rsid w:val="00B76003"/>
    <w:rsid w:val="00B87990"/>
    <w:rsid w:val="00B967B8"/>
    <w:rsid w:val="00BA4FF3"/>
    <w:rsid w:val="00BC7FB6"/>
    <w:rsid w:val="00C01362"/>
    <w:rsid w:val="00C31C95"/>
    <w:rsid w:val="00C82D8D"/>
    <w:rsid w:val="00CB0CEC"/>
    <w:rsid w:val="00CD0463"/>
    <w:rsid w:val="00CD7970"/>
    <w:rsid w:val="00D03593"/>
    <w:rsid w:val="00D23966"/>
    <w:rsid w:val="00DA5828"/>
    <w:rsid w:val="00DB0E3E"/>
    <w:rsid w:val="00DE3F3C"/>
    <w:rsid w:val="00DF0BE5"/>
    <w:rsid w:val="00E14B9D"/>
    <w:rsid w:val="00E57614"/>
    <w:rsid w:val="00E841AF"/>
    <w:rsid w:val="00EA027E"/>
    <w:rsid w:val="00EB552D"/>
    <w:rsid w:val="00EE4827"/>
    <w:rsid w:val="00EF6B16"/>
    <w:rsid w:val="00F5235A"/>
    <w:rsid w:val="00F75EF1"/>
    <w:rsid w:val="00F8149E"/>
    <w:rsid w:val="00F83AF7"/>
    <w:rsid w:val="00F96F84"/>
    <w:rsid w:val="00FD3A89"/>
    <w:rsid w:val="00FD7860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7CC8F"/>
  <w15:chartTrackingRefBased/>
  <w15:docId w15:val="{D84C77A3-BD95-463C-AF4E-73A5CFEC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C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5D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5D5B"/>
  </w:style>
  <w:style w:type="paragraph" w:styleId="a5">
    <w:name w:val="footer"/>
    <w:basedOn w:val="a"/>
    <w:rsid w:val="000B5D5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E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DAiG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Богданов С.Л.</cp:lastModifiedBy>
  <cp:revision>3</cp:revision>
  <cp:lastPrinted>2022-06-21T08:49:00Z</cp:lastPrinted>
  <dcterms:created xsi:type="dcterms:W3CDTF">2022-06-23T12:44:00Z</dcterms:created>
  <dcterms:modified xsi:type="dcterms:W3CDTF">2022-06-23T12:45:00Z</dcterms:modified>
</cp:coreProperties>
</file>