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68" w:rsidRDefault="00254668" w:rsidP="004E0F2E">
      <w:pPr>
        <w:jc w:val="center"/>
      </w:pPr>
    </w:p>
    <w:p w:rsidR="00701EE2" w:rsidRDefault="00701EE2" w:rsidP="004E0F2E">
      <w:pPr>
        <w:jc w:val="center"/>
      </w:pPr>
    </w:p>
    <w:p w:rsidR="005E50B7" w:rsidRDefault="005E50B7" w:rsidP="004E0F2E">
      <w:pPr>
        <w:jc w:val="center"/>
      </w:pPr>
    </w:p>
    <w:p w:rsidR="00484398" w:rsidRDefault="00484398" w:rsidP="004E0F2E">
      <w:pPr>
        <w:jc w:val="center"/>
      </w:pPr>
    </w:p>
    <w:p w:rsidR="00484398" w:rsidRDefault="00484398" w:rsidP="004E0F2E">
      <w:pPr>
        <w:jc w:val="center"/>
      </w:pPr>
    </w:p>
    <w:p w:rsidR="00484398" w:rsidRPr="0026777D" w:rsidRDefault="00484398" w:rsidP="004E0F2E">
      <w:pPr>
        <w:jc w:val="center"/>
      </w:pPr>
    </w:p>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w:t>
      </w:r>
      <w:proofErr w:type="gramStart"/>
      <w:r>
        <w:rPr>
          <w:b/>
        </w:rPr>
        <w:t>ИИ АУ</w:t>
      </w:r>
      <w:proofErr w:type="gramEnd"/>
      <w:r>
        <w:rPr>
          <w:b/>
        </w:rPr>
        <w:t>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AC3CEA">
        <w:rPr>
          <w:b/>
        </w:rPr>
        <w:t>ОВ</w:t>
      </w:r>
      <w:r w:rsidR="00A31EC8">
        <w:rPr>
          <w:b/>
        </w:rPr>
        <w:t xml:space="preserve"> АРЕНДЫ </w:t>
      </w:r>
      <w:r>
        <w:rPr>
          <w:b/>
        </w:rPr>
        <w:t>ЗЕМЕЛЬН</w:t>
      </w:r>
      <w:r w:rsidR="00AC3CEA">
        <w:rPr>
          <w:b/>
        </w:rPr>
        <w:t>ЫХ</w:t>
      </w:r>
      <w:r>
        <w:rPr>
          <w:b/>
        </w:rPr>
        <w:t xml:space="preserve"> УЧАС</w:t>
      </w:r>
      <w:r w:rsidR="00A8305E">
        <w:rPr>
          <w:b/>
        </w:rPr>
        <w:t>Т</w:t>
      </w:r>
      <w:r>
        <w:rPr>
          <w:b/>
        </w:rPr>
        <w:t>К</w:t>
      </w:r>
      <w:r w:rsidR="00AC3CEA">
        <w:rPr>
          <w:b/>
        </w:rPr>
        <w:t>ОВ</w:t>
      </w:r>
      <w:r w:rsidR="005B03A4">
        <w:rPr>
          <w:b/>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w:t>
      </w:r>
      <w:proofErr w:type="gramStart"/>
      <w:r w:rsidR="00506CB0" w:rsidRPr="00B012E5">
        <w:t>ии ау</w:t>
      </w:r>
      <w:proofErr w:type="gramEnd"/>
      <w:r w:rsidR="00506CB0" w:rsidRPr="00B012E5">
        <w:t>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w:t>
      </w:r>
      <w:r w:rsidR="00FE0833">
        <w:t>ов</w:t>
      </w:r>
      <w:r w:rsidR="001B475D" w:rsidRPr="00B012E5">
        <w:t xml:space="preserve"> аренды земельн</w:t>
      </w:r>
      <w:r w:rsidR="00FE0833">
        <w:t>ых</w:t>
      </w:r>
      <w:r w:rsidR="00A31EC8" w:rsidRPr="00B012E5">
        <w:t xml:space="preserve"> </w:t>
      </w:r>
      <w:r w:rsidR="0024721B" w:rsidRPr="00B012E5">
        <w:t>участк</w:t>
      </w:r>
      <w:r w:rsidR="00FE0833">
        <w:t>ов</w:t>
      </w:r>
      <w:r w:rsidR="00CD56B0" w:rsidRPr="00CD56B0">
        <w:t>.</w:t>
      </w:r>
    </w:p>
    <w:p w:rsidR="00D2576C" w:rsidRDefault="002857A9" w:rsidP="002E6AF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911AF" w:rsidRPr="00150CA1" w:rsidRDefault="00F911AF" w:rsidP="002E6AF3">
      <w:pPr>
        <w:ind w:firstLine="709"/>
        <w:jc w:val="both"/>
      </w:pPr>
    </w:p>
    <w:p w:rsidR="00FD08FB" w:rsidRDefault="002857A9" w:rsidP="00AC3CEA">
      <w:pPr>
        <w:ind w:firstLine="709"/>
        <w:jc w:val="both"/>
      </w:pPr>
      <w:r w:rsidRPr="008B220A">
        <w:rPr>
          <w:b/>
        </w:rPr>
        <w:t>2.</w:t>
      </w:r>
      <w:r w:rsidRPr="008B220A">
        <w:t xml:space="preserve"> Решение о проведен</w:t>
      </w:r>
      <w:proofErr w:type="gramStart"/>
      <w:r w:rsidRPr="008B220A">
        <w:t>ии ау</w:t>
      </w:r>
      <w:proofErr w:type="gramEnd"/>
      <w:r w:rsidRPr="008B220A">
        <w:t>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от</w:t>
      </w:r>
      <w:r w:rsidR="00CD56B0">
        <w:t xml:space="preserve"> </w:t>
      </w:r>
      <w:r w:rsidR="002F19FC">
        <w:t>17</w:t>
      </w:r>
      <w:r w:rsidR="00B87DE1">
        <w:t>.</w:t>
      </w:r>
      <w:r w:rsidR="002F19FC">
        <w:t>09</w:t>
      </w:r>
      <w:r w:rsidR="00501617">
        <w:t>.</w:t>
      </w:r>
      <w:r w:rsidR="005B22CE" w:rsidRPr="005B22CE">
        <w:t>201</w:t>
      </w:r>
      <w:r w:rsidR="008664B1">
        <w:t>9</w:t>
      </w:r>
      <w:r w:rsidR="00D015BB" w:rsidRPr="005B22CE">
        <w:t xml:space="preserve"> </w:t>
      </w:r>
      <w:r w:rsidR="008B220A" w:rsidRPr="005B22CE">
        <w:t xml:space="preserve">            </w:t>
      </w:r>
      <w:r w:rsidR="00D015BB" w:rsidRPr="005B22CE">
        <w:t xml:space="preserve">№ </w:t>
      </w:r>
      <w:r w:rsidR="002F19FC">
        <w:t>4127</w:t>
      </w:r>
      <w:bookmarkStart w:id="0" w:name="_GoBack"/>
      <w:bookmarkEnd w:id="0"/>
      <w:r w:rsidR="008B220A" w:rsidRPr="005B22CE">
        <w:t xml:space="preserve"> «</w:t>
      </w:r>
      <w:r w:rsidR="00AC3CEA">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8B220A">
        <w:t>»</w:t>
      </w:r>
      <w:r w:rsidR="00FD08FB" w:rsidRPr="008B220A">
        <w:t>.</w:t>
      </w:r>
    </w:p>
    <w:p w:rsidR="00F911AF" w:rsidRPr="008B220A" w:rsidRDefault="00F911AF" w:rsidP="00661F14">
      <w:pPr>
        <w:ind w:firstLine="709"/>
        <w:jc w:val="both"/>
      </w:pP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аукциона</w:t>
      </w:r>
      <w:r w:rsidR="00B012E5">
        <w:rPr>
          <w:spacing w:val="-2"/>
        </w:rPr>
        <w:t xml:space="preserve"> </w:t>
      </w:r>
      <w:r w:rsidR="00230D9C">
        <w:rPr>
          <w:spacing w:val="-2"/>
        </w:rPr>
        <w:t>25</w:t>
      </w:r>
      <w:r w:rsidR="002F464B" w:rsidRPr="002F464B">
        <w:rPr>
          <w:spacing w:val="-2"/>
        </w:rPr>
        <w:t>.</w:t>
      </w:r>
      <w:r w:rsidR="00230D9C">
        <w:rPr>
          <w:spacing w:val="-2"/>
        </w:rPr>
        <w:t>10</w:t>
      </w:r>
      <w:r w:rsidR="002F464B" w:rsidRPr="002F464B">
        <w:rPr>
          <w:spacing w:val="-2"/>
        </w:rPr>
        <w:t>.</w:t>
      </w:r>
      <w:r w:rsidR="002F464B" w:rsidRPr="002F464B">
        <w:t>201</w:t>
      </w:r>
      <w:r w:rsidR="008664B1">
        <w:t>9</w:t>
      </w:r>
      <w:r w:rsidR="009F5CE8" w:rsidRPr="00493C6B">
        <w:rPr>
          <w:spacing w:val="-2"/>
        </w:rPr>
        <w:t xml:space="preserve"> </w:t>
      </w:r>
      <w:r w:rsidR="00B809C6" w:rsidRPr="00493C6B">
        <w:rPr>
          <w:spacing w:val="-2"/>
        </w:rPr>
        <w:t>в</w:t>
      </w:r>
      <w:r w:rsidR="00B809C6" w:rsidRPr="001C0F4B">
        <w:rPr>
          <w:spacing w:val="-2"/>
        </w:rPr>
        <w:t xml:space="preserve"> </w:t>
      </w:r>
      <w:r w:rsidR="00CD56B0">
        <w:rPr>
          <w:spacing w:val="-2"/>
        </w:rPr>
        <w:t>11</w:t>
      </w:r>
      <w:r w:rsidR="00AB2021">
        <w:rPr>
          <w:spacing w:val="-2"/>
        </w:rPr>
        <w:t>.</w:t>
      </w:r>
      <w:r w:rsidR="00CD56B0">
        <w:rPr>
          <w:spacing w:val="-2"/>
        </w:rPr>
        <w:t>00</w:t>
      </w:r>
      <w:r w:rsidR="00B809C6" w:rsidRPr="001C0F4B">
        <w:rPr>
          <w:spacing w:val="-2"/>
        </w:rPr>
        <w:t xml:space="preserve"> по адресу г. Краснодар,               ул. Красная, 122, </w:t>
      </w:r>
      <w:proofErr w:type="spellStart"/>
      <w:r w:rsidR="00B809C6" w:rsidRPr="001C0F4B">
        <w:rPr>
          <w:spacing w:val="-2"/>
        </w:rPr>
        <w:t>каб</w:t>
      </w:r>
      <w:proofErr w:type="spellEnd"/>
      <w:r w:rsidR="00B809C6" w:rsidRPr="001C0F4B">
        <w:rPr>
          <w:spacing w:val="-2"/>
        </w:rPr>
        <w:t xml:space="preserve">. </w:t>
      </w:r>
      <w:r w:rsidR="008664B1">
        <w:rPr>
          <w:spacing w:val="-2"/>
        </w:rPr>
        <w:t>527</w:t>
      </w:r>
      <w:r w:rsidR="00B809C6" w:rsidRPr="001C0F4B">
        <w:rPr>
          <w:spacing w:val="-2"/>
        </w:rPr>
        <w:t>.</w:t>
      </w:r>
    </w:p>
    <w:p w:rsidR="002857A9" w:rsidRDefault="002857A9" w:rsidP="002E6AF3">
      <w:pPr>
        <w:ind w:firstLine="709"/>
        <w:jc w:val="both"/>
      </w:pPr>
      <w:r w:rsidRPr="0021378C">
        <w:t xml:space="preserve">Форма торгов: аукцион, открытый по составу участников и по форме подачи заявок. </w:t>
      </w:r>
    </w:p>
    <w:p w:rsidR="00F911AF" w:rsidRDefault="00F911AF" w:rsidP="002E6AF3">
      <w:pPr>
        <w:ind w:firstLine="709"/>
        <w:jc w:val="both"/>
      </w:pPr>
    </w:p>
    <w:p w:rsidR="00D2181F" w:rsidRPr="0021378C" w:rsidRDefault="002857A9" w:rsidP="00F911AF">
      <w:pPr>
        <w:ind w:firstLine="709"/>
        <w:jc w:val="both"/>
      </w:pPr>
      <w:r w:rsidRPr="0021378C">
        <w:rPr>
          <w:b/>
        </w:rPr>
        <w:t>4.</w:t>
      </w:r>
      <w:r w:rsidRPr="0021378C">
        <w:t xml:space="preserve"> Предмет</w:t>
      </w:r>
      <w:r w:rsidR="005B03A4">
        <w:t xml:space="preserve"> аукциона</w:t>
      </w:r>
      <w:r w:rsidRPr="0021378C">
        <w:t xml:space="preserve">: </w:t>
      </w:r>
    </w:p>
    <w:p w:rsidR="00AC3CEA" w:rsidRPr="00AC3CEA" w:rsidRDefault="00AC3CEA" w:rsidP="00AC3CEA">
      <w:pPr>
        <w:suppressAutoHyphens/>
        <w:ind w:firstLine="709"/>
        <w:jc w:val="both"/>
        <w:rPr>
          <w:spacing w:val="-2"/>
        </w:rPr>
      </w:pPr>
      <w:r w:rsidRPr="00AC3CEA">
        <w:rPr>
          <w:b/>
          <w:spacing w:val="-2"/>
        </w:rPr>
        <w:t>ЛОТ № 9</w:t>
      </w:r>
      <w:r w:rsidR="008768EA">
        <w:rPr>
          <w:b/>
          <w:spacing w:val="-2"/>
        </w:rPr>
        <w:t>80</w:t>
      </w:r>
      <w:r w:rsidRPr="00AC3CEA">
        <w:rPr>
          <w:b/>
          <w:spacing w:val="-2"/>
        </w:rPr>
        <w:t>-З</w:t>
      </w:r>
      <w:r w:rsidRPr="00AC3CEA">
        <w:rPr>
          <w:spacing w:val="-2"/>
        </w:rPr>
        <w:t xml:space="preserve"> Право заключения договора аренды земельного участка, расположенного по адресу: Краснодарский край, г</w:t>
      </w:r>
      <w:r w:rsidR="00FE0833">
        <w:rPr>
          <w:spacing w:val="-2"/>
        </w:rPr>
        <w:t>.</w:t>
      </w:r>
      <w:r w:rsidRPr="00AC3CEA">
        <w:rPr>
          <w:spacing w:val="-2"/>
        </w:rPr>
        <w:t xml:space="preserve"> Краснодар, </w:t>
      </w:r>
      <w:r w:rsidR="00F51737">
        <w:rPr>
          <w:spacing w:val="-2"/>
        </w:rPr>
        <w:t xml:space="preserve">                               </w:t>
      </w:r>
      <w:r w:rsidR="008768EA">
        <w:rPr>
          <w:spacing w:val="-2"/>
        </w:rPr>
        <w:t>п. Индустриальный, проезд Стабильный, уч. 9</w:t>
      </w:r>
      <w:r w:rsidRPr="00AC3CEA">
        <w:rPr>
          <w:spacing w:val="-2"/>
        </w:rPr>
        <w:t xml:space="preserve"> общей площадью </w:t>
      </w:r>
      <w:r w:rsidR="008768EA">
        <w:rPr>
          <w:spacing w:val="-2"/>
        </w:rPr>
        <w:t>800</w:t>
      </w:r>
      <w:r w:rsidRPr="00AC3CEA">
        <w:rPr>
          <w:spacing w:val="-2"/>
        </w:rPr>
        <w:t xml:space="preserve"> кв.м, форма собственности: неразграниченная, категория земель: земли населённых пунктов, с кадастровым номером 23:43:</w:t>
      </w:r>
      <w:r w:rsidR="00F51737">
        <w:rPr>
          <w:spacing w:val="-2"/>
        </w:rPr>
        <w:t>0125081</w:t>
      </w:r>
      <w:r w:rsidR="00FE0833">
        <w:rPr>
          <w:spacing w:val="-2"/>
        </w:rPr>
        <w:t>:</w:t>
      </w:r>
      <w:r w:rsidR="00F51737">
        <w:rPr>
          <w:spacing w:val="-2"/>
        </w:rPr>
        <w:t>16</w:t>
      </w:r>
      <w:r w:rsidRPr="00AC3CEA">
        <w:rPr>
          <w:spacing w:val="-2"/>
        </w:rPr>
        <w:t>.</w:t>
      </w:r>
    </w:p>
    <w:p w:rsidR="00AC3CEA" w:rsidRPr="00AC3CEA" w:rsidRDefault="00AC3CEA" w:rsidP="00AC3CEA">
      <w:pPr>
        <w:suppressAutoHyphens/>
        <w:ind w:firstLine="709"/>
        <w:jc w:val="both"/>
        <w:rPr>
          <w:spacing w:val="-2"/>
        </w:rPr>
      </w:pPr>
      <w:r w:rsidRPr="00AC3CEA">
        <w:rPr>
          <w:spacing w:val="-2"/>
        </w:rPr>
        <w:t xml:space="preserve">Разрешённое использование земельного участка: </w:t>
      </w:r>
      <w:proofErr w:type="gramStart"/>
      <w:r w:rsidRPr="00AC3CEA">
        <w:rPr>
          <w:spacing w:val="-2"/>
        </w:rPr>
        <w:t>для</w:t>
      </w:r>
      <w:proofErr w:type="gramEnd"/>
      <w:r w:rsidRPr="00AC3CEA">
        <w:rPr>
          <w:spacing w:val="-2"/>
        </w:rPr>
        <w:t xml:space="preserve"> индивидуального жилищного строительства.</w:t>
      </w:r>
    </w:p>
    <w:p w:rsidR="003F1E53" w:rsidRPr="003F1E53" w:rsidRDefault="00AC3CEA" w:rsidP="000A66A0">
      <w:pPr>
        <w:suppressAutoHyphens/>
        <w:ind w:firstLine="709"/>
        <w:jc w:val="both"/>
        <w:rPr>
          <w:spacing w:val="-2"/>
        </w:rPr>
      </w:pPr>
      <w:r w:rsidRPr="003F1E53">
        <w:rPr>
          <w:spacing w:val="-2"/>
        </w:rPr>
        <w:t xml:space="preserve">Земельный участок расположен в границах с особым условием использования территории: </w:t>
      </w:r>
      <w:proofErr w:type="spellStart"/>
      <w:r w:rsidRPr="003F1E53">
        <w:rPr>
          <w:spacing w:val="-2"/>
        </w:rPr>
        <w:t>приаэродромная</w:t>
      </w:r>
      <w:proofErr w:type="spellEnd"/>
      <w:r w:rsidRPr="003F1E53">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3F1E53">
        <w:rPr>
          <w:spacing w:val="-2"/>
        </w:rPr>
        <w:t>приаэродромной</w:t>
      </w:r>
      <w:proofErr w:type="spellEnd"/>
      <w:r w:rsidRPr="003F1E53">
        <w:rPr>
          <w:spacing w:val="-2"/>
        </w:rPr>
        <w:t xml:space="preserve"> территории, </w:t>
      </w:r>
      <w:r w:rsidR="00B06372" w:rsidRPr="003F1E53">
        <w:rPr>
          <w:spacing w:val="-2"/>
        </w:rPr>
        <w:t>3 пояс ЗСО проектируемого водозабора</w:t>
      </w:r>
      <w:r w:rsidR="000A66A0">
        <w:rPr>
          <w:spacing w:val="-2"/>
        </w:rPr>
        <w:t xml:space="preserve">, </w:t>
      </w:r>
      <w:r w:rsidR="003F1E53" w:rsidRPr="003F1E53">
        <w:rPr>
          <w:spacing w:val="-2"/>
        </w:rPr>
        <w:t xml:space="preserve">в границах охранной зоны инженерной коммуникаций: ЛЭП охранная зона (согласно </w:t>
      </w:r>
      <w:proofErr w:type="gramStart"/>
      <w:r w:rsidR="003F1E53" w:rsidRPr="003F1E53">
        <w:rPr>
          <w:spacing w:val="-2"/>
        </w:rPr>
        <w:t>архивной</w:t>
      </w:r>
      <w:proofErr w:type="gramEnd"/>
      <w:r w:rsidR="003F1E53" w:rsidRPr="003F1E53">
        <w:rPr>
          <w:spacing w:val="-2"/>
        </w:rPr>
        <w:t xml:space="preserve"> </w:t>
      </w:r>
      <w:proofErr w:type="spellStart"/>
      <w:r w:rsidR="003F1E53" w:rsidRPr="003F1E53">
        <w:rPr>
          <w:spacing w:val="-2"/>
        </w:rPr>
        <w:t>топосъемке</w:t>
      </w:r>
      <w:proofErr w:type="spellEnd"/>
      <w:r w:rsidR="003F1E53" w:rsidRPr="003F1E53">
        <w:rPr>
          <w:spacing w:val="-2"/>
        </w:rPr>
        <w:t>).</w:t>
      </w:r>
    </w:p>
    <w:p w:rsidR="00AC3CEA" w:rsidRPr="00B06372" w:rsidRDefault="00AC3CEA" w:rsidP="00AC3CEA">
      <w:pPr>
        <w:suppressAutoHyphens/>
        <w:ind w:firstLine="709"/>
        <w:jc w:val="both"/>
        <w:rPr>
          <w:spacing w:val="-2"/>
        </w:rPr>
      </w:pPr>
      <w:r w:rsidRPr="00B06372">
        <w:rPr>
          <w:spacing w:val="-2"/>
        </w:rPr>
        <w:t xml:space="preserve">Максимально и (или) минимально допустимые параметры разрешенного строительства объекта капитального строительства устанавливаются в </w:t>
      </w:r>
      <w:r w:rsidRPr="00B06372">
        <w:rPr>
          <w:spacing w:val="-2"/>
        </w:rPr>
        <w:lastRenderedPageBreak/>
        <w:t>соответствии с Правилами землепользования и застройки на территории муниципального образования город Краснодар.</w:t>
      </w:r>
    </w:p>
    <w:p w:rsidR="00AC3CEA" w:rsidRPr="00B06372" w:rsidRDefault="00AC3CEA" w:rsidP="00AC3CEA">
      <w:pPr>
        <w:suppressAutoHyphens/>
        <w:ind w:firstLine="709"/>
        <w:jc w:val="both"/>
        <w:rPr>
          <w:spacing w:val="-2"/>
        </w:rPr>
      </w:pPr>
      <w:r w:rsidRPr="00B06372">
        <w:rPr>
          <w:spacing w:val="-2"/>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AC3CEA" w:rsidRPr="00B06372" w:rsidRDefault="00AC3CEA" w:rsidP="00AC3CEA">
      <w:pPr>
        <w:suppressAutoHyphens/>
        <w:ind w:firstLine="709"/>
        <w:jc w:val="both"/>
        <w:rPr>
          <w:spacing w:val="-2"/>
        </w:rPr>
      </w:pPr>
      <w:r w:rsidRPr="00B06372">
        <w:rPr>
          <w:spacing w:val="-2"/>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AC3CEA" w:rsidRPr="00B06372" w:rsidRDefault="00AC3CEA" w:rsidP="00AC3CEA">
      <w:pPr>
        <w:suppressAutoHyphens/>
        <w:ind w:firstLine="709"/>
        <w:jc w:val="both"/>
        <w:rPr>
          <w:spacing w:val="-2"/>
        </w:rPr>
      </w:pPr>
      <w:r w:rsidRPr="00B06372">
        <w:rPr>
          <w:spacing w:val="-2"/>
        </w:rPr>
        <w:t>Минимальный отступ навесов, беседок, мангалов, вольеров от границ смежных земельных участков − 1 метр.</w:t>
      </w:r>
    </w:p>
    <w:p w:rsidR="00AC3CEA" w:rsidRPr="00B06372" w:rsidRDefault="00AC3CEA" w:rsidP="00AC3CEA">
      <w:pPr>
        <w:suppressAutoHyphens/>
        <w:ind w:firstLine="709"/>
        <w:jc w:val="both"/>
        <w:rPr>
          <w:spacing w:val="-2"/>
        </w:rPr>
      </w:pPr>
      <w:r w:rsidRPr="00B06372">
        <w:rPr>
          <w:spacing w:val="-2"/>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AC3CEA" w:rsidRPr="00B06372" w:rsidRDefault="00AC3CEA" w:rsidP="00AC3CEA">
      <w:pPr>
        <w:suppressAutoHyphens/>
        <w:ind w:firstLine="709"/>
        <w:jc w:val="both"/>
        <w:rPr>
          <w:spacing w:val="-2"/>
        </w:rPr>
      </w:pPr>
      <w:r w:rsidRPr="00B06372">
        <w:rPr>
          <w:spacing w:val="-2"/>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AC3CEA" w:rsidRPr="00B06372" w:rsidRDefault="00AC3CEA" w:rsidP="00AC3CEA">
      <w:pPr>
        <w:suppressAutoHyphens/>
        <w:ind w:firstLine="709"/>
        <w:jc w:val="both"/>
        <w:rPr>
          <w:spacing w:val="-2"/>
        </w:rPr>
      </w:pPr>
      <w:r w:rsidRPr="00B06372">
        <w:rPr>
          <w:spacing w:val="-2"/>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AC3CEA" w:rsidRPr="00B06372" w:rsidRDefault="00AC3CEA" w:rsidP="00AC3CEA">
      <w:pPr>
        <w:suppressAutoHyphens/>
        <w:ind w:firstLine="709"/>
        <w:jc w:val="both"/>
        <w:rPr>
          <w:spacing w:val="-2"/>
        </w:rPr>
      </w:pPr>
      <w:r w:rsidRPr="00B06372">
        <w:rPr>
          <w:spacing w:val="-2"/>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AC3CEA" w:rsidRPr="00B06372" w:rsidRDefault="00AC3CEA" w:rsidP="00AC3CEA">
      <w:pPr>
        <w:suppressAutoHyphens/>
        <w:ind w:firstLine="709"/>
        <w:jc w:val="both"/>
        <w:rPr>
          <w:spacing w:val="-2"/>
        </w:rPr>
      </w:pPr>
      <w:r w:rsidRPr="00B06372">
        <w:rPr>
          <w:spacing w:val="-2"/>
        </w:rPr>
        <w:t>Максимальный процент застройки земельного участка − 50%.</w:t>
      </w:r>
    </w:p>
    <w:p w:rsidR="00AC3CEA" w:rsidRPr="00B06372" w:rsidRDefault="00AC3CEA" w:rsidP="00AC3CEA">
      <w:pPr>
        <w:suppressAutoHyphens/>
        <w:ind w:firstLine="709"/>
        <w:jc w:val="both"/>
        <w:rPr>
          <w:spacing w:val="-2"/>
        </w:rPr>
      </w:pPr>
      <w:r w:rsidRPr="00B06372">
        <w:rPr>
          <w:spacing w:val="-2"/>
        </w:rPr>
        <w:t>Минимальная ширина земельного участка – 8 метров.</w:t>
      </w:r>
    </w:p>
    <w:p w:rsidR="00AC3CEA" w:rsidRPr="00A20F8C" w:rsidRDefault="00AC3CEA" w:rsidP="00AC3CEA">
      <w:pPr>
        <w:suppressAutoHyphens/>
        <w:ind w:firstLine="709"/>
        <w:jc w:val="both"/>
        <w:rPr>
          <w:spacing w:val="-2"/>
        </w:rPr>
      </w:pPr>
      <w:r w:rsidRPr="00B06372">
        <w:rPr>
          <w:spacing w:val="-2"/>
        </w:rPr>
        <w:t>Начальная цена аукциона (начальная рыночная величина</w:t>
      </w:r>
      <w:r w:rsidRPr="00A20F8C">
        <w:rPr>
          <w:spacing w:val="-2"/>
        </w:rPr>
        <w:t xml:space="preserve"> годовой              арендной платы) – </w:t>
      </w:r>
      <w:r w:rsidR="00A4317F" w:rsidRPr="00A20F8C">
        <w:rPr>
          <w:spacing w:val="-2"/>
        </w:rPr>
        <w:t>148 000</w:t>
      </w:r>
      <w:r w:rsidRPr="00A20F8C">
        <w:rPr>
          <w:spacing w:val="-2"/>
        </w:rPr>
        <w:t xml:space="preserve"> руб.</w:t>
      </w:r>
    </w:p>
    <w:p w:rsidR="00AC3CEA" w:rsidRPr="00A20F8C" w:rsidRDefault="00AC3CEA" w:rsidP="00AC3CEA">
      <w:pPr>
        <w:suppressAutoHyphens/>
        <w:ind w:firstLine="709"/>
        <w:jc w:val="both"/>
        <w:rPr>
          <w:spacing w:val="-2"/>
        </w:rPr>
      </w:pPr>
      <w:r w:rsidRPr="00A20F8C">
        <w:rPr>
          <w:spacing w:val="-2"/>
        </w:rPr>
        <w:t xml:space="preserve">Шаг аукциона – </w:t>
      </w:r>
      <w:r w:rsidR="00A4317F" w:rsidRPr="00A20F8C">
        <w:rPr>
          <w:spacing w:val="-2"/>
        </w:rPr>
        <w:t>4 440</w:t>
      </w:r>
      <w:r w:rsidRPr="00A20F8C">
        <w:rPr>
          <w:spacing w:val="-2"/>
        </w:rPr>
        <w:t xml:space="preserve"> руб.</w:t>
      </w:r>
    </w:p>
    <w:p w:rsidR="00AC3CEA" w:rsidRPr="00A20F8C" w:rsidRDefault="00AC3CEA" w:rsidP="00AC3CEA">
      <w:pPr>
        <w:suppressAutoHyphens/>
        <w:ind w:firstLine="709"/>
        <w:jc w:val="both"/>
        <w:rPr>
          <w:spacing w:val="-2"/>
        </w:rPr>
      </w:pPr>
      <w:r w:rsidRPr="00A20F8C">
        <w:rPr>
          <w:spacing w:val="-2"/>
        </w:rPr>
        <w:t xml:space="preserve">Сумма задатка – </w:t>
      </w:r>
      <w:r w:rsidR="00A4317F" w:rsidRPr="00A20F8C">
        <w:rPr>
          <w:spacing w:val="-2"/>
        </w:rPr>
        <w:t>133 200</w:t>
      </w:r>
      <w:r w:rsidRPr="00A20F8C">
        <w:rPr>
          <w:spacing w:val="-2"/>
        </w:rPr>
        <w:t xml:space="preserve"> руб.</w:t>
      </w:r>
    </w:p>
    <w:p w:rsidR="00AC3CEA" w:rsidRPr="00A20F8C" w:rsidRDefault="00AC3CEA" w:rsidP="00AC3CEA">
      <w:pPr>
        <w:suppressAutoHyphens/>
        <w:ind w:firstLine="709"/>
        <w:jc w:val="both"/>
        <w:rPr>
          <w:spacing w:val="-2"/>
        </w:rPr>
      </w:pPr>
      <w:r w:rsidRPr="00A20F8C">
        <w:rPr>
          <w:spacing w:val="-2"/>
        </w:rPr>
        <w:t xml:space="preserve">Срок аренды 20 лет. </w:t>
      </w:r>
    </w:p>
    <w:p w:rsidR="00AC3CEA" w:rsidRPr="00B06372" w:rsidRDefault="00AC3CEA" w:rsidP="00AC3CEA">
      <w:pPr>
        <w:suppressAutoHyphens/>
        <w:ind w:firstLine="709"/>
        <w:jc w:val="both"/>
        <w:rPr>
          <w:spacing w:val="-2"/>
        </w:rPr>
      </w:pPr>
      <w:r w:rsidRPr="00B06372">
        <w:rPr>
          <w:spacing w:val="-2"/>
        </w:rPr>
        <w:t>1. Иные условия договора аренды:</w:t>
      </w:r>
    </w:p>
    <w:p w:rsidR="00AC3CEA" w:rsidRPr="00B06372" w:rsidRDefault="00AC3CEA" w:rsidP="00AC3CEA">
      <w:pPr>
        <w:suppressAutoHyphens/>
        <w:ind w:firstLine="709"/>
        <w:jc w:val="both"/>
        <w:rPr>
          <w:spacing w:val="-2"/>
        </w:rPr>
      </w:pPr>
      <w:r w:rsidRPr="00B06372">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AC3CEA" w:rsidRPr="00B06372" w:rsidRDefault="00AC3CEA" w:rsidP="00AC3CEA">
      <w:pPr>
        <w:suppressAutoHyphens/>
        <w:ind w:firstLine="709"/>
        <w:jc w:val="both"/>
        <w:rPr>
          <w:spacing w:val="-2"/>
        </w:rPr>
      </w:pPr>
      <w:r w:rsidRPr="00B06372">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AC3CEA" w:rsidRPr="00B06372" w:rsidRDefault="00AC3CEA" w:rsidP="00AC3CEA">
      <w:pPr>
        <w:suppressAutoHyphens/>
        <w:ind w:firstLine="709"/>
        <w:jc w:val="both"/>
        <w:rPr>
          <w:spacing w:val="-2"/>
        </w:rPr>
      </w:pPr>
      <w:r w:rsidRPr="00B06372">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AC3CEA" w:rsidRPr="00B06372" w:rsidRDefault="00AC3CEA" w:rsidP="00AC3CEA">
      <w:pPr>
        <w:suppressAutoHyphens/>
        <w:ind w:firstLine="709"/>
        <w:jc w:val="both"/>
        <w:rPr>
          <w:spacing w:val="-2"/>
        </w:rPr>
      </w:pPr>
      <w:r w:rsidRPr="00B06372">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AC3CEA" w:rsidRPr="00A20F8C" w:rsidRDefault="00AC3CEA" w:rsidP="000A66A0">
      <w:pPr>
        <w:suppressAutoHyphens/>
        <w:ind w:firstLine="709"/>
        <w:jc w:val="both"/>
        <w:rPr>
          <w:color w:val="FF0000"/>
          <w:spacing w:val="-2"/>
        </w:rPr>
      </w:pPr>
      <w:r w:rsidRPr="00B06372">
        <w:rPr>
          <w:spacing w:val="-2"/>
        </w:rPr>
        <w:t xml:space="preserve">1.3. </w:t>
      </w:r>
      <w:proofErr w:type="gramStart"/>
      <w:r w:rsidRPr="00B06372">
        <w:rPr>
          <w:spacing w:val="-2"/>
        </w:rPr>
        <w:t xml:space="preserve">Победитель аукциона или единственный принявший участие в аукционе его участник обязан соблюдать режим использования земельного </w:t>
      </w:r>
      <w:r w:rsidRPr="00B06372">
        <w:rPr>
          <w:spacing w:val="-2"/>
        </w:rPr>
        <w:lastRenderedPageBreak/>
        <w:t xml:space="preserve">участка, </w:t>
      </w:r>
      <w:r w:rsidR="00247C90" w:rsidRPr="00247C90">
        <w:rPr>
          <w:spacing w:val="-2"/>
        </w:rPr>
        <w:t>расположен</w:t>
      </w:r>
      <w:r w:rsidR="00247C90">
        <w:rPr>
          <w:spacing w:val="-2"/>
        </w:rPr>
        <w:t>ного</w:t>
      </w:r>
      <w:r w:rsidR="00247C90" w:rsidRPr="00247C90">
        <w:rPr>
          <w:spacing w:val="-2"/>
        </w:rPr>
        <w:t xml:space="preserve"> в границах с особым условием использования территории: </w:t>
      </w:r>
      <w:proofErr w:type="spellStart"/>
      <w:r w:rsidR="00247C90" w:rsidRPr="00247C90">
        <w:rPr>
          <w:spacing w:val="-2"/>
        </w:rPr>
        <w:t>приаэродромная</w:t>
      </w:r>
      <w:proofErr w:type="spellEnd"/>
      <w:r w:rsidR="00247C90" w:rsidRPr="00247C90">
        <w:rPr>
          <w:spacing w:val="-2"/>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00247C90" w:rsidRPr="00247C90">
        <w:rPr>
          <w:spacing w:val="-2"/>
        </w:rPr>
        <w:t>приаэродромной</w:t>
      </w:r>
      <w:proofErr w:type="spellEnd"/>
      <w:r w:rsidR="00247C90" w:rsidRPr="00247C90">
        <w:rPr>
          <w:spacing w:val="-2"/>
        </w:rPr>
        <w:t xml:space="preserve"> территории, 3 пояс ЗСО проектируемого водозабора</w:t>
      </w:r>
      <w:r w:rsidR="000A66A0">
        <w:rPr>
          <w:spacing w:val="-2"/>
        </w:rPr>
        <w:t>,</w:t>
      </w:r>
      <w:r w:rsidR="00247C90" w:rsidRPr="00247C90">
        <w:rPr>
          <w:spacing w:val="-2"/>
        </w:rPr>
        <w:t xml:space="preserve"> в границах охранной зоны инженерной коммуникаций:</w:t>
      </w:r>
      <w:proofErr w:type="gramEnd"/>
      <w:r w:rsidR="00247C90" w:rsidRPr="00247C90">
        <w:rPr>
          <w:spacing w:val="-2"/>
        </w:rPr>
        <w:t xml:space="preserve"> ЛЭП охранная зона (согласно </w:t>
      </w:r>
      <w:proofErr w:type="gramStart"/>
      <w:r w:rsidR="00247C90" w:rsidRPr="00247C90">
        <w:rPr>
          <w:spacing w:val="-2"/>
        </w:rPr>
        <w:t>архивной</w:t>
      </w:r>
      <w:proofErr w:type="gramEnd"/>
      <w:r w:rsidR="00247C90" w:rsidRPr="00247C90">
        <w:rPr>
          <w:spacing w:val="-2"/>
        </w:rPr>
        <w:t xml:space="preserve"> </w:t>
      </w:r>
      <w:proofErr w:type="spellStart"/>
      <w:r w:rsidR="00247C90" w:rsidRPr="00247C90">
        <w:rPr>
          <w:spacing w:val="-2"/>
        </w:rPr>
        <w:t>топосъемке</w:t>
      </w:r>
      <w:proofErr w:type="spellEnd"/>
      <w:r w:rsidR="00247C90" w:rsidRPr="00247C90">
        <w:rPr>
          <w:spacing w:val="-2"/>
        </w:rPr>
        <w:t>).</w:t>
      </w:r>
    </w:p>
    <w:p w:rsidR="00AC3CEA" w:rsidRPr="00B06372" w:rsidRDefault="00AC3CEA" w:rsidP="00AC3CEA">
      <w:pPr>
        <w:suppressAutoHyphens/>
        <w:ind w:firstLine="709"/>
        <w:jc w:val="both"/>
        <w:rPr>
          <w:spacing w:val="-2"/>
        </w:rPr>
      </w:pPr>
      <w:r w:rsidRPr="00B06372">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AC3CEA" w:rsidRDefault="00AC3CEA" w:rsidP="00247C90">
      <w:pPr>
        <w:suppressAutoHyphens/>
        <w:ind w:firstLine="709"/>
        <w:jc w:val="both"/>
        <w:rPr>
          <w:spacing w:val="-2"/>
        </w:rPr>
      </w:pPr>
      <w:r w:rsidRPr="00247C90">
        <w:rPr>
          <w:spacing w:val="-2"/>
        </w:rPr>
        <w:t>1) Водоснабжение объекта обеспечивается подключением (технологическим присоединением) к сетям водоснабжения.</w:t>
      </w:r>
      <w:r w:rsidR="00247C90">
        <w:rPr>
          <w:spacing w:val="-2"/>
        </w:rPr>
        <w:t xml:space="preserve"> </w:t>
      </w:r>
    </w:p>
    <w:p w:rsidR="00D274CE" w:rsidRDefault="00247C90" w:rsidP="00D274CE">
      <w:pPr>
        <w:suppressAutoHyphens/>
        <w:ind w:firstLine="709"/>
        <w:jc w:val="both"/>
        <w:rPr>
          <w:spacing w:val="-2"/>
        </w:rPr>
      </w:pPr>
      <w:r>
        <w:rPr>
          <w:spacing w:val="-2"/>
        </w:rPr>
        <w:t>Максимальная нагрузка в точке подключения к сетям водоснабжения: 0,748 м³/</w:t>
      </w:r>
      <w:proofErr w:type="spellStart"/>
      <w:r>
        <w:rPr>
          <w:spacing w:val="-2"/>
        </w:rPr>
        <w:t>сут</w:t>
      </w:r>
      <w:proofErr w:type="spellEnd"/>
      <w:r>
        <w:rPr>
          <w:spacing w:val="-2"/>
        </w:rPr>
        <w:t>.</w:t>
      </w:r>
    </w:p>
    <w:p w:rsidR="00247C90" w:rsidRPr="00247C90" w:rsidRDefault="00247C90" w:rsidP="00247C90">
      <w:pPr>
        <w:suppressAutoHyphens/>
        <w:ind w:firstLine="709"/>
        <w:jc w:val="both"/>
        <w:rPr>
          <w:spacing w:val="-2"/>
        </w:rPr>
      </w:pPr>
      <w:r>
        <w:rPr>
          <w:spacing w:val="-2"/>
        </w:rPr>
        <w:t>Объект отсутствует в схеме водоснабжения и водоотведения города Краснодара и инвестиционной программе ООО «Краснодар Водоканал» по реконструкции, модернизации и развитию систем водоснабжения и водоотведения г. Краснодара на 2014 – 2019 годы. Плата за подключение будет определена исходя</w:t>
      </w:r>
      <w:r w:rsidR="00D274CE">
        <w:rPr>
          <w:spacing w:val="-2"/>
        </w:rPr>
        <w:t xml:space="preserve"> из установленных ставок тарифов за подключение объектов капитального строительства к централизованным системам холодного водоснабжения и водоотведения на 2014 – 2019 гг. после представления Заказчиком исходных данных. Ставки тарифов за подключение установлены постановлением администрации МО город Краснодар от 18 ноября 2016 г.                  № 5725.</w:t>
      </w:r>
    </w:p>
    <w:p w:rsidR="00AC3CEA" w:rsidRPr="00247C90" w:rsidRDefault="00AC3CEA" w:rsidP="00AC3CEA">
      <w:pPr>
        <w:suppressAutoHyphens/>
        <w:ind w:firstLine="709"/>
        <w:jc w:val="both"/>
        <w:rPr>
          <w:spacing w:val="-2"/>
        </w:rPr>
      </w:pPr>
      <w:r w:rsidRPr="00247C90">
        <w:rPr>
          <w:spacing w:val="-2"/>
        </w:rPr>
        <w:t>Условия подключения объекта капитального строительства к сетям водоснабжения действительны три года.</w:t>
      </w:r>
    </w:p>
    <w:p w:rsidR="00AC3CEA" w:rsidRPr="003F1E53" w:rsidRDefault="00AC3CEA" w:rsidP="00AC3CEA">
      <w:pPr>
        <w:suppressAutoHyphens/>
        <w:ind w:firstLine="709"/>
        <w:jc w:val="both"/>
        <w:rPr>
          <w:spacing w:val="-2"/>
        </w:rPr>
      </w:pPr>
      <w:r w:rsidRPr="003F1E53">
        <w:rPr>
          <w:spacing w:val="-2"/>
        </w:rPr>
        <w:t xml:space="preserve">2) Водоотведение (канализация) объекта. В данном районе сети водоотведения </w:t>
      </w:r>
      <w:r w:rsidR="003F1E53" w:rsidRPr="003F1E53">
        <w:rPr>
          <w:spacing w:val="-2"/>
        </w:rPr>
        <w:t>ООО «УК</w:t>
      </w:r>
      <w:r w:rsidRPr="003F1E53">
        <w:rPr>
          <w:spacing w:val="-2"/>
        </w:rPr>
        <w:t xml:space="preserve"> «</w:t>
      </w:r>
      <w:r w:rsidR="003F1E53" w:rsidRPr="003F1E53">
        <w:rPr>
          <w:spacing w:val="-2"/>
        </w:rPr>
        <w:t>Коммуникации</w:t>
      </w:r>
      <w:r w:rsidRPr="003F1E53">
        <w:rPr>
          <w:spacing w:val="-2"/>
        </w:rPr>
        <w:t>» отсутствуют.</w:t>
      </w:r>
    </w:p>
    <w:p w:rsidR="00AC3CEA" w:rsidRPr="00D274CE" w:rsidRDefault="00AC3CEA" w:rsidP="00AC3CEA">
      <w:pPr>
        <w:suppressAutoHyphens/>
        <w:ind w:firstLine="709"/>
        <w:jc w:val="both"/>
        <w:rPr>
          <w:spacing w:val="-2"/>
        </w:rPr>
      </w:pPr>
      <w:r w:rsidRPr="00D274CE">
        <w:rPr>
          <w:spacing w:val="-2"/>
        </w:rPr>
        <w:t xml:space="preserve">3) </w:t>
      </w:r>
      <w:r w:rsidR="00D274CE" w:rsidRPr="00D274CE">
        <w:rPr>
          <w:spacing w:val="-2"/>
        </w:rPr>
        <w:t xml:space="preserve">Организации, занимающиеся эксплуатацией сетей </w:t>
      </w:r>
      <w:r w:rsidR="00D274CE">
        <w:rPr>
          <w:spacing w:val="-2"/>
        </w:rPr>
        <w:t>теплоснабжения</w:t>
      </w:r>
      <w:r w:rsidR="00D274CE" w:rsidRPr="00D274CE">
        <w:rPr>
          <w:spacing w:val="-2"/>
        </w:rPr>
        <w:t>, отсутствуют.</w:t>
      </w:r>
    </w:p>
    <w:p w:rsidR="00AC3CEA" w:rsidRPr="00D274CE" w:rsidRDefault="00AC3CEA" w:rsidP="00AC3CEA">
      <w:pPr>
        <w:suppressAutoHyphens/>
        <w:ind w:firstLine="709"/>
        <w:jc w:val="both"/>
        <w:rPr>
          <w:spacing w:val="-2"/>
        </w:rPr>
      </w:pPr>
      <w:r w:rsidRPr="00D274CE">
        <w:rPr>
          <w:spacing w:val="-2"/>
        </w:rPr>
        <w:t xml:space="preserve">4) </w:t>
      </w:r>
      <w:r w:rsidR="00D274CE" w:rsidRPr="00D274CE">
        <w:rPr>
          <w:spacing w:val="-2"/>
        </w:rPr>
        <w:t xml:space="preserve">Организации, занимающиеся эксплуатацией сетей </w:t>
      </w:r>
      <w:r w:rsidRPr="00D274CE">
        <w:rPr>
          <w:spacing w:val="-2"/>
        </w:rPr>
        <w:t>газо</w:t>
      </w:r>
      <w:r w:rsidR="00D274CE" w:rsidRPr="00D274CE">
        <w:rPr>
          <w:spacing w:val="-2"/>
        </w:rPr>
        <w:t>снабжения, отсутствуют</w:t>
      </w:r>
      <w:r w:rsidRPr="00D274CE">
        <w:rPr>
          <w:spacing w:val="-2"/>
        </w:rPr>
        <w:t>.</w:t>
      </w:r>
      <w:r w:rsidR="00D274CE" w:rsidRPr="00D274CE">
        <w:rPr>
          <w:spacing w:val="-2"/>
        </w:rPr>
        <w:t xml:space="preserve"> </w:t>
      </w:r>
    </w:p>
    <w:p w:rsidR="00AC3CEA" w:rsidRPr="00B06372" w:rsidRDefault="00AC3CEA" w:rsidP="00AC3CEA">
      <w:pPr>
        <w:suppressAutoHyphens/>
        <w:ind w:firstLine="709"/>
        <w:jc w:val="both"/>
        <w:rPr>
          <w:spacing w:val="-2"/>
        </w:rPr>
      </w:pPr>
      <w:r w:rsidRPr="00B06372">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AC3CEA" w:rsidRPr="00B06372" w:rsidRDefault="00AC3CEA" w:rsidP="00AC3CEA">
      <w:pPr>
        <w:suppressAutoHyphens/>
        <w:ind w:firstLine="709"/>
        <w:jc w:val="both"/>
        <w:rPr>
          <w:spacing w:val="-2"/>
        </w:rPr>
      </w:pPr>
      <w:r w:rsidRPr="00B06372">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8664B1" w:rsidRDefault="00AC3CEA" w:rsidP="00230D9C">
      <w:pPr>
        <w:suppressAutoHyphens/>
        <w:ind w:firstLine="709"/>
        <w:jc w:val="both"/>
        <w:rPr>
          <w:spacing w:val="-2"/>
        </w:rPr>
      </w:pPr>
      <w:r w:rsidRPr="00B06372">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230D9C" w:rsidRDefault="00230D9C" w:rsidP="00230D9C">
      <w:pPr>
        <w:suppressAutoHyphens/>
        <w:ind w:firstLine="709"/>
        <w:jc w:val="both"/>
        <w:rPr>
          <w:spacing w:val="-2"/>
        </w:rPr>
      </w:pPr>
    </w:p>
    <w:p w:rsidR="00230D9C" w:rsidRPr="00230D9C" w:rsidRDefault="00230D9C" w:rsidP="00230D9C">
      <w:pPr>
        <w:suppressAutoHyphens/>
        <w:ind w:firstLine="709"/>
        <w:jc w:val="both"/>
        <w:rPr>
          <w:spacing w:val="-2"/>
        </w:rPr>
      </w:pPr>
    </w:p>
    <w:p w:rsidR="00D274CE" w:rsidRPr="00D274CE" w:rsidRDefault="00D274CE" w:rsidP="00D274CE">
      <w:pPr>
        <w:tabs>
          <w:tab w:val="left" w:pos="4358"/>
        </w:tabs>
        <w:ind w:firstLine="709"/>
        <w:jc w:val="both"/>
        <w:rPr>
          <w:color w:val="000000"/>
        </w:rPr>
      </w:pPr>
      <w:r w:rsidRPr="00D274CE">
        <w:rPr>
          <w:b/>
          <w:color w:val="000000"/>
        </w:rPr>
        <w:lastRenderedPageBreak/>
        <w:t>ЛОТ № 98</w:t>
      </w:r>
      <w:r>
        <w:rPr>
          <w:b/>
          <w:color w:val="000000"/>
        </w:rPr>
        <w:t>1</w:t>
      </w:r>
      <w:r w:rsidRPr="00D274CE">
        <w:rPr>
          <w:b/>
          <w:color w:val="000000"/>
        </w:rPr>
        <w:t>-З</w:t>
      </w:r>
      <w:r w:rsidRPr="00D274CE">
        <w:rPr>
          <w:color w:val="000000"/>
        </w:rPr>
        <w:t xml:space="preserve"> Право заключения договора аренды земельного участка, расположенного по адресу: Краснодарский край, г. Краснодар,                                п. Индустри</w:t>
      </w:r>
      <w:r>
        <w:rPr>
          <w:color w:val="000000"/>
        </w:rPr>
        <w:t>альный, проезд Стабильный, уч. 6</w:t>
      </w:r>
      <w:r w:rsidRPr="00D274CE">
        <w:rPr>
          <w:color w:val="000000"/>
        </w:rPr>
        <w:t xml:space="preserve"> общей площадью 800 кв.м, форма собственности: неразграниченная, категория земель: земли населённых пунктов, с кадастровым номером 23:43:01250</w:t>
      </w:r>
      <w:r w:rsidR="006F77FA">
        <w:rPr>
          <w:color w:val="000000"/>
        </w:rPr>
        <w:t>33:18</w:t>
      </w:r>
      <w:r w:rsidRPr="00D274CE">
        <w:rPr>
          <w:color w:val="000000"/>
        </w:rPr>
        <w:t>.</w:t>
      </w:r>
    </w:p>
    <w:p w:rsidR="00D274CE" w:rsidRPr="00D274CE" w:rsidRDefault="00D274CE" w:rsidP="00D274CE">
      <w:pPr>
        <w:tabs>
          <w:tab w:val="left" w:pos="4358"/>
        </w:tabs>
        <w:ind w:firstLine="709"/>
        <w:jc w:val="both"/>
        <w:rPr>
          <w:color w:val="000000"/>
        </w:rPr>
      </w:pPr>
      <w:r w:rsidRPr="00D274CE">
        <w:rPr>
          <w:color w:val="000000"/>
        </w:rPr>
        <w:t xml:space="preserve">Разрешённое использование земельного участка: </w:t>
      </w:r>
      <w:proofErr w:type="gramStart"/>
      <w:r w:rsidRPr="00D274CE">
        <w:rPr>
          <w:color w:val="000000"/>
        </w:rPr>
        <w:t>для</w:t>
      </w:r>
      <w:proofErr w:type="gramEnd"/>
      <w:r w:rsidRPr="00D274CE">
        <w:rPr>
          <w:color w:val="000000"/>
        </w:rPr>
        <w:t xml:space="preserve"> индивидуального жилищного строительства.</w:t>
      </w:r>
    </w:p>
    <w:p w:rsidR="00D274CE" w:rsidRPr="00D274CE" w:rsidRDefault="00D274CE" w:rsidP="000A66A0">
      <w:pPr>
        <w:tabs>
          <w:tab w:val="left" w:pos="4358"/>
        </w:tabs>
        <w:ind w:firstLine="709"/>
        <w:jc w:val="both"/>
        <w:rPr>
          <w:color w:val="000000"/>
        </w:rPr>
      </w:pPr>
      <w:r w:rsidRPr="00D274CE">
        <w:rPr>
          <w:color w:val="000000"/>
        </w:rPr>
        <w:t xml:space="preserve">Земельный участок расположен в границах с особым условием использования территории: </w:t>
      </w:r>
      <w:proofErr w:type="spellStart"/>
      <w:r w:rsidRPr="00D274CE">
        <w:rPr>
          <w:color w:val="000000"/>
        </w:rPr>
        <w:t>приаэродромная</w:t>
      </w:r>
      <w:proofErr w:type="spellEnd"/>
      <w:r w:rsidRPr="00D274CE">
        <w:rPr>
          <w:color w:val="000000"/>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D274CE">
        <w:rPr>
          <w:color w:val="000000"/>
        </w:rPr>
        <w:t>приаэродромной</w:t>
      </w:r>
      <w:proofErr w:type="spellEnd"/>
      <w:r w:rsidRPr="00D274CE">
        <w:rPr>
          <w:color w:val="000000"/>
        </w:rPr>
        <w:t xml:space="preserve"> территории, 3 пояс ЗСО проектируемого водозабора</w:t>
      </w:r>
      <w:r w:rsidR="000A66A0">
        <w:rPr>
          <w:color w:val="000000"/>
        </w:rPr>
        <w:t xml:space="preserve">, </w:t>
      </w:r>
      <w:r w:rsidRPr="00D274CE">
        <w:rPr>
          <w:color w:val="000000"/>
        </w:rPr>
        <w:t xml:space="preserve">в границах охранной зоны инженерной коммуникаций: ЛЭП охранная зона (согласно </w:t>
      </w:r>
      <w:proofErr w:type="gramStart"/>
      <w:r w:rsidRPr="00D274CE">
        <w:rPr>
          <w:color w:val="000000"/>
        </w:rPr>
        <w:t>архивной</w:t>
      </w:r>
      <w:proofErr w:type="gramEnd"/>
      <w:r w:rsidRPr="00D274CE">
        <w:rPr>
          <w:color w:val="000000"/>
        </w:rPr>
        <w:t xml:space="preserve"> </w:t>
      </w:r>
      <w:proofErr w:type="spellStart"/>
      <w:r w:rsidRPr="00D274CE">
        <w:rPr>
          <w:color w:val="000000"/>
        </w:rPr>
        <w:t>топосъемке</w:t>
      </w:r>
      <w:proofErr w:type="spellEnd"/>
      <w:r w:rsidRPr="00D274CE">
        <w:rPr>
          <w:color w:val="000000"/>
        </w:rPr>
        <w:t>).</w:t>
      </w:r>
    </w:p>
    <w:p w:rsidR="00D274CE" w:rsidRPr="00D274CE" w:rsidRDefault="00D274CE" w:rsidP="00D274CE">
      <w:pPr>
        <w:tabs>
          <w:tab w:val="left" w:pos="4358"/>
        </w:tabs>
        <w:ind w:firstLine="709"/>
        <w:jc w:val="both"/>
        <w:rPr>
          <w:color w:val="000000"/>
        </w:rPr>
      </w:pPr>
      <w:r w:rsidRPr="00D274CE">
        <w:rPr>
          <w:color w:val="000000"/>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D274CE" w:rsidRPr="00D274CE" w:rsidRDefault="00D274CE" w:rsidP="00D274CE">
      <w:pPr>
        <w:tabs>
          <w:tab w:val="left" w:pos="4358"/>
        </w:tabs>
        <w:ind w:firstLine="709"/>
        <w:jc w:val="both"/>
        <w:rPr>
          <w:color w:val="000000"/>
        </w:rPr>
      </w:pPr>
      <w:r w:rsidRPr="00D274CE">
        <w:rPr>
          <w:color w:val="000000"/>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D274CE" w:rsidRPr="00D274CE" w:rsidRDefault="00D274CE" w:rsidP="00D274CE">
      <w:pPr>
        <w:tabs>
          <w:tab w:val="left" w:pos="4358"/>
        </w:tabs>
        <w:ind w:firstLine="709"/>
        <w:jc w:val="both"/>
        <w:rPr>
          <w:color w:val="000000"/>
        </w:rPr>
      </w:pPr>
      <w:r w:rsidRPr="00D274CE">
        <w:rPr>
          <w:color w:val="000000"/>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D274CE" w:rsidRPr="00D274CE" w:rsidRDefault="00D274CE" w:rsidP="00D274CE">
      <w:pPr>
        <w:tabs>
          <w:tab w:val="left" w:pos="4358"/>
        </w:tabs>
        <w:ind w:firstLine="709"/>
        <w:jc w:val="both"/>
        <w:rPr>
          <w:color w:val="000000"/>
        </w:rPr>
      </w:pPr>
      <w:r w:rsidRPr="00D274CE">
        <w:rPr>
          <w:color w:val="000000"/>
        </w:rPr>
        <w:t>Минимальный отступ навесов, беседок, мангалов, вольеров от границ смежных земельных участков − 1 метр.</w:t>
      </w:r>
    </w:p>
    <w:p w:rsidR="00D274CE" w:rsidRPr="00D274CE" w:rsidRDefault="00D274CE" w:rsidP="00D274CE">
      <w:pPr>
        <w:tabs>
          <w:tab w:val="left" w:pos="4358"/>
        </w:tabs>
        <w:ind w:firstLine="709"/>
        <w:jc w:val="both"/>
        <w:rPr>
          <w:color w:val="000000"/>
        </w:rPr>
      </w:pPr>
      <w:r w:rsidRPr="00D274CE">
        <w:rPr>
          <w:color w:val="000000"/>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D274CE" w:rsidRPr="00D274CE" w:rsidRDefault="00D274CE" w:rsidP="00D274CE">
      <w:pPr>
        <w:tabs>
          <w:tab w:val="left" w:pos="4358"/>
        </w:tabs>
        <w:ind w:firstLine="709"/>
        <w:jc w:val="both"/>
        <w:rPr>
          <w:color w:val="000000"/>
        </w:rPr>
      </w:pPr>
      <w:r w:rsidRPr="00D274CE">
        <w:rPr>
          <w:color w:val="000000"/>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D274CE" w:rsidRPr="00D274CE" w:rsidRDefault="00D274CE" w:rsidP="00D274CE">
      <w:pPr>
        <w:tabs>
          <w:tab w:val="left" w:pos="4358"/>
        </w:tabs>
        <w:ind w:firstLine="709"/>
        <w:jc w:val="both"/>
        <w:rPr>
          <w:color w:val="000000"/>
        </w:rPr>
      </w:pPr>
      <w:r w:rsidRPr="00D274CE">
        <w:rPr>
          <w:color w:val="000000"/>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D274CE" w:rsidRPr="00D274CE" w:rsidRDefault="00D274CE" w:rsidP="00D274CE">
      <w:pPr>
        <w:tabs>
          <w:tab w:val="left" w:pos="4358"/>
        </w:tabs>
        <w:ind w:firstLine="709"/>
        <w:jc w:val="both"/>
        <w:rPr>
          <w:color w:val="000000"/>
        </w:rPr>
      </w:pPr>
      <w:r w:rsidRPr="00D274CE">
        <w:rPr>
          <w:color w:val="000000"/>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D274CE" w:rsidRPr="00D274CE" w:rsidRDefault="00D274CE" w:rsidP="00D274CE">
      <w:pPr>
        <w:tabs>
          <w:tab w:val="left" w:pos="4358"/>
        </w:tabs>
        <w:ind w:firstLine="709"/>
        <w:jc w:val="both"/>
        <w:rPr>
          <w:color w:val="000000"/>
        </w:rPr>
      </w:pPr>
      <w:r w:rsidRPr="00D274CE">
        <w:rPr>
          <w:color w:val="000000"/>
        </w:rPr>
        <w:t>Максимальный процент застройки земельного участка − 50%.</w:t>
      </w:r>
    </w:p>
    <w:p w:rsidR="00D274CE" w:rsidRPr="00D274CE" w:rsidRDefault="00D274CE" w:rsidP="00D274CE">
      <w:pPr>
        <w:tabs>
          <w:tab w:val="left" w:pos="4358"/>
        </w:tabs>
        <w:ind w:firstLine="709"/>
        <w:jc w:val="both"/>
        <w:rPr>
          <w:color w:val="000000"/>
        </w:rPr>
      </w:pPr>
      <w:r w:rsidRPr="00D274CE">
        <w:rPr>
          <w:color w:val="000000"/>
        </w:rPr>
        <w:t>Минимальная ширина земельного участка – 8 метров.</w:t>
      </w:r>
    </w:p>
    <w:p w:rsidR="00D274CE" w:rsidRPr="00D274CE" w:rsidRDefault="00D274CE" w:rsidP="00D274CE">
      <w:pPr>
        <w:tabs>
          <w:tab w:val="left" w:pos="4358"/>
        </w:tabs>
        <w:ind w:firstLine="709"/>
        <w:jc w:val="both"/>
        <w:rPr>
          <w:color w:val="000000"/>
        </w:rPr>
      </w:pPr>
      <w:r w:rsidRPr="00D274CE">
        <w:rPr>
          <w:color w:val="000000"/>
        </w:rPr>
        <w:t>Начальная цена аукциона (начальная рыночная величина годовой              арендной платы) – 148 000 руб.</w:t>
      </w:r>
    </w:p>
    <w:p w:rsidR="00D274CE" w:rsidRPr="00D274CE" w:rsidRDefault="00D274CE" w:rsidP="00D274CE">
      <w:pPr>
        <w:tabs>
          <w:tab w:val="left" w:pos="4358"/>
        </w:tabs>
        <w:ind w:firstLine="709"/>
        <w:jc w:val="both"/>
        <w:rPr>
          <w:color w:val="000000"/>
        </w:rPr>
      </w:pPr>
      <w:r w:rsidRPr="00D274CE">
        <w:rPr>
          <w:color w:val="000000"/>
        </w:rPr>
        <w:t>Шаг аукциона – 4 440 руб.</w:t>
      </w:r>
    </w:p>
    <w:p w:rsidR="00D274CE" w:rsidRPr="00D274CE" w:rsidRDefault="00D274CE" w:rsidP="00D274CE">
      <w:pPr>
        <w:tabs>
          <w:tab w:val="left" w:pos="4358"/>
        </w:tabs>
        <w:ind w:firstLine="709"/>
        <w:jc w:val="both"/>
        <w:rPr>
          <w:color w:val="000000"/>
        </w:rPr>
      </w:pPr>
      <w:r w:rsidRPr="00D274CE">
        <w:rPr>
          <w:color w:val="000000"/>
        </w:rPr>
        <w:t>Сумма задатка – 133 200 руб.</w:t>
      </w:r>
    </w:p>
    <w:p w:rsidR="00D274CE" w:rsidRPr="00D274CE" w:rsidRDefault="00D274CE" w:rsidP="00D274CE">
      <w:pPr>
        <w:tabs>
          <w:tab w:val="left" w:pos="4358"/>
        </w:tabs>
        <w:ind w:firstLine="709"/>
        <w:jc w:val="both"/>
        <w:rPr>
          <w:color w:val="000000"/>
        </w:rPr>
      </w:pPr>
      <w:r w:rsidRPr="00D274CE">
        <w:rPr>
          <w:color w:val="000000"/>
        </w:rPr>
        <w:t xml:space="preserve">Срок аренды 20 лет. </w:t>
      </w:r>
    </w:p>
    <w:p w:rsidR="00D274CE" w:rsidRPr="00D274CE" w:rsidRDefault="00D274CE" w:rsidP="00D274CE">
      <w:pPr>
        <w:tabs>
          <w:tab w:val="left" w:pos="4358"/>
        </w:tabs>
        <w:ind w:firstLine="709"/>
        <w:jc w:val="both"/>
        <w:rPr>
          <w:color w:val="000000"/>
        </w:rPr>
      </w:pPr>
      <w:r w:rsidRPr="00D274CE">
        <w:rPr>
          <w:color w:val="000000"/>
        </w:rPr>
        <w:t>1. Иные условия договора аренды:</w:t>
      </w:r>
    </w:p>
    <w:p w:rsidR="00D274CE" w:rsidRPr="00D274CE" w:rsidRDefault="00D274CE" w:rsidP="00D274CE">
      <w:pPr>
        <w:tabs>
          <w:tab w:val="left" w:pos="4358"/>
        </w:tabs>
        <w:ind w:firstLine="709"/>
        <w:jc w:val="both"/>
        <w:rPr>
          <w:color w:val="000000"/>
        </w:rPr>
      </w:pPr>
      <w:r w:rsidRPr="00D274CE">
        <w:rPr>
          <w:color w:val="000000"/>
        </w:rPr>
        <w:lastRenderedPageBreak/>
        <w:t xml:space="preserve">1.1. По результатам аукциона на право заключения договора аренды земельного участка определяется ежегодный размер арендной платы. </w:t>
      </w:r>
    </w:p>
    <w:p w:rsidR="00D274CE" w:rsidRPr="00D274CE" w:rsidRDefault="00D274CE" w:rsidP="00D274CE">
      <w:pPr>
        <w:tabs>
          <w:tab w:val="left" w:pos="4358"/>
        </w:tabs>
        <w:ind w:firstLine="709"/>
        <w:jc w:val="both"/>
        <w:rPr>
          <w:color w:val="000000"/>
        </w:rPr>
      </w:pPr>
      <w:r w:rsidRPr="00D274CE">
        <w:rPr>
          <w:color w:val="000000"/>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D274CE" w:rsidRPr="00D274CE" w:rsidRDefault="00D274CE" w:rsidP="00D274CE">
      <w:pPr>
        <w:tabs>
          <w:tab w:val="left" w:pos="4358"/>
        </w:tabs>
        <w:ind w:firstLine="709"/>
        <w:jc w:val="both"/>
        <w:rPr>
          <w:color w:val="000000"/>
        </w:rPr>
      </w:pPr>
      <w:r w:rsidRPr="00D274CE">
        <w:rPr>
          <w:color w:val="000000"/>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D274CE" w:rsidRPr="00D274CE" w:rsidRDefault="00D274CE" w:rsidP="00D274CE">
      <w:pPr>
        <w:tabs>
          <w:tab w:val="left" w:pos="4358"/>
        </w:tabs>
        <w:ind w:firstLine="709"/>
        <w:jc w:val="both"/>
        <w:rPr>
          <w:color w:val="000000"/>
        </w:rPr>
      </w:pPr>
      <w:r w:rsidRPr="00D274CE">
        <w:rPr>
          <w:color w:val="000000"/>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D274CE" w:rsidRPr="00D274CE" w:rsidRDefault="00D274CE" w:rsidP="000A66A0">
      <w:pPr>
        <w:tabs>
          <w:tab w:val="left" w:pos="4358"/>
        </w:tabs>
        <w:ind w:firstLine="709"/>
        <w:jc w:val="both"/>
        <w:rPr>
          <w:color w:val="000000"/>
        </w:rPr>
      </w:pPr>
      <w:r w:rsidRPr="00D274CE">
        <w:rPr>
          <w:color w:val="000000"/>
        </w:rPr>
        <w:t xml:space="preserve">1.3. </w:t>
      </w:r>
      <w:proofErr w:type="gramStart"/>
      <w:r w:rsidRPr="00D274CE">
        <w:rPr>
          <w:color w:val="000000"/>
        </w:rPr>
        <w:t xml:space="preserve">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Pr="00D274CE">
        <w:rPr>
          <w:color w:val="000000"/>
        </w:rPr>
        <w:t>приаэродромная</w:t>
      </w:r>
      <w:proofErr w:type="spellEnd"/>
      <w:r w:rsidRPr="00D274CE">
        <w:rPr>
          <w:color w:val="000000"/>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D274CE">
        <w:rPr>
          <w:color w:val="000000"/>
        </w:rPr>
        <w:t>приаэродромной</w:t>
      </w:r>
      <w:proofErr w:type="spellEnd"/>
      <w:r w:rsidRPr="00D274CE">
        <w:rPr>
          <w:color w:val="000000"/>
        </w:rPr>
        <w:t xml:space="preserve"> территории, 3 пояс ЗСО проектируемого водозабора</w:t>
      </w:r>
      <w:r w:rsidR="000A66A0">
        <w:rPr>
          <w:color w:val="000000"/>
        </w:rPr>
        <w:t xml:space="preserve">, </w:t>
      </w:r>
      <w:r w:rsidRPr="00D274CE">
        <w:rPr>
          <w:color w:val="000000"/>
        </w:rPr>
        <w:t>в границах охранной зоны инженерной коммуникаций:</w:t>
      </w:r>
      <w:proofErr w:type="gramEnd"/>
      <w:r w:rsidRPr="00D274CE">
        <w:rPr>
          <w:color w:val="000000"/>
        </w:rPr>
        <w:t xml:space="preserve"> ЛЭП охранная зона (согласно </w:t>
      </w:r>
      <w:proofErr w:type="gramStart"/>
      <w:r w:rsidRPr="00D274CE">
        <w:rPr>
          <w:color w:val="000000"/>
        </w:rPr>
        <w:t>архивной</w:t>
      </w:r>
      <w:proofErr w:type="gramEnd"/>
      <w:r w:rsidRPr="00D274CE">
        <w:rPr>
          <w:color w:val="000000"/>
        </w:rPr>
        <w:t xml:space="preserve"> </w:t>
      </w:r>
      <w:proofErr w:type="spellStart"/>
      <w:r w:rsidRPr="00D274CE">
        <w:rPr>
          <w:color w:val="000000"/>
        </w:rPr>
        <w:t>топосъемке</w:t>
      </w:r>
      <w:proofErr w:type="spellEnd"/>
      <w:r w:rsidRPr="00D274CE">
        <w:rPr>
          <w:color w:val="000000"/>
        </w:rPr>
        <w:t>).</w:t>
      </w:r>
    </w:p>
    <w:p w:rsidR="00D274CE" w:rsidRPr="00D274CE" w:rsidRDefault="00D274CE" w:rsidP="00D274CE">
      <w:pPr>
        <w:tabs>
          <w:tab w:val="left" w:pos="4358"/>
        </w:tabs>
        <w:ind w:firstLine="709"/>
        <w:jc w:val="both"/>
        <w:rPr>
          <w:color w:val="000000"/>
        </w:rPr>
      </w:pPr>
      <w:r w:rsidRPr="00D274CE">
        <w:rPr>
          <w:color w:val="000000"/>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D274CE" w:rsidRPr="00D274CE" w:rsidRDefault="00D274CE" w:rsidP="00D274CE">
      <w:pPr>
        <w:tabs>
          <w:tab w:val="left" w:pos="4358"/>
        </w:tabs>
        <w:ind w:firstLine="709"/>
        <w:jc w:val="both"/>
        <w:rPr>
          <w:color w:val="000000"/>
        </w:rPr>
      </w:pPr>
      <w:r w:rsidRPr="00D274CE">
        <w:rPr>
          <w:color w:val="000000"/>
        </w:rPr>
        <w:t xml:space="preserve">1) Водоснабжение объекта обеспечивается подключением (технологическим присоединением) к сетям водоснабжения. </w:t>
      </w:r>
    </w:p>
    <w:p w:rsidR="00D274CE" w:rsidRPr="00D274CE" w:rsidRDefault="00D274CE" w:rsidP="00D274CE">
      <w:pPr>
        <w:tabs>
          <w:tab w:val="left" w:pos="4358"/>
        </w:tabs>
        <w:ind w:firstLine="709"/>
        <w:jc w:val="both"/>
        <w:rPr>
          <w:color w:val="000000"/>
        </w:rPr>
      </w:pPr>
      <w:r w:rsidRPr="00D274CE">
        <w:rPr>
          <w:color w:val="000000"/>
        </w:rPr>
        <w:t>Максимальная нагрузка в точке подключения к сетям водоснабжения: 0,748 м³/</w:t>
      </w:r>
      <w:proofErr w:type="spellStart"/>
      <w:r w:rsidRPr="00D274CE">
        <w:rPr>
          <w:color w:val="000000"/>
        </w:rPr>
        <w:t>сут</w:t>
      </w:r>
      <w:proofErr w:type="spellEnd"/>
      <w:r w:rsidRPr="00D274CE">
        <w:rPr>
          <w:color w:val="000000"/>
        </w:rPr>
        <w:t>.</w:t>
      </w:r>
    </w:p>
    <w:p w:rsidR="00D274CE" w:rsidRPr="00D274CE" w:rsidRDefault="00D274CE" w:rsidP="00D274CE">
      <w:pPr>
        <w:tabs>
          <w:tab w:val="left" w:pos="4358"/>
        </w:tabs>
        <w:ind w:firstLine="709"/>
        <w:jc w:val="both"/>
        <w:rPr>
          <w:color w:val="000000"/>
        </w:rPr>
      </w:pPr>
      <w:r w:rsidRPr="00D274CE">
        <w:rPr>
          <w:color w:val="000000"/>
        </w:rPr>
        <w:t>Объект отсутствует в схеме водоснабжения и водоотведения города Краснодара и инвестиционной программе ООО «Краснодар Водоканал» по реконструкции, модернизации и развитию систем водоснабжения и водоотведения г. Краснодара на 2014 – 2019 годы. Плата за подключение будет определена исходя из установленных ставок тарифов за подключение объектов капитального строительства к централизованным системам холодного водоснабжения и водоотведения на 2014 – 2019 гг. после представления Заказчиком исходных данных. Ставки тарифов за подключение установлены постановлением администрации МО город Краснодар от 18 ноября 2016 г.                  № 5725.</w:t>
      </w:r>
    </w:p>
    <w:p w:rsidR="00D274CE" w:rsidRPr="00D274CE" w:rsidRDefault="00D274CE" w:rsidP="00D274CE">
      <w:pPr>
        <w:tabs>
          <w:tab w:val="left" w:pos="4358"/>
        </w:tabs>
        <w:ind w:firstLine="709"/>
        <w:jc w:val="both"/>
        <w:rPr>
          <w:color w:val="000000"/>
        </w:rPr>
      </w:pPr>
      <w:r w:rsidRPr="00D274CE">
        <w:rPr>
          <w:color w:val="000000"/>
        </w:rPr>
        <w:t>Условия подключения объекта капитального строительства к сетям водоснабжения действительны три года.</w:t>
      </w:r>
    </w:p>
    <w:p w:rsidR="00D274CE" w:rsidRPr="00D274CE" w:rsidRDefault="00D274CE" w:rsidP="00D274CE">
      <w:pPr>
        <w:tabs>
          <w:tab w:val="left" w:pos="4358"/>
        </w:tabs>
        <w:ind w:firstLine="709"/>
        <w:jc w:val="both"/>
        <w:rPr>
          <w:color w:val="000000"/>
        </w:rPr>
      </w:pPr>
      <w:r w:rsidRPr="00D274CE">
        <w:rPr>
          <w:color w:val="000000"/>
        </w:rPr>
        <w:t>2) Водоотведение (канализация) объекта. В данном районе сети водоотведения ООО «УК «Коммуникации» отсутствуют.</w:t>
      </w:r>
    </w:p>
    <w:p w:rsidR="00D274CE" w:rsidRPr="00D274CE" w:rsidRDefault="00D274CE" w:rsidP="00D274CE">
      <w:pPr>
        <w:tabs>
          <w:tab w:val="left" w:pos="4358"/>
        </w:tabs>
        <w:ind w:firstLine="709"/>
        <w:jc w:val="both"/>
        <w:rPr>
          <w:color w:val="000000"/>
        </w:rPr>
      </w:pPr>
      <w:r w:rsidRPr="00D274CE">
        <w:rPr>
          <w:color w:val="000000"/>
        </w:rPr>
        <w:t>3) Организации, занимающиеся эксплуатацией сетей теплоснабжения, отсутствуют.</w:t>
      </w:r>
    </w:p>
    <w:p w:rsidR="00D274CE" w:rsidRPr="00D274CE" w:rsidRDefault="00D274CE" w:rsidP="00D274CE">
      <w:pPr>
        <w:tabs>
          <w:tab w:val="left" w:pos="4358"/>
        </w:tabs>
        <w:ind w:firstLine="709"/>
        <w:jc w:val="both"/>
        <w:rPr>
          <w:color w:val="000000"/>
        </w:rPr>
      </w:pPr>
      <w:r w:rsidRPr="00D274CE">
        <w:rPr>
          <w:color w:val="000000"/>
        </w:rPr>
        <w:lastRenderedPageBreak/>
        <w:t xml:space="preserve">4) Организации, занимающиеся эксплуатацией сетей газоснабжения, отсутствуют. </w:t>
      </w:r>
    </w:p>
    <w:p w:rsidR="00D274CE" w:rsidRPr="00D274CE" w:rsidRDefault="00D274CE" w:rsidP="00D274CE">
      <w:pPr>
        <w:tabs>
          <w:tab w:val="left" w:pos="4358"/>
        </w:tabs>
        <w:ind w:firstLine="709"/>
        <w:jc w:val="both"/>
        <w:rPr>
          <w:color w:val="000000"/>
        </w:rPr>
      </w:pPr>
      <w:r w:rsidRPr="00D274CE">
        <w:rPr>
          <w:color w:val="000000"/>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D274CE" w:rsidRPr="00D274CE" w:rsidRDefault="00D274CE" w:rsidP="00D274CE">
      <w:pPr>
        <w:tabs>
          <w:tab w:val="left" w:pos="4358"/>
        </w:tabs>
        <w:ind w:firstLine="709"/>
        <w:jc w:val="both"/>
        <w:rPr>
          <w:color w:val="000000"/>
        </w:rPr>
      </w:pPr>
      <w:r w:rsidRPr="00D274CE">
        <w:rPr>
          <w:color w:val="000000"/>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D274CE" w:rsidRDefault="00D274CE" w:rsidP="00D274CE">
      <w:pPr>
        <w:tabs>
          <w:tab w:val="left" w:pos="4358"/>
        </w:tabs>
        <w:ind w:firstLine="709"/>
        <w:jc w:val="both"/>
        <w:rPr>
          <w:color w:val="000000"/>
        </w:rPr>
      </w:pPr>
      <w:r w:rsidRPr="00D274CE">
        <w:rPr>
          <w:color w:val="000000"/>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D274CE" w:rsidRDefault="00D274CE" w:rsidP="00D274CE">
      <w:pPr>
        <w:tabs>
          <w:tab w:val="left" w:pos="4358"/>
        </w:tabs>
        <w:ind w:firstLine="709"/>
        <w:jc w:val="both"/>
        <w:rPr>
          <w:color w:val="000000"/>
        </w:rPr>
      </w:pPr>
    </w:p>
    <w:p w:rsidR="00D274CE" w:rsidRPr="00D274CE" w:rsidRDefault="006F77FA" w:rsidP="00D274CE">
      <w:pPr>
        <w:tabs>
          <w:tab w:val="left" w:pos="4358"/>
        </w:tabs>
        <w:ind w:firstLine="709"/>
        <w:jc w:val="both"/>
        <w:rPr>
          <w:color w:val="000000"/>
        </w:rPr>
      </w:pPr>
      <w:r w:rsidRPr="006F77FA">
        <w:rPr>
          <w:b/>
          <w:color w:val="000000"/>
        </w:rPr>
        <w:t>ЛОТ № 982</w:t>
      </w:r>
      <w:r w:rsidR="00D274CE" w:rsidRPr="006F77FA">
        <w:rPr>
          <w:b/>
          <w:color w:val="000000"/>
        </w:rPr>
        <w:t>-З</w:t>
      </w:r>
      <w:r w:rsidR="00D274CE" w:rsidRPr="00D274CE">
        <w:rPr>
          <w:color w:val="000000"/>
        </w:rPr>
        <w:t xml:space="preserve"> Право заключения договора аренды земельного участка, расположенного по адресу: </w:t>
      </w:r>
      <w:r>
        <w:rPr>
          <w:color w:val="000000"/>
        </w:rPr>
        <w:t xml:space="preserve">Российская Федерация, </w:t>
      </w:r>
      <w:r w:rsidR="00D274CE" w:rsidRPr="00D274CE">
        <w:rPr>
          <w:color w:val="000000"/>
        </w:rPr>
        <w:t xml:space="preserve">Краснодарский край, </w:t>
      </w:r>
      <w:r>
        <w:rPr>
          <w:color w:val="000000"/>
        </w:rPr>
        <w:t>муниципальное образование город</w:t>
      </w:r>
      <w:r w:rsidR="00D274CE" w:rsidRPr="00D274CE">
        <w:rPr>
          <w:color w:val="000000"/>
        </w:rPr>
        <w:t xml:space="preserve"> Краснодар, п. Индустриальный, </w:t>
      </w:r>
      <w:r>
        <w:rPr>
          <w:color w:val="000000"/>
        </w:rPr>
        <w:t xml:space="preserve">                          ул. Витаминная, 72</w:t>
      </w:r>
      <w:r w:rsidR="00D274CE" w:rsidRPr="00D274CE">
        <w:rPr>
          <w:color w:val="000000"/>
        </w:rPr>
        <w:t xml:space="preserve"> общей площадью 80</w:t>
      </w:r>
      <w:r>
        <w:rPr>
          <w:color w:val="000000"/>
        </w:rPr>
        <w:t>9</w:t>
      </w:r>
      <w:r w:rsidR="00D274CE" w:rsidRPr="00D274CE">
        <w:rPr>
          <w:color w:val="000000"/>
        </w:rPr>
        <w:t xml:space="preserve"> кв.м, форма собственности: неразграниченная, категория земель: земли населённых пунктов, с кадастровым номером 23:43:0125</w:t>
      </w:r>
      <w:r>
        <w:rPr>
          <w:color w:val="000000"/>
        </w:rPr>
        <w:t>039:7</w:t>
      </w:r>
      <w:r w:rsidR="00D274CE" w:rsidRPr="00D274CE">
        <w:rPr>
          <w:color w:val="000000"/>
        </w:rPr>
        <w:t>.</w:t>
      </w:r>
    </w:p>
    <w:p w:rsidR="00D274CE" w:rsidRPr="00D274CE" w:rsidRDefault="00D274CE" w:rsidP="00D274CE">
      <w:pPr>
        <w:tabs>
          <w:tab w:val="left" w:pos="4358"/>
        </w:tabs>
        <w:ind w:firstLine="709"/>
        <w:jc w:val="both"/>
        <w:rPr>
          <w:color w:val="000000"/>
        </w:rPr>
      </w:pPr>
      <w:r w:rsidRPr="00D274CE">
        <w:rPr>
          <w:color w:val="000000"/>
        </w:rPr>
        <w:t xml:space="preserve">Разрешённое использование земельного участка: </w:t>
      </w:r>
      <w:proofErr w:type="gramStart"/>
      <w:r w:rsidRPr="00D274CE">
        <w:rPr>
          <w:color w:val="000000"/>
        </w:rPr>
        <w:t>для</w:t>
      </w:r>
      <w:proofErr w:type="gramEnd"/>
      <w:r w:rsidRPr="00D274CE">
        <w:rPr>
          <w:color w:val="000000"/>
        </w:rPr>
        <w:t xml:space="preserve"> индивидуального жилищного строительства.</w:t>
      </w:r>
    </w:p>
    <w:p w:rsidR="00D274CE" w:rsidRPr="00D274CE" w:rsidRDefault="00D274CE" w:rsidP="00D274CE">
      <w:pPr>
        <w:tabs>
          <w:tab w:val="left" w:pos="4358"/>
        </w:tabs>
        <w:ind w:firstLine="709"/>
        <w:jc w:val="both"/>
        <w:rPr>
          <w:color w:val="000000"/>
        </w:rPr>
      </w:pPr>
      <w:r w:rsidRPr="00D274CE">
        <w:rPr>
          <w:color w:val="000000"/>
        </w:rPr>
        <w:t xml:space="preserve">Земельный участок расположен в границах с особым условием использования территории: </w:t>
      </w:r>
      <w:proofErr w:type="spellStart"/>
      <w:r w:rsidRPr="00D274CE">
        <w:rPr>
          <w:color w:val="000000"/>
        </w:rPr>
        <w:t>приаэродромная</w:t>
      </w:r>
      <w:proofErr w:type="spellEnd"/>
      <w:r w:rsidRPr="00D274CE">
        <w:rPr>
          <w:color w:val="000000"/>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D274CE">
        <w:rPr>
          <w:color w:val="000000"/>
        </w:rPr>
        <w:t>приаэродромной</w:t>
      </w:r>
      <w:proofErr w:type="spellEnd"/>
      <w:r w:rsidRPr="00D274CE">
        <w:rPr>
          <w:color w:val="000000"/>
        </w:rPr>
        <w:t xml:space="preserve"> территории, 3 пояс ЗСО проектируемого водозабора.</w:t>
      </w:r>
    </w:p>
    <w:p w:rsidR="00D274CE" w:rsidRPr="00D274CE" w:rsidRDefault="00D274CE" w:rsidP="00D274CE">
      <w:pPr>
        <w:tabs>
          <w:tab w:val="left" w:pos="4358"/>
        </w:tabs>
        <w:ind w:firstLine="709"/>
        <w:jc w:val="both"/>
        <w:rPr>
          <w:color w:val="000000"/>
        </w:rPr>
      </w:pPr>
      <w:r w:rsidRPr="00D274CE">
        <w:rPr>
          <w:color w:val="000000"/>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D274CE" w:rsidRPr="00D274CE" w:rsidRDefault="00D274CE" w:rsidP="00D274CE">
      <w:pPr>
        <w:tabs>
          <w:tab w:val="left" w:pos="4358"/>
        </w:tabs>
        <w:ind w:firstLine="709"/>
        <w:jc w:val="both"/>
        <w:rPr>
          <w:color w:val="000000"/>
        </w:rPr>
      </w:pPr>
      <w:r w:rsidRPr="00D274CE">
        <w:rPr>
          <w:color w:val="000000"/>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D274CE" w:rsidRPr="00D274CE" w:rsidRDefault="00D274CE" w:rsidP="00D274CE">
      <w:pPr>
        <w:tabs>
          <w:tab w:val="left" w:pos="4358"/>
        </w:tabs>
        <w:ind w:firstLine="709"/>
        <w:jc w:val="both"/>
        <w:rPr>
          <w:color w:val="000000"/>
        </w:rPr>
      </w:pPr>
      <w:r w:rsidRPr="00D274CE">
        <w:rPr>
          <w:color w:val="000000"/>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D274CE" w:rsidRPr="00D274CE" w:rsidRDefault="00D274CE" w:rsidP="00D274CE">
      <w:pPr>
        <w:tabs>
          <w:tab w:val="left" w:pos="4358"/>
        </w:tabs>
        <w:ind w:firstLine="709"/>
        <w:jc w:val="both"/>
        <w:rPr>
          <w:color w:val="000000"/>
        </w:rPr>
      </w:pPr>
      <w:r w:rsidRPr="00D274CE">
        <w:rPr>
          <w:color w:val="000000"/>
        </w:rPr>
        <w:t>Минимальный отступ навесов, беседок, мангалов, вольеров от границ смежных земельных участков − 1 метр.</w:t>
      </w:r>
    </w:p>
    <w:p w:rsidR="00D274CE" w:rsidRPr="00D274CE" w:rsidRDefault="00D274CE" w:rsidP="00D274CE">
      <w:pPr>
        <w:tabs>
          <w:tab w:val="left" w:pos="4358"/>
        </w:tabs>
        <w:ind w:firstLine="709"/>
        <w:jc w:val="both"/>
        <w:rPr>
          <w:color w:val="000000"/>
        </w:rPr>
      </w:pPr>
      <w:r w:rsidRPr="00D274CE">
        <w:rPr>
          <w:color w:val="000000"/>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D274CE" w:rsidRPr="00D274CE" w:rsidRDefault="00D274CE" w:rsidP="00D274CE">
      <w:pPr>
        <w:tabs>
          <w:tab w:val="left" w:pos="4358"/>
        </w:tabs>
        <w:ind w:firstLine="709"/>
        <w:jc w:val="both"/>
        <w:rPr>
          <w:color w:val="000000"/>
        </w:rPr>
      </w:pPr>
      <w:r w:rsidRPr="00D274CE">
        <w:rPr>
          <w:color w:val="000000"/>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D274CE" w:rsidRPr="00D274CE" w:rsidRDefault="00D274CE" w:rsidP="00D274CE">
      <w:pPr>
        <w:tabs>
          <w:tab w:val="left" w:pos="4358"/>
        </w:tabs>
        <w:ind w:firstLine="709"/>
        <w:jc w:val="both"/>
        <w:rPr>
          <w:color w:val="000000"/>
        </w:rPr>
      </w:pPr>
      <w:r w:rsidRPr="00D274CE">
        <w:rPr>
          <w:color w:val="000000"/>
        </w:rPr>
        <w:lastRenderedPageBreak/>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D274CE" w:rsidRPr="00D274CE" w:rsidRDefault="00D274CE" w:rsidP="00D274CE">
      <w:pPr>
        <w:tabs>
          <w:tab w:val="left" w:pos="4358"/>
        </w:tabs>
        <w:ind w:firstLine="709"/>
        <w:jc w:val="both"/>
        <w:rPr>
          <w:color w:val="000000"/>
        </w:rPr>
      </w:pPr>
      <w:r w:rsidRPr="00D274CE">
        <w:rPr>
          <w:color w:val="000000"/>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D274CE" w:rsidRPr="00D274CE" w:rsidRDefault="00D274CE" w:rsidP="00D274CE">
      <w:pPr>
        <w:tabs>
          <w:tab w:val="left" w:pos="4358"/>
        </w:tabs>
        <w:ind w:firstLine="709"/>
        <w:jc w:val="both"/>
        <w:rPr>
          <w:color w:val="000000"/>
        </w:rPr>
      </w:pPr>
      <w:r w:rsidRPr="00D274CE">
        <w:rPr>
          <w:color w:val="000000"/>
        </w:rPr>
        <w:t>Максимальный процент застройки земельного участка − 50%.</w:t>
      </w:r>
    </w:p>
    <w:p w:rsidR="00D274CE" w:rsidRPr="00D274CE" w:rsidRDefault="00D274CE" w:rsidP="00D274CE">
      <w:pPr>
        <w:tabs>
          <w:tab w:val="left" w:pos="4358"/>
        </w:tabs>
        <w:ind w:firstLine="709"/>
        <w:jc w:val="both"/>
        <w:rPr>
          <w:color w:val="000000"/>
        </w:rPr>
      </w:pPr>
      <w:r w:rsidRPr="00D274CE">
        <w:rPr>
          <w:color w:val="000000"/>
        </w:rPr>
        <w:t>Минимальная ширина земельного участка – 8 метров.</w:t>
      </w:r>
    </w:p>
    <w:p w:rsidR="00D274CE" w:rsidRPr="00D274CE" w:rsidRDefault="00D274CE" w:rsidP="00D274CE">
      <w:pPr>
        <w:tabs>
          <w:tab w:val="left" w:pos="4358"/>
        </w:tabs>
        <w:ind w:firstLine="709"/>
        <w:jc w:val="both"/>
        <w:rPr>
          <w:color w:val="000000"/>
        </w:rPr>
      </w:pPr>
      <w:r w:rsidRPr="00D274CE">
        <w:rPr>
          <w:color w:val="000000"/>
        </w:rPr>
        <w:t>Начальная цена аукциона (начальная рыночная величина годовой              арендной платы) – 14</w:t>
      </w:r>
      <w:r w:rsidR="006F77FA">
        <w:rPr>
          <w:color w:val="000000"/>
        </w:rPr>
        <w:t>9</w:t>
      </w:r>
      <w:r w:rsidRPr="00D274CE">
        <w:rPr>
          <w:color w:val="000000"/>
        </w:rPr>
        <w:t xml:space="preserve"> 000 руб.</w:t>
      </w:r>
    </w:p>
    <w:p w:rsidR="00D274CE" w:rsidRPr="00D274CE" w:rsidRDefault="00D274CE" w:rsidP="00D274CE">
      <w:pPr>
        <w:tabs>
          <w:tab w:val="left" w:pos="4358"/>
        </w:tabs>
        <w:ind w:firstLine="709"/>
        <w:jc w:val="both"/>
        <w:rPr>
          <w:color w:val="000000"/>
        </w:rPr>
      </w:pPr>
      <w:r w:rsidRPr="00D274CE">
        <w:rPr>
          <w:color w:val="000000"/>
        </w:rPr>
        <w:t>Шаг аукциона – 4 4</w:t>
      </w:r>
      <w:r w:rsidR="002B7EF8">
        <w:rPr>
          <w:color w:val="000000"/>
        </w:rPr>
        <w:t>7</w:t>
      </w:r>
      <w:r w:rsidRPr="00D274CE">
        <w:rPr>
          <w:color w:val="000000"/>
        </w:rPr>
        <w:t>0 руб.</w:t>
      </w:r>
    </w:p>
    <w:p w:rsidR="00D274CE" w:rsidRPr="00D274CE" w:rsidRDefault="00D274CE" w:rsidP="00D274CE">
      <w:pPr>
        <w:tabs>
          <w:tab w:val="left" w:pos="4358"/>
        </w:tabs>
        <w:ind w:firstLine="709"/>
        <w:jc w:val="both"/>
        <w:rPr>
          <w:color w:val="000000"/>
        </w:rPr>
      </w:pPr>
      <w:r w:rsidRPr="00D274CE">
        <w:rPr>
          <w:color w:val="000000"/>
        </w:rPr>
        <w:t>Сумма задатка – 13</w:t>
      </w:r>
      <w:r w:rsidR="002B7EF8">
        <w:rPr>
          <w:color w:val="000000"/>
        </w:rPr>
        <w:t>4</w:t>
      </w:r>
      <w:r w:rsidRPr="00D274CE">
        <w:rPr>
          <w:color w:val="000000"/>
        </w:rPr>
        <w:t xml:space="preserve"> </w:t>
      </w:r>
      <w:r w:rsidR="002B7EF8">
        <w:rPr>
          <w:color w:val="000000"/>
        </w:rPr>
        <w:t>1</w:t>
      </w:r>
      <w:r w:rsidRPr="00D274CE">
        <w:rPr>
          <w:color w:val="000000"/>
        </w:rPr>
        <w:t>00 руб.</w:t>
      </w:r>
    </w:p>
    <w:p w:rsidR="00D274CE" w:rsidRPr="00D274CE" w:rsidRDefault="00D274CE" w:rsidP="00D274CE">
      <w:pPr>
        <w:tabs>
          <w:tab w:val="left" w:pos="4358"/>
        </w:tabs>
        <w:ind w:firstLine="709"/>
        <w:jc w:val="both"/>
        <w:rPr>
          <w:color w:val="000000"/>
        </w:rPr>
      </w:pPr>
      <w:r w:rsidRPr="00D274CE">
        <w:rPr>
          <w:color w:val="000000"/>
        </w:rPr>
        <w:t xml:space="preserve">Срок аренды 20 лет. </w:t>
      </w:r>
    </w:p>
    <w:p w:rsidR="00D274CE" w:rsidRPr="00D274CE" w:rsidRDefault="00D274CE" w:rsidP="00D274CE">
      <w:pPr>
        <w:tabs>
          <w:tab w:val="left" w:pos="4358"/>
        </w:tabs>
        <w:ind w:firstLine="709"/>
        <w:jc w:val="both"/>
        <w:rPr>
          <w:color w:val="000000"/>
        </w:rPr>
      </w:pPr>
      <w:r w:rsidRPr="00D274CE">
        <w:rPr>
          <w:color w:val="000000"/>
        </w:rPr>
        <w:t>1. Иные условия договора аренды:</w:t>
      </w:r>
    </w:p>
    <w:p w:rsidR="00D274CE" w:rsidRPr="00D274CE" w:rsidRDefault="00D274CE" w:rsidP="00D274CE">
      <w:pPr>
        <w:tabs>
          <w:tab w:val="left" w:pos="4358"/>
        </w:tabs>
        <w:ind w:firstLine="709"/>
        <w:jc w:val="both"/>
        <w:rPr>
          <w:color w:val="000000"/>
        </w:rPr>
      </w:pPr>
      <w:r w:rsidRPr="00D274CE">
        <w:rPr>
          <w:color w:val="000000"/>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D274CE" w:rsidRPr="00D274CE" w:rsidRDefault="00D274CE" w:rsidP="00D274CE">
      <w:pPr>
        <w:tabs>
          <w:tab w:val="left" w:pos="4358"/>
        </w:tabs>
        <w:ind w:firstLine="709"/>
        <w:jc w:val="both"/>
        <w:rPr>
          <w:color w:val="000000"/>
        </w:rPr>
      </w:pPr>
      <w:r w:rsidRPr="00D274CE">
        <w:rPr>
          <w:color w:val="000000"/>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D274CE" w:rsidRPr="00D274CE" w:rsidRDefault="00D274CE" w:rsidP="00D274CE">
      <w:pPr>
        <w:tabs>
          <w:tab w:val="left" w:pos="4358"/>
        </w:tabs>
        <w:ind w:firstLine="709"/>
        <w:jc w:val="both"/>
        <w:rPr>
          <w:color w:val="000000"/>
        </w:rPr>
      </w:pPr>
      <w:r w:rsidRPr="00D274CE">
        <w:rPr>
          <w:color w:val="000000"/>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D274CE" w:rsidRPr="00D274CE" w:rsidRDefault="00D274CE" w:rsidP="00D274CE">
      <w:pPr>
        <w:tabs>
          <w:tab w:val="left" w:pos="4358"/>
        </w:tabs>
        <w:ind w:firstLine="709"/>
        <w:jc w:val="both"/>
        <w:rPr>
          <w:color w:val="000000"/>
        </w:rPr>
      </w:pPr>
      <w:r w:rsidRPr="00D274CE">
        <w:rPr>
          <w:color w:val="000000"/>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D274CE" w:rsidRPr="00D274CE" w:rsidRDefault="00D274CE" w:rsidP="00D274CE">
      <w:pPr>
        <w:tabs>
          <w:tab w:val="left" w:pos="4358"/>
        </w:tabs>
        <w:ind w:firstLine="709"/>
        <w:jc w:val="both"/>
        <w:rPr>
          <w:color w:val="000000"/>
        </w:rPr>
      </w:pPr>
      <w:r w:rsidRPr="00D274CE">
        <w:rPr>
          <w:color w:val="000000"/>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Pr="00D274CE">
        <w:rPr>
          <w:color w:val="000000"/>
        </w:rPr>
        <w:t>приаэродромная</w:t>
      </w:r>
      <w:proofErr w:type="spellEnd"/>
      <w:r w:rsidRPr="00D274CE">
        <w:rPr>
          <w:color w:val="000000"/>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D274CE">
        <w:rPr>
          <w:color w:val="000000"/>
        </w:rPr>
        <w:t>приаэродромной</w:t>
      </w:r>
      <w:proofErr w:type="spellEnd"/>
      <w:r w:rsidRPr="00D274CE">
        <w:rPr>
          <w:color w:val="000000"/>
        </w:rPr>
        <w:t xml:space="preserve"> территории, 3 пояс ЗСО проектируемого водозабора.</w:t>
      </w:r>
    </w:p>
    <w:p w:rsidR="00D274CE" w:rsidRPr="00D274CE" w:rsidRDefault="00D274CE" w:rsidP="00D274CE">
      <w:pPr>
        <w:tabs>
          <w:tab w:val="left" w:pos="4358"/>
        </w:tabs>
        <w:ind w:firstLine="709"/>
        <w:jc w:val="both"/>
        <w:rPr>
          <w:color w:val="000000"/>
        </w:rPr>
      </w:pPr>
      <w:r w:rsidRPr="00D274CE">
        <w:rPr>
          <w:color w:val="000000"/>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D274CE" w:rsidRPr="00D274CE" w:rsidRDefault="00D274CE" w:rsidP="00D274CE">
      <w:pPr>
        <w:tabs>
          <w:tab w:val="left" w:pos="4358"/>
        </w:tabs>
        <w:ind w:firstLine="709"/>
        <w:jc w:val="both"/>
        <w:rPr>
          <w:color w:val="000000"/>
        </w:rPr>
      </w:pPr>
      <w:r w:rsidRPr="00D274CE">
        <w:rPr>
          <w:color w:val="000000"/>
        </w:rPr>
        <w:t xml:space="preserve">1) Водоснабжение объекта обеспечивается подключением (технологическим присоединением) к сетям водоснабжения. </w:t>
      </w:r>
    </w:p>
    <w:p w:rsidR="00D274CE" w:rsidRPr="00D274CE" w:rsidRDefault="00D274CE" w:rsidP="00D274CE">
      <w:pPr>
        <w:tabs>
          <w:tab w:val="left" w:pos="4358"/>
        </w:tabs>
        <w:ind w:firstLine="709"/>
        <w:jc w:val="both"/>
        <w:rPr>
          <w:color w:val="000000"/>
        </w:rPr>
      </w:pPr>
      <w:r w:rsidRPr="00D274CE">
        <w:rPr>
          <w:color w:val="000000"/>
        </w:rPr>
        <w:t>Максимальная нагрузка в точке подключения к сетям водоснабжения: 0,748 м³/</w:t>
      </w:r>
      <w:proofErr w:type="spellStart"/>
      <w:r w:rsidRPr="00D274CE">
        <w:rPr>
          <w:color w:val="000000"/>
        </w:rPr>
        <w:t>сут</w:t>
      </w:r>
      <w:proofErr w:type="spellEnd"/>
      <w:r w:rsidRPr="00D274CE">
        <w:rPr>
          <w:color w:val="000000"/>
        </w:rPr>
        <w:t>.</w:t>
      </w:r>
    </w:p>
    <w:p w:rsidR="00D274CE" w:rsidRPr="00D274CE" w:rsidRDefault="00D274CE" w:rsidP="00D274CE">
      <w:pPr>
        <w:tabs>
          <w:tab w:val="left" w:pos="4358"/>
        </w:tabs>
        <w:ind w:firstLine="709"/>
        <w:jc w:val="both"/>
        <w:rPr>
          <w:color w:val="000000"/>
        </w:rPr>
      </w:pPr>
      <w:r w:rsidRPr="00D274CE">
        <w:rPr>
          <w:color w:val="000000"/>
        </w:rPr>
        <w:t xml:space="preserve">Объект отсутствует в схеме водоснабжения и водоотведения города Краснодара и инвестиционной программе ООО «Краснодар Водоканал» по реконструкции, модернизации и развитию систем водоснабжения и водоотведения г. Краснодара на 2014 – 2019 годы. Плата за подключение будет </w:t>
      </w:r>
      <w:r w:rsidRPr="00D274CE">
        <w:rPr>
          <w:color w:val="000000"/>
        </w:rPr>
        <w:lastRenderedPageBreak/>
        <w:t>определена исходя из установленных ставок тарифов за подключение объектов капитального строительства к централизованным системам холодного водоснабжения и водоотведения на 2014 – 2019 гг. после представления Заказчиком исходных данных. Ставки тарифов за подключение установлены постановлением администрации МО город Краснодар от 18 ноября 2016 г.                  № 5725.</w:t>
      </w:r>
    </w:p>
    <w:p w:rsidR="00D274CE" w:rsidRPr="00D274CE" w:rsidRDefault="00D274CE" w:rsidP="00D274CE">
      <w:pPr>
        <w:tabs>
          <w:tab w:val="left" w:pos="4358"/>
        </w:tabs>
        <w:ind w:firstLine="709"/>
        <w:jc w:val="both"/>
        <w:rPr>
          <w:color w:val="000000"/>
        </w:rPr>
      </w:pPr>
      <w:r w:rsidRPr="00D274CE">
        <w:rPr>
          <w:color w:val="000000"/>
        </w:rPr>
        <w:t>Условия подключения объекта капитального строительства к сетям водоснабжения действительны три года.</w:t>
      </w:r>
    </w:p>
    <w:p w:rsidR="00D274CE" w:rsidRPr="00D274CE" w:rsidRDefault="00D274CE" w:rsidP="00D274CE">
      <w:pPr>
        <w:tabs>
          <w:tab w:val="left" w:pos="4358"/>
        </w:tabs>
        <w:ind w:firstLine="709"/>
        <w:jc w:val="both"/>
        <w:rPr>
          <w:color w:val="000000"/>
        </w:rPr>
      </w:pPr>
      <w:r w:rsidRPr="00D274CE">
        <w:rPr>
          <w:color w:val="000000"/>
        </w:rPr>
        <w:t>2) Водоотведение (канализация) объекта. В данном районе сети водоотведения ООО «УК «Коммуникации» отсутствуют.</w:t>
      </w:r>
    </w:p>
    <w:p w:rsidR="00D274CE" w:rsidRPr="00D274CE" w:rsidRDefault="00D274CE" w:rsidP="00D274CE">
      <w:pPr>
        <w:tabs>
          <w:tab w:val="left" w:pos="4358"/>
        </w:tabs>
        <w:ind w:firstLine="709"/>
        <w:jc w:val="both"/>
        <w:rPr>
          <w:color w:val="000000"/>
        </w:rPr>
      </w:pPr>
      <w:r w:rsidRPr="00D274CE">
        <w:rPr>
          <w:color w:val="000000"/>
        </w:rPr>
        <w:t>3) Организации, занимающиеся эксплуатацией сетей теплоснабжения, отсутствуют.</w:t>
      </w:r>
    </w:p>
    <w:p w:rsidR="00D274CE" w:rsidRPr="00D274CE" w:rsidRDefault="00D274CE" w:rsidP="00D274CE">
      <w:pPr>
        <w:tabs>
          <w:tab w:val="left" w:pos="4358"/>
        </w:tabs>
        <w:ind w:firstLine="709"/>
        <w:jc w:val="both"/>
        <w:rPr>
          <w:color w:val="000000"/>
        </w:rPr>
      </w:pPr>
      <w:r w:rsidRPr="00D274CE">
        <w:rPr>
          <w:color w:val="000000"/>
        </w:rPr>
        <w:t xml:space="preserve">4) Организации, занимающиеся эксплуатацией сетей газоснабжения, отсутствуют. </w:t>
      </w:r>
    </w:p>
    <w:p w:rsidR="00D274CE" w:rsidRPr="00D274CE" w:rsidRDefault="00D274CE" w:rsidP="00D274CE">
      <w:pPr>
        <w:tabs>
          <w:tab w:val="left" w:pos="4358"/>
        </w:tabs>
        <w:ind w:firstLine="709"/>
        <w:jc w:val="both"/>
        <w:rPr>
          <w:color w:val="000000"/>
        </w:rPr>
      </w:pPr>
      <w:r w:rsidRPr="00D274CE">
        <w:rPr>
          <w:color w:val="000000"/>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D274CE" w:rsidRPr="00D274CE" w:rsidRDefault="00D274CE" w:rsidP="00D274CE">
      <w:pPr>
        <w:tabs>
          <w:tab w:val="left" w:pos="4358"/>
        </w:tabs>
        <w:ind w:firstLine="709"/>
        <w:jc w:val="both"/>
        <w:rPr>
          <w:color w:val="000000"/>
        </w:rPr>
      </w:pPr>
      <w:r w:rsidRPr="00D274CE">
        <w:rPr>
          <w:color w:val="000000"/>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D274CE" w:rsidRDefault="00D274CE" w:rsidP="00D274CE">
      <w:pPr>
        <w:tabs>
          <w:tab w:val="left" w:pos="4358"/>
        </w:tabs>
        <w:ind w:firstLine="709"/>
        <w:jc w:val="both"/>
        <w:rPr>
          <w:color w:val="000000"/>
        </w:rPr>
      </w:pPr>
      <w:r w:rsidRPr="00D274CE">
        <w:rPr>
          <w:color w:val="000000"/>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2B7EF8" w:rsidRDefault="002B7EF8" w:rsidP="00D274CE">
      <w:pPr>
        <w:tabs>
          <w:tab w:val="left" w:pos="4358"/>
        </w:tabs>
        <w:ind w:firstLine="709"/>
        <w:jc w:val="both"/>
        <w:rPr>
          <w:color w:val="000000"/>
        </w:rPr>
      </w:pPr>
    </w:p>
    <w:p w:rsidR="002B7EF8" w:rsidRPr="002B7EF8" w:rsidRDefault="002B7EF8" w:rsidP="002B7EF8">
      <w:pPr>
        <w:tabs>
          <w:tab w:val="left" w:pos="4358"/>
        </w:tabs>
        <w:ind w:firstLine="709"/>
        <w:jc w:val="both"/>
        <w:rPr>
          <w:color w:val="000000"/>
        </w:rPr>
      </w:pPr>
      <w:r w:rsidRPr="002B7EF8">
        <w:rPr>
          <w:b/>
          <w:color w:val="000000"/>
        </w:rPr>
        <w:t>ЛОТ № 983-З</w:t>
      </w:r>
      <w:r w:rsidRPr="002B7EF8">
        <w:rPr>
          <w:color w:val="000000"/>
        </w:rPr>
        <w:t xml:space="preserve"> Право заключения договора аренды земельного участка, расположенного по адресу: </w:t>
      </w:r>
      <w:r>
        <w:rPr>
          <w:color w:val="000000"/>
        </w:rPr>
        <w:t xml:space="preserve">установлено относительно ориентира, расположенного в границах участка, почтовый адрес ориентира: </w:t>
      </w:r>
      <w:r w:rsidRPr="002B7EF8">
        <w:rPr>
          <w:color w:val="000000"/>
        </w:rPr>
        <w:t>Краснодарский край, г</w:t>
      </w:r>
      <w:r>
        <w:rPr>
          <w:color w:val="000000"/>
        </w:rPr>
        <w:t>.</w:t>
      </w:r>
      <w:r w:rsidRPr="002B7EF8">
        <w:rPr>
          <w:color w:val="000000"/>
        </w:rPr>
        <w:t xml:space="preserve"> Краснодар, п. Индустриальный, ул. Витаминная, 7</w:t>
      </w:r>
      <w:r>
        <w:rPr>
          <w:color w:val="000000"/>
        </w:rPr>
        <w:t>6</w:t>
      </w:r>
      <w:r w:rsidRPr="002B7EF8">
        <w:rPr>
          <w:color w:val="000000"/>
        </w:rPr>
        <w:t xml:space="preserve"> общей площадью 8</w:t>
      </w:r>
      <w:r>
        <w:rPr>
          <w:color w:val="000000"/>
        </w:rPr>
        <w:t>70</w:t>
      </w:r>
      <w:r w:rsidRPr="002B7EF8">
        <w:rPr>
          <w:color w:val="000000"/>
        </w:rPr>
        <w:t xml:space="preserve"> кв.м, форма собственности: неразграниченная, категория земель: земли населённых пунктов, с кадастровым номером 23:43:0125039:</w:t>
      </w:r>
      <w:r>
        <w:rPr>
          <w:color w:val="000000"/>
        </w:rPr>
        <w:t>8</w:t>
      </w:r>
      <w:r w:rsidRPr="002B7EF8">
        <w:rPr>
          <w:color w:val="000000"/>
        </w:rPr>
        <w:t>.</w:t>
      </w:r>
    </w:p>
    <w:p w:rsidR="002B7EF8" w:rsidRPr="002B7EF8" w:rsidRDefault="002B7EF8" w:rsidP="002B7EF8">
      <w:pPr>
        <w:tabs>
          <w:tab w:val="left" w:pos="4358"/>
        </w:tabs>
        <w:ind w:firstLine="709"/>
        <w:jc w:val="both"/>
        <w:rPr>
          <w:color w:val="000000"/>
        </w:rPr>
      </w:pPr>
      <w:r w:rsidRPr="002B7EF8">
        <w:rPr>
          <w:color w:val="000000"/>
        </w:rPr>
        <w:t xml:space="preserve">Разрешённое использование земельного участка: </w:t>
      </w:r>
      <w:proofErr w:type="gramStart"/>
      <w:r w:rsidRPr="002B7EF8">
        <w:rPr>
          <w:color w:val="000000"/>
        </w:rPr>
        <w:t>для</w:t>
      </w:r>
      <w:proofErr w:type="gramEnd"/>
      <w:r w:rsidRPr="002B7EF8">
        <w:rPr>
          <w:color w:val="000000"/>
        </w:rPr>
        <w:t xml:space="preserve"> индивидуального жилищного строительства.</w:t>
      </w:r>
    </w:p>
    <w:p w:rsidR="002B7EF8" w:rsidRPr="002B7EF8" w:rsidRDefault="002B7EF8" w:rsidP="002B7EF8">
      <w:pPr>
        <w:tabs>
          <w:tab w:val="left" w:pos="4358"/>
        </w:tabs>
        <w:ind w:firstLine="709"/>
        <w:jc w:val="both"/>
        <w:rPr>
          <w:color w:val="000000"/>
        </w:rPr>
      </w:pPr>
      <w:r w:rsidRPr="002B7EF8">
        <w:rPr>
          <w:color w:val="000000"/>
        </w:rPr>
        <w:t xml:space="preserve">Земельный участок расположен в границах с особым условием использования территории: </w:t>
      </w:r>
      <w:proofErr w:type="spellStart"/>
      <w:r w:rsidRPr="002B7EF8">
        <w:rPr>
          <w:color w:val="000000"/>
        </w:rPr>
        <w:t>приаэродромная</w:t>
      </w:r>
      <w:proofErr w:type="spellEnd"/>
      <w:r w:rsidRPr="002B7EF8">
        <w:rPr>
          <w:color w:val="000000"/>
        </w:rPr>
        <w:t xml:space="preserve"> территория аэродрома «Краснодар – Центральный», охранная зона аэропорта и аэродрома гражданской авиации до установления </w:t>
      </w:r>
      <w:proofErr w:type="spellStart"/>
      <w:r w:rsidRPr="002B7EF8">
        <w:rPr>
          <w:color w:val="000000"/>
        </w:rPr>
        <w:t>приаэродромной</w:t>
      </w:r>
      <w:proofErr w:type="spellEnd"/>
      <w:r w:rsidRPr="002B7EF8">
        <w:rPr>
          <w:color w:val="000000"/>
        </w:rPr>
        <w:t xml:space="preserve"> территории, 3 пояс ЗСО проектируемого водозабора.</w:t>
      </w:r>
    </w:p>
    <w:p w:rsidR="002B7EF8" w:rsidRPr="002B7EF8" w:rsidRDefault="002B7EF8" w:rsidP="002B7EF8">
      <w:pPr>
        <w:tabs>
          <w:tab w:val="left" w:pos="4358"/>
        </w:tabs>
        <w:ind w:firstLine="709"/>
        <w:jc w:val="both"/>
        <w:rPr>
          <w:color w:val="000000"/>
        </w:rPr>
      </w:pPr>
      <w:r w:rsidRPr="002B7EF8">
        <w:rPr>
          <w:color w:val="000000"/>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2B7EF8" w:rsidRPr="002B7EF8" w:rsidRDefault="002B7EF8" w:rsidP="002B7EF8">
      <w:pPr>
        <w:tabs>
          <w:tab w:val="left" w:pos="4358"/>
        </w:tabs>
        <w:ind w:firstLine="709"/>
        <w:jc w:val="both"/>
        <w:rPr>
          <w:color w:val="000000"/>
        </w:rPr>
      </w:pPr>
      <w:r w:rsidRPr="002B7EF8">
        <w:rPr>
          <w:color w:val="000000"/>
        </w:rPr>
        <w:t xml:space="preserve">Минимальный отступ зданий, сооружений, строений и сооружений вспомогательного использования от границы, отделяющей земельный участок </w:t>
      </w:r>
      <w:r w:rsidRPr="002B7EF8">
        <w:rPr>
          <w:color w:val="000000"/>
        </w:rPr>
        <w:lastRenderedPageBreak/>
        <w:t>от территории общего пользования, − 3 метра (за исключением навесов, беседок, мангалов, вольеров).</w:t>
      </w:r>
    </w:p>
    <w:p w:rsidR="002B7EF8" w:rsidRPr="002B7EF8" w:rsidRDefault="002B7EF8" w:rsidP="002B7EF8">
      <w:pPr>
        <w:tabs>
          <w:tab w:val="left" w:pos="4358"/>
        </w:tabs>
        <w:ind w:firstLine="709"/>
        <w:jc w:val="both"/>
        <w:rPr>
          <w:color w:val="000000"/>
        </w:rPr>
      </w:pPr>
      <w:r w:rsidRPr="002B7EF8">
        <w:rPr>
          <w:color w:val="000000"/>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2B7EF8" w:rsidRPr="002B7EF8" w:rsidRDefault="002B7EF8" w:rsidP="002B7EF8">
      <w:pPr>
        <w:tabs>
          <w:tab w:val="left" w:pos="4358"/>
        </w:tabs>
        <w:ind w:firstLine="709"/>
        <w:jc w:val="both"/>
        <w:rPr>
          <w:color w:val="000000"/>
        </w:rPr>
      </w:pPr>
      <w:r w:rsidRPr="002B7EF8">
        <w:rPr>
          <w:color w:val="000000"/>
        </w:rPr>
        <w:t>Минимальный отступ навесов, беседок, мангалов, вольеров от границ смежных земельных участков − 1 метр.</w:t>
      </w:r>
    </w:p>
    <w:p w:rsidR="002B7EF8" w:rsidRPr="002B7EF8" w:rsidRDefault="002B7EF8" w:rsidP="002B7EF8">
      <w:pPr>
        <w:tabs>
          <w:tab w:val="left" w:pos="4358"/>
        </w:tabs>
        <w:ind w:firstLine="709"/>
        <w:jc w:val="both"/>
        <w:rPr>
          <w:color w:val="000000"/>
        </w:rPr>
      </w:pPr>
      <w:r w:rsidRPr="002B7EF8">
        <w:rPr>
          <w:color w:val="000000"/>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2B7EF8" w:rsidRPr="002B7EF8" w:rsidRDefault="002B7EF8" w:rsidP="002B7EF8">
      <w:pPr>
        <w:tabs>
          <w:tab w:val="left" w:pos="4358"/>
        </w:tabs>
        <w:ind w:firstLine="709"/>
        <w:jc w:val="both"/>
        <w:rPr>
          <w:color w:val="000000"/>
        </w:rPr>
      </w:pPr>
      <w:r w:rsidRPr="002B7EF8">
        <w:rPr>
          <w:color w:val="000000"/>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2B7EF8" w:rsidRPr="002B7EF8" w:rsidRDefault="002B7EF8" w:rsidP="002B7EF8">
      <w:pPr>
        <w:tabs>
          <w:tab w:val="left" w:pos="4358"/>
        </w:tabs>
        <w:ind w:firstLine="709"/>
        <w:jc w:val="both"/>
        <w:rPr>
          <w:color w:val="000000"/>
        </w:rPr>
      </w:pPr>
      <w:r w:rsidRPr="002B7EF8">
        <w:rPr>
          <w:color w:val="000000"/>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2B7EF8" w:rsidRPr="002B7EF8" w:rsidRDefault="002B7EF8" w:rsidP="002B7EF8">
      <w:pPr>
        <w:tabs>
          <w:tab w:val="left" w:pos="4358"/>
        </w:tabs>
        <w:ind w:firstLine="709"/>
        <w:jc w:val="both"/>
        <w:rPr>
          <w:color w:val="000000"/>
        </w:rPr>
      </w:pPr>
      <w:r w:rsidRPr="002B7EF8">
        <w:rPr>
          <w:color w:val="000000"/>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2B7EF8" w:rsidRPr="002B7EF8" w:rsidRDefault="002B7EF8" w:rsidP="002B7EF8">
      <w:pPr>
        <w:tabs>
          <w:tab w:val="left" w:pos="4358"/>
        </w:tabs>
        <w:ind w:firstLine="709"/>
        <w:jc w:val="both"/>
        <w:rPr>
          <w:color w:val="000000"/>
        </w:rPr>
      </w:pPr>
      <w:r w:rsidRPr="002B7EF8">
        <w:rPr>
          <w:color w:val="000000"/>
        </w:rPr>
        <w:t>Максимальный процент застройки земельного участка − 50%.</w:t>
      </w:r>
    </w:p>
    <w:p w:rsidR="002B7EF8" w:rsidRPr="002B7EF8" w:rsidRDefault="002B7EF8" w:rsidP="002B7EF8">
      <w:pPr>
        <w:tabs>
          <w:tab w:val="left" w:pos="4358"/>
        </w:tabs>
        <w:ind w:firstLine="709"/>
        <w:jc w:val="both"/>
        <w:rPr>
          <w:color w:val="000000"/>
        </w:rPr>
      </w:pPr>
      <w:r w:rsidRPr="002B7EF8">
        <w:rPr>
          <w:color w:val="000000"/>
        </w:rPr>
        <w:t>Минимальная ширина земельного участка – 8 метров.</w:t>
      </w:r>
    </w:p>
    <w:p w:rsidR="002B7EF8" w:rsidRPr="002B7EF8" w:rsidRDefault="002B7EF8" w:rsidP="002B7EF8">
      <w:pPr>
        <w:tabs>
          <w:tab w:val="left" w:pos="4358"/>
        </w:tabs>
        <w:ind w:firstLine="709"/>
        <w:jc w:val="both"/>
        <w:rPr>
          <w:color w:val="000000"/>
        </w:rPr>
      </w:pPr>
      <w:r w:rsidRPr="002B7EF8">
        <w:rPr>
          <w:color w:val="000000"/>
        </w:rPr>
        <w:t>Начальная цена аукциона (начальная рыночная величина годовой              арендной платы) – 1</w:t>
      </w:r>
      <w:r>
        <w:rPr>
          <w:color w:val="000000"/>
        </w:rPr>
        <w:t>61</w:t>
      </w:r>
      <w:r w:rsidRPr="002B7EF8">
        <w:rPr>
          <w:color w:val="000000"/>
        </w:rPr>
        <w:t xml:space="preserve"> 000 руб.</w:t>
      </w:r>
    </w:p>
    <w:p w:rsidR="002B7EF8" w:rsidRPr="002B7EF8" w:rsidRDefault="002B7EF8" w:rsidP="002B7EF8">
      <w:pPr>
        <w:tabs>
          <w:tab w:val="left" w:pos="4358"/>
        </w:tabs>
        <w:ind w:firstLine="709"/>
        <w:jc w:val="both"/>
        <w:rPr>
          <w:color w:val="000000"/>
        </w:rPr>
      </w:pPr>
      <w:r w:rsidRPr="002B7EF8">
        <w:rPr>
          <w:color w:val="000000"/>
        </w:rPr>
        <w:t xml:space="preserve">Шаг аукциона – 4 </w:t>
      </w:r>
      <w:r>
        <w:rPr>
          <w:color w:val="000000"/>
        </w:rPr>
        <w:t>830</w:t>
      </w:r>
      <w:r w:rsidRPr="002B7EF8">
        <w:rPr>
          <w:color w:val="000000"/>
        </w:rPr>
        <w:t xml:space="preserve"> руб.</w:t>
      </w:r>
    </w:p>
    <w:p w:rsidR="002B7EF8" w:rsidRPr="002B7EF8" w:rsidRDefault="002B7EF8" w:rsidP="002B7EF8">
      <w:pPr>
        <w:tabs>
          <w:tab w:val="left" w:pos="4358"/>
        </w:tabs>
        <w:ind w:firstLine="709"/>
        <w:jc w:val="both"/>
        <w:rPr>
          <w:color w:val="000000"/>
        </w:rPr>
      </w:pPr>
      <w:r w:rsidRPr="002B7EF8">
        <w:rPr>
          <w:color w:val="000000"/>
        </w:rPr>
        <w:t>Сумма задатка – 1</w:t>
      </w:r>
      <w:r>
        <w:rPr>
          <w:color w:val="000000"/>
        </w:rPr>
        <w:t>44</w:t>
      </w:r>
      <w:r w:rsidRPr="002B7EF8">
        <w:rPr>
          <w:color w:val="000000"/>
        </w:rPr>
        <w:t xml:space="preserve"> </w:t>
      </w:r>
      <w:r>
        <w:rPr>
          <w:color w:val="000000"/>
        </w:rPr>
        <w:t>9</w:t>
      </w:r>
      <w:r w:rsidRPr="002B7EF8">
        <w:rPr>
          <w:color w:val="000000"/>
        </w:rPr>
        <w:t>00 руб.</w:t>
      </w:r>
    </w:p>
    <w:p w:rsidR="002B7EF8" w:rsidRPr="002B7EF8" w:rsidRDefault="002B7EF8" w:rsidP="002B7EF8">
      <w:pPr>
        <w:tabs>
          <w:tab w:val="left" w:pos="4358"/>
        </w:tabs>
        <w:ind w:firstLine="709"/>
        <w:jc w:val="both"/>
        <w:rPr>
          <w:color w:val="000000"/>
        </w:rPr>
      </w:pPr>
      <w:r w:rsidRPr="002B7EF8">
        <w:rPr>
          <w:color w:val="000000"/>
        </w:rPr>
        <w:t xml:space="preserve">Срок аренды 20 лет. </w:t>
      </w:r>
    </w:p>
    <w:p w:rsidR="002B7EF8" w:rsidRPr="002B7EF8" w:rsidRDefault="002B7EF8" w:rsidP="002B7EF8">
      <w:pPr>
        <w:tabs>
          <w:tab w:val="left" w:pos="4358"/>
        </w:tabs>
        <w:ind w:firstLine="709"/>
        <w:jc w:val="both"/>
        <w:rPr>
          <w:color w:val="000000"/>
        </w:rPr>
      </w:pPr>
      <w:r w:rsidRPr="002B7EF8">
        <w:rPr>
          <w:color w:val="000000"/>
        </w:rPr>
        <w:t>1. Иные условия договора аренды:</w:t>
      </w:r>
    </w:p>
    <w:p w:rsidR="002B7EF8" w:rsidRPr="002B7EF8" w:rsidRDefault="002B7EF8" w:rsidP="002B7EF8">
      <w:pPr>
        <w:tabs>
          <w:tab w:val="left" w:pos="4358"/>
        </w:tabs>
        <w:ind w:firstLine="709"/>
        <w:jc w:val="both"/>
        <w:rPr>
          <w:color w:val="000000"/>
        </w:rPr>
      </w:pPr>
      <w:r w:rsidRPr="002B7EF8">
        <w:rPr>
          <w:color w:val="000000"/>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2B7EF8" w:rsidRPr="002B7EF8" w:rsidRDefault="002B7EF8" w:rsidP="002B7EF8">
      <w:pPr>
        <w:tabs>
          <w:tab w:val="left" w:pos="4358"/>
        </w:tabs>
        <w:ind w:firstLine="709"/>
        <w:jc w:val="both"/>
        <w:rPr>
          <w:color w:val="000000"/>
        </w:rPr>
      </w:pPr>
      <w:r w:rsidRPr="002B7EF8">
        <w:rPr>
          <w:color w:val="000000"/>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2B7EF8" w:rsidRPr="002B7EF8" w:rsidRDefault="002B7EF8" w:rsidP="002B7EF8">
      <w:pPr>
        <w:tabs>
          <w:tab w:val="left" w:pos="4358"/>
        </w:tabs>
        <w:ind w:firstLine="709"/>
        <w:jc w:val="both"/>
        <w:rPr>
          <w:color w:val="000000"/>
        </w:rPr>
      </w:pPr>
      <w:r w:rsidRPr="002B7EF8">
        <w:rPr>
          <w:color w:val="000000"/>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2B7EF8" w:rsidRPr="002B7EF8" w:rsidRDefault="002B7EF8" w:rsidP="002B7EF8">
      <w:pPr>
        <w:tabs>
          <w:tab w:val="left" w:pos="4358"/>
        </w:tabs>
        <w:ind w:firstLine="709"/>
        <w:jc w:val="both"/>
        <w:rPr>
          <w:color w:val="000000"/>
        </w:rPr>
      </w:pPr>
      <w:r w:rsidRPr="002B7EF8">
        <w:rPr>
          <w:color w:val="000000"/>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2B7EF8" w:rsidRPr="002B7EF8" w:rsidRDefault="002B7EF8" w:rsidP="002B7EF8">
      <w:pPr>
        <w:tabs>
          <w:tab w:val="left" w:pos="4358"/>
        </w:tabs>
        <w:ind w:firstLine="709"/>
        <w:jc w:val="both"/>
        <w:rPr>
          <w:color w:val="000000"/>
        </w:rPr>
      </w:pPr>
      <w:r w:rsidRPr="002B7EF8">
        <w:rPr>
          <w:color w:val="000000"/>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Pr="002B7EF8">
        <w:rPr>
          <w:color w:val="000000"/>
        </w:rPr>
        <w:t>приаэродромная</w:t>
      </w:r>
      <w:proofErr w:type="spellEnd"/>
      <w:r w:rsidRPr="002B7EF8">
        <w:rPr>
          <w:color w:val="000000"/>
        </w:rPr>
        <w:t xml:space="preserve"> территория аэродрома «Краснодар – Центральный», охранная зона аэропорта и аэродрома гражданской авиации до </w:t>
      </w:r>
      <w:r w:rsidRPr="002B7EF8">
        <w:rPr>
          <w:color w:val="000000"/>
        </w:rPr>
        <w:lastRenderedPageBreak/>
        <w:t xml:space="preserve">установления </w:t>
      </w:r>
      <w:proofErr w:type="spellStart"/>
      <w:r w:rsidRPr="002B7EF8">
        <w:rPr>
          <w:color w:val="000000"/>
        </w:rPr>
        <w:t>приаэродромной</w:t>
      </w:r>
      <w:proofErr w:type="spellEnd"/>
      <w:r w:rsidRPr="002B7EF8">
        <w:rPr>
          <w:color w:val="000000"/>
        </w:rPr>
        <w:t xml:space="preserve"> территории, 3 пояс ЗСО проектируемого водозабора.</w:t>
      </w:r>
    </w:p>
    <w:p w:rsidR="002B7EF8" w:rsidRPr="002B7EF8" w:rsidRDefault="002B7EF8" w:rsidP="002B7EF8">
      <w:pPr>
        <w:tabs>
          <w:tab w:val="left" w:pos="4358"/>
        </w:tabs>
        <w:ind w:firstLine="709"/>
        <w:jc w:val="both"/>
        <w:rPr>
          <w:color w:val="000000"/>
        </w:rPr>
      </w:pPr>
      <w:r w:rsidRPr="002B7EF8">
        <w:rPr>
          <w:color w:val="000000"/>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2B7EF8" w:rsidRPr="002B7EF8" w:rsidRDefault="002B7EF8" w:rsidP="002B7EF8">
      <w:pPr>
        <w:tabs>
          <w:tab w:val="left" w:pos="4358"/>
        </w:tabs>
        <w:ind w:firstLine="709"/>
        <w:jc w:val="both"/>
        <w:rPr>
          <w:color w:val="000000"/>
        </w:rPr>
      </w:pPr>
      <w:r w:rsidRPr="002B7EF8">
        <w:rPr>
          <w:color w:val="000000"/>
        </w:rPr>
        <w:t xml:space="preserve">1) Водоснабжение объекта обеспечивается подключением (технологическим присоединением) к сетям водоснабжения. </w:t>
      </w:r>
    </w:p>
    <w:p w:rsidR="002B7EF8" w:rsidRPr="002B7EF8" w:rsidRDefault="002B7EF8" w:rsidP="002B7EF8">
      <w:pPr>
        <w:tabs>
          <w:tab w:val="left" w:pos="4358"/>
        </w:tabs>
        <w:ind w:firstLine="709"/>
        <w:jc w:val="both"/>
        <w:rPr>
          <w:color w:val="000000"/>
        </w:rPr>
      </w:pPr>
      <w:r w:rsidRPr="002B7EF8">
        <w:rPr>
          <w:color w:val="000000"/>
        </w:rPr>
        <w:t>Максимальная нагрузка в точке подключения к сетям водоснабжения: 0,748 м³/</w:t>
      </w:r>
      <w:proofErr w:type="spellStart"/>
      <w:r w:rsidRPr="002B7EF8">
        <w:rPr>
          <w:color w:val="000000"/>
        </w:rPr>
        <w:t>сут</w:t>
      </w:r>
      <w:proofErr w:type="spellEnd"/>
      <w:r w:rsidRPr="002B7EF8">
        <w:rPr>
          <w:color w:val="000000"/>
        </w:rPr>
        <w:t>.</w:t>
      </w:r>
    </w:p>
    <w:p w:rsidR="002B7EF8" w:rsidRPr="002B7EF8" w:rsidRDefault="002B7EF8" w:rsidP="002B7EF8">
      <w:pPr>
        <w:tabs>
          <w:tab w:val="left" w:pos="4358"/>
        </w:tabs>
        <w:ind w:firstLine="709"/>
        <w:jc w:val="both"/>
        <w:rPr>
          <w:color w:val="000000"/>
        </w:rPr>
      </w:pPr>
      <w:r w:rsidRPr="002B7EF8">
        <w:rPr>
          <w:color w:val="000000"/>
        </w:rPr>
        <w:t>Объект отсутствует в схеме водоснабжения и водоотведения города Краснодара и инвестиционной программе ООО «Краснодар Водоканал» по реконструкции, модернизации и развитию систем водоснабжения и водоотведения г. Краснодара на 2014 – 2019 годы. Плата за подключение будет определена исходя из установленных ставок тарифов за подключение объектов капитального строительства к централизованным системам холодного водоснабжения и водоотведения на 2014 – 2019 гг. после представления Заказчиком исходных данных. Ставки тарифов за подключение установлены постановлением администрации МО город Краснодар от 18 ноября 2016 г.                  № 5725.</w:t>
      </w:r>
    </w:p>
    <w:p w:rsidR="002B7EF8" w:rsidRPr="002B7EF8" w:rsidRDefault="002B7EF8" w:rsidP="002B7EF8">
      <w:pPr>
        <w:tabs>
          <w:tab w:val="left" w:pos="4358"/>
        </w:tabs>
        <w:ind w:firstLine="709"/>
        <w:jc w:val="both"/>
        <w:rPr>
          <w:color w:val="000000"/>
        </w:rPr>
      </w:pPr>
      <w:r w:rsidRPr="002B7EF8">
        <w:rPr>
          <w:color w:val="000000"/>
        </w:rPr>
        <w:t>Условия подключения объекта капитального строительства к сетям водоснабжения действительны три года.</w:t>
      </w:r>
    </w:p>
    <w:p w:rsidR="002B7EF8" w:rsidRPr="002B7EF8" w:rsidRDefault="002B7EF8" w:rsidP="002B7EF8">
      <w:pPr>
        <w:tabs>
          <w:tab w:val="left" w:pos="4358"/>
        </w:tabs>
        <w:ind w:firstLine="709"/>
        <w:jc w:val="both"/>
        <w:rPr>
          <w:color w:val="000000"/>
        </w:rPr>
      </w:pPr>
      <w:r w:rsidRPr="002B7EF8">
        <w:rPr>
          <w:color w:val="000000"/>
        </w:rPr>
        <w:t>2) Водоотведение (канализация) объекта. В данном районе сети водоотведения ООО «УК «Коммуникации» отсутствуют.</w:t>
      </w:r>
    </w:p>
    <w:p w:rsidR="002B7EF8" w:rsidRPr="002B7EF8" w:rsidRDefault="002B7EF8" w:rsidP="002B7EF8">
      <w:pPr>
        <w:tabs>
          <w:tab w:val="left" w:pos="4358"/>
        </w:tabs>
        <w:ind w:firstLine="709"/>
        <w:jc w:val="both"/>
        <w:rPr>
          <w:color w:val="000000"/>
        </w:rPr>
      </w:pPr>
      <w:r w:rsidRPr="002B7EF8">
        <w:rPr>
          <w:color w:val="000000"/>
        </w:rPr>
        <w:t>3) Организации, занимающиеся эксплуатацией сетей теплоснабжения, отсутствуют.</w:t>
      </w:r>
    </w:p>
    <w:p w:rsidR="002B7EF8" w:rsidRPr="002B7EF8" w:rsidRDefault="002B7EF8" w:rsidP="002B7EF8">
      <w:pPr>
        <w:tabs>
          <w:tab w:val="left" w:pos="4358"/>
        </w:tabs>
        <w:ind w:firstLine="709"/>
        <w:jc w:val="both"/>
        <w:rPr>
          <w:color w:val="000000"/>
        </w:rPr>
      </w:pPr>
      <w:r w:rsidRPr="002B7EF8">
        <w:rPr>
          <w:color w:val="000000"/>
        </w:rPr>
        <w:t xml:space="preserve">4) Организации, занимающиеся эксплуатацией сетей газоснабжения, отсутствуют. </w:t>
      </w:r>
    </w:p>
    <w:p w:rsidR="002B7EF8" w:rsidRPr="002B7EF8" w:rsidRDefault="002B7EF8" w:rsidP="002B7EF8">
      <w:pPr>
        <w:tabs>
          <w:tab w:val="left" w:pos="4358"/>
        </w:tabs>
        <w:ind w:firstLine="709"/>
        <w:jc w:val="both"/>
        <w:rPr>
          <w:color w:val="000000"/>
        </w:rPr>
      </w:pPr>
      <w:r w:rsidRPr="002B7EF8">
        <w:rPr>
          <w:color w:val="000000"/>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2B7EF8" w:rsidRPr="002B7EF8" w:rsidRDefault="002B7EF8" w:rsidP="002B7EF8">
      <w:pPr>
        <w:tabs>
          <w:tab w:val="left" w:pos="4358"/>
        </w:tabs>
        <w:ind w:firstLine="709"/>
        <w:jc w:val="both"/>
        <w:rPr>
          <w:color w:val="000000"/>
        </w:rPr>
      </w:pPr>
      <w:r w:rsidRPr="002B7EF8">
        <w:rPr>
          <w:color w:val="000000"/>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2B7EF8" w:rsidRDefault="002B7EF8" w:rsidP="002B7EF8">
      <w:pPr>
        <w:tabs>
          <w:tab w:val="left" w:pos="4358"/>
        </w:tabs>
        <w:ind w:firstLine="709"/>
        <w:jc w:val="both"/>
        <w:rPr>
          <w:color w:val="000000"/>
        </w:rPr>
      </w:pPr>
      <w:r w:rsidRPr="002B7EF8">
        <w:rPr>
          <w:color w:val="000000"/>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D274CE" w:rsidRDefault="00D274CE" w:rsidP="00D274CE">
      <w:pPr>
        <w:tabs>
          <w:tab w:val="left" w:pos="4358"/>
        </w:tabs>
        <w:ind w:firstLine="709"/>
        <w:jc w:val="both"/>
        <w:rPr>
          <w:color w:val="000000"/>
        </w:rPr>
      </w:pPr>
    </w:p>
    <w:p w:rsidR="00230D9C" w:rsidRPr="00230D9C" w:rsidRDefault="00230D9C" w:rsidP="00230D9C">
      <w:pPr>
        <w:tabs>
          <w:tab w:val="left" w:pos="4358"/>
        </w:tabs>
        <w:ind w:firstLine="709"/>
        <w:jc w:val="both"/>
        <w:rPr>
          <w:color w:val="000000"/>
        </w:rPr>
      </w:pPr>
      <w:r w:rsidRPr="00230D9C">
        <w:rPr>
          <w:b/>
          <w:color w:val="000000"/>
        </w:rPr>
        <w:t>ЛОТ № 98</w:t>
      </w:r>
      <w:r>
        <w:rPr>
          <w:b/>
          <w:color w:val="000000"/>
        </w:rPr>
        <w:t>4</w:t>
      </w:r>
      <w:r w:rsidRPr="00230D9C">
        <w:rPr>
          <w:b/>
          <w:color w:val="000000"/>
        </w:rPr>
        <w:t>-З</w:t>
      </w:r>
      <w:r w:rsidRPr="00230D9C">
        <w:rPr>
          <w:color w:val="000000"/>
        </w:rPr>
        <w:t xml:space="preserve"> Право заключения договора аренды земельного участка, расположенного по адресу: установлено относительно ориентира, расположенного в границах участка. Почтовый адрес ориентира: Краснодарский край, г. Краснодар, Калининский сельский округ, </w:t>
      </w:r>
      <w:r>
        <w:rPr>
          <w:color w:val="000000"/>
        </w:rPr>
        <w:t xml:space="preserve">                                </w:t>
      </w:r>
      <w:r w:rsidRPr="00230D9C">
        <w:rPr>
          <w:color w:val="000000"/>
        </w:rPr>
        <w:t xml:space="preserve">п. Индустриальный, ул. Бульвар Надежды, 2/1 общей площадью 993 кв.м, </w:t>
      </w:r>
      <w:r w:rsidRPr="00230D9C">
        <w:rPr>
          <w:color w:val="000000"/>
        </w:rPr>
        <w:lastRenderedPageBreak/>
        <w:t>форма собственности: неразграниченная, категория земель: земли населённых пунктов, с кадастровым номером 23:43:0121073:38.</w:t>
      </w:r>
    </w:p>
    <w:p w:rsidR="00230D9C" w:rsidRPr="00230D9C" w:rsidRDefault="00230D9C" w:rsidP="00230D9C">
      <w:pPr>
        <w:tabs>
          <w:tab w:val="left" w:pos="4358"/>
        </w:tabs>
        <w:ind w:firstLine="709"/>
        <w:jc w:val="both"/>
        <w:rPr>
          <w:color w:val="000000"/>
        </w:rPr>
      </w:pPr>
      <w:r w:rsidRPr="00230D9C">
        <w:rPr>
          <w:color w:val="000000"/>
        </w:rPr>
        <w:t>Разрешённое использование земельного участка: для строительства магазина, аптеки и иных объектов по оказанию услуг и обслуживания населения (площадью не более 150 кв.м).</w:t>
      </w:r>
    </w:p>
    <w:p w:rsidR="00230D9C" w:rsidRPr="00230D9C" w:rsidRDefault="00230D9C" w:rsidP="00230D9C">
      <w:pPr>
        <w:tabs>
          <w:tab w:val="left" w:pos="4358"/>
        </w:tabs>
        <w:ind w:firstLine="709"/>
        <w:jc w:val="both"/>
        <w:rPr>
          <w:color w:val="000000"/>
        </w:rPr>
      </w:pPr>
      <w:r w:rsidRPr="00230D9C">
        <w:rPr>
          <w:color w:val="000000"/>
        </w:rPr>
        <w:t xml:space="preserve">Земельный участок расположен в границах с особым условием использования территории: </w:t>
      </w:r>
      <w:proofErr w:type="spellStart"/>
      <w:r w:rsidRPr="00230D9C">
        <w:rPr>
          <w:color w:val="000000"/>
        </w:rPr>
        <w:t>приаэродромная</w:t>
      </w:r>
      <w:proofErr w:type="spellEnd"/>
      <w:r w:rsidRPr="00230D9C">
        <w:rPr>
          <w:color w:val="000000"/>
        </w:rPr>
        <w:t xml:space="preserve"> территория аэродрома «Краснодар – Центральный», 3 пояс ЗСО проектируемого водозабора.</w:t>
      </w:r>
    </w:p>
    <w:p w:rsidR="00230D9C" w:rsidRPr="00230D9C" w:rsidRDefault="00230D9C" w:rsidP="00230D9C">
      <w:pPr>
        <w:tabs>
          <w:tab w:val="left" w:pos="4358"/>
        </w:tabs>
        <w:ind w:firstLine="709"/>
        <w:jc w:val="both"/>
        <w:rPr>
          <w:color w:val="000000"/>
        </w:rPr>
      </w:pPr>
      <w:r w:rsidRPr="00230D9C">
        <w:rPr>
          <w:color w:val="000000"/>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230D9C" w:rsidRPr="00230D9C" w:rsidRDefault="00230D9C" w:rsidP="00230D9C">
      <w:pPr>
        <w:tabs>
          <w:tab w:val="left" w:pos="4358"/>
        </w:tabs>
        <w:ind w:firstLine="709"/>
        <w:jc w:val="both"/>
        <w:rPr>
          <w:color w:val="000000"/>
        </w:rPr>
      </w:pPr>
      <w:r w:rsidRPr="00230D9C">
        <w:rPr>
          <w:color w:val="000000"/>
        </w:rPr>
        <w:t>Минимальный отступ зданий, сооружений, строений и сооружений вспомогательного использования от границы, отделяющей земельный участок от территории общего пользования, − 3 метра (за исключением навесов, беседок, мангалов, вольеров).</w:t>
      </w:r>
    </w:p>
    <w:p w:rsidR="00230D9C" w:rsidRPr="00230D9C" w:rsidRDefault="00230D9C" w:rsidP="00230D9C">
      <w:pPr>
        <w:tabs>
          <w:tab w:val="left" w:pos="4358"/>
        </w:tabs>
        <w:ind w:firstLine="709"/>
        <w:jc w:val="both"/>
        <w:rPr>
          <w:color w:val="000000"/>
        </w:rPr>
      </w:pPr>
      <w:r w:rsidRPr="00230D9C">
        <w:rPr>
          <w:color w:val="000000"/>
        </w:rPr>
        <w:t>Минимальный отступ зданий, сооружений, строений и сооружений вспомогательного использования от границ смежных земельных участков (за исключением навесов, беседок, мангалов, вольеров) − 3 метра.</w:t>
      </w:r>
    </w:p>
    <w:p w:rsidR="00230D9C" w:rsidRPr="00230D9C" w:rsidRDefault="00230D9C" w:rsidP="00230D9C">
      <w:pPr>
        <w:tabs>
          <w:tab w:val="left" w:pos="4358"/>
        </w:tabs>
        <w:ind w:firstLine="709"/>
        <w:jc w:val="both"/>
        <w:rPr>
          <w:color w:val="000000"/>
        </w:rPr>
      </w:pPr>
      <w:r w:rsidRPr="00230D9C">
        <w:rPr>
          <w:color w:val="000000"/>
        </w:rPr>
        <w:t>Минимальный отступ навесов, беседок, мангалов, вольеров от границ смежных земельных участков − 1 метр.</w:t>
      </w:r>
    </w:p>
    <w:p w:rsidR="00230D9C" w:rsidRPr="00230D9C" w:rsidRDefault="00230D9C" w:rsidP="00230D9C">
      <w:pPr>
        <w:tabs>
          <w:tab w:val="left" w:pos="4358"/>
        </w:tabs>
        <w:ind w:firstLine="709"/>
        <w:jc w:val="both"/>
        <w:rPr>
          <w:color w:val="000000"/>
        </w:rPr>
      </w:pPr>
      <w:r w:rsidRPr="00230D9C">
        <w:rPr>
          <w:color w:val="000000"/>
        </w:rPr>
        <w:t>Максимальное количество надземных этажей зданий (за исключением административных и офисных зданий, строений и сооружений вспомогательного использования) – 3.</w:t>
      </w:r>
    </w:p>
    <w:p w:rsidR="00230D9C" w:rsidRPr="00230D9C" w:rsidRDefault="00230D9C" w:rsidP="00230D9C">
      <w:pPr>
        <w:tabs>
          <w:tab w:val="left" w:pos="4358"/>
        </w:tabs>
        <w:ind w:firstLine="709"/>
        <w:jc w:val="both"/>
        <w:rPr>
          <w:color w:val="000000"/>
        </w:rPr>
      </w:pPr>
      <w:r w:rsidRPr="00230D9C">
        <w:rPr>
          <w:color w:val="000000"/>
        </w:rPr>
        <w:t>Максимальное количество надземных этажей для административных и офисных зданий, строений и сооружений вспомогательного использования – 2.</w:t>
      </w:r>
    </w:p>
    <w:p w:rsidR="00230D9C" w:rsidRPr="00230D9C" w:rsidRDefault="00230D9C" w:rsidP="00230D9C">
      <w:pPr>
        <w:tabs>
          <w:tab w:val="left" w:pos="4358"/>
        </w:tabs>
        <w:ind w:firstLine="709"/>
        <w:jc w:val="both"/>
        <w:rPr>
          <w:color w:val="000000"/>
        </w:rPr>
      </w:pPr>
      <w:r w:rsidRPr="00230D9C">
        <w:rPr>
          <w:color w:val="000000"/>
        </w:rPr>
        <w:t>Максимальная высота зданий от уровня земли до верха перекрытия последнего этажа (за исключением административных и офисных зданий, строений и сооружений вспомогательного использования) – 12 метров.</w:t>
      </w:r>
    </w:p>
    <w:p w:rsidR="00230D9C" w:rsidRPr="00230D9C" w:rsidRDefault="00230D9C" w:rsidP="00230D9C">
      <w:pPr>
        <w:tabs>
          <w:tab w:val="left" w:pos="4358"/>
        </w:tabs>
        <w:ind w:firstLine="709"/>
        <w:jc w:val="both"/>
        <w:rPr>
          <w:color w:val="000000"/>
        </w:rPr>
      </w:pPr>
      <w:r w:rsidRPr="00230D9C">
        <w:rPr>
          <w:color w:val="000000"/>
        </w:rPr>
        <w:t>Максимальная высота от уровня земли до верха перекрытия последнего этажа для административных и офисных зданий, строений и сооружений вспомогательного использования – 8 метров.</w:t>
      </w:r>
    </w:p>
    <w:p w:rsidR="00230D9C" w:rsidRPr="00230D9C" w:rsidRDefault="00230D9C" w:rsidP="00230D9C">
      <w:pPr>
        <w:tabs>
          <w:tab w:val="left" w:pos="4358"/>
        </w:tabs>
        <w:ind w:firstLine="709"/>
        <w:jc w:val="both"/>
        <w:rPr>
          <w:color w:val="000000"/>
        </w:rPr>
      </w:pPr>
      <w:r w:rsidRPr="00230D9C">
        <w:rPr>
          <w:color w:val="000000"/>
        </w:rPr>
        <w:t>Максимальный процент застройки земельного участка − 50%.</w:t>
      </w:r>
    </w:p>
    <w:p w:rsidR="00230D9C" w:rsidRPr="00230D9C" w:rsidRDefault="00230D9C" w:rsidP="00230D9C">
      <w:pPr>
        <w:tabs>
          <w:tab w:val="left" w:pos="4358"/>
        </w:tabs>
        <w:ind w:firstLine="709"/>
        <w:jc w:val="both"/>
        <w:rPr>
          <w:color w:val="000000"/>
        </w:rPr>
      </w:pPr>
      <w:r w:rsidRPr="00230D9C">
        <w:rPr>
          <w:color w:val="000000"/>
        </w:rPr>
        <w:t>Минимальная ширина земельного участка – 8 метров.</w:t>
      </w:r>
    </w:p>
    <w:p w:rsidR="00230D9C" w:rsidRPr="00230D9C" w:rsidRDefault="00230D9C" w:rsidP="00230D9C">
      <w:pPr>
        <w:tabs>
          <w:tab w:val="left" w:pos="4358"/>
        </w:tabs>
        <w:ind w:firstLine="709"/>
        <w:jc w:val="both"/>
        <w:rPr>
          <w:color w:val="000000"/>
        </w:rPr>
      </w:pPr>
      <w:r w:rsidRPr="00230D9C">
        <w:rPr>
          <w:color w:val="000000"/>
        </w:rPr>
        <w:t>Начальная цена аукциона (начальная рыночная величина годовой              арендной платы) – 175 000 руб.</w:t>
      </w:r>
    </w:p>
    <w:p w:rsidR="00230D9C" w:rsidRPr="00230D9C" w:rsidRDefault="00230D9C" w:rsidP="00230D9C">
      <w:pPr>
        <w:tabs>
          <w:tab w:val="left" w:pos="4358"/>
        </w:tabs>
        <w:ind w:firstLine="709"/>
        <w:jc w:val="both"/>
        <w:rPr>
          <w:color w:val="000000"/>
        </w:rPr>
      </w:pPr>
      <w:r w:rsidRPr="00230D9C">
        <w:rPr>
          <w:color w:val="000000"/>
        </w:rPr>
        <w:t>Шаг аукциона – 5 250 руб.</w:t>
      </w:r>
    </w:p>
    <w:p w:rsidR="00230D9C" w:rsidRPr="00230D9C" w:rsidRDefault="00230D9C" w:rsidP="00230D9C">
      <w:pPr>
        <w:tabs>
          <w:tab w:val="left" w:pos="4358"/>
        </w:tabs>
        <w:ind w:firstLine="709"/>
        <w:jc w:val="both"/>
        <w:rPr>
          <w:color w:val="000000"/>
        </w:rPr>
      </w:pPr>
      <w:r w:rsidRPr="00230D9C">
        <w:rPr>
          <w:color w:val="000000"/>
        </w:rPr>
        <w:t>Сумма задатка – 157 500 руб.</w:t>
      </w:r>
    </w:p>
    <w:p w:rsidR="00230D9C" w:rsidRPr="00230D9C" w:rsidRDefault="00230D9C" w:rsidP="00230D9C">
      <w:pPr>
        <w:tabs>
          <w:tab w:val="left" w:pos="4358"/>
        </w:tabs>
        <w:ind w:firstLine="709"/>
        <w:jc w:val="both"/>
        <w:rPr>
          <w:color w:val="000000"/>
        </w:rPr>
      </w:pPr>
      <w:r w:rsidRPr="00230D9C">
        <w:rPr>
          <w:color w:val="000000"/>
        </w:rPr>
        <w:t xml:space="preserve">Срок аренды 1 год 6 месяцев. </w:t>
      </w:r>
    </w:p>
    <w:p w:rsidR="00230D9C" w:rsidRPr="00230D9C" w:rsidRDefault="00230D9C" w:rsidP="00230D9C">
      <w:pPr>
        <w:tabs>
          <w:tab w:val="left" w:pos="4358"/>
        </w:tabs>
        <w:ind w:firstLine="709"/>
        <w:jc w:val="both"/>
        <w:rPr>
          <w:color w:val="000000"/>
        </w:rPr>
      </w:pPr>
      <w:r w:rsidRPr="00230D9C">
        <w:rPr>
          <w:color w:val="000000"/>
        </w:rPr>
        <w:t>1. Иные условия договора аренды:</w:t>
      </w:r>
    </w:p>
    <w:p w:rsidR="00230D9C" w:rsidRPr="00230D9C" w:rsidRDefault="00230D9C" w:rsidP="00230D9C">
      <w:pPr>
        <w:tabs>
          <w:tab w:val="left" w:pos="4358"/>
        </w:tabs>
        <w:ind w:firstLine="709"/>
        <w:jc w:val="both"/>
        <w:rPr>
          <w:color w:val="000000"/>
        </w:rPr>
      </w:pPr>
      <w:r w:rsidRPr="00230D9C">
        <w:rPr>
          <w:color w:val="000000"/>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230D9C" w:rsidRPr="00230D9C" w:rsidRDefault="00230D9C" w:rsidP="00230D9C">
      <w:pPr>
        <w:tabs>
          <w:tab w:val="left" w:pos="4358"/>
        </w:tabs>
        <w:ind w:firstLine="709"/>
        <w:jc w:val="both"/>
        <w:rPr>
          <w:color w:val="000000"/>
        </w:rPr>
      </w:pPr>
      <w:r w:rsidRPr="00230D9C">
        <w:rPr>
          <w:color w:val="000000"/>
        </w:rPr>
        <w:t xml:space="preserve">За первый год аренды сумма годовой арендной платы, за вычетом внесенного задатка, должна поступить от победителя или единственного </w:t>
      </w:r>
      <w:r w:rsidRPr="00230D9C">
        <w:rPr>
          <w:color w:val="000000"/>
        </w:rPr>
        <w:lastRenderedPageBreak/>
        <w:t>принявшего участие в аукционе его участника в течение 10 дней с момента подписания договора аренды земельного участка.</w:t>
      </w:r>
    </w:p>
    <w:p w:rsidR="00230D9C" w:rsidRPr="00230D9C" w:rsidRDefault="00230D9C" w:rsidP="00230D9C">
      <w:pPr>
        <w:tabs>
          <w:tab w:val="left" w:pos="4358"/>
        </w:tabs>
        <w:ind w:firstLine="709"/>
        <w:jc w:val="both"/>
        <w:rPr>
          <w:color w:val="000000"/>
        </w:rPr>
      </w:pPr>
      <w:r w:rsidRPr="00230D9C">
        <w:rPr>
          <w:color w:val="000000"/>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230D9C" w:rsidRPr="00230D9C" w:rsidRDefault="00230D9C" w:rsidP="00230D9C">
      <w:pPr>
        <w:tabs>
          <w:tab w:val="left" w:pos="4358"/>
        </w:tabs>
        <w:ind w:firstLine="709"/>
        <w:jc w:val="both"/>
        <w:rPr>
          <w:color w:val="000000"/>
        </w:rPr>
      </w:pPr>
      <w:r w:rsidRPr="00230D9C">
        <w:rPr>
          <w:color w:val="000000"/>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230D9C" w:rsidRPr="00230D9C" w:rsidRDefault="00230D9C" w:rsidP="00230D9C">
      <w:pPr>
        <w:tabs>
          <w:tab w:val="left" w:pos="4358"/>
        </w:tabs>
        <w:ind w:firstLine="709"/>
        <w:jc w:val="both"/>
        <w:rPr>
          <w:color w:val="000000"/>
        </w:rPr>
      </w:pPr>
      <w:r w:rsidRPr="00230D9C">
        <w:rPr>
          <w:color w:val="000000"/>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расположенного в границах с особым условием использования территории: </w:t>
      </w:r>
      <w:proofErr w:type="spellStart"/>
      <w:r w:rsidRPr="00230D9C">
        <w:rPr>
          <w:color w:val="000000"/>
        </w:rPr>
        <w:t>приаэродромная</w:t>
      </w:r>
      <w:proofErr w:type="spellEnd"/>
      <w:r w:rsidRPr="00230D9C">
        <w:rPr>
          <w:color w:val="000000"/>
        </w:rPr>
        <w:t xml:space="preserve"> территория аэродрома «Краснодар – Центральный», 3 пояс ЗСО проектируемого водозабора.</w:t>
      </w:r>
    </w:p>
    <w:p w:rsidR="00230D9C" w:rsidRPr="00230D9C" w:rsidRDefault="00230D9C" w:rsidP="00230D9C">
      <w:pPr>
        <w:tabs>
          <w:tab w:val="left" w:pos="4358"/>
        </w:tabs>
        <w:ind w:firstLine="709"/>
        <w:jc w:val="both"/>
        <w:rPr>
          <w:color w:val="000000"/>
        </w:rPr>
      </w:pPr>
      <w:r w:rsidRPr="00230D9C">
        <w:rPr>
          <w:color w:val="000000"/>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230D9C" w:rsidRPr="00230D9C" w:rsidRDefault="00230D9C" w:rsidP="00230D9C">
      <w:pPr>
        <w:tabs>
          <w:tab w:val="left" w:pos="4358"/>
        </w:tabs>
        <w:ind w:firstLine="709"/>
        <w:jc w:val="both"/>
        <w:rPr>
          <w:color w:val="000000"/>
        </w:rPr>
      </w:pPr>
      <w:r w:rsidRPr="00230D9C">
        <w:rPr>
          <w:color w:val="000000"/>
        </w:rPr>
        <w:t>1) Согласно информац</w:t>
      </w:r>
      <w:proofErr w:type="gramStart"/>
      <w:r w:rsidRPr="00230D9C">
        <w:rPr>
          <w:color w:val="000000"/>
        </w:rPr>
        <w:t>ии АО</w:t>
      </w:r>
      <w:proofErr w:type="gramEnd"/>
      <w:r w:rsidRPr="00230D9C">
        <w:rPr>
          <w:color w:val="000000"/>
        </w:rPr>
        <w:t xml:space="preserve"> «</w:t>
      </w:r>
      <w:proofErr w:type="spellStart"/>
      <w:r w:rsidRPr="00230D9C">
        <w:rPr>
          <w:color w:val="000000"/>
        </w:rPr>
        <w:t>Краснодаргоргаз</w:t>
      </w:r>
      <w:proofErr w:type="spellEnd"/>
      <w:r w:rsidRPr="00230D9C">
        <w:rPr>
          <w:color w:val="000000"/>
        </w:rPr>
        <w:t>» Порядок подключения объектов капитального строительства к сетям газораспределения определен Правилами подключения (технологического присоединения) объектов капитального строительства к сетям газораспределения, утвержденным постановлением Правительства РФ от 30.12.2013 № 1314 (далее – Правила). В целях определения технической возможности подключения (технологического присоединения), Заявитель (правообладатель земельного участка на котором располагается (будет располагаться) объект капитального строительства, планируемый к подключению к газораспределительной сети) направляет в газораспределительную организацию запрос о предоставлении технических условий с приложением документов и сведений, предусмотренных п. 7, п. 8 Правил.</w:t>
      </w:r>
    </w:p>
    <w:p w:rsidR="00230D9C" w:rsidRPr="00230D9C" w:rsidRDefault="00230D9C" w:rsidP="00230D9C">
      <w:pPr>
        <w:tabs>
          <w:tab w:val="left" w:pos="4358"/>
        </w:tabs>
        <w:ind w:firstLine="709"/>
        <w:jc w:val="both"/>
        <w:rPr>
          <w:color w:val="000000"/>
        </w:rPr>
      </w:pPr>
      <w:r w:rsidRPr="00230D9C">
        <w:rPr>
          <w:color w:val="000000"/>
        </w:rPr>
        <w:t>2) Водоотведение (канализация) объекта. Техническая возможность водоотведения ООО «УК «Коммуникации» отсутствуют.</w:t>
      </w:r>
    </w:p>
    <w:p w:rsidR="00230D9C" w:rsidRPr="00230D9C" w:rsidRDefault="00230D9C" w:rsidP="00230D9C">
      <w:pPr>
        <w:tabs>
          <w:tab w:val="left" w:pos="4358"/>
        </w:tabs>
        <w:ind w:firstLine="709"/>
        <w:jc w:val="both"/>
        <w:rPr>
          <w:color w:val="000000"/>
        </w:rPr>
      </w:pPr>
      <w:r w:rsidRPr="00230D9C">
        <w:rPr>
          <w:color w:val="000000"/>
        </w:rPr>
        <w:t>3) Техническая возможность подключения к сетям теплоснабжения отсутствует согласно информац</w:t>
      </w:r>
      <w:proofErr w:type="gramStart"/>
      <w:r w:rsidRPr="00230D9C">
        <w:rPr>
          <w:color w:val="000000"/>
        </w:rPr>
        <w:t>ии ООО</w:t>
      </w:r>
      <w:proofErr w:type="gramEnd"/>
      <w:r w:rsidRPr="00230D9C">
        <w:rPr>
          <w:color w:val="000000"/>
        </w:rPr>
        <w:t xml:space="preserve"> «</w:t>
      </w:r>
      <w:proofErr w:type="spellStart"/>
      <w:r w:rsidRPr="00230D9C">
        <w:rPr>
          <w:color w:val="000000"/>
        </w:rPr>
        <w:t>ИнжКомСтрой</w:t>
      </w:r>
      <w:proofErr w:type="spellEnd"/>
      <w:r w:rsidRPr="00230D9C">
        <w:rPr>
          <w:color w:val="000000"/>
        </w:rPr>
        <w:t>».</w:t>
      </w:r>
    </w:p>
    <w:p w:rsidR="00230D9C" w:rsidRPr="00230D9C" w:rsidRDefault="00230D9C" w:rsidP="00230D9C">
      <w:pPr>
        <w:tabs>
          <w:tab w:val="left" w:pos="4358"/>
        </w:tabs>
        <w:ind w:firstLine="709"/>
        <w:jc w:val="both"/>
        <w:rPr>
          <w:color w:val="000000"/>
        </w:rPr>
      </w:pPr>
      <w:r w:rsidRPr="00230D9C">
        <w:rPr>
          <w:color w:val="000000"/>
        </w:rPr>
        <w:t>4) Согласно информац</w:t>
      </w:r>
      <w:proofErr w:type="gramStart"/>
      <w:r w:rsidRPr="00230D9C">
        <w:rPr>
          <w:color w:val="000000"/>
        </w:rPr>
        <w:t>ии ООО</w:t>
      </w:r>
      <w:proofErr w:type="gramEnd"/>
      <w:r w:rsidRPr="00230D9C">
        <w:rPr>
          <w:color w:val="000000"/>
        </w:rPr>
        <w:t xml:space="preserve"> «Краснодар Водоканал» сети водоснабжения отсутствуют. </w:t>
      </w:r>
    </w:p>
    <w:p w:rsidR="00230D9C" w:rsidRPr="00230D9C" w:rsidRDefault="00230D9C" w:rsidP="00230D9C">
      <w:pPr>
        <w:tabs>
          <w:tab w:val="left" w:pos="4358"/>
        </w:tabs>
        <w:ind w:firstLine="709"/>
        <w:jc w:val="both"/>
        <w:rPr>
          <w:color w:val="000000"/>
        </w:rPr>
      </w:pPr>
      <w:r w:rsidRPr="00230D9C">
        <w:rPr>
          <w:color w:val="000000"/>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230D9C" w:rsidRPr="00230D9C" w:rsidRDefault="00230D9C" w:rsidP="00230D9C">
      <w:pPr>
        <w:tabs>
          <w:tab w:val="left" w:pos="4358"/>
        </w:tabs>
        <w:ind w:firstLine="709"/>
        <w:jc w:val="both"/>
        <w:rPr>
          <w:color w:val="000000"/>
        </w:rPr>
      </w:pPr>
      <w:r w:rsidRPr="00230D9C">
        <w:rPr>
          <w:color w:val="000000"/>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230D9C" w:rsidRPr="00230D9C" w:rsidRDefault="00230D9C" w:rsidP="00230D9C">
      <w:pPr>
        <w:tabs>
          <w:tab w:val="left" w:pos="4358"/>
        </w:tabs>
        <w:ind w:firstLine="709"/>
        <w:jc w:val="both"/>
        <w:rPr>
          <w:color w:val="000000"/>
        </w:rPr>
      </w:pPr>
      <w:r w:rsidRPr="00230D9C">
        <w:rPr>
          <w:color w:val="000000"/>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w:t>
      </w:r>
      <w:r w:rsidRPr="00230D9C">
        <w:rPr>
          <w:color w:val="000000"/>
        </w:rPr>
        <w:lastRenderedPageBreak/>
        <w:t>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230D9C" w:rsidRPr="00230D9C" w:rsidRDefault="00230D9C" w:rsidP="00230D9C">
      <w:pPr>
        <w:tabs>
          <w:tab w:val="left" w:pos="4358"/>
        </w:tabs>
        <w:ind w:firstLine="709"/>
        <w:jc w:val="both"/>
        <w:rPr>
          <w:color w:val="000000"/>
        </w:rPr>
      </w:pPr>
      <w:r w:rsidRPr="00230D9C">
        <w:rPr>
          <w:color w:val="000000"/>
        </w:rPr>
        <w:t xml:space="preserve">1.8. Победитель аукциона или единственный принявший участие в                 аукционе его участник </w:t>
      </w:r>
      <w:proofErr w:type="gramStart"/>
      <w:r w:rsidRPr="00230D9C">
        <w:rPr>
          <w:color w:val="000000"/>
        </w:rPr>
        <w:t>с даты</w:t>
      </w:r>
      <w:proofErr w:type="gramEnd"/>
      <w:r w:rsidRPr="00230D9C">
        <w:rPr>
          <w:color w:val="000000"/>
        </w:rPr>
        <w:t xml:space="preserve"> государственной регистрации договора аренды в Управлении Федеральной службы государственной регистрации, кадастра и картографии по Краснодарскому краю обязан: </w:t>
      </w:r>
    </w:p>
    <w:p w:rsidR="00230D9C" w:rsidRPr="00230D9C" w:rsidRDefault="00230D9C" w:rsidP="00230D9C">
      <w:pPr>
        <w:tabs>
          <w:tab w:val="left" w:pos="4358"/>
        </w:tabs>
        <w:ind w:firstLine="709"/>
        <w:jc w:val="both"/>
        <w:rPr>
          <w:color w:val="000000"/>
        </w:rPr>
      </w:pPr>
      <w:r w:rsidRPr="00230D9C">
        <w:rPr>
          <w:color w:val="000000"/>
        </w:rPr>
        <w:t xml:space="preserve">- не позднее 1 месяца выполнить инженерные изыскания; </w:t>
      </w:r>
    </w:p>
    <w:p w:rsidR="00230D9C" w:rsidRPr="00230D9C" w:rsidRDefault="00230D9C" w:rsidP="00230D9C">
      <w:pPr>
        <w:tabs>
          <w:tab w:val="left" w:pos="4358"/>
        </w:tabs>
        <w:ind w:firstLine="709"/>
        <w:jc w:val="both"/>
        <w:rPr>
          <w:color w:val="000000"/>
        </w:rPr>
      </w:pPr>
      <w:r w:rsidRPr="00230D9C">
        <w:rPr>
          <w:color w:val="000000"/>
        </w:rPr>
        <w:t>- не позднее 2 месяцев выполнить архитектурно-строительное проектирование;</w:t>
      </w:r>
    </w:p>
    <w:p w:rsidR="00230D9C" w:rsidRPr="00230D9C" w:rsidRDefault="00230D9C" w:rsidP="00230D9C">
      <w:pPr>
        <w:tabs>
          <w:tab w:val="left" w:pos="4358"/>
        </w:tabs>
        <w:ind w:firstLine="709"/>
        <w:jc w:val="both"/>
        <w:rPr>
          <w:color w:val="000000"/>
        </w:rPr>
      </w:pPr>
      <w:r w:rsidRPr="00230D9C">
        <w:rPr>
          <w:color w:val="000000"/>
        </w:rPr>
        <w:t>- не позднее 6 месяцев выполнить строительство зданий и сооружений.</w:t>
      </w:r>
    </w:p>
    <w:p w:rsidR="00230D9C" w:rsidRDefault="00230D9C" w:rsidP="00230D9C">
      <w:pPr>
        <w:tabs>
          <w:tab w:val="left" w:pos="4358"/>
        </w:tabs>
        <w:ind w:firstLine="709"/>
        <w:jc w:val="both"/>
        <w:rPr>
          <w:color w:val="000000"/>
        </w:rPr>
      </w:pPr>
      <w:r w:rsidRPr="00230D9C">
        <w:rPr>
          <w:color w:val="000000"/>
        </w:rPr>
        <w:t xml:space="preserve">1.9. Не позднее 9 месяцев </w:t>
      </w:r>
      <w:proofErr w:type="gramStart"/>
      <w:r w:rsidRPr="00230D9C">
        <w:rPr>
          <w:color w:val="000000"/>
        </w:rPr>
        <w:t>с даты подписания</w:t>
      </w:r>
      <w:proofErr w:type="gramEnd"/>
      <w:r w:rsidRPr="00230D9C">
        <w:rPr>
          <w:color w:val="000000"/>
        </w:rPr>
        <w:t xml:space="preserve"> договора аренды земельного участка обратиться за разрешением на ввод объекта в эксплуатацию в порядке, установленном статьей 55 Градостроительного кодекса Российской Федерации.</w:t>
      </w:r>
    </w:p>
    <w:p w:rsidR="00230D9C" w:rsidRPr="00D274CE" w:rsidRDefault="00230D9C" w:rsidP="00230D9C">
      <w:pPr>
        <w:tabs>
          <w:tab w:val="left" w:pos="4358"/>
        </w:tabs>
        <w:ind w:firstLine="709"/>
        <w:jc w:val="both"/>
        <w:rPr>
          <w:color w:val="000000"/>
        </w:rPr>
      </w:pPr>
    </w:p>
    <w:p w:rsidR="00484398" w:rsidRDefault="00727B34" w:rsidP="00F911AF">
      <w:pPr>
        <w:tabs>
          <w:tab w:val="left" w:pos="4358"/>
        </w:tabs>
        <w:ind w:firstLine="709"/>
        <w:jc w:val="both"/>
        <w:rPr>
          <w:color w:val="000000"/>
        </w:rPr>
      </w:pPr>
      <w:r w:rsidRPr="003A67D4">
        <w:rPr>
          <w:b/>
          <w:color w:val="000000"/>
        </w:rPr>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18793D" w:rsidRDefault="002D6AE4" w:rsidP="002D6AE4">
      <w:pPr>
        <w:pStyle w:val="ConsNormal"/>
        <w:suppressAutoHyphens/>
        <w:ind w:firstLine="709"/>
        <w:jc w:val="both"/>
        <w:rPr>
          <w:rFonts w:ascii="Times New Roman" w:hAnsi="Times New Roman" w:cs="Times New Roman"/>
          <w:sz w:val="28"/>
          <w:szCs w:val="28"/>
        </w:rPr>
      </w:pPr>
      <w:proofErr w:type="gramStart"/>
      <w:r w:rsidRPr="00EA3D38">
        <w:rPr>
          <w:rFonts w:ascii="Times New Roman" w:hAnsi="Times New Roman" w:cs="Times New Roman"/>
          <w:sz w:val="28"/>
          <w:szCs w:val="28"/>
        </w:rPr>
        <w:t>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w:t>
      </w:r>
      <w:r>
        <w:rPr>
          <w:rFonts w:ascii="Times New Roman" w:hAnsi="Times New Roman" w:cs="Times New Roman"/>
          <w:sz w:val="28"/>
          <w:szCs w:val="28"/>
        </w:rPr>
        <w:t>у</w:t>
      </w:r>
      <w:r w:rsidRPr="00EA3D38">
        <w:rPr>
          <w:rFonts w:ascii="Times New Roman" w:hAnsi="Times New Roman" w:cs="Times New Roman"/>
          <w:sz w:val="28"/>
          <w:szCs w:val="28"/>
        </w:rPr>
        <w:t xml:space="preserve"> аукциона производится по рабочим дням</w:t>
      </w:r>
      <w:r w:rsidRPr="0028069B">
        <w:rPr>
          <w:rFonts w:ascii="Times New Roman" w:hAnsi="Times New Roman" w:cs="Times New Roman"/>
          <w:sz w:val="28"/>
          <w:szCs w:val="28"/>
        </w:rPr>
        <w:t xml:space="preserve"> с </w:t>
      </w:r>
      <w:r w:rsidR="00284CFF">
        <w:rPr>
          <w:rFonts w:ascii="Times New Roman" w:hAnsi="Times New Roman" w:cs="Times New Roman"/>
          <w:sz w:val="28"/>
          <w:szCs w:val="28"/>
        </w:rPr>
        <w:t>20</w:t>
      </w:r>
      <w:r w:rsidR="00AC3CEA">
        <w:rPr>
          <w:rFonts w:ascii="Times New Roman" w:hAnsi="Times New Roman" w:cs="Times New Roman"/>
          <w:sz w:val="28"/>
          <w:szCs w:val="28"/>
        </w:rPr>
        <w:t>.</w:t>
      </w:r>
      <w:r w:rsidR="00284CFF">
        <w:rPr>
          <w:rFonts w:ascii="Times New Roman" w:hAnsi="Times New Roman" w:cs="Times New Roman"/>
          <w:sz w:val="28"/>
          <w:szCs w:val="28"/>
        </w:rPr>
        <w:t>09</w:t>
      </w:r>
      <w:r>
        <w:rPr>
          <w:rFonts w:ascii="Times New Roman" w:hAnsi="Times New Roman" w:cs="Times New Roman"/>
          <w:sz w:val="28"/>
          <w:szCs w:val="28"/>
        </w:rPr>
        <w:t>.2019</w:t>
      </w:r>
      <w:r w:rsidRPr="0028069B">
        <w:rPr>
          <w:rFonts w:ascii="Times New Roman" w:hAnsi="Times New Roman" w:cs="Times New Roman"/>
          <w:sz w:val="28"/>
          <w:szCs w:val="28"/>
        </w:rPr>
        <w:t xml:space="preserve"> до </w:t>
      </w:r>
      <w:r w:rsidR="00284CFF">
        <w:rPr>
          <w:rFonts w:ascii="Times New Roman" w:hAnsi="Times New Roman" w:cs="Times New Roman"/>
          <w:sz w:val="28"/>
          <w:szCs w:val="28"/>
        </w:rPr>
        <w:t>21</w:t>
      </w:r>
      <w:r>
        <w:rPr>
          <w:rFonts w:ascii="Times New Roman" w:hAnsi="Times New Roman" w:cs="Times New Roman"/>
          <w:sz w:val="28"/>
          <w:szCs w:val="28"/>
        </w:rPr>
        <w:t>.</w:t>
      </w:r>
      <w:r w:rsidR="00284CFF">
        <w:rPr>
          <w:rFonts w:ascii="Times New Roman" w:hAnsi="Times New Roman" w:cs="Times New Roman"/>
          <w:sz w:val="28"/>
          <w:szCs w:val="28"/>
        </w:rPr>
        <w:t>10</w:t>
      </w:r>
      <w:r>
        <w:rPr>
          <w:rFonts w:ascii="Times New Roman" w:hAnsi="Times New Roman" w:cs="Times New Roman"/>
          <w:sz w:val="28"/>
          <w:szCs w:val="28"/>
        </w:rPr>
        <w:t>.2019</w:t>
      </w:r>
      <w:r w:rsidRPr="0028069B">
        <w:rPr>
          <w:rFonts w:ascii="Times New Roman" w:hAnsi="Times New Roman" w:cs="Times New Roman"/>
          <w:sz w:val="28"/>
          <w:szCs w:val="28"/>
        </w:rPr>
        <w:t xml:space="preserve"> с 9-00 до 17-00, </w:t>
      </w:r>
      <w:r w:rsidR="00284CFF">
        <w:rPr>
          <w:rFonts w:ascii="Times New Roman" w:hAnsi="Times New Roman" w:cs="Times New Roman"/>
          <w:sz w:val="28"/>
          <w:szCs w:val="28"/>
        </w:rPr>
        <w:t>21</w:t>
      </w:r>
      <w:r w:rsidR="00AC3CEA">
        <w:rPr>
          <w:rFonts w:ascii="Times New Roman" w:hAnsi="Times New Roman" w:cs="Times New Roman"/>
          <w:sz w:val="28"/>
          <w:szCs w:val="28"/>
        </w:rPr>
        <w:t>.</w:t>
      </w:r>
      <w:r w:rsidR="00284CFF">
        <w:rPr>
          <w:rFonts w:ascii="Times New Roman" w:hAnsi="Times New Roman" w:cs="Times New Roman"/>
          <w:sz w:val="28"/>
          <w:szCs w:val="28"/>
        </w:rPr>
        <w:t>10</w:t>
      </w:r>
      <w:r>
        <w:rPr>
          <w:rFonts w:ascii="Times New Roman" w:hAnsi="Times New Roman" w:cs="Times New Roman"/>
          <w:sz w:val="28"/>
          <w:szCs w:val="28"/>
        </w:rPr>
        <w:t>.2019</w:t>
      </w:r>
      <w:r w:rsidRPr="0028069B">
        <w:rPr>
          <w:rFonts w:ascii="Times New Roman" w:hAnsi="Times New Roman" w:cs="Times New Roman"/>
          <w:sz w:val="28"/>
          <w:szCs w:val="28"/>
        </w:rPr>
        <w:t xml:space="preserve"> приём заявок осуществляется до 12.00, по адресу: г. Краснодар, ул. Красная, 122</w:t>
      </w:r>
      <w:proofErr w:type="gramEnd"/>
      <w:r w:rsidRPr="0028069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28069B">
        <w:rPr>
          <w:rFonts w:ascii="Times New Roman" w:hAnsi="Times New Roman" w:cs="Times New Roman"/>
          <w:sz w:val="28"/>
          <w:szCs w:val="28"/>
        </w:rPr>
        <w:t>каб</w:t>
      </w:r>
      <w:proofErr w:type="spellEnd"/>
      <w:r w:rsidRPr="0028069B">
        <w:rPr>
          <w:rFonts w:ascii="Times New Roman" w:hAnsi="Times New Roman" w:cs="Times New Roman"/>
          <w:sz w:val="28"/>
          <w:szCs w:val="28"/>
        </w:rPr>
        <w:t>. 1</w:t>
      </w:r>
      <w:r>
        <w:rPr>
          <w:rFonts w:ascii="Times New Roman" w:hAnsi="Times New Roman" w:cs="Times New Roman"/>
          <w:sz w:val="28"/>
          <w:szCs w:val="28"/>
        </w:rPr>
        <w:t>42</w:t>
      </w:r>
      <w:r w:rsidRPr="0028069B">
        <w:rPr>
          <w:rFonts w:ascii="Times New Roman" w:hAnsi="Times New Roman" w:cs="Times New Roman"/>
          <w:sz w:val="28"/>
          <w:szCs w:val="28"/>
        </w:rPr>
        <w:t>, в департаменте муниципальной собственности и городских земель администрации муниципального образования город Красн</w:t>
      </w:r>
      <w:r>
        <w:rPr>
          <w:rFonts w:ascii="Times New Roman" w:hAnsi="Times New Roman" w:cs="Times New Roman"/>
          <w:sz w:val="28"/>
          <w:szCs w:val="28"/>
        </w:rPr>
        <w:t xml:space="preserve">одар, телефон </w:t>
      </w:r>
      <w:r w:rsidR="00AC3CEA">
        <w:rPr>
          <w:rFonts w:ascii="Times New Roman" w:hAnsi="Times New Roman" w:cs="Times New Roman"/>
          <w:sz w:val="28"/>
          <w:szCs w:val="28"/>
        </w:rPr>
        <w:t xml:space="preserve">               </w:t>
      </w:r>
      <w:r w:rsidRPr="0028069B">
        <w:rPr>
          <w:rFonts w:ascii="Times New Roman" w:hAnsi="Times New Roman" w:cs="Times New Roman"/>
          <w:sz w:val="28"/>
          <w:szCs w:val="28"/>
        </w:rPr>
        <w:t xml:space="preserve">255-66-85. </w:t>
      </w:r>
      <w:r w:rsidR="008664B1" w:rsidRPr="0028069B">
        <w:rPr>
          <w:rFonts w:ascii="Times New Roman" w:hAnsi="Times New Roman" w:cs="Times New Roman"/>
          <w:sz w:val="28"/>
          <w:szCs w:val="28"/>
        </w:rPr>
        <w:t xml:space="preserve"> </w:t>
      </w:r>
      <w:r w:rsidR="0018793D" w:rsidRPr="0028069B">
        <w:rPr>
          <w:rFonts w:ascii="Times New Roman" w:hAnsi="Times New Roman" w:cs="Times New Roman"/>
          <w:sz w:val="28"/>
          <w:szCs w:val="28"/>
        </w:rPr>
        <w:t xml:space="preserve"> </w:t>
      </w:r>
    </w:p>
    <w:p w:rsidR="00F911AF" w:rsidRPr="0028069B" w:rsidRDefault="00F911AF" w:rsidP="002D6AE4">
      <w:pPr>
        <w:pStyle w:val="ConsNormal"/>
        <w:suppressAutoHyphens/>
        <w:ind w:firstLine="709"/>
        <w:jc w:val="both"/>
        <w:rPr>
          <w:rFonts w:ascii="Times New Roman" w:hAnsi="Times New Roman" w:cs="Times New Roman"/>
          <w:sz w:val="28"/>
          <w:szCs w:val="28"/>
        </w:rPr>
      </w:pP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w:t>
      </w:r>
    </w:p>
    <w:p w:rsidR="006B73DD" w:rsidRPr="00247C90" w:rsidRDefault="006B73DD" w:rsidP="002E6AF3">
      <w:pPr>
        <w:pStyle w:val="ConsNormal"/>
        <w:widowControl/>
        <w:ind w:firstLine="709"/>
        <w:jc w:val="both"/>
        <w:rPr>
          <w:rFonts w:ascii="Times New Roman" w:hAnsi="Times New Roman" w:cs="Times New Roman"/>
          <w:sz w:val="28"/>
          <w:szCs w:val="28"/>
        </w:rPr>
      </w:pPr>
      <w:r w:rsidRPr="00247C90">
        <w:rPr>
          <w:rFonts w:ascii="Times New Roman" w:hAnsi="Times New Roman" w:cs="Times New Roman"/>
          <w:sz w:val="28"/>
          <w:szCs w:val="28"/>
        </w:rPr>
        <w:t>Получатель:</w:t>
      </w:r>
      <w:r w:rsidRPr="00247C90">
        <w:t xml:space="preserve"> </w:t>
      </w:r>
      <w:r w:rsidRPr="00247C90">
        <w:rPr>
          <w:rFonts w:ascii="Times New Roman" w:hAnsi="Times New Roman" w:cs="Times New Roman"/>
          <w:sz w:val="28"/>
          <w:szCs w:val="28"/>
        </w:rPr>
        <w:t xml:space="preserve">Департамент финансов администрации муниципального образования город Краснодар (ИНН 2310041258, </w:t>
      </w:r>
      <w:r w:rsidRPr="00247C90">
        <w:rPr>
          <w:rFonts w:ascii="Times New Roman" w:hAnsi="Times New Roman"/>
          <w:sz w:val="28"/>
          <w:szCs w:val="28"/>
        </w:rPr>
        <w:t>КПП 231001001</w:t>
      </w:r>
      <w:r w:rsidRPr="00247C90">
        <w:rPr>
          <w:rFonts w:ascii="Times New Roman" w:hAnsi="Times New Roman" w:cs="Times New Roman"/>
          <w:sz w:val="28"/>
          <w:szCs w:val="28"/>
        </w:rPr>
        <w:t xml:space="preserve"> </w:t>
      </w:r>
      <w:proofErr w:type="spellStart"/>
      <w:r w:rsidRPr="00247C90">
        <w:rPr>
          <w:rFonts w:ascii="Times New Roman" w:hAnsi="Times New Roman" w:cs="Times New Roman"/>
          <w:sz w:val="28"/>
          <w:szCs w:val="28"/>
        </w:rPr>
        <w:t>ДМСиГЗ</w:t>
      </w:r>
      <w:proofErr w:type="spellEnd"/>
      <w:r w:rsidRPr="00247C90">
        <w:rPr>
          <w:rFonts w:ascii="Times New Roman" w:hAnsi="Times New Roman" w:cs="Times New Roman"/>
          <w:sz w:val="28"/>
          <w:szCs w:val="28"/>
        </w:rPr>
        <w:t xml:space="preserve"> </w:t>
      </w:r>
      <w:proofErr w:type="spellStart"/>
      <w:r w:rsidRPr="00247C90">
        <w:rPr>
          <w:rFonts w:ascii="Times New Roman" w:hAnsi="Times New Roman" w:cs="Times New Roman"/>
          <w:sz w:val="28"/>
          <w:szCs w:val="28"/>
        </w:rPr>
        <w:t>лс</w:t>
      </w:r>
      <w:proofErr w:type="spellEnd"/>
      <w:r w:rsidRPr="00247C90">
        <w:rPr>
          <w:rFonts w:ascii="Times New Roman" w:hAnsi="Times New Roman" w:cs="Times New Roman"/>
          <w:sz w:val="28"/>
          <w:szCs w:val="28"/>
        </w:rPr>
        <w:t xml:space="preserve"> 921.01.001.3).</w:t>
      </w:r>
    </w:p>
    <w:p w:rsidR="006B73DD" w:rsidRPr="00247C90" w:rsidRDefault="006B73DD" w:rsidP="002E6AF3">
      <w:pPr>
        <w:pStyle w:val="ConsNormal"/>
        <w:widowControl/>
        <w:ind w:firstLine="709"/>
        <w:jc w:val="both"/>
        <w:rPr>
          <w:rFonts w:ascii="Times New Roman" w:hAnsi="Times New Roman" w:cs="Times New Roman"/>
          <w:sz w:val="28"/>
          <w:szCs w:val="28"/>
        </w:rPr>
      </w:pPr>
      <w:r w:rsidRPr="00247C90">
        <w:rPr>
          <w:rFonts w:ascii="Times New Roman" w:hAnsi="Times New Roman" w:cs="Times New Roman"/>
          <w:sz w:val="28"/>
          <w:szCs w:val="28"/>
        </w:rPr>
        <w:t xml:space="preserve">Банк получателя: </w:t>
      </w:r>
      <w:proofErr w:type="gramStart"/>
      <w:r w:rsidRPr="00247C90">
        <w:rPr>
          <w:rFonts w:ascii="Times New Roman" w:hAnsi="Times New Roman" w:cs="Times New Roman"/>
          <w:sz w:val="28"/>
          <w:szCs w:val="28"/>
        </w:rPr>
        <w:t>Южное</w:t>
      </w:r>
      <w:proofErr w:type="gramEnd"/>
      <w:r w:rsidRPr="00247C90">
        <w:rPr>
          <w:rFonts w:ascii="Times New Roman" w:hAnsi="Times New Roman" w:cs="Times New Roman"/>
          <w:sz w:val="28"/>
          <w:szCs w:val="28"/>
        </w:rPr>
        <w:t xml:space="preserve"> ГУ Банка России г. Краснодар.</w:t>
      </w:r>
    </w:p>
    <w:p w:rsidR="006B73DD" w:rsidRPr="00247C90" w:rsidRDefault="006B73DD" w:rsidP="002E6AF3">
      <w:pPr>
        <w:pStyle w:val="ConsNormal"/>
        <w:widowControl/>
        <w:ind w:firstLine="709"/>
        <w:jc w:val="both"/>
        <w:rPr>
          <w:rFonts w:ascii="Times New Roman" w:hAnsi="Times New Roman" w:cs="Times New Roman"/>
          <w:sz w:val="28"/>
          <w:szCs w:val="28"/>
        </w:rPr>
      </w:pPr>
      <w:r w:rsidRPr="00247C90">
        <w:rPr>
          <w:rFonts w:ascii="Times New Roman" w:hAnsi="Times New Roman" w:cs="Times New Roman"/>
          <w:sz w:val="28"/>
          <w:szCs w:val="28"/>
        </w:rPr>
        <w:t>БИК 040349001.</w:t>
      </w:r>
    </w:p>
    <w:p w:rsidR="006B73DD" w:rsidRPr="00247C90" w:rsidRDefault="006B73DD" w:rsidP="002E6AF3">
      <w:pPr>
        <w:pStyle w:val="ConsNormal"/>
        <w:widowControl/>
        <w:ind w:firstLine="709"/>
        <w:jc w:val="both"/>
        <w:rPr>
          <w:rFonts w:ascii="Times New Roman" w:hAnsi="Times New Roman" w:cs="Times New Roman"/>
          <w:sz w:val="28"/>
          <w:szCs w:val="28"/>
        </w:rPr>
      </w:pPr>
      <w:r w:rsidRPr="00247C90">
        <w:rPr>
          <w:rFonts w:ascii="Times New Roman" w:hAnsi="Times New Roman" w:cs="Times New Roman"/>
          <w:sz w:val="28"/>
          <w:szCs w:val="28"/>
        </w:rPr>
        <w:t xml:space="preserve">Расчетный счет № 40302810500005000025. </w:t>
      </w:r>
    </w:p>
    <w:p w:rsidR="006B73DD" w:rsidRPr="00247C90" w:rsidRDefault="006B73DD" w:rsidP="002E6AF3">
      <w:pPr>
        <w:pStyle w:val="ConsNormal"/>
        <w:widowControl/>
        <w:ind w:firstLine="709"/>
        <w:jc w:val="both"/>
        <w:rPr>
          <w:rFonts w:ascii="Times New Roman" w:hAnsi="Times New Roman" w:cs="Times New Roman"/>
          <w:sz w:val="28"/>
          <w:szCs w:val="28"/>
        </w:rPr>
      </w:pPr>
      <w:r w:rsidRPr="00247C90">
        <w:rPr>
          <w:rFonts w:ascii="Times New Roman" w:hAnsi="Times New Roman" w:cs="Times New Roman"/>
          <w:sz w:val="28"/>
          <w:szCs w:val="28"/>
        </w:rPr>
        <w:t xml:space="preserve">В назначении платежа заявитель указывает: «Задаток </w:t>
      </w:r>
      <w:proofErr w:type="gramStart"/>
      <w:r w:rsidRPr="00247C90">
        <w:rPr>
          <w:rFonts w:ascii="Times New Roman" w:hAnsi="Times New Roman" w:cs="Times New Roman"/>
          <w:sz w:val="28"/>
          <w:szCs w:val="28"/>
        </w:rPr>
        <w:t>по лоту №_____ за участие в аукционе на право заключение договора аренды земельного участка по адресу</w:t>
      </w:r>
      <w:proofErr w:type="gramEnd"/>
      <w:r w:rsidRPr="00247C90">
        <w:rPr>
          <w:rFonts w:ascii="Times New Roman" w:hAnsi="Times New Roman" w:cs="Times New Roman"/>
          <w:sz w:val="28"/>
          <w:szCs w:val="28"/>
        </w:rPr>
        <w:t xml:space="preserve">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 xml:space="preserve">Заявитель имеет право отозвать принятую заявку на участие в аукционе </w:t>
      </w:r>
      <w:r w:rsidRPr="004B2C01">
        <w:lastRenderedPageBreak/>
        <w:t>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4B2C01" w:rsidRPr="004B2C01" w:rsidRDefault="004B2C01" w:rsidP="002E6AF3">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F766A5" w:rsidRPr="00F766A5" w:rsidRDefault="00F766A5" w:rsidP="002E6AF3">
      <w:pPr>
        <w:spacing w:line="320" w:lineRule="exact"/>
        <w:ind w:firstLine="709"/>
        <w:jc w:val="both"/>
      </w:pPr>
    </w:p>
    <w:p w:rsidR="000E35F5" w:rsidRPr="000E35F5" w:rsidRDefault="006B73DD" w:rsidP="000E35F5">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E35F5">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proofErr w:type="gramStart"/>
      <w:r w:rsidRPr="000E35F5">
        <w:t>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(далее – аукционист);</w:t>
      </w:r>
      <w:proofErr w:type="gramEnd"/>
    </w:p>
    <w:p w:rsidR="000E35F5" w:rsidRPr="000E35F5" w:rsidRDefault="000E35F5" w:rsidP="000E35F5">
      <w:pPr>
        <w:ind w:firstLine="708"/>
        <w:jc w:val="both"/>
      </w:pPr>
      <w:r w:rsidRPr="000E35F5">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w:t>
      </w:r>
      <w:proofErr w:type="gramStart"/>
      <w:r w:rsidRPr="000E35F5">
        <w:t>ии ау</w:t>
      </w:r>
      <w:proofErr w:type="gramEnd"/>
      <w:r w:rsidRPr="000E35F5">
        <w:t>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proofErr w:type="gramStart"/>
      <w:r w:rsidRPr="000E35F5">
        <w:t xml:space="preserve">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w:t>
      </w:r>
      <w:r w:rsidRPr="000E35F5">
        <w:lastRenderedPageBreak/>
        <w:t>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в двух экземплярах;</w:t>
      </w:r>
      <w:proofErr w:type="gramEnd"/>
    </w:p>
    <w:p w:rsidR="000E35F5" w:rsidRPr="000E35F5" w:rsidRDefault="000E35F5" w:rsidP="000E35F5">
      <w:pPr>
        <w:autoSpaceDE w:val="0"/>
        <w:autoSpaceDN w:val="0"/>
        <w:adjustRightInd w:val="0"/>
        <w:ind w:firstLine="708"/>
        <w:jc w:val="both"/>
      </w:pPr>
      <w:proofErr w:type="gramStart"/>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roofErr w:type="gramEnd"/>
    </w:p>
    <w:p w:rsidR="000E35F5" w:rsidRDefault="000E35F5" w:rsidP="000E35F5">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F911AF" w:rsidRPr="000E35F5" w:rsidRDefault="00F911AF" w:rsidP="000E35F5">
      <w:pPr>
        <w:autoSpaceDE w:val="0"/>
        <w:autoSpaceDN w:val="0"/>
        <w:adjustRightInd w:val="0"/>
        <w:ind w:firstLine="708"/>
        <w:jc w:val="both"/>
      </w:pP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w:t>
      </w:r>
      <w:proofErr w:type="gramStart"/>
      <w:r w:rsidRPr="000E35F5">
        <w:rPr>
          <w:rFonts w:ascii="Times New Roman" w:hAnsi="Times New Roman" w:cs="Times New Roman"/>
          <w:color w:val="000000"/>
          <w:sz w:val="28"/>
          <w:szCs w:val="28"/>
        </w:rPr>
        <w:t>ии ау</w:t>
      </w:r>
      <w:proofErr w:type="gramEnd"/>
      <w:r w:rsidRPr="000E35F5">
        <w:rPr>
          <w:rFonts w:ascii="Times New Roman" w:hAnsi="Times New Roman" w:cs="Times New Roman"/>
          <w:color w:val="000000"/>
          <w:sz w:val="28"/>
          <w:szCs w:val="28"/>
        </w:rPr>
        <w:t>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73DD" w:rsidRDefault="006B73DD" w:rsidP="002E6AF3">
      <w:pPr>
        <w:autoSpaceDE w:val="0"/>
        <w:autoSpaceDN w:val="0"/>
        <w:adjustRightInd w:val="0"/>
        <w:ind w:firstLine="709"/>
        <w:jc w:val="both"/>
        <w:rPr>
          <w:color w:val="000000"/>
        </w:rPr>
      </w:pPr>
      <w:r>
        <w:rPr>
          <w:color w:val="000000"/>
        </w:rPr>
        <w:t>4) документы, подтверждающие внесение задатка.</w:t>
      </w:r>
    </w:p>
    <w:p w:rsidR="00F911AF" w:rsidRDefault="00F911AF" w:rsidP="002E6AF3">
      <w:pPr>
        <w:autoSpaceDE w:val="0"/>
        <w:autoSpaceDN w:val="0"/>
        <w:adjustRightInd w:val="0"/>
        <w:ind w:firstLine="709"/>
        <w:jc w:val="both"/>
        <w:rPr>
          <w:color w:val="000000"/>
        </w:rPr>
      </w:pPr>
    </w:p>
    <w:p w:rsidR="006B73DD" w:rsidRDefault="006B73DD" w:rsidP="002E6AF3">
      <w:pPr>
        <w:autoSpaceDE w:val="0"/>
        <w:autoSpaceDN w:val="0"/>
        <w:adjustRightInd w:val="0"/>
        <w:ind w:firstLine="709"/>
        <w:jc w:val="both"/>
      </w:pPr>
      <w:r>
        <w:rPr>
          <w:b/>
          <w:color w:val="000000"/>
        </w:rPr>
        <w:t>9.</w:t>
      </w:r>
      <w:r>
        <w:rPr>
          <w:color w:val="000000"/>
        </w:rPr>
        <w:t xml:space="preserve"> </w:t>
      </w:r>
      <w:r>
        <w:t>Решение об отказе в проведен</w:t>
      </w:r>
      <w:proofErr w:type="gramStart"/>
      <w:r>
        <w:t>ии ау</w:t>
      </w:r>
      <w:proofErr w:type="gramEnd"/>
      <w:r>
        <w:t xml:space="preserve">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6B73DD" w:rsidRDefault="006B73DD" w:rsidP="002E6AF3">
      <w:pPr>
        <w:autoSpaceDE w:val="0"/>
        <w:autoSpaceDN w:val="0"/>
        <w:adjustRightInd w:val="0"/>
        <w:ind w:firstLine="709"/>
        <w:jc w:val="both"/>
      </w:pPr>
      <w:r>
        <w:t>Извещение об отказе в проведен</w:t>
      </w:r>
      <w:proofErr w:type="gramStart"/>
      <w:r>
        <w:t>ии ау</w:t>
      </w:r>
      <w:proofErr w:type="gramEnd"/>
      <w: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t>ии ау</w:t>
      </w:r>
      <w:proofErr w:type="gramEnd"/>
      <w:r>
        <w:t>кциона обязан известить участников аукциона об отказе в проведении аукциона и возвратить его участникам внесенные задатки.</w:t>
      </w:r>
    </w:p>
    <w:p w:rsidR="00F911AF" w:rsidRDefault="00F911AF" w:rsidP="002E6AF3">
      <w:pPr>
        <w:autoSpaceDE w:val="0"/>
        <w:autoSpaceDN w:val="0"/>
        <w:adjustRightInd w:val="0"/>
        <w:ind w:firstLine="709"/>
        <w:jc w:val="both"/>
      </w:pPr>
    </w:p>
    <w:p w:rsidR="006B73DD" w:rsidRDefault="006B73DD" w:rsidP="002E6AF3">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F911AF" w:rsidRDefault="00F911AF" w:rsidP="002E6AF3">
      <w:pPr>
        <w:autoSpaceDE w:val="0"/>
        <w:autoSpaceDN w:val="0"/>
        <w:adjustRightInd w:val="0"/>
        <w:ind w:firstLine="709"/>
        <w:jc w:val="both"/>
      </w:pPr>
    </w:p>
    <w:p w:rsidR="000E35F5" w:rsidRDefault="006B73DD" w:rsidP="000E35F5">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proofErr w:type="gramStart"/>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C749F9">
        <w:rPr>
          <w:rFonts w:ascii="Times New Roman" w:hAnsi="Times New Roman" w:cs="Times New Roman"/>
          <w:sz w:val="28"/>
          <w:szCs w:val="28"/>
        </w:rPr>
        <w:t>22</w:t>
      </w:r>
      <w:r w:rsidR="00B13A1C" w:rsidRPr="00B13A1C">
        <w:rPr>
          <w:rFonts w:ascii="Times New Roman" w:hAnsi="Times New Roman" w:cs="Times New Roman"/>
          <w:sz w:val="28"/>
          <w:szCs w:val="28"/>
        </w:rPr>
        <w:t>.</w:t>
      </w:r>
      <w:r w:rsidR="00C749F9">
        <w:rPr>
          <w:rFonts w:ascii="Times New Roman" w:hAnsi="Times New Roman" w:cs="Times New Roman"/>
          <w:sz w:val="28"/>
          <w:szCs w:val="28"/>
        </w:rPr>
        <w:t>10</w:t>
      </w:r>
      <w:r w:rsidR="00B13A1C" w:rsidRPr="00B13A1C">
        <w:rPr>
          <w:rFonts w:ascii="Times New Roman" w:hAnsi="Times New Roman" w:cs="Times New Roman"/>
          <w:sz w:val="28"/>
          <w:szCs w:val="28"/>
        </w:rPr>
        <w:t>.201</w:t>
      </w:r>
      <w:r w:rsidR="008664B1">
        <w:rPr>
          <w:rFonts w:ascii="Times New Roman" w:hAnsi="Times New Roman" w:cs="Times New Roman"/>
          <w:sz w:val="28"/>
          <w:szCs w:val="28"/>
        </w:rPr>
        <w:t>9</w:t>
      </w:r>
      <w:r w:rsidR="00B13A1C" w:rsidRPr="00B13A1C">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в </w:t>
      </w:r>
      <w:r w:rsidR="008664B1">
        <w:rPr>
          <w:rFonts w:ascii="Times New Roman" w:hAnsi="Times New Roman" w:cs="Times New Roman"/>
          <w:sz w:val="28"/>
          <w:szCs w:val="28"/>
        </w:rPr>
        <w:t>1</w:t>
      </w:r>
      <w:r w:rsidR="00886AF0">
        <w:rPr>
          <w:rFonts w:ascii="Times New Roman" w:hAnsi="Times New Roman" w:cs="Times New Roman"/>
          <w:sz w:val="28"/>
          <w:szCs w:val="28"/>
        </w:rPr>
        <w:t>5</w:t>
      </w:r>
      <w:r w:rsidR="008664B1">
        <w:rPr>
          <w:rFonts w:ascii="Times New Roman" w:hAnsi="Times New Roman" w:cs="Times New Roman"/>
          <w:sz w:val="28"/>
          <w:szCs w:val="28"/>
        </w:rPr>
        <w:t>-</w:t>
      </w:r>
      <w:r w:rsidR="000E35F5" w:rsidRPr="0028069B">
        <w:rPr>
          <w:rFonts w:ascii="Times New Roman" w:hAnsi="Times New Roman" w:cs="Times New Roman"/>
          <w:sz w:val="28"/>
          <w:szCs w:val="28"/>
        </w:rPr>
        <w:t>00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w:t>
      </w:r>
      <w:r w:rsidR="000E35F5" w:rsidRPr="0028069B">
        <w:rPr>
          <w:rFonts w:ascii="Times New Roman" w:hAnsi="Times New Roman" w:cs="Times New Roman"/>
          <w:sz w:val="28"/>
          <w:szCs w:val="28"/>
        </w:rPr>
        <w:lastRenderedPageBreak/>
        <w:t>г. Краснодар, ул. Красная, 122</w:t>
      </w:r>
      <w:proofErr w:type="gramEnd"/>
      <w:r w:rsidR="000E35F5" w:rsidRPr="0028069B">
        <w:rPr>
          <w:rFonts w:ascii="Times New Roman" w:hAnsi="Times New Roman" w:cs="Times New Roman"/>
          <w:sz w:val="28"/>
          <w:szCs w:val="28"/>
        </w:rPr>
        <w:t xml:space="preserve">, </w:t>
      </w:r>
      <w:proofErr w:type="spellStart"/>
      <w:r w:rsidR="000E35F5" w:rsidRPr="0028069B">
        <w:rPr>
          <w:rFonts w:ascii="Times New Roman" w:hAnsi="Times New Roman" w:cs="Times New Roman"/>
          <w:sz w:val="28"/>
          <w:szCs w:val="28"/>
        </w:rPr>
        <w:t>каб</w:t>
      </w:r>
      <w:proofErr w:type="spellEnd"/>
      <w:r w:rsidR="000E35F5" w:rsidRPr="0028069B">
        <w:rPr>
          <w:rFonts w:ascii="Times New Roman" w:hAnsi="Times New Roman" w:cs="Times New Roman"/>
          <w:sz w:val="28"/>
          <w:szCs w:val="28"/>
        </w:rPr>
        <w:t xml:space="preserve">. № </w:t>
      </w:r>
      <w:r w:rsidR="00604A4B">
        <w:rPr>
          <w:rFonts w:ascii="Times New Roman" w:hAnsi="Times New Roman" w:cs="Times New Roman"/>
          <w:sz w:val="28"/>
          <w:szCs w:val="28"/>
        </w:rPr>
        <w:t>13</w:t>
      </w:r>
      <w:r w:rsidR="008664B1">
        <w:rPr>
          <w:rFonts w:ascii="Times New Roman" w:hAnsi="Times New Roman" w:cs="Times New Roman"/>
          <w:sz w:val="28"/>
          <w:szCs w:val="28"/>
        </w:rPr>
        <w:t>9</w:t>
      </w:r>
      <w:r w:rsidR="000E35F5" w:rsidRPr="0028069B">
        <w:rPr>
          <w:rFonts w:ascii="Times New Roman" w:hAnsi="Times New Roman" w:cs="Times New Roman"/>
          <w:sz w:val="28"/>
          <w:szCs w:val="28"/>
        </w:rPr>
        <w:t xml:space="preserve"> и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w:t>
      </w:r>
    </w:p>
    <w:p w:rsidR="00F911AF" w:rsidRPr="0028069B" w:rsidRDefault="00F911AF" w:rsidP="000E35F5">
      <w:pPr>
        <w:pStyle w:val="ConsNormal"/>
        <w:suppressAutoHyphens/>
        <w:ind w:firstLine="709"/>
        <w:jc w:val="both"/>
        <w:rPr>
          <w:rFonts w:ascii="Times New Roman" w:hAnsi="Times New Roman" w:cs="Times New Roman"/>
          <w:sz w:val="28"/>
          <w:szCs w:val="28"/>
        </w:rPr>
      </w:pPr>
    </w:p>
    <w:p w:rsidR="006B73DD" w:rsidRDefault="006B73DD" w:rsidP="000E35F5">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 xml:space="preserve">не ранее чем </w:t>
      </w:r>
      <w:proofErr w:type="gramStart"/>
      <w:r>
        <w:rPr>
          <w:rFonts w:ascii="Times New Roman" w:hAnsi="Times New Roman" w:cs="Times New Roman"/>
          <w:sz w:val="28"/>
          <w:szCs w:val="28"/>
        </w:rPr>
        <w:t>через десять дней со дня размещения информации о результатах аукциона на официальном сайте в сети</w:t>
      </w:r>
      <w:proofErr w:type="gramEnd"/>
      <w:r>
        <w:rPr>
          <w:rFonts w:ascii="Times New Roman" w:hAnsi="Times New Roman" w:cs="Times New Roman"/>
          <w:sz w:val="28"/>
          <w:szCs w:val="28"/>
        </w:rPr>
        <w:t xml:space="preserve"> «Интернет» для размещения информации о проведении торгов, определенном Правительством Российской Федерации (</w:t>
      </w:r>
      <w:hyperlink r:id="rId9"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6B73DD" w:rsidRPr="009D7471" w:rsidRDefault="006B73DD" w:rsidP="002E6AF3">
      <w:pPr>
        <w:pStyle w:val="ConsNormal"/>
        <w:widowControl/>
        <w:ind w:firstLine="709"/>
        <w:jc w:val="both"/>
        <w:rPr>
          <w:rFonts w:ascii="Times New Roman" w:hAnsi="Times New Roman" w:cs="Times New Roman"/>
          <w:sz w:val="28"/>
          <w:szCs w:val="28"/>
        </w:rPr>
      </w:pPr>
    </w:p>
    <w:p w:rsidR="000E35F5" w:rsidRDefault="000E35F5" w:rsidP="000E35F5">
      <w:pPr>
        <w:spacing w:line="310" w:lineRule="exact"/>
        <w:ind w:firstLine="709"/>
        <w:jc w:val="both"/>
        <w:rPr>
          <w:color w:val="000000"/>
          <w:szCs w:val="24"/>
        </w:rPr>
      </w:pPr>
      <w:r w:rsidRPr="000E35F5">
        <w:rPr>
          <w:color w:val="000000"/>
          <w:szCs w:val="24"/>
        </w:rPr>
        <w:t>Срок приема заявок и других вышеперечисленных документов на участие в аукционе заканчивается в 12</w:t>
      </w:r>
      <w:r w:rsidR="00AB2021">
        <w:rPr>
          <w:color w:val="000000"/>
          <w:szCs w:val="24"/>
        </w:rPr>
        <w:t>.</w:t>
      </w:r>
      <w:r w:rsidRPr="000E35F5">
        <w:rPr>
          <w:color w:val="000000"/>
          <w:szCs w:val="24"/>
        </w:rPr>
        <w:t xml:space="preserve">00 </w:t>
      </w:r>
      <w:r w:rsidRPr="00B012E5">
        <w:rPr>
          <w:color w:val="000000"/>
          <w:szCs w:val="24"/>
        </w:rPr>
        <w:t xml:space="preserve">час. </w:t>
      </w:r>
      <w:r w:rsidR="00C749F9">
        <w:t>21</w:t>
      </w:r>
      <w:r w:rsidR="00B13A1C" w:rsidRPr="002F464B">
        <w:t>.</w:t>
      </w:r>
      <w:r w:rsidR="00C749F9">
        <w:t>10</w:t>
      </w:r>
      <w:r w:rsidR="00B13A1C" w:rsidRPr="002F464B">
        <w:t>.201</w:t>
      </w:r>
      <w:r w:rsidR="00C749F9">
        <w:t>9</w:t>
      </w:r>
      <w:r w:rsidRPr="00B012E5">
        <w:rPr>
          <w:color w:val="000000"/>
          <w:szCs w:val="24"/>
        </w:rPr>
        <w:t>.</w:t>
      </w:r>
    </w:p>
    <w:p w:rsidR="0018793D" w:rsidRPr="0018793D" w:rsidRDefault="00C749F9" w:rsidP="0018793D">
      <w:pPr>
        <w:suppressAutoHyphens/>
        <w:ind w:firstLine="709"/>
        <w:jc w:val="both"/>
        <w:rPr>
          <w:color w:val="000000"/>
          <w:bdr w:val="none" w:sz="0" w:space="0" w:color="auto" w:frame="1"/>
        </w:rPr>
      </w:pPr>
      <w:r w:rsidRPr="00C749F9">
        <w:rPr>
          <w:color w:val="000000"/>
          <w:bdr w:val="none" w:sz="0" w:space="0" w:color="auto" w:frame="1"/>
        </w:rPr>
        <w:t xml:space="preserve">Осмотр земельного участка может осуществляться самостоятельно заявителями в любое время </w:t>
      </w:r>
      <w:r>
        <w:rPr>
          <w:color w:val="000000"/>
          <w:bdr w:val="none" w:sz="0" w:space="0" w:color="auto" w:frame="1"/>
        </w:rPr>
        <w:t>в течение периода приема заявок,</w:t>
      </w:r>
      <w:r w:rsidR="00AC3CEA" w:rsidRPr="00AC3CEA">
        <w:rPr>
          <w:color w:val="000000"/>
          <w:bdr w:val="none" w:sz="0" w:space="0" w:color="auto" w:frame="1"/>
        </w:rPr>
        <w:t xml:space="preserve"> расположенных по следующим адресам: </w:t>
      </w:r>
      <w:proofErr w:type="gramStart"/>
      <w:r w:rsidR="00247C90" w:rsidRPr="00247C90">
        <w:rPr>
          <w:bdr w:val="none" w:sz="0" w:space="0" w:color="auto" w:frame="1"/>
        </w:rPr>
        <w:t>Краснодарский край, г. Краснодар, п. Индустриальный, проезд Стабильный, уч. 9</w:t>
      </w:r>
      <w:r w:rsidR="006F77FA">
        <w:rPr>
          <w:bdr w:val="none" w:sz="0" w:space="0" w:color="auto" w:frame="1"/>
        </w:rPr>
        <w:t>;</w:t>
      </w:r>
      <w:r w:rsidR="00247C90">
        <w:rPr>
          <w:color w:val="000000"/>
          <w:bdr w:val="none" w:sz="0" w:space="0" w:color="auto" w:frame="1"/>
        </w:rPr>
        <w:t xml:space="preserve"> </w:t>
      </w:r>
      <w:r w:rsidR="006F77FA" w:rsidRPr="006F77FA">
        <w:rPr>
          <w:color w:val="000000"/>
          <w:bdr w:val="none" w:sz="0" w:space="0" w:color="auto" w:frame="1"/>
        </w:rPr>
        <w:t xml:space="preserve">Краснодарский край, г. Краснодар, </w:t>
      </w:r>
      <w:r>
        <w:rPr>
          <w:color w:val="000000"/>
          <w:bdr w:val="none" w:sz="0" w:space="0" w:color="auto" w:frame="1"/>
        </w:rPr>
        <w:t xml:space="preserve">                                             </w:t>
      </w:r>
      <w:r w:rsidR="006F77FA" w:rsidRPr="006F77FA">
        <w:rPr>
          <w:color w:val="000000"/>
          <w:bdr w:val="none" w:sz="0" w:space="0" w:color="auto" w:frame="1"/>
        </w:rPr>
        <w:t>п. Индустриальный, проезд Стабильный, уч. 6</w:t>
      </w:r>
      <w:r w:rsidR="006F77FA">
        <w:rPr>
          <w:color w:val="000000"/>
          <w:bdr w:val="none" w:sz="0" w:space="0" w:color="auto" w:frame="1"/>
        </w:rPr>
        <w:t xml:space="preserve">; </w:t>
      </w:r>
      <w:r w:rsidR="002B7EF8" w:rsidRPr="002B7EF8">
        <w:rPr>
          <w:color w:val="000000"/>
          <w:bdr w:val="none" w:sz="0" w:space="0" w:color="auto" w:frame="1"/>
        </w:rPr>
        <w:t xml:space="preserve">Российская Федерация, Краснодарский край, муниципальное образование город Краснодар, </w:t>
      </w:r>
      <w:r>
        <w:rPr>
          <w:color w:val="000000"/>
          <w:bdr w:val="none" w:sz="0" w:space="0" w:color="auto" w:frame="1"/>
        </w:rPr>
        <w:t xml:space="preserve">                                 </w:t>
      </w:r>
      <w:r w:rsidR="002B7EF8" w:rsidRPr="002B7EF8">
        <w:rPr>
          <w:color w:val="000000"/>
          <w:bdr w:val="none" w:sz="0" w:space="0" w:color="auto" w:frame="1"/>
        </w:rPr>
        <w:t>п. Индустриальный, ул. Витаминная, 72</w:t>
      </w:r>
      <w:r w:rsidR="002B7EF8">
        <w:rPr>
          <w:color w:val="000000"/>
          <w:bdr w:val="none" w:sz="0" w:space="0" w:color="auto" w:frame="1"/>
        </w:rPr>
        <w:t xml:space="preserve">; </w:t>
      </w:r>
      <w:r w:rsidR="005B7EF3" w:rsidRPr="005B7EF3">
        <w:rPr>
          <w:color w:val="000000"/>
          <w:bdr w:val="none" w:sz="0" w:space="0" w:color="auto" w:frame="1"/>
        </w:rPr>
        <w:t>установлено относительно ориентира, расположенного в границах участка, почтовый адрес ориентира:</w:t>
      </w:r>
      <w:proofErr w:type="gramEnd"/>
      <w:r w:rsidR="005B7EF3" w:rsidRPr="005B7EF3">
        <w:rPr>
          <w:color w:val="000000"/>
          <w:bdr w:val="none" w:sz="0" w:space="0" w:color="auto" w:frame="1"/>
        </w:rPr>
        <w:t xml:space="preserve"> </w:t>
      </w:r>
      <w:proofErr w:type="gramStart"/>
      <w:r w:rsidR="005B7EF3" w:rsidRPr="005B7EF3">
        <w:rPr>
          <w:color w:val="000000"/>
          <w:bdr w:val="none" w:sz="0" w:space="0" w:color="auto" w:frame="1"/>
        </w:rPr>
        <w:t>Краснодарский край, г. Краснодар, п. Инд</w:t>
      </w:r>
      <w:r w:rsidR="00166470">
        <w:rPr>
          <w:color w:val="000000"/>
          <w:bdr w:val="none" w:sz="0" w:space="0" w:color="auto" w:frame="1"/>
        </w:rPr>
        <w:t xml:space="preserve">устриальный, ул. Витаминная, 76; </w:t>
      </w:r>
      <w:r w:rsidR="00166470" w:rsidRPr="00166470">
        <w:rPr>
          <w:color w:val="000000"/>
          <w:bdr w:val="none" w:sz="0" w:space="0" w:color="auto" w:frame="1"/>
        </w:rPr>
        <w:t>установлено относительно ориентира, расположенного в границах участка.</w:t>
      </w:r>
      <w:proofErr w:type="gramEnd"/>
      <w:r w:rsidR="00166470" w:rsidRPr="00166470">
        <w:rPr>
          <w:color w:val="000000"/>
          <w:bdr w:val="none" w:sz="0" w:space="0" w:color="auto" w:frame="1"/>
        </w:rPr>
        <w:t xml:space="preserve"> Почтовый адрес ориентира: </w:t>
      </w:r>
      <w:proofErr w:type="gramStart"/>
      <w:r w:rsidR="00166470" w:rsidRPr="00166470">
        <w:rPr>
          <w:color w:val="000000"/>
          <w:bdr w:val="none" w:sz="0" w:space="0" w:color="auto" w:frame="1"/>
        </w:rPr>
        <w:t>Краснодарский край, г. Краснодар, Калининский сельский округ,                                 п. Индустриальный, ул. Бульвар Надежды, 2/1</w:t>
      </w:r>
      <w:r w:rsidR="00166470">
        <w:rPr>
          <w:color w:val="000000"/>
          <w:bdr w:val="none" w:sz="0" w:space="0" w:color="auto" w:frame="1"/>
        </w:rPr>
        <w:t>.</w:t>
      </w:r>
      <w:r w:rsidR="00247C90" w:rsidRPr="00247C90">
        <w:rPr>
          <w:color w:val="000000"/>
          <w:bdr w:val="none" w:sz="0" w:space="0" w:color="auto" w:frame="1"/>
        </w:rPr>
        <w:t xml:space="preserve"> </w:t>
      </w:r>
      <w:proofErr w:type="gramEnd"/>
    </w:p>
    <w:p w:rsidR="007323E5" w:rsidRDefault="007323E5" w:rsidP="00AF4AEC">
      <w:pPr>
        <w:pStyle w:val="a5"/>
        <w:tabs>
          <w:tab w:val="left" w:pos="2404"/>
        </w:tabs>
        <w:spacing w:after="0"/>
        <w:ind w:firstLine="567"/>
        <w:jc w:val="both"/>
        <w:rPr>
          <w:color w:val="000000"/>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w:t>
      </w:r>
      <w:proofErr w:type="gramStart"/>
      <w:r w:rsidR="00FA2BE2">
        <w:t>муниципальной</w:t>
      </w:r>
      <w:proofErr w:type="gramEnd"/>
      <w:r w:rsidR="00FA2BE2">
        <w:t xml:space="preserve">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муниципального </w:t>
      </w:r>
    </w:p>
    <w:p w:rsidR="006A4A54" w:rsidRDefault="00FA2BE2" w:rsidP="00AC3CEA">
      <w:pPr>
        <w:suppressAutoHyphens/>
        <w:autoSpaceDN w:val="0"/>
        <w:jc w:val="both"/>
        <w:textAlignment w:val="baseline"/>
      </w:pPr>
      <w:r>
        <w:t xml:space="preserve">образования город Краснодар                                                            </w:t>
      </w:r>
      <w:proofErr w:type="spellStart"/>
      <w:r w:rsidR="00827AB1">
        <w:t>И.К.Павлов</w:t>
      </w:r>
      <w:proofErr w:type="spellEnd"/>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Default="005B7EF3" w:rsidP="00AC3CEA">
      <w:pPr>
        <w:suppressAutoHyphens/>
        <w:autoSpaceDN w:val="0"/>
        <w:jc w:val="both"/>
        <w:textAlignment w:val="baseline"/>
      </w:pPr>
    </w:p>
    <w:p w:rsidR="005B7EF3" w:rsidRPr="00AC3CEA" w:rsidRDefault="005B7EF3" w:rsidP="00AC3CEA">
      <w:pPr>
        <w:suppressAutoHyphens/>
        <w:autoSpaceDN w:val="0"/>
        <w:jc w:val="both"/>
        <w:textAlignment w:val="baseline"/>
      </w:pPr>
    </w:p>
    <w:p w:rsidR="00D63D85" w:rsidRPr="00993C14" w:rsidRDefault="00D63D85" w:rsidP="006A4A54">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lastRenderedPageBreak/>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proofErr w:type="gramStart"/>
      <w:r>
        <w:t>на</w:t>
      </w:r>
      <w:proofErr w:type="gramEnd"/>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201__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 xml:space="preserve">серия _________ № ______________, </w:t>
      </w:r>
      <w:proofErr w:type="gramStart"/>
      <w:r w:rsidRPr="00993C14">
        <w:t>выдан</w:t>
      </w:r>
      <w:proofErr w:type="gramEnd"/>
      <w:r w:rsidRPr="00993C14">
        <w:t xml:space="preserve">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 xml:space="preserve">(кем </w:t>
      </w:r>
      <w:proofErr w:type="gramStart"/>
      <w:r w:rsidRPr="00993C14">
        <w:rPr>
          <w:sz w:val="24"/>
          <w:szCs w:val="24"/>
        </w:rPr>
        <w:t>выдан</w:t>
      </w:r>
      <w:proofErr w:type="gramEnd"/>
      <w:r w:rsidRPr="00993C14">
        <w:rPr>
          <w:sz w:val="24"/>
          <w:szCs w:val="24"/>
        </w:rPr>
        <w:t>)</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именуемый далее - Заявитель, ознакомившись с извещением о проведен</w:t>
      </w:r>
      <w:proofErr w:type="gramStart"/>
      <w:r w:rsidRPr="00355459">
        <w:rPr>
          <w:rFonts w:ascii="Times New Roman" w:hAnsi="Times New Roman" w:cs="Times New Roman"/>
          <w:sz w:val="28"/>
          <w:szCs w:val="28"/>
        </w:rPr>
        <w:t xml:space="preserve">ии </w:t>
      </w:r>
      <w:r>
        <w:rPr>
          <w:rFonts w:ascii="Times New Roman" w:hAnsi="Times New Roman" w:cs="Times New Roman"/>
          <w:sz w:val="28"/>
          <w:szCs w:val="28"/>
        </w:rPr>
        <w:t>а</w:t>
      </w:r>
      <w:r w:rsidRPr="00355459">
        <w:rPr>
          <w:rFonts w:ascii="Times New Roman" w:hAnsi="Times New Roman" w:cs="Times New Roman"/>
          <w:sz w:val="28"/>
          <w:szCs w:val="28"/>
        </w:rPr>
        <w:t>у</w:t>
      </w:r>
      <w:proofErr w:type="gramEnd"/>
      <w:r w:rsidRPr="00355459">
        <w:rPr>
          <w:rFonts w:ascii="Times New Roman" w:hAnsi="Times New Roman" w:cs="Times New Roman"/>
          <w:sz w:val="28"/>
          <w:szCs w:val="28"/>
        </w:rPr>
        <w:t xml:space="preserve">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w:t>
      </w:r>
      <w:proofErr w:type="gramStart"/>
      <w:r w:rsidRPr="00993C14">
        <w:t>ии о е</w:t>
      </w:r>
      <w:proofErr w:type="gramEnd"/>
      <w:r w:rsidRPr="00993C14">
        <w:t>го проведении.</w:t>
      </w:r>
    </w:p>
    <w:p w:rsidR="00D63D85" w:rsidRPr="00993C14" w:rsidRDefault="00D63D85" w:rsidP="00D63D85">
      <w:pPr>
        <w:jc w:val="both"/>
      </w:pPr>
      <w:r w:rsidRPr="00993C14">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w:t>
      </w:r>
      <w:proofErr w:type="gramStart"/>
      <w:r w:rsidRPr="00993C14">
        <w:rPr>
          <w:szCs w:val="28"/>
        </w:rPr>
        <w:t>.</w:t>
      </w:r>
      <w:proofErr w:type="gramEnd"/>
      <w:r w:rsidRPr="00993C14">
        <w:rPr>
          <w:szCs w:val="28"/>
        </w:rPr>
        <w:t xml:space="preserve"> ___ </w:t>
      </w:r>
      <w:proofErr w:type="gramStart"/>
      <w:r w:rsidRPr="00993C14">
        <w:rPr>
          <w:szCs w:val="28"/>
        </w:rPr>
        <w:t>м</w:t>
      </w:r>
      <w:proofErr w:type="gramEnd"/>
      <w:r w:rsidRPr="00993C14">
        <w:rPr>
          <w:szCs w:val="28"/>
        </w:rPr>
        <w:t>ин. «___» ___________ 201__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Pr="00886AF0" w:rsidRDefault="00D63D85" w:rsidP="00D63D85">
      <w:pPr>
        <w:pStyle w:val="a5"/>
        <w:spacing w:after="0"/>
        <w:ind w:firstLine="0"/>
        <w:jc w:val="both"/>
        <w:rPr>
          <w:szCs w:val="28"/>
        </w:rPr>
      </w:pPr>
      <w:r w:rsidRPr="00993C14">
        <w:rPr>
          <w:szCs w:val="28"/>
        </w:rPr>
        <w:t>Подпись уполномоченного лица ____________________</w:t>
      </w:r>
    </w:p>
    <w:sectPr w:rsidR="00D63D85" w:rsidRPr="00886AF0" w:rsidSect="00647C9A">
      <w:headerReference w:type="default" r:id="rId1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A9" w:rsidRDefault="000768A9" w:rsidP="00647C9A">
      <w:r>
        <w:separator/>
      </w:r>
    </w:p>
  </w:endnote>
  <w:endnote w:type="continuationSeparator" w:id="0">
    <w:p w:rsidR="000768A9" w:rsidRDefault="000768A9"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A9" w:rsidRDefault="000768A9" w:rsidP="00647C9A">
      <w:r>
        <w:separator/>
      </w:r>
    </w:p>
  </w:footnote>
  <w:footnote w:type="continuationSeparator" w:id="0">
    <w:p w:rsidR="000768A9" w:rsidRDefault="000768A9" w:rsidP="0064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42" w:rsidRDefault="006F20CA" w:rsidP="001D3CC5">
    <w:pPr>
      <w:pStyle w:val="ab"/>
      <w:jc w:val="center"/>
    </w:pPr>
    <w:r>
      <w:fldChar w:fldCharType="begin"/>
    </w:r>
    <w:r>
      <w:instrText>PAGE   \* MERGEFORMAT</w:instrText>
    </w:r>
    <w:r>
      <w:fldChar w:fldCharType="separate"/>
    </w:r>
    <w:r w:rsidR="002F19FC">
      <w:rPr>
        <w:noProof/>
      </w:rPr>
      <w:t>17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4FDA"/>
    <w:rsid w:val="000015F2"/>
    <w:rsid w:val="00015F80"/>
    <w:rsid w:val="00017DF5"/>
    <w:rsid w:val="00025ED2"/>
    <w:rsid w:val="00027131"/>
    <w:rsid w:val="0002735D"/>
    <w:rsid w:val="00027AC8"/>
    <w:rsid w:val="00030DEA"/>
    <w:rsid w:val="00032EE5"/>
    <w:rsid w:val="00036121"/>
    <w:rsid w:val="000405F9"/>
    <w:rsid w:val="000407D3"/>
    <w:rsid w:val="00042BDE"/>
    <w:rsid w:val="00042D40"/>
    <w:rsid w:val="00051B21"/>
    <w:rsid w:val="00055AC4"/>
    <w:rsid w:val="000576E2"/>
    <w:rsid w:val="000610DE"/>
    <w:rsid w:val="00061163"/>
    <w:rsid w:val="00065295"/>
    <w:rsid w:val="00065AC9"/>
    <w:rsid w:val="000660D6"/>
    <w:rsid w:val="000662B7"/>
    <w:rsid w:val="00070261"/>
    <w:rsid w:val="000711EF"/>
    <w:rsid w:val="000712E0"/>
    <w:rsid w:val="000716B3"/>
    <w:rsid w:val="00075A25"/>
    <w:rsid w:val="0007618E"/>
    <w:rsid w:val="000768A9"/>
    <w:rsid w:val="00083910"/>
    <w:rsid w:val="00084B90"/>
    <w:rsid w:val="00090D6C"/>
    <w:rsid w:val="000917CF"/>
    <w:rsid w:val="000977D8"/>
    <w:rsid w:val="000A0C61"/>
    <w:rsid w:val="000A3CA5"/>
    <w:rsid w:val="000A3F3B"/>
    <w:rsid w:val="000A3F6C"/>
    <w:rsid w:val="000A66A0"/>
    <w:rsid w:val="000B2FA8"/>
    <w:rsid w:val="000C0207"/>
    <w:rsid w:val="000C3BCC"/>
    <w:rsid w:val="000C41E8"/>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F0C0B"/>
    <w:rsid w:val="000F1EC6"/>
    <w:rsid w:val="000F30D8"/>
    <w:rsid w:val="000F5053"/>
    <w:rsid w:val="000F6EED"/>
    <w:rsid w:val="000F7401"/>
    <w:rsid w:val="001015F0"/>
    <w:rsid w:val="00105D88"/>
    <w:rsid w:val="00106B48"/>
    <w:rsid w:val="001105F4"/>
    <w:rsid w:val="00111F16"/>
    <w:rsid w:val="001129C3"/>
    <w:rsid w:val="00112FFD"/>
    <w:rsid w:val="00120996"/>
    <w:rsid w:val="00123746"/>
    <w:rsid w:val="00124632"/>
    <w:rsid w:val="001315B7"/>
    <w:rsid w:val="00132DF3"/>
    <w:rsid w:val="001350A8"/>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6470"/>
    <w:rsid w:val="00167418"/>
    <w:rsid w:val="00167768"/>
    <w:rsid w:val="00174BD1"/>
    <w:rsid w:val="00175F85"/>
    <w:rsid w:val="0017672A"/>
    <w:rsid w:val="00183721"/>
    <w:rsid w:val="00184D30"/>
    <w:rsid w:val="00186D1E"/>
    <w:rsid w:val="0018793D"/>
    <w:rsid w:val="00191C46"/>
    <w:rsid w:val="001925D7"/>
    <w:rsid w:val="001955F2"/>
    <w:rsid w:val="001A4442"/>
    <w:rsid w:val="001A7FFA"/>
    <w:rsid w:val="001B3E70"/>
    <w:rsid w:val="001B475D"/>
    <w:rsid w:val="001B48F9"/>
    <w:rsid w:val="001B597B"/>
    <w:rsid w:val="001B6BCC"/>
    <w:rsid w:val="001C0F4B"/>
    <w:rsid w:val="001C44D7"/>
    <w:rsid w:val="001C7D11"/>
    <w:rsid w:val="001D125C"/>
    <w:rsid w:val="001D222D"/>
    <w:rsid w:val="001D326F"/>
    <w:rsid w:val="001D3408"/>
    <w:rsid w:val="001D36C1"/>
    <w:rsid w:val="001D3CC5"/>
    <w:rsid w:val="001D70BF"/>
    <w:rsid w:val="001E0E6E"/>
    <w:rsid w:val="001E3D5F"/>
    <w:rsid w:val="001E41BB"/>
    <w:rsid w:val="001E46DD"/>
    <w:rsid w:val="001E5450"/>
    <w:rsid w:val="001F03F3"/>
    <w:rsid w:val="001F3F9E"/>
    <w:rsid w:val="001F5BB2"/>
    <w:rsid w:val="00202A29"/>
    <w:rsid w:val="00207C19"/>
    <w:rsid w:val="0021378C"/>
    <w:rsid w:val="00214F11"/>
    <w:rsid w:val="00215E11"/>
    <w:rsid w:val="00216961"/>
    <w:rsid w:val="0022551C"/>
    <w:rsid w:val="00225D21"/>
    <w:rsid w:val="00230D0F"/>
    <w:rsid w:val="00230D9C"/>
    <w:rsid w:val="00234836"/>
    <w:rsid w:val="00236378"/>
    <w:rsid w:val="00236424"/>
    <w:rsid w:val="00236B06"/>
    <w:rsid w:val="00237E8E"/>
    <w:rsid w:val="0024235E"/>
    <w:rsid w:val="0024470F"/>
    <w:rsid w:val="00246598"/>
    <w:rsid w:val="0024721B"/>
    <w:rsid w:val="00247C90"/>
    <w:rsid w:val="002508CF"/>
    <w:rsid w:val="00250F35"/>
    <w:rsid w:val="0025154C"/>
    <w:rsid w:val="00251D19"/>
    <w:rsid w:val="002521E9"/>
    <w:rsid w:val="00252542"/>
    <w:rsid w:val="002526D4"/>
    <w:rsid w:val="00254668"/>
    <w:rsid w:val="00262A53"/>
    <w:rsid w:val="00263E88"/>
    <w:rsid w:val="0026748B"/>
    <w:rsid w:val="0026777D"/>
    <w:rsid w:val="00267E22"/>
    <w:rsid w:val="0027245A"/>
    <w:rsid w:val="00274724"/>
    <w:rsid w:val="002820F8"/>
    <w:rsid w:val="00284CFF"/>
    <w:rsid w:val="00285272"/>
    <w:rsid w:val="002857A9"/>
    <w:rsid w:val="002923B6"/>
    <w:rsid w:val="00292986"/>
    <w:rsid w:val="0029341F"/>
    <w:rsid w:val="002951D0"/>
    <w:rsid w:val="002959F4"/>
    <w:rsid w:val="002A0ACC"/>
    <w:rsid w:val="002A3725"/>
    <w:rsid w:val="002A4179"/>
    <w:rsid w:val="002A4EC4"/>
    <w:rsid w:val="002A75EC"/>
    <w:rsid w:val="002A7A90"/>
    <w:rsid w:val="002B0FCC"/>
    <w:rsid w:val="002B1AD9"/>
    <w:rsid w:val="002B4529"/>
    <w:rsid w:val="002B6640"/>
    <w:rsid w:val="002B7EF8"/>
    <w:rsid w:val="002C4637"/>
    <w:rsid w:val="002C4FD8"/>
    <w:rsid w:val="002D0802"/>
    <w:rsid w:val="002D327E"/>
    <w:rsid w:val="002D4178"/>
    <w:rsid w:val="002D48A4"/>
    <w:rsid w:val="002D54E8"/>
    <w:rsid w:val="002D63FB"/>
    <w:rsid w:val="002D6AE4"/>
    <w:rsid w:val="002D7335"/>
    <w:rsid w:val="002E0C47"/>
    <w:rsid w:val="002E1EA4"/>
    <w:rsid w:val="002E2C7F"/>
    <w:rsid w:val="002E6683"/>
    <w:rsid w:val="002E67B9"/>
    <w:rsid w:val="002E6AF3"/>
    <w:rsid w:val="002F04AF"/>
    <w:rsid w:val="002F19FC"/>
    <w:rsid w:val="002F464B"/>
    <w:rsid w:val="002F55DD"/>
    <w:rsid w:val="002F60F6"/>
    <w:rsid w:val="002F71B8"/>
    <w:rsid w:val="00300445"/>
    <w:rsid w:val="00303468"/>
    <w:rsid w:val="00306380"/>
    <w:rsid w:val="003064A0"/>
    <w:rsid w:val="003075E2"/>
    <w:rsid w:val="003166A8"/>
    <w:rsid w:val="003174E5"/>
    <w:rsid w:val="00320549"/>
    <w:rsid w:val="003231EB"/>
    <w:rsid w:val="00324788"/>
    <w:rsid w:val="0032559F"/>
    <w:rsid w:val="003303F7"/>
    <w:rsid w:val="0033153D"/>
    <w:rsid w:val="00335B8A"/>
    <w:rsid w:val="00340408"/>
    <w:rsid w:val="003420E0"/>
    <w:rsid w:val="00343022"/>
    <w:rsid w:val="00343D24"/>
    <w:rsid w:val="003449F6"/>
    <w:rsid w:val="003451EE"/>
    <w:rsid w:val="003463BF"/>
    <w:rsid w:val="003604E1"/>
    <w:rsid w:val="003618B3"/>
    <w:rsid w:val="003636E4"/>
    <w:rsid w:val="003648E7"/>
    <w:rsid w:val="0037057E"/>
    <w:rsid w:val="00374957"/>
    <w:rsid w:val="00374E1C"/>
    <w:rsid w:val="00380890"/>
    <w:rsid w:val="00382434"/>
    <w:rsid w:val="00387F52"/>
    <w:rsid w:val="0039000E"/>
    <w:rsid w:val="003905FE"/>
    <w:rsid w:val="00396610"/>
    <w:rsid w:val="003974FC"/>
    <w:rsid w:val="00397A24"/>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5C0"/>
    <w:rsid w:val="003E3A7C"/>
    <w:rsid w:val="003F17AC"/>
    <w:rsid w:val="003F1E53"/>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314B6"/>
    <w:rsid w:val="00433618"/>
    <w:rsid w:val="00434CD9"/>
    <w:rsid w:val="00436154"/>
    <w:rsid w:val="00437F22"/>
    <w:rsid w:val="00440BD9"/>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58AA"/>
    <w:rsid w:val="00484398"/>
    <w:rsid w:val="00491B9B"/>
    <w:rsid w:val="00493C6B"/>
    <w:rsid w:val="004968A7"/>
    <w:rsid w:val="00497EEF"/>
    <w:rsid w:val="004A072B"/>
    <w:rsid w:val="004A3444"/>
    <w:rsid w:val="004A5125"/>
    <w:rsid w:val="004A61E4"/>
    <w:rsid w:val="004A7CC6"/>
    <w:rsid w:val="004B2193"/>
    <w:rsid w:val="004B2C01"/>
    <w:rsid w:val="004B4CD1"/>
    <w:rsid w:val="004B523A"/>
    <w:rsid w:val="004B7F1E"/>
    <w:rsid w:val="004C1D81"/>
    <w:rsid w:val="004C2D9C"/>
    <w:rsid w:val="004C4B34"/>
    <w:rsid w:val="004C6302"/>
    <w:rsid w:val="004C65B8"/>
    <w:rsid w:val="004E08B4"/>
    <w:rsid w:val="004E0F2E"/>
    <w:rsid w:val="004E1656"/>
    <w:rsid w:val="004F09A3"/>
    <w:rsid w:val="004F09B7"/>
    <w:rsid w:val="004F5D87"/>
    <w:rsid w:val="004F5E9F"/>
    <w:rsid w:val="00501406"/>
    <w:rsid w:val="00501617"/>
    <w:rsid w:val="005027B8"/>
    <w:rsid w:val="00506CB0"/>
    <w:rsid w:val="00511141"/>
    <w:rsid w:val="00517933"/>
    <w:rsid w:val="00517B4D"/>
    <w:rsid w:val="00517C6B"/>
    <w:rsid w:val="00522009"/>
    <w:rsid w:val="00522652"/>
    <w:rsid w:val="005231BA"/>
    <w:rsid w:val="00524F9F"/>
    <w:rsid w:val="00524FDA"/>
    <w:rsid w:val="00525133"/>
    <w:rsid w:val="00525C44"/>
    <w:rsid w:val="00526A6E"/>
    <w:rsid w:val="00527EE4"/>
    <w:rsid w:val="00535D24"/>
    <w:rsid w:val="005507B8"/>
    <w:rsid w:val="005534C9"/>
    <w:rsid w:val="00555DA1"/>
    <w:rsid w:val="00562B43"/>
    <w:rsid w:val="00563768"/>
    <w:rsid w:val="0056559D"/>
    <w:rsid w:val="00567767"/>
    <w:rsid w:val="0057053D"/>
    <w:rsid w:val="0057114F"/>
    <w:rsid w:val="0057627B"/>
    <w:rsid w:val="0058022A"/>
    <w:rsid w:val="00580573"/>
    <w:rsid w:val="00583AE7"/>
    <w:rsid w:val="00583B09"/>
    <w:rsid w:val="005905E4"/>
    <w:rsid w:val="00590996"/>
    <w:rsid w:val="00592296"/>
    <w:rsid w:val="005A1039"/>
    <w:rsid w:val="005A1062"/>
    <w:rsid w:val="005A1B7D"/>
    <w:rsid w:val="005A51CF"/>
    <w:rsid w:val="005B03A4"/>
    <w:rsid w:val="005B22CE"/>
    <w:rsid w:val="005B3B44"/>
    <w:rsid w:val="005B79FE"/>
    <w:rsid w:val="005B7D37"/>
    <w:rsid w:val="005B7EF3"/>
    <w:rsid w:val="005C0CEA"/>
    <w:rsid w:val="005C1702"/>
    <w:rsid w:val="005C184D"/>
    <w:rsid w:val="005C2FC8"/>
    <w:rsid w:val="005C302A"/>
    <w:rsid w:val="005C38D4"/>
    <w:rsid w:val="005C40B8"/>
    <w:rsid w:val="005D2571"/>
    <w:rsid w:val="005D2C50"/>
    <w:rsid w:val="005D511B"/>
    <w:rsid w:val="005D6EC0"/>
    <w:rsid w:val="005E03A1"/>
    <w:rsid w:val="005E0C3C"/>
    <w:rsid w:val="005E50B7"/>
    <w:rsid w:val="005E53E5"/>
    <w:rsid w:val="005E5A59"/>
    <w:rsid w:val="005F1106"/>
    <w:rsid w:val="005F2931"/>
    <w:rsid w:val="005F3198"/>
    <w:rsid w:val="005F6C4A"/>
    <w:rsid w:val="0060059A"/>
    <w:rsid w:val="00601D0E"/>
    <w:rsid w:val="00604A4B"/>
    <w:rsid w:val="00604AA9"/>
    <w:rsid w:val="00611ECC"/>
    <w:rsid w:val="00616AA0"/>
    <w:rsid w:val="00620104"/>
    <w:rsid w:val="00622391"/>
    <w:rsid w:val="006237AD"/>
    <w:rsid w:val="00623904"/>
    <w:rsid w:val="00625791"/>
    <w:rsid w:val="00625BBA"/>
    <w:rsid w:val="00627581"/>
    <w:rsid w:val="00627AE2"/>
    <w:rsid w:val="006320DC"/>
    <w:rsid w:val="00634132"/>
    <w:rsid w:val="006406DE"/>
    <w:rsid w:val="00641751"/>
    <w:rsid w:val="00642EAE"/>
    <w:rsid w:val="00644E47"/>
    <w:rsid w:val="00645752"/>
    <w:rsid w:val="00645C80"/>
    <w:rsid w:val="0064679A"/>
    <w:rsid w:val="00647C9A"/>
    <w:rsid w:val="0065045A"/>
    <w:rsid w:val="00651ECC"/>
    <w:rsid w:val="00652B2D"/>
    <w:rsid w:val="006542F6"/>
    <w:rsid w:val="00654BE8"/>
    <w:rsid w:val="00656101"/>
    <w:rsid w:val="00661F14"/>
    <w:rsid w:val="00662F4E"/>
    <w:rsid w:val="00664B2E"/>
    <w:rsid w:val="00665325"/>
    <w:rsid w:val="0066645B"/>
    <w:rsid w:val="00681C98"/>
    <w:rsid w:val="006864C4"/>
    <w:rsid w:val="0068699D"/>
    <w:rsid w:val="00691B2C"/>
    <w:rsid w:val="00694E8D"/>
    <w:rsid w:val="00697C99"/>
    <w:rsid w:val="006A2DE4"/>
    <w:rsid w:val="006A4A54"/>
    <w:rsid w:val="006A5538"/>
    <w:rsid w:val="006B2A25"/>
    <w:rsid w:val="006B5E73"/>
    <w:rsid w:val="006B5EFD"/>
    <w:rsid w:val="006B73DD"/>
    <w:rsid w:val="006C53B3"/>
    <w:rsid w:val="006C5408"/>
    <w:rsid w:val="006D001C"/>
    <w:rsid w:val="006D091E"/>
    <w:rsid w:val="006D2901"/>
    <w:rsid w:val="006D6040"/>
    <w:rsid w:val="006D7377"/>
    <w:rsid w:val="006D74DB"/>
    <w:rsid w:val="006E2733"/>
    <w:rsid w:val="006E285A"/>
    <w:rsid w:val="006E2E2D"/>
    <w:rsid w:val="006E3DB7"/>
    <w:rsid w:val="006E47F8"/>
    <w:rsid w:val="006E5FC3"/>
    <w:rsid w:val="006E65B0"/>
    <w:rsid w:val="006E7099"/>
    <w:rsid w:val="006F19E2"/>
    <w:rsid w:val="006F20CA"/>
    <w:rsid w:val="006F4E77"/>
    <w:rsid w:val="006F77FA"/>
    <w:rsid w:val="00701D66"/>
    <w:rsid w:val="00701EE2"/>
    <w:rsid w:val="00703AB4"/>
    <w:rsid w:val="00713266"/>
    <w:rsid w:val="0071701F"/>
    <w:rsid w:val="00717C05"/>
    <w:rsid w:val="007206E4"/>
    <w:rsid w:val="007231D6"/>
    <w:rsid w:val="00727B34"/>
    <w:rsid w:val="00731A0B"/>
    <w:rsid w:val="007323E5"/>
    <w:rsid w:val="00732D26"/>
    <w:rsid w:val="00733441"/>
    <w:rsid w:val="00740509"/>
    <w:rsid w:val="00744E67"/>
    <w:rsid w:val="007457AB"/>
    <w:rsid w:val="00747594"/>
    <w:rsid w:val="0074765A"/>
    <w:rsid w:val="00756414"/>
    <w:rsid w:val="00756ACA"/>
    <w:rsid w:val="00762A38"/>
    <w:rsid w:val="00765CBF"/>
    <w:rsid w:val="007679E3"/>
    <w:rsid w:val="007702E0"/>
    <w:rsid w:val="007746BA"/>
    <w:rsid w:val="00776E8C"/>
    <w:rsid w:val="0078117F"/>
    <w:rsid w:val="00781E0D"/>
    <w:rsid w:val="007824FB"/>
    <w:rsid w:val="00782593"/>
    <w:rsid w:val="007859FA"/>
    <w:rsid w:val="007869C6"/>
    <w:rsid w:val="007906AE"/>
    <w:rsid w:val="007931C5"/>
    <w:rsid w:val="007935D8"/>
    <w:rsid w:val="00793971"/>
    <w:rsid w:val="00796DD7"/>
    <w:rsid w:val="007A1F88"/>
    <w:rsid w:val="007A3704"/>
    <w:rsid w:val="007A5A63"/>
    <w:rsid w:val="007A5DCA"/>
    <w:rsid w:val="007A69F1"/>
    <w:rsid w:val="007A6FB8"/>
    <w:rsid w:val="007B1D12"/>
    <w:rsid w:val="007B2640"/>
    <w:rsid w:val="007B2D58"/>
    <w:rsid w:val="007B2DED"/>
    <w:rsid w:val="007B4909"/>
    <w:rsid w:val="007C0037"/>
    <w:rsid w:val="007C3CD6"/>
    <w:rsid w:val="007C4C6D"/>
    <w:rsid w:val="007C62C7"/>
    <w:rsid w:val="007C6CAC"/>
    <w:rsid w:val="007C73AA"/>
    <w:rsid w:val="007D045C"/>
    <w:rsid w:val="007D12B8"/>
    <w:rsid w:val="007D1A10"/>
    <w:rsid w:val="007D29A0"/>
    <w:rsid w:val="007E3FE6"/>
    <w:rsid w:val="007E5002"/>
    <w:rsid w:val="007F2D62"/>
    <w:rsid w:val="007F33BF"/>
    <w:rsid w:val="007F3554"/>
    <w:rsid w:val="007F422D"/>
    <w:rsid w:val="007F49F5"/>
    <w:rsid w:val="007F50B6"/>
    <w:rsid w:val="008103C1"/>
    <w:rsid w:val="00810F59"/>
    <w:rsid w:val="00813F38"/>
    <w:rsid w:val="008151BB"/>
    <w:rsid w:val="00820CDD"/>
    <w:rsid w:val="008211A2"/>
    <w:rsid w:val="008212D4"/>
    <w:rsid w:val="00823766"/>
    <w:rsid w:val="00826F59"/>
    <w:rsid w:val="008275C8"/>
    <w:rsid w:val="0082777B"/>
    <w:rsid w:val="00827AB1"/>
    <w:rsid w:val="0083040B"/>
    <w:rsid w:val="00833257"/>
    <w:rsid w:val="00834EBF"/>
    <w:rsid w:val="00835463"/>
    <w:rsid w:val="008364D2"/>
    <w:rsid w:val="00837A99"/>
    <w:rsid w:val="008410D9"/>
    <w:rsid w:val="008411C0"/>
    <w:rsid w:val="00847951"/>
    <w:rsid w:val="00855076"/>
    <w:rsid w:val="00864824"/>
    <w:rsid w:val="008662B2"/>
    <w:rsid w:val="008664B1"/>
    <w:rsid w:val="00866DDB"/>
    <w:rsid w:val="00870AA9"/>
    <w:rsid w:val="00871748"/>
    <w:rsid w:val="00874AE8"/>
    <w:rsid w:val="00874CBD"/>
    <w:rsid w:val="008768EA"/>
    <w:rsid w:val="00880B55"/>
    <w:rsid w:val="0088146D"/>
    <w:rsid w:val="008835BD"/>
    <w:rsid w:val="00885A1E"/>
    <w:rsid w:val="00886AF0"/>
    <w:rsid w:val="008900EB"/>
    <w:rsid w:val="00890C7F"/>
    <w:rsid w:val="00892A18"/>
    <w:rsid w:val="00892A19"/>
    <w:rsid w:val="00893295"/>
    <w:rsid w:val="00894771"/>
    <w:rsid w:val="00894EED"/>
    <w:rsid w:val="0089548B"/>
    <w:rsid w:val="00895914"/>
    <w:rsid w:val="008A057D"/>
    <w:rsid w:val="008A3303"/>
    <w:rsid w:val="008A40B7"/>
    <w:rsid w:val="008A4FD1"/>
    <w:rsid w:val="008A515B"/>
    <w:rsid w:val="008A5168"/>
    <w:rsid w:val="008B220A"/>
    <w:rsid w:val="008B2617"/>
    <w:rsid w:val="008B320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7674"/>
    <w:rsid w:val="00907BAC"/>
    <w:rsid w:val="009131C5"/>
    <w:rsid w:val="00913351"/>
    <w:rsid w:val="00913431"/>
    <w:rsid w:val="009144AE"/>
    <w:rsid w:val="0091568A"/>
    <w:rsid w:val="00917A46"/>
    <w:rsid w:val="00924063"/>
    <w:rsid w:val="009242FD"/>
    <w:rsid w:val="00924448"/>
    <w:rsid w:val="00926855"/>
    <w:rsid w:val="00926AD2"/>
    <w:rsid w:val="0093216C"/>
    <w:rsid w:val="0093646E"/>
    <w:rsid w:val="00941D88"/>
    <w:rsid w:val="0094330E"/>
    <w:rsid w:val="009445CF"/>
    <w:rsid w:val="00944EBA"/>
    <w:rsid w:val="00945965"/>
    <w:rsid w:val="009474BF"/>
    <w:rsid w:val="00954111"/>
    <w:rsid w:val="009571D5"/>
    <w:rsid w:val="00957807"/>
    <w:rsid w:val="009642BD"/>
    <w:rsid w:val="00967380"/>
    <w:rsid w:val="0097376B"/>
    <w:rsid w:val="009753F8"/>
    <w:rsid w:val="00982400"/>
    <w:rsid w:val="00984462"/>
    <w:rsid w:val="00985DC7"/>
    <w:rsid w:val="00986229"/>
    <w:rsid w:val="00990C7B"/>
    <w:rsid w:val="0099106E"/>
    <w:rsid w:val="009924BC"/>
    <w:rsid w:val="00992C3F"/>
    <w:rsid w:val="00992DBF"/>
    <w:rsid w:val="00993C14"/>
    <w:rsid w:val="00997DE3"/>
    <w:rsid w:val="009A72F6"/>
    <w:rsid w:val="009A7E58"/>
    <w:rsid w:val="009B341C"/>
    <w:rsid w:val="009B48ED"/>
    <w:rsid w:val="009B4AAE"/>
    <w:rsid w:val="009B5A76"/>
    <w:rsid w:val="009B5ADC"/>
    <w:rsid w:val="009B71D6"/>
    <w:rsid w:val="009B7A74"/>
    <w:rsid w:val="009C02D3"/>
    <w:rsid w:val="009C1A18"/>
    <w:rsid w:val="009C64B2"/>
    <w:rsid w:val="009D345F"/>
    <w:rsid w:val="009D37E8"/>
    <w:rsid w:val="009D6544"/>
    <w:rsid w:val="009D7471"/>
    <w:rsid w:val="009E046F"/>
    <w:rsid w:val="009E2529"/>
    <w:rsid w:val="009E62E9"/>
    <w:rsid w:val="009E720A"/>
    <w:rsid w:val="009E7B9A"/>
    <w:rsid w:val="009F0960"/>
    <w:rsid w:val="009F2BF8"/>
    <w:rsid w:val="009F424C"/>
    <w:rsid w:val="009F51D1"/>
    <w:rsid w:val="009F53A3"/>
    <w:rsid w:val="009F55D6"/>
    <w:rsid w:val="009F5CE8"/>
    <w:rsid w:val="009F5F14"/>
    <w:rsid w:val="00A0151B"/>
    <w:rsid w:val="00A03B14"/>
    <w:rsid w:val="00A06F16"/>
    <w:rsid w:val="00A120CE"/>
    <w:rsid w:val="00A121BB"/>
    <w:rsid w:val="00A15D71"/>
    <w:rsid w:val="00A17F38"/>
    <w:rsid w:val="00A202B6"/>
    <w:rsid w:val="00A20F8C"/>
    <w:rsid w:val="00A242ED"/>
    <w:rsid w:val="00A30291"/>
    <w:rsid w:val="00A31821"/>
    <w:rsid w:val="00A31EC8"/>
    <w:rsid w:val="00A33AEB"/>
    <w:rsid w:val="00A33E18"/>
    <w:rsid w:val="00A34CD5"/>
    <w:rsid w:val="00A35262"/>
    <w:rsid w:val="00A41302"/>
    <w:rsid w:val="00A4317F"/>
    <w:rsid w:val="00A46937"/>
    <w:rsid w:val="00A46C2A"/>
    <w:rsid w:val="00A51E71"/>
    <w:rsid w:val="00A521D6"/>
    <w:rsid w:val="00A52225"/>
    <w:rsid w:val="00A522B8"/>
    <w:rsid w:val="00A5578D"/>
    <w:rsid w:val="00A62F38"/>
    <w:rsid w:val="00A630C6"/>
    <w:rsid w:val="00A63C6C"/>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2021"/>
    <w:rsid w:val="00AB2FDF"/>
    <w:rsid w:val="00AB61E3"/>
    <w:rsid w:val="00AB6FAA"/>
    <w:rsid w:val="00AC1AB8"/>
    <w:rsid w:val="00AC266D"/>
    <w:rsid w:val="00AC3567"/>
    <w:rsid w:val="00AC3CEA"/>
    <w:rsid w:val="00AC430D"/>
    <w:rsid w:val="00AC4C79"/>
    <w:rsid w:val="00AD53B4"/>
    <w:rsid w:val="00AD5FD8"/>
    <w:rsid w:val="00AD7E65"/>
    <w:rsid w:val="00AE073D"/>
    <w:rsid w:val="00AE0C40"/>
    <w:rsid w:val="00AE196D"/>
    <w:rsid w:val="00AE1C49"/>
    <w:rsid w:val="00AE1D5E"/>
    <w:rsid w:val="00AE3F6A"/>
    <w:rsid w:val="00AE71AD"/>
    <w:rsid w:val="00AF04C5"/>
    <w:rsid w:val="00AF0CFF"/>
    <w:rsid w:val="00AF19BD"/>
    <w:rsid w:val="00AF2247"/>
    <w:rsid w:val="00AF4AEC"/>
    <w:rsid w:val="00AF7593"/>
    <w:rsid w:val="00AF7C04"/>
    <w:rsid w:val="00B00465"/>
    <w:rsid w:val="00B012E5"/>
    <w:rsid w:val="00B0339B"/>
    <w:rsid w:val="00B06372"/>
    <w:rsid w:val="00B07CFA"/>
    <w:rsid w:val="00B102E5"/>
    <w:rsid w:val="00B138C4"/>
    <w:rsid w:val="00B13A1C"/>
    <w:rsid w:val="00B15003"/>
    <w:rsid w:val="00B1547E"/>
    <w:rsid w:val="00B1552E"/>
    <w:rsid w:val="00B1743F"/>
    <w:rsid w:val="00B20BD0"/>
    <w:rsid w:val="00B21D64"/>
    <w:rsid w:val="00B24CAF"/>
    <w:rsid w:val="00B31B48"/>
    <w:rsid w:val="00B365E8"/>
    <w:rsid w:val="00B51625"/>
    <w:rsid w:val="00B51983"/>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A387D"/>
    <w:rsid w:val="00BA4B42"/>
    <w:rsid w:val="00BA63F2"/>
    <w:rsid w:val="00BB0934"/>
    <w:rsid w:val="00BB5FEE"/>
    <w:rsid w:val="00BB7308"/>
    <w:rsid w:val="00BC0793"/>
    <w:rsid w:val="00BC0A4A"/>
    <w:rsid w:val="00BC0E2F"/>
    <w:rsid w:val="00BC286D"/>
    <w:rsid w:val="00BC3C9D"/>
    <w:rsid w:val="00BC7A96"/>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290A"/>
    <w:rsid w:val="00C02E0A"/>
    <w:rsid w:val="00C04CDC"/>
    <w:rsid w:val="00C11103"/>
    <w:rsid w:val="00C127EE"/>
    <w:rsid w:val="00C13B90"/>
    <w:rsid w:val="00C13D18"/>
    <w:rsid w:val="00C15199"/>
    <w:rsid w:val="00C15609"/>
    <w:rsid w:val="00C15989"/>
    <w:rsid w:val="00C159ED"/>
    <w:rsid w:val="00C33C08"/>
    <w:rsid w:val="00C33E49"/>
    <w:rsid w:val="00C3570A"/>
    <w:rsid w:val="00C37649"/>
    <w:rsid w:val="00C408B4"/>
    <w:rsid w:val="00C41622"/>
    <w:rsid w:val="00C431A5"/>
    <w:rsid w:val="00C45793"/>
    <w:rsid w:val="00C46251"/>
    <w:rsid w:val="00C46DDD"/>
    <w:rsid w:val="00C46EC4"/>
    <w:rsid w:val="00C50350"/>
    <w:rsid w:val="00C5437C"/>
    <w:rsid w:val="00C564BD"/>
    <w:rsid w:val="00C60476"/>
    <w:rsid w:val="00C637F3"/>
    <w:rsid w:val="00C65CFF"/>
    <w:rsid w:val="00C7112A"/>
    <w:rsid w:val="00C72AC5"/>
    <w:rsid w:val="00C749F9"/>
    <w:rsid w:val="00C74B5B"/>
    <w:rsid w:val="00C90F24"/>
    <w:rsid w:val="00C93594"/>
    <w:rsid w:val="00C94B9A"/>
    <w:rsid w:val="00C95738"/>
    <w:rsid w:val="00CA0A1B"/>
    <w:rsid w:val="00CA1532"/>
    <w:rsid w:val="00CA1BD1"/>
    <w:rsid w:val="00CA201A"/>
    <w:rsid w:val="00CA387E"/>
    <w:rsid w:val="00CA405C"/>
    <w:rsid w:val="00CA6785"/>
    <w:rsid w:val="00CB1C16"/>
    <w:rsid w:val="00CB2974"/>
    <w:rsid w:val="00CB2A2F"/>
    <w:rsid w:val="00CB7DDF"/>
    <w:rsid w:val="00CC116C"/>
    <w:rsid w:val="00CC125F"/>
    <w:rsid w:val="00CC7529"/>
    <w:rsid w:val="00CD36D1"/>
    <w:rsid w:val="00CD56B0"/>
    <w:rsid w:val="00CD67C8"/>
    <w:rsid w:val="00CD6BBB"/>
    <w:rsid w:val="00CE19AC"/>
    <w:rsid w:val="00CE2AF5"/>
    <w:rsid w:val="00CE2F97"/>
    <w:rsid w:val="00CF0D7A"/>
    <w:rsid w:val="00CF1AC9"/>
    <w:rsid w:val="00CF2EA6"/>
    <w:rsid w:val="00CF574D"/>
    <w:rsid w:val="00CF575D"/>
    <w:rsid w:val="00D000EF"/>
    <w:rsid w:val="00D015BB"/>
    <w:rsid w:val="00D01C6E"/>
    <w:rsid w:val="00D0206F"/>
    <w:rsid w:val="00D02A2A"/>
    <w:rsid w:val="00D055F1"/>
    <w:rsid w:val="00D06499"/>
    <w:rsid w:val="00D11C81"/>
    <w:rsid w:val="00D12AEF"/>
    <w:rsid w:val="00D1480D"/>
    <w:rsid w:val="00D1630F"/>
    <w:rsid w:val="00D16D5C"/>
    <w:rsid w:val="00D21294"/>
    <w:rsid w:val="00D2181F"/>
    <w:rsid w:val="00D221FC"/>
    <w:rsid w:val="00D2576C"/>
    <w:rsid w:val="00D274CE"/>
    <w:rsid w:val="00D27DCE"/>
    <w:rsid w:val="00D3187C"/>
    <w:rsid w:val="00D31BB4"/>
    <w:rsid w:val="00D31F2B"/>
    <w:rsid w:val="00D33DA3"/>
    <w:rsid w:val="00D34B25"/>
    <w:rsid w:val="00D34F67"/>
    <w:rsid w:val="00D42E69"/>
    <w:rsid w:val="00D45B9D"/>
    <w:rsid w:val="00D47E0A"/>
    <w:rsid w:val="00D51B1F"/>
    <w:rsid w:val="00D53474"/>
    <w:rsid w:val="00D53F86"/>
    <w:rsid w:val="00D543C9"/>
    <w:rsid w:val="00D554C6"/>
    <w:rsid w:val="00D63D85"/>
    <w:rsid w:val="00D63DD3"/>
    <w:rsid w:val="00D65F0B"/>
    <w:rsid w:val="00D666D5"/>
    <w:rsid w:val="00D703B8"/>
    <w:rsid w:val="00D70D78"/>
    <w:rsid w:val="00D7408A"/>
    <w:rsid w:val="00D75D10"/>
    <w:rsid w:val="00D76AE9"/>
    <w:rsid w:val="00D777DD"/>
    <w:rsid w:val="00D80395"/>
    <w:rsid w:val="00D9544F"/>
    <w:rsid w:val="00DA04FB"/>
    <w:rsid w:val="00DA626C"/>
    <w:rsid w:val="00DB1B5C"/>
    <w:rsid w:val="00DB228A"/>
    <w:rsid w:val="00DB43A4"/>
    <w:rsid w:val="00DB73B5"/>
    <w:rsid w:val="00DB73E9"/>
    <w:rsid w:val="00DC6D05"/>
    <w:rsid w:val="00DC7D76"/>
    <w:rsid w:val="00DD0C95"/>
    <w:rsid w:val="00DD25A7"/>
    <w:rsid w:val="00DD7506"/>
    <w:rsid w:val="00DD7E0C"/>
    <w:rsid w:val="00DE5C8E"/>
    <w:rsid w:val="00DE7F6B"/>
    <w:rsid w:val="00DF18D6"/>
    <w:rsid w:val="00DF1A85"/>
    <w:rsid w:val="00DF2FC9"/>
    <w:rsid w:val="00E00DA5"/>
    <w:rsid w:val="00E01950"/>
    <w:rsid w:val="00E021A7"/>
    <w:rsid w:val="00E06B4C"/>
    <w:rsid w:val="00E06C97"/>
    <w:rsid w:val="00E13898"/>
    <w:rsid w:val="00E139E4"/>
    <w:rsid w:val="00E13A08"/>
    <w:rsid w:val="00E17E2A"/>
    <w:rsid w:val="00E200BC"/>
    <w:rsid w:val="00E23BDB"/>
    <w:rsid w:val="00E23DDC"/>
    <w:rsid w:val="00E24CFA"/>
    <w:rsid w:val="00E27BDD"/>
    <w:rsid w:val="00E318C1"/>
    <w:rsid w:val="00E35DA5"/>
    <w:rsid w:val="00E36692"/>
    <w:rsid w:val="00E37154"/>
    <w:rsid w:val="00E4011F"/>
    <w:rsid w:val="00E468A8"/>
    <w:rsid w:val="00E50BBE"/>
    <w:rsid w:val="00E52380"/>
    <w:rsid w:val="00E53020"/>
    <w:rsid w:val="00E54B60"/>
    <w:rsid w:val="00E5628F"/>
    <w:rsid w:val="00E56415"/>
    <w:rsid w:val="00E569C5"/>
    <w:rsid w:val="00E57A78"/>
    <w:rsid w:val="00E60032"/>
    <w:rsid w:val="00E633B9"/>
    <w:rsid w:val="00E65F40"/>
    <w:rsid w:val="00E70E86"/>
    <w:rsid w:val="00E74487"/>
    <w:rsid w:val="00E74F3A"/>
    <w:rsid w:val="00E760D9"/>
    <w:rsid w:val="00E81AE7"/>
    <w:rsid w:val="00E82A97"/>
    <w:rsid w:val="00E8333D"/>
    <w:rsid w:val="00E8529B"/>
    <w:rsid w:val="00E870E6"/>
    <w:rsid w:val="00E90232"/>
    <w:rsid w:val="00E91C29"/>
    <w:rsid w:val="00E94F92"/>
    <w:rsid w:val="00E979DA"/>
    <w:rsid w:val="00E97A95"/>
    <w:rsid w:val="00EA2EC2"/>
    <w:rsid w:val="00EA3B5A"/>
    <w:rsid w:val="00EA4E0C"/>
    <w:rsid w:val="00EA5039"/>
    <w:rsid w:val="00EA6E0E"/>
    <w:rsid w:val="00EB0C6A"/>
    <w:rsid w:val="00EB28E3"/>
    <w:rsid w:val="00EB3A14"/>
    <w:rsid w:val="00EB3FB2"/>
    <w:rsid w:val="00EB52B9"/>
    <w:rsid w:val="00EC0550"/>
    <w:rsid w:val="00EC1CA2"/>
    <w:rsid w:val="00EC51B1"/>
    <w:rsid w:val="00EC63F3"/>
    <w:rsid w:val="00ED0047"/>
    <w:rsid w:val="00ED0A0C"/>
    <w:rsid w:val="00ED7AF7"/>
    <w:rsid w:val="00EE04E8"/>
    <w:rsid w:val="00EE387E"/>
    <w:rsid w:val="00EE3BC4"/>
    <w:rsid w:val="00EE6A4A"/>
    <w:rsid w:val="00EE6BC7"/>
    <w:rsid w:val="00EF4B15"/>
    <w:rsid w:val="00EF5C80"/>
    <w:rsid w:val="00F00C63"/>
    <w:rsid w:val="00F03AFB"/>
    <w:rsid w:val="00F07B74"/>
    <w:rsid w:val="00F12020"/>
    <w:rsid w:val="00F1365C"/>
    <w:rsid w:val="00F2250E"/>
    <w:rsid w:val="00F2315C"/>
    <w:rsid w:val="00F250AD"/>
    <w:rsid w:val="00F26819"/>
    <w:rsid w:val="00F318A9"/>
    <w:rsid w:val="00F3221B"/>
    <w:rsid w:val="00F369CC"/>
    <w:rsid w:val="00F37264"/>
    <w:rsid w:val="00F40A78"/>
    <w:rsid w:val="00F427A1"/>
    <w:rsid w:val="00F43815"/>
    <w:rsid w:val="00F50081"/>
    <w:rsid w:val="00F50E4D"/>
    <w:rsid w:val="00F5133E"/>
    <w:rsid w:val="00F51737"/>
    <w:rsid w:val="00F52593"/>
    <w:rsid w:val="00F57B5F"/>
    <w:rsid w:val="00F57C80"/>
    <w:rsid w:val="00F61A44"/>
    <w:rsid w:val="00F6331B"/>
    <w:rsid w:val="00F65385"/>
    <w:rsid w:val="00F6641E"/>
    <w:rsid w:val="00F67F55"/>
    <w:rsid w:val="00F710EF"/>
    <w:rsid w:val="00F73BEA"/>
    <w:rsid w:val="00F750D3"/>
    <w:rsid w:val="00F75736"/>
    <w:rsid w:val="00F766A5"/>
    <w:rsid w:val="00F76810"/>
    <w:rsid w:val="00F77E37"/>
    <w:rsid w:val="00F80267"/>
    <w:rsid w:val="00F81106"/>
    <w:rsid w:val="00F84EC9"/>
    <w:rsid w:val="00F851F1"/>
    <w:rsid w:val="00F857A5"/>
    <w:rsid w:val="00F859E8"/>
    <w:rsid w:val="00F8689F"/>
    <w:rsid w:val="00F8753F"/>
    <w:rsid w:val="00F90242"/>
    <w:rsid w:val="00F911AF"/>
    <w:rsid w:val="00F96A89"/>
    <w:rsid w:val="00F97D5F"/>
    <w:rsid w:val="00FA2BE2"/>
    <w:rsid w:val="00FA479F"/>
    <w:rsid w:val="00FB3C73"/>
    <w:rsid w:val="00FC0365"/>
    <w:rsid w:val="00FC0A09"/>
    <w:rsid w:val="00FC317B"/>
    <w:rsid w:val="00FC3DFC"/>
    <w:rsid w:val="00FC58A8"/>
    <w:rsid w:val="00FC5C7E"/>
    <w:rsid w:val="00FD08FB"/>
    <w:rsid w:val="00FD1F09"/>
    <w:rsid w:val="00FD2C67"/>
    <w:rsid w:val="00FE03A1"/>
    <w:rsid w:val="00FE05EA"/>
    <w:rsid w:val="00FE0833"/>
    <w:rsid w:val="00FE0DF6"/>
    <w:rsid w:val="00FE509D"/>
    <w:rsid w:val="00FE65C8"/>
    <w:rsid w:val="00FF19A8"/>
    <w:rsid w:val="00FF524C"/>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9BE5-BD16-462E-B482-A04B8A5C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6311</Words>
  <Characters>35977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42204</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Черная А.А.</cp:lastModifiedBy>
  <cp:revision>33</cp:revision>
  <cp:lastPrinted>2019-09-18T10:48:00Z</cp:lastPrinted>
  <dcterms:created xsi:type="dcterms:W3CDTF">2019-01-10T13:20:00Z</dcterms:created>
  <dcterms:modified xsi:type="dcterms:W3CDTF">2019-09-18T10:52:00Z</dcterms:modified>
</cp:coreProperties>
</file>