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B440F" w14:textId="069F8216" w:rsidR="00C11C5A" w:rsidRDefault="00C11C5A" w:rsidP="00062AD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bookmarkStart w:id="0" w:name="_Hlk125034172"/>
      <w:bookmarkEnd w:id="0"/>
    </w:p>
    <w:p w14:paraId="108AA4DF" w14:textId="4FE9B7BF" w:rsidR="00AE10A0" w:rsidRDefault="00AE10A0" w:rsidP="00455ADE">
      <w:pPr>
        <w:pStyle w:val="ad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14:paraId="51FAA242" w14:textId="619E4A06" w:rsidR="00A917DE" w:rsidRDefault="00455ADE" w:rsidP="00455ADE">
      <w:pPr>
        <w:pStyle w:val="ad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ADE">
        <w:rPr>
          <w:rFonts w:ascii="Times New Roman" w:hAnsi="Times New Roman" w:cs="Times New Roman"/>
          <w:b/>
          <w:bCs/>
          <w:sz w:val="28"/>
          <w:szCs w:val="28"/>
        </w:rPr>
        <w:t>Уважаемые собственники земельных участков!</w:t>
      </w:r>
    </w:p>
    <w:p w14:paraId="07A34034" w14:textId="77777777" w:rsidR="00AE10A0" w:rsidRDefault="00AE10A0" w:rsidP="00455ADE">
      <w:pPr>
        <w:pStyle w:val="ad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944D8" w14:textId="11752933" w:rsidR="00232172" w:rsidRDefault="0069606D" w:rsidP="002321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06D">
        <w:rPr>
          <w:rFonts w:ascii="Times New Roman" w:hAnsi="Times New Roman"/>
          <w:sz w:val="28"/>
          <w:szCs w:val="28"/>
        </w:rPr>
        <w:t xml:space="preserve">ООО «Водоканал Юг» разработан «Проект организации зон </w:t>
      </w:r>
      <w:proofErr w:type="gramStart"/>
      <w:r w:rsidRPr="0069606D">
        <w:rPr>
          <w:rFonts w:ascii="Times New Roman" w:hAnsi="Times New Roman"/>
          <w:sz w:val="28"/>
          <w:szCs w:val="28"/>
        </w:rPr>
        <w:t>санитарной  охраны</w:t>
      </w:r>
      <w:proofErr w:type="gramEnd"/>
      <w:r w:rsidRPr="0069606D">
        <w:rPr>
          <w:rFonts w:ascii="Times New Roman" w:hAnsi="Times New Roman"/>
          <w:sz w:val="28"/>
          <w:szCs w:val="28"/>
        </w:rPr>
        <w:t xml:space="preserve"> проектируемых водозаборных скважин № 1п, 2п, 3п в ст. Елизаветинской в г. Краснодаре», определяющий меры защиты источника воды в месте водозабора от химического и бактериологического загрязнения. Водозабор предназначен для обеспечения услугами холодного водоснабжения населения и социальных объектов</w:t>
      </w:r>
      <w:r w:rsidR="00455ADE">
        <w:rPr>
          <w:rFonts w:ascii="Times New Roman" w:hAnsi="Times New Roman"/>
          <w:sz w:val="28"/>
          <w:szCs w:val="28"/>
        </w:rPr>
        <w:t xml:space="preserve"> </w:t>
      </w:r>
      <w:r w:rsidRPr="0069606D">
        <w:rPr>
          <w:rFonts w:ascii="Times New Roman" w:hAnsi="Times New Roman"/>
          <w:sz w:val="28"/>
          <w:szCs w:val="28"/>
        </w:rPr>
        <w:t>г. Краснодар</w:t>
      </w:r>
      <w:r w:rsidR="00AE10A0">
        <w:rPr>
          <w:rFonts w:ascii="Times New Roman" w:hAnsi="Times New Roman"/>
          <w:sz w:val="28"/>
          <w:szCs w:val="28"/>
        </w:rPr>
        <w:t xml:space="preserve"> (ДДУ на 350 мест, СОШ на 616 мест в ст. Елизаветинская)</w:t>
      </w:r>
      <w:r w:rsidR="00232172">
        <w:rPr>
          <w:rFonts w:ascii="Times New Roman" w:hAnsi="Times New Roman"/>
          <w:sz w:val="28"/>
          <w:szCs w:val="28"/>
        </w:rPr>
        <w:t>.</w:t>
      </w:r>
    </w:p>
    <w:p w14:paraId="36C4E135" w14:textId="670A19B6" w:rsidR="00455ADE" w:rsidRDefault="0069606D" w:rsidP="00232172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ООО «Водоканал Юг» в целях ознакомления с правилам</w:t>
      </w:r>
      <w:r w:rsidRPr="00062AD4">
        <w:rPr>
          <w:rFonts w:ascii="Times New Roman" w:hAnsi="Times New Roman"/>
          <w:sz w:val="28"/>
          <w:szCs w:val="28"/>
        </w:rPr>
        <w:t xml:space="preserve"> и режима</w:t>
      </w:r>
      <w:r>
        <w:rPr>
          <w:rFonts w:ascii="Times New Roman" w:hAnsi="Times New Roman"/>
          <w:sz w:val="28"/>
          <w:szCs w:val="28"/>
        </w:rPr>
        <w:t>ми</w:t>
      </w:r>
      <w:r w:rsidRPr="00062AD4">
        <w:rPr>
          <w:rFonts w:ascii="Times New Roman" w:hAnsi="Times New Roman"/>
          <w:sz w:val="28"/>
          <w:szCs w:val="28"/>
        </w:rPr>
        <w:t xml:space="preserve"> хозяйственного использования территорий, входящих в III пояс зоны санитарной</w:t>
      </w:r>
      <w:r w:rsidRPr="007E2D53">
        <w:rPr>
          <w:rFonts w:ascii="Times New Roman" w:hAnsi="Times New Roman"/>
          <w:sz w:val="28"/>
          <w:szCs w:val="28"/>
        </w:rPr>
        <w:t xml:space="preserve"> </w:t>
      </w:r>
      <w:r w:rsidRPr="00062AD4">
        <w:rPr>
          <w:rFonts w:ascii="Times New Roman" w:hAnsi="Times New Roman"/>
          <w:sz w:val="28"/>
          <w:szCs w:val="28"/>
        </w:rPr>
        <w:t>охраны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AD4">
        <w:rPr>
          <w:rFonts w:ascii="Times New Roman" w:hAnsi="Times New Roman"/>
          <w:sz w:val="28"/>
          <w:szCs w:val="28"/>
        </w:rPr>
        <w:t>проектируемых водозаборных скважин</w:t>
      </w:r>
      <w:r w:rsidRPr="007E2D53">
        <w:rPr>
          <w:rFonts w:ascii="Times New Roman" w:hAnsi="Times New Roman"/>
          <w:sz w:val="28"/>
          <w:szCs w:val="28"/>
        </w:rPr>
        <w:t>,  подготовил</w:t>
      </w:r>
      <w:r>
        <w:rPr>
          <w:rFonts w:ascii="Times New Roman" w:hAnsi="Times New Roman"/>
          <w:sz w:val="28"/>
          <w:szCs w:val="28"/>
        </w:rPr>
        <w:t> «</w:t>
      </w:r>
      <w:r w:rsidRPr="006C35C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водоохранных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санитарных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>, </w:t>
      </w:r>
      <w:r w:rsidRPr="006C35C0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зонах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санитарной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охраны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, </w:t>
      </w:r>
      <w:r w:rsidRPr="006C35C0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>, </w:t>
      </w:r>
      <w:r w:rsidRPr="006C35C0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поясов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охраны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подземных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вод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</w:t>
      </w:r>
      <w:r w:rsidRPr="006C35C0">
        <w:rPr>
          <w:rFonts w:ascii="Times New Roman" w:hAnsi="Times New Roman"/>
          <w:sz w:val="28"/>
          <w:szCs w:val="28"/>
        </w:rPr>
        <w:t>загрязнения</w:t>
      </w:r>
      <w:r>
        <w:rPr>
          <w:rFonts w:ascii="Times New Roman" w:hAnsi="Times New Roman"/>
          <w:sz w:val="28"/>
          <w:szCs w:val="28"/>
        </w:rPr>
        <w:t>»</w:t>
      </w:r>
      <w:r w:rsidR="00455ADE">
        <w:rPr>
          <w:rFonts w:ascii="Times New Roman" w:hAnsi="Times New Roman"/>
          <w:sz w:val="28"/>
          <w:szCs w:val="28"/>
        </w:rPr>
        <w:t>.</w:t>
      </w:r>
    </w:p>
    <w:p w14:paraId="6BE66D2F" w14:textId="77490B53" w:rsidR="000B00A9" w:rsidRPr="00232172" w:rsidRDefault="00047D6C" w:rsidP="00232172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32172">
        <w:rPr>
          <w:rFonts w:ascii="Times New Roman" w:hAnsi="Times New Roman"/>
          <w:sz w:val="28"/>
          <w:szCs w:val="28"/>
        </w:rPr>
        <w:t>Земельные участки, попадающие под зоны санитарной охраны источ</w:t>
      </w:r>
      <w:r w:rsidR="00455ADE" w:rsidRPr="00232172">
        <w:rPr>
          <w:rFonts w:ascii="Times New Roman" w:hAnsi="Times New Roman"/>
          <w:sz w:val="28"/>
          <w:szCs w:val="28"/>
        </w:rPr>
        <w:t>н</w:t>
      </w:r>
      <w:r w:rsidRPr="00232172">
        <w:rPr>
          <w:rFonts w:ascii="Times New Roman" w:hAnsi="Times New Roman"/>
          <w:sz w:val="28"/>
          <w:szCs w:val="28"/>
        </w:rPr>
        <w:t>ика водоснабжения третьего пояса: 23:43:0114001:2, 23:43:0114001:23, 23:43:0114001:1023, 23:43:0114001:1051, 23:43</w:t>
      </w:r>
      <w:r w:rsidRPr="00B00AEC">
        <w:rPr>
          <w:rFonts w:ascii="Times New Roman" w:hAnsi="Times New Roman"/>
          <w:sz w:val="28"/>
          <w:szCs w:val="28"/>
        </w:rPr>
        <w:t>:0114001:1024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23:43:0114001:690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23:43:0114001:1049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23:43:0114001:1056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23:43:0114001:572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23:43:0114001:573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23:43:0000000:14701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23:43:0131002:12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23:43:0131002:48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23:43:0131002:50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23:43:0131002:51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23:43:0131002:97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23:43:0131002:100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23:43:0131002:8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23:43:0131002:79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23:43:0131002:70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23:43:0131002:55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23:43:0131002:56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23:43:0131002:57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23:43:0131002:96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23:43:0131002:13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23:43:0131013:50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23:43:0131002:17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23:43:0131002:58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23:43:0131002:59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23:43:0131003:24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23:43:0131002:126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23:43:0131003:16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23:43:0131003:5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23:43:0131003:2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23:43:0131003:3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23:43:0131003:4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23:43:0131003:20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23:43:0131003:11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23:43:0131003:21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23:43:0131003:32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23:43:0131003:31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23:43:0131004:5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23:43:0131004:35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23:43:0131004:8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23:43:0131004:27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23:43:0131004:16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23:43:0131004:25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23:43:0131004:17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23:43:0131004:24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23:43:0131004:23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23:43:0131004:10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23:43:0131004:22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23:43:0131004:9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23:43:0131005:23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23:43:0131005:1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23:43:0131008:122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23:43:0131005:32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23:43:0131006:24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23:43:0131008:75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23:43:0131008:74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23:43:0131008:95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23:43:0131008:94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23:43:0131008:2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23:43:0131008:40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23:43:0131008:41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23:43:0131008:18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23:43:0131008:57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23:43:0131008:56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23:43:0131008:55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23:43:0131008:51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23:43:0131008:31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23:43:0131008:52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23:43:0131008:33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23:43:0131013:82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23:43:0131013:81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23:43:0131013:17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23:43:0131013:14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23:43:0131013:7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23:43:0131013:23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23:43:0131013:11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23:43:0131013:6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23:43:0131014:22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23:43:0131014:49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23:43:0131014:120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23:43:0131014:5</w:t>
      </w:r>
      <w:r w:rsidRPr="00B00AEC">
        <w:rPr>
          <w:rFonts w:ascii="Times New Roman" w:hAnsi="Times New Roman"/>
          <w:sz w:val="28"/>
          <w:szCs w:val="28"/>
        </w:rPr>
        <w:lastRenderedPageBreak/>
        <w:t>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23:43:0131014:58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23:43:0131014:20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23:43:0131014:18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23:43:0132001:6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23:43:0132001:3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23:43:0132001:19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23:43:0132001:18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23:43:0132001:2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23:43:0132001:1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23:43:0132001:9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23:43:0132003:103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23:43:0132003:104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23:43:0132003:69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23:43:0132003:68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23:43:0132003:76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23:43:0132003:75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23:43:0132003:22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23:43:0132002:18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23:43:0132002:112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23:43:0132002:111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23:43:0000000:15358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23:43:0132004:45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23:43:0132004:122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23:43:0132004:110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23:43:0132004:111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23:43:0131089:7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23:43:0131089:13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23:43:0131089:46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23:43:0131089:45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23:43:0131089:37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23:43:0131089:15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23:43:0131023:97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23:43:0131023:98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23:43:0131023:99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23:43:0131023:94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23:43:0131023:106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23:43:0131023:109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23:43:0131023:156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23:43:0131023:155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23:43:0131023:93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23:43:0131023:207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23:43:0131023:206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23:43:0131023:200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23:43:0131023:131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23:43:0132010:44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23:43:0132010:43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23:43:0132010:20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23:43:0132010:40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23:43:0132010:39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23:43:0132010:36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23:43:0000000:14123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23:43:0132010:22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23:43:0132010:104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23:43:0132010:54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23:43:0132010:53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23:43:0132010:51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23:43:0132010:50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23:43:0132010:49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23:43:0132010:35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23:43:0132011:31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23:43:0132011:67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23:43:0132011:50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23:43:0000000:14638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23:43:0000000:14637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23:43:0132011:20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23:43:0132011:139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23:43:0132011:158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23:43:0132011:157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23:43:0132011:62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23:43:0132011:43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23:43:0132011:152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23:43:0132011:151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23:43:0132011:56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23:43:0132011:22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23:43:0132011:54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23:43:0132011:14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23:43:0131030:13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23:43:0131030:14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</w:t>
      </w:r>
      <w:r w:rsidRPr="00B00AEC">
        <w:rPr>
          <w:rFonts w:ascii="Times New Roman" w:hAnsi="Times New Roman"/>
          <w:sz w:val="28"/>
          <w:szCs w:val="28"/>
        </w:rPr>
        <w:lastRenderedPageBreak/>
        <w:t>31030:41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23:43:0131030:32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23:43:0131030:10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23:43:0131030:20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23:43:0131030:5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23:43:0131031:49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23:43:0131031:205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23:43:0131031:204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23:43:0131031:110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23:43:0131031:43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23:43:0131031:40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23:43:0131031:630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23:43:0132018:97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23:43:0132018:98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23:43:0131018:11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23:43:0132018:50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23:43:0132018:51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23:43:0132019:43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23:43:0132019:57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23:43:0132019:36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23:43:0132019:49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23:43:0132019:97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23:43:0132019:17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23:43:0132019:56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23:43:0132019:55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23:43:0132019:24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23:43:0132019:51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23:43:0132019:9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23:43:0131039:30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23:43:0131039:26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23:43:0131039:29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23:43:0131039:74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23:43:0131039:73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23:43:0131039:43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23:43:0131039:44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23:43:0131039:17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23:43:0131031:107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23:43:0131031:108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23:43:0131040:75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23:43:0131040:39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23:43:0131040:17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23:43:0131040:70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23:43:0131040:36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23:43:0131040:69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23:43:0132026:36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23:43:0132026:58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23:43:0132026:100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23:43:0132026:101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23:43:0132026:39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23:43:0132026:43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23:43:0132026:45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23:43:0132026:6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23:43:0132027:20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23:43:0132027:24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23:43:0132027:45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23:43:0132027:44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23:43:0132027:90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23:43:0132027:89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23:43:0132027:57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23:43:0132027:87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23:43:0132027:55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23:43:0132027:40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23:43:0131048:12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23:43:0131048:407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3:43:0131048:408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23:43:0131049:51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23:43:0131049:24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23:43:0131049:40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23:43:0131049:44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</w:t>
      </w:r>
      <w:r w:rsidRPr="00B00AEC">
        <w:rPr>
          <w:rFonts w:ascii="Times New Roman" w:hAnsi="Times New Roman"/>
          <w:sz w:val="28"/>
          <w:szCs w:val="28"/>
        </w:rPr>
        <w:lastRenderedPageBreak/>
        <w:t>43:0131049:45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23:43:0131049:113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23:43:0131031:142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23:43:0131049:49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23:43:0131049:50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23:43:0131049:6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23:43:0132034:60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23:43:0132034:61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23:43:0132034:128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23:43:0132034:36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23:43:0132003:3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23:43:0132034:49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23:43:0132034:40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23:43:0132034:22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23:43:0132034:45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23:43:0132034:55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23:43:0132034:54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23:43:0132034:33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23:43:0132035:31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23:43:0132035:17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23:43:0132035:45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23:43:0132035:130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23:43:0132035:131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23:43:0132035:39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23:43:0132035:36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23:43:0132035:64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23:43:0132035:61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23:43:0132035:87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23:43:0132035:86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23:43:0132035:13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23:43:0131061:170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23:43:0131061:180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23:43:0131061:158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23:43:0131061:160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23:43:0131061:161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23:43:0131061:181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23:43:0131061:182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23:43:0131061:155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23:43:0000000:21976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23:43:0000000:21977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23:43:0131061:165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23:43:0131061:166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23:43:0131061:167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23:43:0131061:168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23:43:0131061:195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23:43:0131061:194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23:43:0131061:176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23:43:0131061:172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23:43:0131087:98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23:43:0000000:14659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23:43:0132045:36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23:43:0132045:53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23:43:0132045:39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23:43:0132045:44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23:43:0132045:60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23:43:0132045:61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23:43:0132045:62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23:43:0132045:63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23:43:0132045:80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23:43:0132045:81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23:43:0132045:24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23:43:0132045:23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23:43:0132046:45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23:43:0132046:52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23:43:0132046:40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23:43:0132046:39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23:43:0132046:54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23:43:0132046:53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23:43:0132046:24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23:43:0132046:56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23:43:0132046:55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23:43:0131076:491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23:43:0131076:32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23:43:0131076:33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23:43:0134001:1008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23:43:0131076:35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23:43:0132086:3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23:43:0000000:14559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23:43:0132086:4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23:43:0131023:95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23:43:0131087:106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23:43:0131087:107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23:43:0132053:31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23:43:0132053:18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23:43:0132053:20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23:43:0132053:21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23:43:0132053:78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23:43:0132053:77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23:43:0132053:37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23:43:0132053:84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23:43:0132053:85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23:43:0000000:18723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</w:t>
      </w:r>
      <w:r w:rsidRPr="00B00AEC">
        <w:rPr>
          <w:rFonts w:ascii="Times New Roman" w:hAnsi="Times New Roman"/>
          <w:sz w:val="28"/>
          <w:szCs w:val="28"/>
        </w:rPr>
        <w:lastRenderedPageBreak/>
        <w:t>32053:54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23:43:0132053:25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23:43:0132054:40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23:43:0132054:54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23:43:0132054:53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23:43:0132061:19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23:43:0132061:3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23:43:0132061:16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23:43:0132061:14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23:43:0133009:494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23:43:0133009:284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23:43:0133009:457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23:43:0133009:455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23:43:0133009:456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23:43:0133009:262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23:43:0133009:256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23:43:0133009:233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23:43:0133009:261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23:43:0133009:459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23:43:0133009:257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23:43:0133009:465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23:43:0133009:258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23:43:0133009:461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23:43:0133009:408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23:43:0133009:44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23:43:0133010:636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23:43:0133010:663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23:43:0133010:662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23:43:0133010:577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23:43:0133010:661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23:43:0133010:576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23:43:0133010:660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23:43:0133010:884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23:43:0133010:1162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23:43:0133010:1160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23:43:0133010:885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23:43:0133010:886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23:43:0133010:1161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23:43:0133010:888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23:43:0133010:649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23:43:0133010:889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23:43:0133010:890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23:43:0133010:713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23:43:0133010:902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23:43:0133010:1167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23:43:0133010:901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23:43:0133010:711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23:43:0133010:900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23:43:0133010:1485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23:43:0133010:1486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23:43:0133010:917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23:43:0133010:743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23:43:0133010:972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23:43:0133010:973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23:43:0133010:974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23:43:0133010:976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23:43:0133010:977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23:43:0133010:1066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23:43:0133010:732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23:43:0133010:145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23:43:0133010:981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23:43:0133010:1063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23:43:0133010:677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23:43:0133010:1005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23:43:0133010:676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23:43:0133010:1004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23:43:0133010:675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23:43:0133010:1002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23:43:0133010:673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23:43:0133010:174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23:43:0133010:672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23:43:0133010:1552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23:43:0133010:1553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23:43:0133010:1001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23:43:0133010:1079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23:43:0133010:1078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23:43:0133010:1000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23:43:0133010:670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23:43:0133010:170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23:43:0133010:198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23:43:0133010:998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23:43:0133010:668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23:43:0133010:168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23:43:0133010:1441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23:43:0133010:1442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23:43:0133010:997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23:43:0133010:1061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23:43:0133010:666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23:43:0133010:995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23:43:0133010:1103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23:43:0133010:1104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23:43:0133010:1089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23:43:0133010:1091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23:43:0133010:1090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23:43:0133010:1092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23:43:0133010:1084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23:43:0133010:1085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23:43:0133010:1086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23:43:0133010:688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23:43:0133010:252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23:43:0133010:690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23:43:0133010:922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23:43:0133010:691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23:43:0133010:923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23:43:0133010:924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23:43:0133010:692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23:43:0133010:257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23:43:0133010:258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23:43:0133010:230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23:43:0133010:925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23:43:0133010:926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23:43:0133010:695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23:43:0133010:927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23:43:0133010:1341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23:43:0133010:928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23:43:0133010:1343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23:43:0133010:1342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23:43:0133010:929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23:43:0133010:1057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23:43:0133010:930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</w:t>
      </w:r>
      <w:r w:rsidRPr="00B00AEC">
        <w:rPr>
          <w:rFonts w:ascii="Times New Roman" w:hAnsi="Times New Roman"/>
          <w:sz w:val="28"/>
          <w:szCs w:val="28"/>
        </w:rPr>
        <w:lastRenderedPageBreak/>
        <w:t>10:957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23:43:0133010:590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23:43:0133010:955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23:43:0133010:954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23:43:0133010:589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23:43:0133010:1463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23:43:0133010:587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23:43:0133010:1464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23:43:0133010:288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23:43:0133010:1289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23:43:0133010:1290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23:43:0133010:1083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23:43:0133010:583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23:43:0133010:946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23:43:0133010:582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23:43:0133010:1102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23:43:0133010:1100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23:43:0133010:1101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23:43:0133010:1939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23:43:0133010:580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23:43:0133010:1938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23:43:0133010:1507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23:43:0133010:1506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23:43:0133010:340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23:43:0133010:1073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23:43:0133010:789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23:43:0133010:608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23:43:0133010:790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23:43:0133010:609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23:43:0133010:791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23:43:0133010:1081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23:43:0133010:793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23:43:0133010:1082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23:43:0133010:612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23:43:0133010:31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23:43:0133010:1135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23:43:0133010:1134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23:43:0133010:349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23:43:0133010:350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23:43:0133010:382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23:43:0133010:383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23:43:0133010:615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23:43:0133010:797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23:43:0133010:816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23:43:0133010:447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23:43:0133010:815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23:43:0133010:446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23:43:0133010:814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23:43:0133010:751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23:43:0133010:1542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23:43:0133010:1543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23:43:0133010:1566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23:43:0133010:749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23:43:0133010:1567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23:43:0133010:1132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23:43:0133010:1133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23:43:0133010:1077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23:43:0133010:409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23:43:0133010:748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23:43:0133010:811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23:43:0133010:810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23:43:0133010:746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23:43:0133010:1058</w:t>
      </w:r>
      <w:r w:rsidR="00310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r w:rsidRPr="00B00AEC">
        <w:rPr>
          <w:rFonts w:ascii="Times New Roman" w:hAnsi="Times New Roman"/>
          <w:sz w:val="28"/>
          <w:szCs w:val="28"/>
        </w:rPr>
        <w:t>23:43:0133010:193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23:43:0133010:405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23:43:0133010:745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23:43:0133010:1284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23:43:0133010:1283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23:43:0133010:436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23:43:0133010:767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23:43:0133010:768</w:t>
      </w:r>
      <w:r>
        <w:rPr>
          <w:rFonts w:ascii="Times New Roman" w:hAnsi="Times New Roman"/>
          <w:sz w:val="28"/>
          <w:szCs w:val="28"/>
        </w:rPr>
        <w:t>, </w:t>
      </w:r>
      <w:r w:rsidRPr="00B00AEC">
        <w:rPr>
          <w:rFonts w:ascii="Times New Roman" w:hAnsi="Times New Roman"/>
          <w:sz w:val="28"/>
          <w:szCs w:val="28"/>
        </w:rPr>
        <w:t>23:43</w:t>
      </w:r>
      <w:r w:rsidRPr="00232172">
        <w:rPr>
          <w:rFonts w:ascii="Times New Roman" w:hAnsi="Times New Roman"/>
          <w:sz w:val="28"/>
          <w:szCs w:val="28"/>
        </w:rPr>
        <w:t>:0133010:495, 23:43:0133010:469, 23:43:0133010:1472, 23:43:0133010:770, 23:43:0133010:771, 23:43:0133010:1930, 23:43:0133010:1931.</w:t>
      </w:r>
    </w:p>
    <w:p w14:paraId="488CBC8C" w14:textId="3963812C" w:rsidR="00455ADE" w:rsidRPr="00232172" w:rsidRDefault="00455ADE" w:rsidP="002321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32172">
        <w:rPr>
          <w:rFonts w:ascii="Times New Roman" w:hAnsi="Times New Roman"/>
          <w:sz w:val="28"/>
          <w:szCs w:val="28"/>
        </w:rPr>
        <w:t xml:space="preserve">Санитарные мероприятия должны выполняться согласно п.1.12 и 1.15 СанПиН 2.1.4.1110-2 «Зоны санитарной </w:t>
      </w:r>
      <w:proofErr w:type="gramStart"/>
      <w:r w:rsidRPr="00232172">
        <w:rPr>
          <w:rFonts w:ascii="Times New Roman" w:hAnsi="Times New Roman"/>
          <w:sz w:val="28"/>
          <w:szCs w:val="28"/>
        </w:rPr>
        <w:t>охраны  источников</w:t>
      </w:r>
      <w:proofErr w:type="gramEnd"/>
      <w:r w:rsidRPr="00232172">
        <w:rPr>
          <w:rFonts w:ascii="Times New Roman" w:hAnsi="Times New Roman"/>
          <w:sz w:val="28"/>
          <w:szCs w:val="28"/>
        </w:rPr>
        <w:t xml:space="preserve"> водоснабжения и водопроводов питьевого назначения». Санитарные мероприятия в пределах 2-го и 3-го поясов должны выполняться владельцами объектов, могущих оказать отрицательное влияние на качество воды источников водоснабжения.</w:t>
      </w:r>
    </w:p>
    <w:p w14:paraId="395F4F20" w14:textId="398F077A" w:rsidR="00455ADE" w:rsidRPr="00232172" w:rsidRDefault="00455ADE" w:rsidP="002321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32172">
        <w:rPr>
          <w:rFonts w:ascii="Times New Roman" w:hAnsi="Times New Roman"/>
          <w:sz w:val="28"/>
          <w:szCs w:val="28"/>
        </w:rPr>
        <w:t>Уважаемые собственники земельных участков</w:t>
      </w:r>
      <w:r w:rsidR="00232172" w:rsidRPr="00232172">
        <w:rPr>
          <w:rFonts w:ascii="Times New Roman" w:hAnsi="Times New Roman"/>
          <w:sz w:val="28"/>
          <w:szCs w:val="28"/>
        </w:rPr>
        <w:t xml:space="preserve">, за исключением собственников 1-го и 2-го пояса! Ваши предложения в части утвержденного перечня мероприятий, а также возражения просим направить не позднее 30 дней с момента опубликования данного объявления, либо явиться лично по адресу ООО «Водоканал Юг»: 350073, Краснодарский край, город Краснодар, Прикубанский внутригородской округ, ул. Кирилла </w:t>
      </w:r>
      <w:proofErr w:type="spellStart"/>
      <w:r w:rsidR="00232172" w:rsidRPr="00232172">
        <w:rPr>
          <w:rFonts w:ascii="Times New Roman" w:hAnsi="Times New Roman"/>
          <w:sz w:val="28"/>
          <w:szCs w:val="28"/>
        </w:rPr>
        <w:t>Россинского</w:t>
      </w:r>
      <w:proofErr w:type="spellEnd"/>
      <w:r w:rsidR="00232172" w:rsidRPr="00232172">
        <w:rPr>
          <w:rFonts w:ascii="Times New Roman" w:hAnsi="Times New Roman"/>
          <w:sz w:val="28"/>
          <w:szCs w:val="28"/>
        </w:rPr>
        <w:t>, 59А, строение 7, каб.1.</w:t>
      </w:r>
    </w:p>
    <w:p w14:paraId="4855A0F0" w14:textId="77777777" w:rsidR="00A917DE" w:rsidRDefault="00232172" w:rsidP="00A91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32172">
        <w:rPr>
          <w:rFonts w:ascii="Times New Roman" w:hAnsi="Times New Roman"/>
          <w:sz w:val="28"/>
          <w:szCs w:val="28"/>
        </w:rPr>
        <w:t xml:space="preserve">Утвержденный ООО «Водоканал Юг» перечень </w:t>
      </w:r>
      <w:proofErr w:type="gramStart"/>
      <w:r w:rsidRPr="00232172">
        <w:rPr>
          <w:rFonts w:ascii="Times New Roman" w:hAnsi="Times New Roman"/>
          <w:sz w:val="28"/>
          <w:szCs w:val="28"/>
        </w:rPr>
        <w:t>мероприятий  ЗСО</w:t>
      </w:r>
      <w:proofErr w:type="gramEnd"/>
      <w:r w:rsidRPr="00232172">
        <w:rPr>
          <w:rFonts w:ascii="Times New Roman" w:hAnsi="Times New Roman"/>
          <w:sz w:val="28"/>
          <w:szCs w:val="28"/>
        </w:rPr>
        <w:t>, схему ЗСО прилагаем к данному объявлению.</w:t>
      </w:r>
    </w:p>
    <w:p w14:paraId="0B486E5E" w14:textId="77777777" w:rsidR="00A917DE" w:rsidRDefault="00232172" w:rsidP="00A917DE">
      <w:pPr>
        <w:spacing w:after="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Заместитель директора Т.И. Тимофеева</w:t>
      </w:r>
    </w:p>
    <w:p w14:paraId="53E968ED" w14:textId="7C767544" w:rsidR="00232172" w:rsidRDefault="008061B0" w:rsidP="00A917D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901E89" wp14:editId="3A341E2D">
            <wp:extent cx="5991225" cy="5067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16EB3" w14:textId="77777777" w:rsidR="008061B0" w:rsidRDefault="008061B0" w:rsidP="008061B0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D75817" w14:textId="4CB6387A" w:rsidR="00B01271" w:rsidRDefault="005B5A59" w:rsidP="008061B0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3.3.2. Мероприятия по </w:t>
      </w:r>
      <w:r w:rsidR="00A917DE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A917D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пояс</w:t>
      </w:r>
      <w:r w:rsidR="00232172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2172">
        <w:rPr>
          <w:rFonts w:ascii="Times New Roman" w:hAnsi="Times New Roman"/>
          <w:b/>
          <w:bCs/>
          <w:sz w:val="28"/>
          <w:szCs w:val="28"/>
        </w:rPr>
        <w:t xml:space="preserve">зоны санитарной охраны источника водоснабжения согласно п. 3.2.2 </w:t>
      </w:r>
      <w:r>
        <w:rPr>
          <w:rFonts w:ascii="Times New Roman" w:hAnsi="Times New Roman"/>
          <w:b/>
          <w:bCs/>
          <w:sz w:val="28"/>
          <w:szCs w:val="28"/>
        </w:rPr>
        <w:t>СанПиН 2.1.4.1110-2</w:t>
      </w:r>
    </w:p>
    <w:p w14:paraId="69908CA1" w14:textId="77E5639C" w:rsidR="00B01271" w:rsidRPr="00B92552" w:rsidRDefault="00B01271" w:rsidP="00A91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552">
        <w:rPr>
          <w:rFonts w:ascii="Times New Roman" w:hAnsi="Times New Roman"/>
          <w:sz w:val="28"/>
          <w:szCs w:val="28"/>
        </w:rPr>
        <w:t>3.3.2.1. Выявление объектов, загрязняющих источники водоснабжения, с разработкой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водоохранных мероприятий, обеспеченных источниками финансирования, подрядными организациями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согласованных с центром государственного санитарно-эпидемиологического надзора.</w:t>
      </w:r>
    </w:p>
    <w:p w14:paraId="696FE190" w14:textId="77777777" w:rsidR="00B01271" w:rsidRPr="00B92552" w:rsidRDefault="00B01271" w:rsidP="00A91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552">
        <w:rPr>
          <w:rFonts w:ascii="Times New Roman" w:hAnsi="Times New Roman"/>
          <w:sz w:val="28"/>
          <w:szCs w:val="28"/>
        </w:rPr>
        <w:t>3.3.2.2. Регулирование отведения территории для нового строительства жилых, промышленных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сельскохозяйственных объектов, а также согласование изменений технологий действующих предприятий,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связанных с повышением степени опасности загрязнения сточными водами источника водоснабжения.</w:t>
      </w:r>
    </w:p>
    <w:p w14:paraId="042D52CB" w14:textId="77777777" w:rsidR="00B01271" w:rsidRPr="00B92552" w:rsidRDefault="00B01271" w:rsidP="00A91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552">
        <w:rPr>
          <w:rFonts w:ascii="Times New Roman" w:hAnsi="Times New Roman"/>
          <w:sz w:val="28"/>
          <w:szCs w:val="28"/>
        </w:rPr>
        <w:t>3.3.2.3. Недопущение отведения сточных вод в зоне водосбора источника водоснабжения,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его притоки, не отвечающих гигиеническим требованиям к охране поверхностных вод.</w:t>
      </w:r>
    </w:p>
    <w:p w14:paraId="59CDE46D" w14:textId="1856253B" w:rsidR="00B01271" w:rsidRPr="00B92552" w:rsidRDefault="00B01271" w:rsidP="00A91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552">
        <w:rPr>
          <w:rFonts w:ascii="Times New Roman" w:hAnsi="Times New Roman"/>
          <w:sz w:val="28"/>
          <w:szCs w:val="28"/>
        </w:rPr>
        <w:t>3.3.2.4. Все работы, в том числе добыча песка, гравия, дноуглубительные, в пределах акватории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ЗСО допускаются по согласованию с центром государственного санитарно-эпидемиологического надзора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лишь при обосновании гидрологическими расчетами отсутствия ухудшения качества воды в створе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водозабора.</w:t>
      </w:r>
    </w:p>
    <w:p w14:paraId="4AC109A8" w14:textId="3FCA83FD" w:rsidR="00B01271" w:rsidRPr="00B92552" w:rsidRDefault="00B01271" w:rsidP="00A91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552">
        <w:rPr>
          <w:rFonts w:ascii="Times New Roman" w:hAnsi="Times New Roman"/>
          <w:sz w:val="28"/>
          <w:szCs w:val="28"/>
        </w:rPr>
        <w:lastRenderedPageBreak/>
        <w:t>3.3.2.5. Использование химических методов борьбы с эвтрофикацией водоемов допускается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условии применения препаратов, имеющих положительное санитарно-эпидемиологическое заключение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государственной санитарно-эпидемиологической службы Российской Федерации.</w:t>
      </w:r>
    </w:p>
    <w:p w14:paraId="6A9C469F" w14:textId="77777777" w:rsidR="00B01271" w:rsidRPr="00B92552" w:rsidRDefault="00B01271" w:rsidP="00A917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552">
        <w:rPr>
          <w:rFonts w:ascii="Times New Roman" w:hAnsi="Times New Roman"/>
          <w:sz w:val="28"/>
          <w:szCs w:val="28"/>
        </w:rPr>
        <w:t>3.3.2.6. При наличии судоходства необходимо оборудование судов, дебаркадеров и брандвахт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 xml:space="preserve">устройствами для сбора фановых и </w:t>
      </w:r>
      <w:proofErr w:type="spellStart"/>
      <w:r w:rsidRPr="00B92552">
        <w:rPr>
          <w:rFonts w:ascii="Times New Roman" w:hAnsi="Times New Roman"/>
          <w:sz w:val="28"/>
          <w:szCs w:val="28"/>
        </w:rPr>
        <w:t>подсланевых</w:t>
      </w:r>
      <w:proofErr w:type="spellEnd"/>
      <w:r w:rsidRPr="00B92552">
        <w:rPr>
          <w:rFonts w:ascii="Times New Roman" w:hAnsi="Times New Roman"/>
          <w:sz w:val="28"/>
          <w:szCs w:val="28"/>
        </w:rPr>
        <w:t xml:space="preserve"> вод и твердых отходов; оборудование на пристанях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52">
        <w:rPr>
          <w:rFonts w:ascii="Times New Roman" w:hAnsi="Times New Roman"/>
          <w:sz w:val="28"/>
          <w:szCs w:val="28"/>
        </w:rPr>
        <w:t>сливных станций и приемников для сбора твердых отходов.</w:t>
      </w:r>
    </w:p>
    <w:p w14:paraId="7307E170" w14:textId="0EDEE499" w:rsidR="00B01271" w:rsidRPr="00232172" w:rsidRDefault="00B01271" w:rsidP="00232172">
      <w:pPr>
        <w:spacing w:after="160" w:line="259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sectPr w:rsidR="00B01271" w:rsidRPr="00232172" w:rsidSect="00232172">
      <w:headerReference w:type="default" r:id="rId8"/>
      <w:pgSz w:w="11906" w:h="16838"/>
      <w:pgMar w:top="298" w:right="707" w:bottom="28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0C911" w14:textId="77777777" w:rsidR="001A7A00" w:rsidRDefault="001A7A00" w:rsidP="00EA0853">
      <w:pPr>
        <w:spacing w:after="0" w:line="240" w:lineRule="auto"/>
      </w:pPr>
      <w:r>
        <w:separator/>
      </w:r>
    </w:p>
  </w:endnote>
  <w:endnote w:type="continuationSeparator" w:id="0">
    <w:p w14:paraId="236F6A63" w14:textId="77777777" w:rsidR="001A7A00" w:rsidRDefault="001A7A00" w:rsidP="00EA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F74D7" w14:textId="77777777" w:rsidR="001A7A00" w:rsidRDefault="001A7A00" w:rsidP="00EA0853">
      <w:pPr>
        <w:spacing w:after="0" w:line="240" w:lineRule="auto"/>
      </w:pPr>
      <w:r>
        <w:separator/>
      </w:r>
    </w:p>
  </w:footnote>
  <w:footnote w:type="continuationSeparator" w:id="0">
    <w:p w14:paraId="1430355E" w14:textId="77777777" w:rsidR="001A7A00" w:rsidRDefault="001A7A00" w:rsidP="00EA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55D3" w14:textId="30584F8B" w:rsidR="00EA0853" w:rsidRDefault="00EA0853" w:rsidP="00EA0853">
    <w:pPr>
      <w:pStyle w:val="a3"/>
      <w:ind w:left="-1701"/>
    </w:pPr>
  </w:p>
  <w:p w14:paraId="06673C7F" w14:textId="77777777" w:rsidR="00EA0853" w:rsidRDefault="00EA08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C7F9E"/>
    <w:multiLevelType w:val="hybridMultilevel"/>
    <w:tmpl w:val="7AC8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D571D"/>
    <w:multiLevelType w:val="hybridMultilevel"/>
    <w:tmpl w:val="FC70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53"/>
    <w:rsid w:val="0001669F"/>
    <w:rsid w:val="00047D6C"/>
    <w:rsid w:val="00060C5B"/>
    <w:rsid w:val="00062AD4"/>
    <w:rsid w:val="00071BFE"/>
    <w:rsid w:val="000A669A"/>
    <w:rsid w:val="000B00A9"/>
    <w:rsid w:val="000E17C4"/>
    <w:rsid w:val="000E708D"/>
    <w:rsid w:val="000E74C0"/>
    <w:rsid w:val="001A7A00"/>
    <w:rsid w:val="001F40A8"/>
    <w:rsid w:val="00215BA9"/>
    <w:rsid w:val="00220AA3"/>
    <w:rsid w:val="00232172"/>
    <w:rsid w:val="002766EF"/>
    <w:rsid w:val="0028786F"/>
    <w:rsid w:val="002E798D"/>
    <w:rsid w:val="00306454"/>
    <w:rsid w:val="00310FCE"/>
    <w:rsid w:val="00363FF2"/>
    <w:rsid w:val="00371021"/>
    <w:rsid w:val="003A287F"/>
    <w:rsid w:val="003D3632"/>
    <w:rsid w:val="0041022F"/>
    <w:rsid w:val="00412003"/>
    <w:rsid w:val="00426A99"/>
    <w:rsid w:val="004500CB"/>
    <w:rsid w:val="00455ADE"/>
    <w:rsid w:val="00482033"/>
    <w:rsid w:val="004A0ADE"/>
    <w:rsid w:val="004A1347"/>
    <w:rsid w:val="004A5987"/>
    <w:rsid w:val="004B76DC"/>
    <w:rsid w:val="004D3704"/>
    <w:rsid w:val="005342C7"/>
    <w:rsid w:val="00534B38"/>
    <w:rsid w:val="005B35D9"/>
    <w:rsid w:val="005B5A59"/>
    <w:rsid w:val="005E6DCB"/>
    <w:rsid w:val="00613AB5"/>
    <w:rsid w:val="00620B26"/>
    <w:rsid w:val="00646A96"/>
    <w:rsid w:val="00674D3F"/>
    <w:rsid w:val="0069606D"/>
    <w:rsid w:val="006A1D92"/>
    <w:rsid w:val="006C7158"/>
    <w:rsid w:val="006F15F9"/>
    <w:rsid w:val="00774FAD"/>
    <w:rsid w:val="00795C2D"/>
    <w:rsid w:val="007E7545"/>
    <w:rsid w:val="008061B0"/>
    <w:rsid w:val="00855330"/>
    <w:rsid w:val="008624C2"/>
    <w:rsid w:val="008D4EEA"/>
    <w:rsid w:val="008E2FF6"/>
    <w:rsid w:val="0092001A"/>
    <w:rsid w:val="00920C8C"/>
    <w:rsid w:val="00927273"/>
    <w:rsid w:val="00930BB0"/>
    <w:rsid w:val="00992928"/>
    <w:rsid w:val="009A1A46"/>
    <w:rsid w:val="009B09EF"/>
    <w:rsid w:val="009E0608"/>
    <w:rsid w:val="00A40D26"/>
    <w:rsid w:val="00A463E7"/>
    <w:rsid w:val="00A46EA8"/>
    <w:rsid w:val="00A575EE"/>
    <w:rsid w:val="00A65022"/>
    <w:rsid w:val="00A917DE"/>
    <w:rsid w:val="00A96AB8"/>
    <w:rsid w:val="00AA077C"/>
    <w:rsid w:val="00AB2D36"/>
    <w:rsid w:val="00AE10A0"/>
    <w:rsid w:val="00B01271"/>
    <w:rsid w:val="00B4221D"/>
    <w:rsid w:val="00B6459A"/>
    <w:rsid w:val="00B7186A"/>
    <w:rsid w:val="00BF4C4D"/>
    <w:rsid w:val="00C11C5A"/>
    <w:rsid w:val="00C14632"/>
    <w:rsid w:val="00C2460A"/>
    <w:rsid w:val="00C609AE"/>
    <w:rsid w:val="00D23AE8"/>
    <w:rsid w:val="00D37B62"/>
    <w:rsid w:val="00D37DB6"/>
    <w:rsid w:val="00D51AF4"/>
    <w:rsid w:val="00D603A0"/>
    <w:rsid w:val="00D94079"/>
    <w:rsid w:val="00DD011A"/>
    <w:rsid w:val="00E23348"/>
    <w:rsid w:val="00E3342B"/>
    <w:rsid w:val="00E511C5"/>
    <w:rsid w:val="00E94FE9"/>
    <w:rsid w:val="00EA0853"/>
    <w:rsid w:val="00EE226E"/>
    <w:rsid w:val="00EF2319"/>
    <w:rsid w:val="00F32D60"/>
    <w:rsid w:val="00F35C99"/>
    <w:rsid w:val="00F453DE"/>
    <w:rsid w:val="00FA1B73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5FD80"/>
  <w15:docId w15:val="{B6FE0EC8-14FF-48FF-B03C-8467D58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853"/>
  </w:style>
  <w:style w:type="paragraph" w:styleId="a5">
    <w:name w:val="footer"/>
    <w:basedOn w:val="a"/>
    <w:link w:val="a6"/>
    <w:uiPriority w:val="99"/>
    <w:unhideWhenUsed/>
    <w:rsid w:val="00EA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853"/>
  </w:style>
  <w:style w:type="paragraph" w:styleId="a7">
    <w:name w:val="Balloon Text"/>
    <w:basedOn w:val="a"/>
    <w:link w:val="a8"/>
    <w:uiPriority w:val="99"/>
    <w:semiHidden/>
    <w:unhideWhenUsed/>
    <w:rsid w:val="00C1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63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575E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35C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35C99"/>
    <w:rPr>
      <w:b/>
      <w:bCs/>
    </w:rPr>
  </w:style>
  <w:style w:type="table" w:styleId="ac">
    <w:name w:val="Table Grid"/>
    <w:basedOn w:val="a1"/>
    <w:uiPriority w:val="39"/>
    <w:rsid w:val="006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11C5A"/>
    <w:pPr>
      <w:spacing w:after="0" w:line="240" w:lineRule="auto"/>
    </w:pPr>
    <w:rPr>
      <w:rFonts w:eastAsiaTheme="minorEastAsia"/>
      <w:lang w:eastAsia="ru-RU"/>
    </w:rPr>
  </w:style>
  <w:style w:type="paragraph" w:customStyle="1" w:styleId="-">
    <w:name w:val="Таблица-Текст"/>
    <w:basedOn w:val="a"/>
    <w:rsid w:val="00C11C5A"/>
    <w:pPr>
      <w:keepLines/>
      <w:spacing w:after="0" w:line="240" w:lineRule="auto"/>
      <w:jc w:val="both"/>
    </w:pPr>
    <w:rPr>
      <w:rFonts w:ascii="Times New Roman" w:eastAsia="Times New Roman" w:hAnsi="Times New Roman" w:cs="TimesNewRomanPSMT"/>
      <w:sz w:val="27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reklama</dc:creator>
  <cp:lastModifiedBy>Чернаков Б.Г.</cp:lastModifiedBy>
  <cp:revision>2</cp:revision>
  <cp:lastPrinted>2023-01-19T13:04:00Z</cp:lastPrinted>
  <dcterms:created xsi:type="dcterms:W3CDTF">2023-01-20T07:56:00Z</dcterms:created>
  <dcterms:modified xsi:type="dcterms:W3CDTF">2023-01-20T07:56:00Z</dcterms:modified>
</cp:coreProperties>
</file>