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B4" w:rsidRPr="00097D8C" w:rsidRDefault="00A31C34" w:rsidP="00182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97D8C">
        <w:rPr>
          <w:rFonts w:ascii="Times New Roman" w:hAnsi="Times New Roman" w:cs="Times New Roman"/>
          <w:b/>
          <w:sz w:val="28"/>
          <w:szCs w:val="27"/>
        </w:rPr>
        <w:t xml:space="preserve">Информация о деятельности </w:t>
      </w:r>
    </w:p>
    <w:p w:rsidR="002F3728" w:rsidRPr="00097D8C" w:rsidRDefault="00A31C34" w:rsidP="00BB6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97D8C">
        <w:rPr>
          <w:rFonts w:ascii="Times New Roman" w:hAnsi="Times New Roman" w:cs="Times New Roman"/>
          <w:b/>
          <w:sz w:val="28"/>
          <w:szCs w:val="27"/>
        </w:rPr>
        <w:t xml:space="preserve">Комиссии по соблюдению требований к служебному поведению муниципальных служащих администрации </w:t>
      </w:r>
      <w:r w:rsidR="00180792" w:rsidRPr="00097D8C">
        <w:rPr>
          <w:rFonts w:ascii="Times New Roman" w:hAnsi="Times New Roman" w:cs="Times New Roman"/>
          <w:b/>
          <w:sz w:val="28"/>
          <w:szCs w:val="27"/>
        </w:rPr>
        <w:t>муниципального образования город Краснодар и урегулированию конфликт</w:t>
      </w:r>
      <w:r w:rsidR="00F05EB4" w:rsidRPr="00097D8C">
        <w:rPr>
          <w:rFonts w:ascii="Times New Roman" w:hAnsi="Times New Roman" w:cs="Times New Roman"/>
          <w:b/>
          <w:sz w:val="28"/>
          <w:szCs w:val="27"/>
        </w:rPr>
        <w:t xml:space="preserve">а интересов </w:t>
      </w:r>
      <w:r w:rsidR="00BB67DD">
        <w:rPr>
          <w:rFonts w:ascii="Times New Roman" w:hAnsi="Times New Roman" w:cs="Times New Roman"/>
          <w:b/>
          <w:sz w:val="28"/>
          <w:szCs w:val="27"/>
        </w:rPr>
        <w:t xml:space="preserve">в </w:t>
      </w:r>
      <w:r w:rsidR="003E34C1" w:rsidRPr="00097D8C">
        <w:rPr>
          <w:rFonts w:ascii="Times New Roman" w:hAnsi="Times New Roman" w:cs="Times New Roman"/>
          <w:b/>
          <w:sz w:val="28"/>
          <w:szCs w:val="27"/>
        </w:rPr>
        <w:t>2019</w:t>
      </w:r>
      <w:r w:rsidR="00BB67DD">
        <w:rPr>
          <w:rFonts w:ascii="Times New Roman" w:hAnsi="Times New Roman" w:cs="Times New Roman"/>
          <w:b/>
          <w:sz w:val="28"/>
          <w:szCs w:val="27"/>
        </w:rPr>
        <w:t xml:space="preserve"> году</w:t>
      </w:r>
    </w:p>
    <w:p w:rsidR="009244EB" w:rsidRPr="00097D8C" w:rsidRDefault="009244EB" w:rsidP="00182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8E4C08" w:rsidRPr="00097D8C" w:rsidRDefault="00097D8C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В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 2019</w:t>
      </w:r>
      <w:r w:rsidR="00180792" w:rsidRPr="00097D8C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году проведено 6 заседаний</w:t>
      </w:r>
      <w:r w:rsidR="008E4C08" w:rsidRPr="00097D8C">
        <w:rPr>
          <w:rFonts w:ascii="Times New Roman" w:hAnsi="Times New Roman" w:cs="Times New Roman"/>
          <w:sz w:val="28"/>
          <w:szCs w:val="27"/>
        </w:rPr>
        <w:t xml:space="preserve">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</w:t>
      </w:r>
      <w:r w:rsidR="008F40F0" w:rsidRPr="00097D8C">
        <w:rPr>
          <w:rFonts w:ascii="Times New Roman" w:hAnsi="Times New Roman" w:cs="Times New Roman"/>
          <w:sz w:val="28"/>
          <w:szCs w:val="27"/>
        </w:rPr>
        <w:t>нию конфликта интересов (далее –</w:t>
      </w:r>
      <w:r w:rsidR="008E4C08" w:rsidRPr="00097D8C">
        <w:rPr>
          <w:rFonts w:ascii="Times New Roman" w:hAnsi="Times New Roman" w:cs="Times New Roman"/>
          <w:sz w:val="28"/>
          <w:szCs w:val="27"/>
        </w:rPr>
        <w:t xml:space="preserve"> Комиссия), на которых расс</w:t>
      </w:r>
      <w:r w:rsidR="00D34268" w:rsidRPr="00097D8C">
        <w:rPr>
          <w:rFonts w:ascii="Times New Roman" w:hAnsi="Times New Roman" w:cs="Times New Roman"/>
          <w:sz w:val="28"/>
          <w:szCs w:val="27"/>
        </w:rPr>
        <w:t>м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отрены </w:t>
      </w:r>
      <w:r>
        <w:rPr>
          <w:rFonts w:ascii="Times New Roman" w:hAnsi="Times New Roman" w:cs="Times New Roman"/>
          <w:sz w:val="28"/>
          <w:szCs w:val="27"/>
        </w:rPr>
        <w:t>материалы в отношении 70 лиц</w:t>
      </w:r>
      <w:r w:rsidR="008E4C08" w:rsidRPr="00097D8C">
        <w:rPr>
          <w:rFonts w:ascii="Times New Roman" w:hAnsi="Times New Roman" w:cs="Times New Roman"/>
          <w:sz w:val="28"/>
          <w:szCs w:val="27"/>
        </w:rPr>
        <w:t>.</w:t>
      </w:r>
    </w:p>
    <w:p w:rsidR="008E4C08" w:rsidRDefault="008E4C08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На заседаниях Комиссии рассмотрены вопросы:</w:t>
      </w:r>
    </w:p>
    <w:p w:rsidR="00097D8C" w:rsidRPr="00097D8C" w:rsidRDefault="00097D8C" w:rsidP="0009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D29BD">
        <w:rPr>
          <w:rFonts w:ascii="Times New Roman" w:hAnsi="Times New Roman" w:cs="Times New Roman"/>
          <w:sz w:val="28"/>
          <w:szCs w:val="28"/>
        </w:rPr>
        <w:t>аслушивание отчёта о выполнении мероприятий, предусмотренных Планом противодействия коррупции в администрации муниципального образования город Краснодар, утверждённым постановлением администрации муниципального образования город Краснодар от 02.10.2018 № 4130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C08" w:rsidRPr="00097D8C" w:rsidRDefault="008E4C08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 xml:space="preserve">о представлении </w:t>
      </w:r>
      <w:r w:rsidR="00454881" w:rsidRPr="00097D8C">
        <w:rPr>
          <w:rFonts w:ascii="Times New Roman" w:hAnsi="Times New Roman" w:cs="Times New Roman"/>
          <w:sz w:val="28"/>
          <w:szCs w:val="27"/>
        </w:rPr>
        <w:t>неполных (</w:t>
      </w:r>
      <w:r w:rsidRPr="00097D8C">
        <w:rPr>
          <w:rFonts w:ascii="Times New Roman" w:hAnsi="Times New Roman" w:cs="Times New Roman"/>
          <w:sz w:val="28"/>
          <w:szCs w:val="27"/>
        </w:rPr>
        <w:t>недостоверных) сведений о доходах, об имуществе и обязательствах имущественного характера в отнош</w:t>
      </w:r>
      <w:r w:rsidR="00D34268" w:rsidRPr="00097D8C">
        <w:rPr>
          <w:rFonts w:ascii="Times New Roman" w:hAnsi="Times New Roman" w:cs="Times New Roman"/>
          <w:sz w:val="28"/>
          <w:szCs w:val="27"/>
        </w:rPr>
        <w:t>е</w:t>
      </w:r>
      <w:r w:rsidR="00E64CDA" w:rsidRPr="00097D8C">
        <w:rPr>
          <w:rFonts w:ascii="Times New Roman" w:hAnsi="Times New Roman" w:cs="Times New Roman"/>
          <w:sz w:val="28"/>
          <w:szCs w:val="27"/>
        </w:rPr>
        <w:t xml:space="preserve">нии </w:t>
      </w:r>
      <w:r w:rsidR="00097D8C" w:rsidRPr="00097D8C">
        <w:rPr>
          <w:rFonts w:ascii="Times New Roman" w:hAnsi="Times New Roman" w:cs="Times New Roman"/>
          <w:sz w:val="28"/>
          <w:szCs w:val="27"/>
        </w:rPr>
        <w:t>10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 </w:t>
      </w:r>
      <w:r w:rsidRPr="00097D8C">
        <w:rPr>
          <w:rFonts w:ascii="Times New Roman" w:hAnsi="Times New Roman" w:cs="Times New Roman"/>
          <w:sz w:val="28"/>
          <w:szCs w:val="27"/>
        </w:rPr>
        <w:t>муниципальных служащих;</w:t>
      </w:r>
    </w:p>
    <w:p w:rsidR="00A23C89" w:rsidRPr="00097D8C" w:rsidRDefault="00454881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дачи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в течение двух лет после увольнения с муниципальной службы,</w:t>
      </w:r>
      <w:r w:rsidR="00097D8C" w:rsidRPr="00097D8C">
        <w:rPr>
          <w:rFonts w:ascii="Times New Roman" w:hAnsi="Times New Roman" w:cs="Times New Roman"/>
          <w:sz w:val="28"/>
          <w:szCs w:val="27"/>
        </w:rPr>
        <w:t xml:space="preserve"> в отношении 54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 граждан, ув</w:t>
      </w:r>
      <w:r w:rsidR="00747D6A" w:rsidRPr="00097D8C">
        <w:rPr>
          <w:rFonts w:ascii="Times New Roman" w:hAnsi="Times New Roman" w:cs="Times New Roman"/>
          <w:sz w:val="28"/>
          <w:szCs w:val="27"/>
        </w:rPr>
        <w:t>оленных с муниципальной службы;</w:t>
      </w:r>
    </w:p>
    <w:p w:rsidR="006F5B66" w:rsidRPr="00097D8C" w:rsidRDefault="009F050C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о невозможности по объективным причинам представить сведения о доходах супруги (супруга) и несовершеннолетних детей в отношени</w:t>
      </w:r>
      <w:r w:rsidR="004C035F" w:rsidRPr="00097D8C">
        <w:rPr>
          <w:rFonts w:ascii="Times New Roman" w:hAnsi="Times New Roman" w:cs="Times New Roman"/>
          <w:sz w:val="28"/>
          <w:szCs w:val="27"/>
        </w:rPr>
        <w:t>и</w:t>
      </w:r>
      <w:r w:rsidR="00E64CDA" w:rsidRPr="00097D8C">
        <w:rPr>
          <w:rFonts w:ascii="Times New Roman" w:hAnsi="Times New Roman" w:cs="Times New Roman"/>
          <w:sz w:val="28"/>
          <w:szCs w:val="27"/>
        </w:rPr>
        <w:t xml:space="preserve"> </w:t>
      </w:r>
      <w:r w:rsidR="000834BB" w:rsidRPr="00097D8C">
        <w:rPr>
          <w:rFonts w:ascii="Times New Roman" w:hAnsi="Times New Roman" w:cs="Times New Roman"/>
          <w:sz w:val="28"/>
          <w:szCs w:val="27"/>
        </w:rPr>
        <w:br/>
      </w:r>
      <w:r w:rsidR="000E79A3" w:rsidRPr="00097D8C">
        <w:rPr>
          <w:rFonts w:ascii="Times New Roman" w:hAnsi="Times New Roman" w:cs="Times New Roman"/>
          <w:sz w:val="28"/>
          <w:szCs w:val="27"/>
        </w:rPr>
        <w:t>3</w:t>
      </w:r>
      <w:r w:rsidR="003C7B91" w:rsidRPr="00097D8C">
        <w:rPr>
          <w:rFonts w:ascii="Times New Roman" w:hAnsi="Times New Roman" w:cs="Times New Roman"/>
          <w:sz w:val="28"/>
          <w:szCs w:val="27"/>
        </w:rPr>
        <w:t xml:space="preserve"> муниципальных служащих;</w:t>
      </w:r>
    </w:p>
    <w:p w:rsidR="00745B09" w:rsidRPr="00097D8C" w:rsidRDefault="00745E9E" w:rsidP="00603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о заявлении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 1 муниципального служащего о возникшей личной заинтересованности при исполнении должностных обязанностей, которая приводит или может</w:t>
      </w:r>
      <w:r w:rsidR="00097D8C" w:rsidRPr="00097D8C">
        <w:rPr>
          <w:rFonts w:ascii="Times New Roman" w:hAnsi="Times New Roman" w:cs="Times New Roman"/>
          <w:sz w:val="28"/>
          <w:szCs w:val="27"/>
        </w:rPr>
        <w:t xml:space="preserve"> привести к конфликту интересов;</w:t>
      </w:r>
    </w:p>
    <w:p w:rsidR="00097D8C" w:rsidRPr="00097D8C" w:rsidRDefault="00097D8C" w:rsidP="0009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8C">
        <w:rPr>
          <w:rFonts w:ascii="Times New Roman" w:hAnsi="Times New Roman" w:cs="Times New Roman"/>
          <w:sz w:val="28"/>
          <w:szCs w:val="28"/>
        </w:rPr>
        <w:t>о несоблюдении 2 муниципальными служащими требований о предотвращении или об урегулировании конфликта интересов.</w:t>
      </w:r>
    </w:p>
    <w:p w:rsidR="00A23C89" w:rsidRDefault="009F050C" w:rsidP="00745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По результатам рассмотре</w:t>
      </w:r>
      <w:r w:rsidR="001861B7" w:rsidRPr="00097D8C">
        <w:rPr>
          <w:rFonts w:ascii="Times New Roman" w:hAnsi="Times New Roman" w:cs="Times New Roman"/>
          <w:sz w:val="28"/>
          <w:szCs w:val="27"/>
        </w:rPr>
        <w:t>ния материалов Комиссия решила:</w:t>
      </w:r>
    </w:p>
    <w:p w:rsidR="00097D8C" w:rsidRPr="00097D8C" w:rsidRDefault="00097D8C" w:rsidP="00097D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29BD">
        <w:rPr>
          <w:rFonts w:ascii="Times New Roman" w:hAnsi="Times New Roman" w:cs="Times New Roman"/>
          <w:sz w:val="28"/>
          <w:szCs w:val="28"/>
        </w:rPr>
        <w:t>ризнать выполнение мероприятий, предусмотренных Планом противодействия коррупции в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29BD">
        <w:rPr>
          <w:rFonts w:ascii="Times New Roman" w:hAnsi="Times New Roman" w:cs="Times New Roman"/>
          <w:sz w:val="28"/>
          <w:szCs w:val="28"/>
        </w:rPr>
        <w:t xml:space="preserve"> удовлетворительным. Управлению кадровой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службы администрации муниципального образования город Краснодар </w:t>
      </w:r>
      <w:r w:rsidRPr="009D29BD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>
        <w:rPr>
          <w:rFonts w:ascii="Times New Roman" w:hAnsi="Times New Roman" w:cs="Times New Roman"/>
          <w:sz w:val="28"/>
          <w:szCs w:val="28"/>
        </w:rPr>
        <w:t>по размещению</w:t>
      </w:r>
      <w:r w:rsidRPr="009D29BD">
        <w:rPr>
          <w:rFonts w:ascii="Times New Roman" w:hAnsi="Times New Roman" w:cs="Times New Roman"/>
          <w:sz w:val="28"/>
          <w:szCs w:val="28"/>
        </w:rPr>
        <w:t xml:space="preserve"> отчёта </w:t>
      </w:r>
      <w:r w:rsidRPr="009D29BD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выполнении плановых мероприятий до 1 февраля 2020 года в информационно-телекоммуникационной сети Интернет на официальном Интернет-портале администрации муниципального образования город Краснодар и городской Думы Краснодара, в подразделе «Противодействие коррупции» раздела «Администрация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0F1D6E" w:rsidRPr="00097D8C" w:rsidRDefault="00454881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сведения о доходах, расходах, об имуществе и обязательствах имущественного характера</w:t>
      </w:r>
      <w:r w:rsidR="00097D8C" w:rsidRPr="00097D8C">
        <w:rPr>
          <w:rFonts w:ascii="Times New Roman" w:hAnsi="Times New Roman" w:cs="Times New Roman"/>
          <w:sz w:val="28"/>
          <w:szCs w:val="27"/>
        </w:rPr>
        <w:t>, представленные 10</w:t>
      </w:r>
      <w:r w:rsidR="000E79A3" w:rsidRPr="00097D8C">
        <w:rPr>
          <w:rFonts w:ascii="Times New Roman" w:hAnsi="Times New Roman" w:cs="Times New Roman"/>
          <w:sz w:val="28"/>
          <w:szCs w:val="27"/>
        </w:rPr>
        <w:t xml:space="preserve"> </w:t>
      </w:r>
      <w:r w:rsidR="0033254E" w:rsidRPr="00097D8C">
        <w:rPr>
          <w:rFonts w:ascii="Times New Roman" w:hAnsi="Times New Roman" w:cs="Times New Roman"/>
          <w:sz w:val="28"/>
          <w:szCs w:val="27"/>
        </w:rPr>
        <w:t>муниципальными служащими</w:t>
      </w:r>
      <w:r w:rsidR="000D00A0" w:rsidRPr="00097D8C">
        <w:rPr>
          <w:rFonts w:ascii="Times New Roman" w:hAnsi="Times New Roman" w:cs="Times New Roman"/>
          <w:sz w:val="28"/>
          <w:szCs w:val="27"/>
        </w:rPr>
        <w:t xml:space="preserve">, признать </w:t>
      </w:r>
      <w:r w:rsidR="0033254E" w:rsidRPr="00097D8C">
        <w:rPr>
          <w:rFonts w:ascii="Times New Roman" w:hAnsi="Times New Roman" w:cs="Times New Roman"/>
          <w:sz w:val="28"/>
          <w:szCs w:val="27"/>
        </w:rPr>
        <w:t>неполными (недостоверными</w:t>
      </w:r>
      <w:r w:rsidR="009F050C" w:rsidRPr="00097D8C">
        <w:rPr>
          <w:rFonts w:ascii="Times New Roman" w:hAnsi="Times New Roman" w:cs="Times New Roman"/>
          <w:sz w:val="28"/>
          <w:szCs w:val="27"/>
        </w:rPr>
        <w:t>)</w:t>
      </w:r>
      <w:r w:rsidR="00097D8C" w:rsidRPr="00097D8C">
        <w:rPr>
          <w:rFonts w:ascii="Times New Roman" w:hAnsi="Times New Roman" w:cs="Times New Roman"/>
          <w:sz w:val="28"/>
          <w:szCs w:val="27"/>
        </w:rPr>
        <w:t>, к 5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 муниципальным служащим </w:t>
      </w:r>
      <w:r w:rsidR="00745B09" w:rsidRPr="00097D8C">
        <w:rPr>
          <w:rFonts w:ascii="Times New Roman" w:hAnsi="Times New Roman" w:cs="Times New Roman"/>
          <w:sz w:val="28"/>
          <w:szCs w:val="27"/>
        </w:rPr>
        <w:lastRenderedPageBreak/>
        <w:t>применены меры дисциплинарного взыскания в виде замечаний, а 5 муниципальным служащим строго указано на недопущение нарушений требований антикоррупционного законодательства</w:t>
      </w:r>
      <w:r w:rsidR="00747D6A" w:rsidRPr="00097D8C">
        <w:rPr>
          <w:rFonts w:ascii="Times New Roman" w:hAnsi="Times New Roman" w:cs="Times New Roman"/>
          <w:sz w:val="28"/>
          <w:szCs w:val="27"/>
        </w:rPr>
        <w:t>;</w:t>
      </w:r>
    </w:p>
    <w:p w:rsidR="00A23C89" w:rsidRPr="00097D8C" w:rsidRDefault="009F050C" w:rsidP="00182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дать согласие на замещение на условиях трудового договора должности в организации и (или) выполнение в данн</w:t>
      </w:r>
      <w:r w:rsidR="00556183" w:rsidRPr="00097D8C">
        <w:rPr>
          <w:rFonts w:ascii="Times New Roman" w:hAnsi="Times New Roman" w:cs="Times New Roman"/>
          <w:sz w:val="28"/>
          <w:szCs w:val="27"/>
        </w:rPr>
        <w:t>ой организации работы (оказание</w:t>
      </w:r>
      <w:r w:rsidRPr="00097D8C">
        <w:rPr>
          <w:rFonts w:ascii="Times New Roman" w:hAnsi="Times New Roman" w:cs="Times New Roman"/>
          <w:sz w:val="28"/>
          <w:szCs w:val="27"/>
        </w:rPr>
        <w:t xml:space="preserve">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в течение двух лет после увольнения с муниципальной службы, </w:t>
      </w:r>
      <w:r w:rsidR="000E79A3" w:rsidRPr="00097D8C">
        <w:rPr>
          <w:rFonts w:ascii="Times New Roman" w:hAnsi="Times New Roman" w:cs="Times New Roman"/>
          <w:sz w:val="28"/>
          <w:szCs w:val="27"/>
        </w:rPr>
        <w:t>в отнош</w:t>
      </w:r>
      <w:r w:rsidR="00097D8C" w:rsidRPr="00097D8C">
        <w:rPr>
          <w:rFonts w:ascii="Times New Roman" w:hAnsi="Times New Roman" w:cs="Times New Roman"/>
          <w:sz w:val="28"/>
          <w:szCs w:val="27"/>
        </w:rPr>
        <w:t>ении 54</w:t>
      </w:r>
      <w:r w:rsidRPr="00097D8C">
        <w:rPr>
          <w:rFonts w:ascii="Times New Roman" w:hAnsi="Times New Roman" w:cs="Times New Roman"/>
          <w:sz w:val="28"/>
          <w:szCs w:val="27"/>
        </w:rPr>
        <w:t xml:space="preserve"> граждан, ув</w:t>
      </w:r>
      <w:r w:rsidR="00010C1B" w:rsidRPr="00097D8C">
        <w:rPr>
          <w:rFonts w:ascii="Times New Roman" w:hAnsi="Times New Roman" w:cs="Times New Roman"/>
          <w:sz w:val="28"/>
          <w:szCs w:val="27"/>
        </w:rPr>
        <w:t>оленных с муниципальной службы;</w:t>
      </w:r>
    </w:p>
    <w:p w:rsidR="00BB67DD" w:rsidRDefault="008600C8" w:rsidP="00BB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признать причины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 непредставления </w:t>
      </w:r>
      <w:r w:rsidR="000E79A3" w:rsidRPr="00097D8C">
        <w:rPr>
          <w:rFonts w:ascii="Times New Roman" w:hAnsi="Times New Roman" w:cs="Times New Roman"/>
          <w:sz w:val="28"/>
          <w:szCs w:val="27"/>
        </w:rPr>
        <w:t>3</w:t>
      </w:r>
      <w:r w:rsidR="00BA20D7" w:rsidRPr="00097D8C">
        <w:rPr>
          <w:rFonts w:ascii="Times New Roman" w:hAnsi="Times New Roman" w:cs="Times New Roman"/>
          <w:sz w:val="28"/>
          <w:szCs w:val="27"/>
        </w:rPr>
        <w:t xml:space="preserve"> муниципальными служащими</w:t>
      </w:r>
      <w:r w:rsidRPr="00097D8C">
        <w:rPr>
          <w:rFonts w:ascii="Times New Roman" w:hAnsi="Times New Roman" w:cs="Times New Roman"/>
          <w:sz w:val="28"/>
          <w:szCs w:val="27"/>
        </w:rPr>
        <w:t xml:space="preserve"> сведений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 о доходах</w:t>
      </w:r>
      <w:r w:rsidRPr="00097D8C">
        <w:rPr>
          <w:rFonts w:ascii="Times New Roman" w:hAnsi="Times New Roman" w:cs="Times New Roman"/>
          <w:sz w:val="28"/>
          <w:szCs w:val="27"/>
        </w:rPr>
        <w:t xml:space="preserve">, </w:t>
      </w:r>
      <w:r w:rsidR="00574C3A" w:rsidRPr="00097D8C">
        <w:rPr>
          <w:rFonts w:ascii="Times New Roman" w:hAnsi="Times New Roman" w:cs="Times New Roman"/>
          <w:sz w:val="28"/>
          <w:szCs w:val="27"/>
        </w:rPr>
        <w:t>расходах, об имуществе и</w:t>
      </w:r>
      <w:r w:rsidRPr="00097D8C">
        <w:rPr>
          <w:rFonts w:ascii="Times New Roman" w:hAnsi="Times New Roman" w:cs="Times New Roman"/>
          <w:sz w:val="28"/>
          <w:szCs w:val="27"/>
        </w:rPr>
        <w:t xml:space="preserve"> обязательствах имущественного характера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 </w:t>
      </w:r>
      <w:r w:rsidRPr="00097D8C">
        <w:rPr>
          <w:rFonts w:ascii="Times New Roman" w:hAnsi="Times New Roman" w:cs="Times New Roman"/>
          <w:sz w:val="28"/>
          <w:szCs w:val="27"/>
        </w:rPr>
        <w:t xml:space="preserve">в отношении 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супруги (супруга) и (или) несовершеннолетних </w:t>
      </w:r>
      <w:r w:rsidRPr="00097D8C">
        <w:rPr>
          <w:rFonts w:ascii="Times New Roman" w:hAnsi="Times New Roman" w:cs="Times New Roman"/>
          <w:sz w:val="28"/>
          <w:szCs w:val="27"/>
        </w:rPr>
        <w:t>детей объективными</w:t>
      </w:r>
      <w:r w:rsidR="009F050C" w:rsidRPr="00097D8C">
        <w:rPr>
          <w:rFonts w:ascii="Times New Roman" w:hAnsi="Times New Roman" w:cs="Times New Roman"/>
          <w:sz w:val="28"/>
          <w:szCs w:val="27"/>
        </w:rPr>
        <w:t xml:space="preserve"> и</w:t>
      </w:r>
      <w:r w:rsidRPr="00097D8C">
        <w:rPr>
          <w:rFonts w:ascii="Times New Roman" w:hAnsi="Times New Roman" w:cs="Times New Roman"/>
          <w:sz w:val="28"/>
          <w:szCs w:val="27"/>
        </w:rPr>
        <w:t xml:space="preserve"> уважительными</w:t>
      </w:r>
      <w:r w:rsidR="003C7B91" w:rsidRPr="00097D8C">
        <w:rPr>
          <w:rFonts w:ascii="Times New Roman" w:hAnsi="Times New Roman" w:cs="Times New Roman"/>
          <w:sz w:val="28"/>
          <w:szCs w:val="27"/>
        </w:rPr>
        <w:t>;</w:t>
      </w:r>
    </w:p>
    <w:p w:rsidR="00BB67DD" w:rsidRDefault="00097D8C" w:rsidP="00BB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097D8C">
        <w:rPr>
          <w:rFonts w:ascii="Times New Roman" w:hAnsi="Times New Roman" w:cs="Times New Roman"/>
          <w:sz w:val="28"/>
          <w:szCs w:val="27"/>
        </w:rPr>
        <w:t>признать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, что при исполнении </w:t>
      </w:r>
      <w:r w:rsidRPr="00097D8C">
        <w:rPr>
          <w:rFonts w:ascii="Times New Roman" w:hAnsi="Times New Roman" w:cs="Times New Roman"/>
          <w:sz w:val="28"/>
          <w:szCs w:val="27"/>
        </w:rPr>
        <w:t xml:space="preserve">1 </w:t>
      </w:r>
      <w:r w:rsidR="00745B09" w:rsidRPr="00097D8C">
        <w:rPr>
          <w:rFonts w:ascii="Times New Roman" w:hAnsi="Times New Roman" w:cs="Times New Roman"/>
          <w:sz w:val="28"/>
          <w:szCs w:val="27"/>
        </w:rPr>
        <w:t>муниципальным служащим св</w:t>
      </w:r>
      <w:r w:rsidR="007226BC" w:rsidRPr="00097D8C">
        <w:rPr>
          <w:rFonts w:ascii="Times New Roman" w:hAnsi="Times New Roman" w:cs="Times New Roman"/>
          <w:sz w:val="28"/>
          <w:szCs w:val="27"/>
        </w:rPr>
        <w:t>о</w:t>
      </w:r>
      <w:r w:rsidR="00745B09" w:rsidRPr="00097D8C">
        <w:rPr>
          <w:rFonts w:ascii="Times New Roman" w:hAnsi="Times New Roman" w:cs="Times New Roman"/>
          <w:sz w:val="28"/>
          <w:szCs w:val="27"/>
        </w:rPr>
        <w:t>их должностных обязанностей личная заинтересованность может</w:t>
      </w:r>
      <w:r w:rsidR="00BF5418" w:rsidRPr="00097D8C">
        <w:rPr>
          <w:rFonts w:ascii="Times New Roman" w:hAnsi="Times New Roman" w:cs="Times New Roman"/>
          <w:sz w:val="28"/>
          <w:szCs w:val="27"/>
        </w:rPr>
        <w:t xml:space="preserve"> привести к конфликту интересов,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 </w:t>
      </w:r>
      <w:r w:rsidR="00BF5418" w:rsidRPr="00097D8C">
        <w:rPr>
          <w:rFonts w:ascii="Times New Roman" w:hAnsi="Times New Roman" w:cs="Times New Roman"/>
          <w:sz w:val="28"/>
          <w:szCs w:val="27"/>
        </w:rPr>
        <w:t>р</w:t>
      </w:r>
      <w:r w:rsidR="00745B09" w:rsidRPr="00097D8C">
        <w:rPr>
          <w:rFonts w:ascii="Times New Roman" w:hAnsi="Times New Roman" w:cs="Times New Roman"/>
          <w:sz w:val="28"/>
          <w:szCs w:val="27"/>
        </w:rPr>
        <w:t>екомендовано муниципальному служащему и его руководителю принять меры по урегулированию конфликта интересов или недопущению его возникновения,</w:t>
      </w:r>
      <w:r w:rsidR="00BF5418" w:rsidRPr="00097D8C">
        <w:rPr>
          <w:rFonts w:ascii="Times New Roman" w:hAnsi="Times New Roman" w:cs="Times New Roman"/>
          <w:sz w:val="28"/>
          <w:szCs w:val="27"/>
        </w:rPr>
        <w:t xml:space="preserve"> а именно отстранить муниципального служащего</w:t>
      </w:r>
      <w:r w:rsidR="00745B09" w:rsidRPr="00097D8C">
        <w:rPr>
          <w:rFonts w:ascii="Times New Roman" w:hAnsi="Times New Roman" w:cs="Times New Roman"/>
          <w:sz w:val="28"/>
          <w:szCs w:val="27"/>
        </w:rPr>
        <w:t xml:space="preserve"> от принятия решений о выделении субсидий </w:t>
      </w:r>
      <w:r w:rsidR="00745B09" w:rsidRPr="00097D8C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её </w:t>
      </w:r>
      <w:r w:rsidR="00BF5418" w:rsidRPr="00097D8C">
        <w:rPr>
          <w:rFonts w:ascii="Times New Roman" w:eastAsia="Calibri" w:hAnsi="Times New Roman" w:cs="Times New Roman"/>
          <w:sz w:val="28"/>
          <w:szCs w:val="27"/>
          <w:lang w:eastAsia="en-US"/>
        </w:rPr>
        <w:t>родственнице</w:t>
      </w:r>
      <w:r w:rsidR="00DD20BC">
        <w:rPr>
          <w:rFonts w:ascii="Times New Roman" w:eastAsia="Calibri" w:hAnsi="Times New Roman" w:cs="Times New Roman"/>
          <w:sz w:val="28"/>
          <w:szCs w:val="27"/>
          <w:lang w:eastAsia="en-US"/>
        </w:rPr>
        <w:t>. (рекомендации Комиссии реализованы</w:t>
      </w:r>
      <w:bookmarkStart w:id="0" w:name="_GoBack"/>
      <w:bookmarkEnd w:id="0"/>
      <w:r w:rsidR="007226BC" w:rsidRPr="00097D8C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 в полном объёме</w:t>
      </w:r>
      <w:r w:rsidR="00DD20BC">
        <w:rPr>
          <w:rFonts w:ascii="Times New Roman" w:eastAsia="Calibri" w:hAnsi="Times New Roman" w:cs="Times New Roman"/>
          <w:sz w:val="28"/>
          <w:szCs w:val="27"/>
          <w:lang w:eastAsia="en-US"/>
        </w:rPr>
        <w:t>)</w:t>
      </w:r>
      <w:r w:rsidR="00745E9E">
        <w:rPr>
          <w:rFonts w:ascii="Times New Roman" w:eastAsia="Calibri" w:hAnsi="Times New Roman" w:cs="Times New Roman"/>
          <w:sz w:val="28"/>
          <w:szCs w:val="27"/>
          <w:lang w:eastAsia="en-US"/>
        </w:rPr>
        <w:t>;</w:t>
      </w:r>
    </w:p>
    <w:p w:rsidR="00BB67DD" w:rsidRDefault="00097D8C" w:rsidP="00BB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1 муниципальным служащим </w:t>
      </w:r>
      <w:r w:rsidRPr="00097D8C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соблюдались требования о предотвращении и об урегулировании конфликта интересов</w:t>
      </w:r>
      <w:r w:rsidRPr="00097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замещении им должности</w:t>
      </w:r>
      <w:r w:rsidRPr="00097D8C">
        <w:rPr>
          <w:rFonts w:ascii="Times New Roman" w:hAnsi="Times New Roman" w:cs="Times New Roman"/>
          <w:sz w:val="28"/>
          <w:szCs w:val="28"/>
        </w:rPr>
        <w:t xml:space="preserve"> заместителя и первого заместителя главы муниципального образования город Краснодар в период с 30.03.2010 по 29.01.2018</w:t>
      </w:r>
      <w:r w:rsidR="00745E9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="00745E9E">
        <w:rPr>
          <w:rFonts w:ascii="Times New Roman" w:hAnsi="Times New Roman" w:cs="Times New Roman"/>
          <w:sz w:val="28"/>
          <w:szCs w:val="28"/>
        </w:rPr>
        <w:t>примене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45E9E">
        <w:rPr>
          <w:rFonts w:ascii="Times New Roman" w:hAnsi="Times New Roman" w:cs="Times New Roman"/>
          <w:sz w:val="28"/>
          <w:szCs w:val="28"/>
        </w:rPr>
        <w:t xml:space="preserve"> мера</w:t>
      </w:r>
      <w:r w:rsidRPr="00097D8C">
        <w:rPr>
          <w:rFonts w:ascii="Times New Roman" w:hAnsi="Times New Roman" w:cs="Times New Roman"/>
          <w:sz w:val="28"/>
          <w:szCs w:val="28"/>
        </w:rPr>
        <w:t xml:space="preserve"> дисциплинарного взыскания </w:t>
      </w:r>
      <w:r w:rsidR="00745E9E">
        <w:rPr>
          <w:rFonts w:ascii="Times New Roman" w:hAnsi="Times New Roman" w:cs="Times New Roman"/>
          <w:sz w:val="28"/>
          <w:szCs w:val="28"/>
        </w:rPr>
        <w:t>в виде выговора, а также указано</w:t>
      </w:r>
      <w:r w:rsidRPr="00097D8C">
        <w:rPr>
          <w:rFonts w:ascii="Times New Roman" w:hAnsi="Times New Roman" w:cs="Times New Roman"/>
          <w:sz w:val="28"/>
          <w:szCs w:val="28"/>
        </w:rPr>
        <w:t xml:space="preserve"> ему </w:t>
      </w:r>
      <w:r w:rsidRPr="00097D8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недопустимость в дальнейшем нарушения требований об урегулировании конфликта интересов</w:t>
      </w:r>
      <w:r w:rsidRPr="00097D8C">
        <w:rPr>
          <w:rFonts w:ascii="Times New Roman" w:hAnsi="Times New Roman" w:cs="Times New Roman"/>
          <w:sz w:val="28"/>
          <w:szCs w:val="28"/>
        </w:rPr>
        <w:t xml:space="preserve"> при замещении должностей муниципальной службы в администрации муниципального образования город Краснодар</w:t>
      </w:r>
      <w:r w:rsidR="00745E9E">
        <w:rPr>
          <w:rFonts w:ascii="Times New Roman" w:hAnsi="Times New Roman" w:cs="Times New Roman"/>
          <w:sz w:val="28"/>
          <w:szCs w:val="28"/>
        </w:rPr>
        <w:t xml:space="preserve"> (позднее выговор отменён по протесту прокуратуры города Краснодара)</w:t>
      </w:r>
      <w:r w:rsidR="00BB67DD">
        <w:rPr>
          <w:rFonts w:ascii="Times New Roman" w:hAnsi="Times New Roman" w:cs="Times New Roman"/>
          <w:sz w:val="28"/>
          <w:szCs w:val="28"/>
        </w:rPr>
        <w:t>;</w:t>
      </w:r>
    </w:p>
    <w:p w:rsidR="00097D8C" w:rsidRPr="00BB67DD" w:rsidRDefault="00745E9E" w:rsidP="00BB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отсут</w:t>
      </w:r>
      <w:r w:rsidR="00BB67D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 фактов, подтверждающих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1 муниципальным служащим</w:t>
      </w:r>
      <w:r w:rsidR="00097D8C" w:rsidRPr="00097D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97D8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требований о предотвращении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Pr="00097D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урегулировании конфликта интересов</w:t>
      </w:r>
      <w:r w:rsidR="00097D8C" w:rsidRPr="00097D8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. </w:t>
      </w:r>
    </w:p>
    <w:p w:rsidR="00097D8C" w:rsidRPr="00097D8C" w:rsidRDefault="00097D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</w:p>
    <w:sectPr w:rsidR="00097D8C" w:rsidRPr="00097D8C" w:rsidSect="00745E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DF" w:rsidRDefault="00FB32DF" w:rsidP="00745E9E">
      <w:pPr>
        <w:spacing w:after="0" w:line="240" w:lineRule="auto"/>
      </w:pPr>
      <w:r>
        <w:separator/>
      </w:r>
    </w:p>
  </w:endnote>
  <w:endnote w:type="continuationSeparator" w:id="0">
    <w:p w:rsidR="00FB32DF" w:rsidRDefault="00FB32DF" w:rsidP="0074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DF" w:rsidRDefault="00FB32DF" w:rsidP="00745E9E">
      <w:pPr>
        <w:spacing w:after="0" w:line="240" w:lineRule="auto"/>
      </w:pPr>
      <w:r>
        <w:separator/>
      </w:r>
    </w:p>
  </w:footnote>
  <w:footnote w:type="continuationSeparator" w:id="0">
    <w:p w:rsidR="00FB32DF" w:rsidRDefault="00FB32DF" w:rsidP="0074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753878"/>
      <w:docPartObj>
        <w:docPartGallery w:val="Page Numbers (Top of Page)"/>
        <w:docPartUnique/>
      </w:docPartObj>
    </w:sdtPr>
    <w:sdtEndPr/>
    <w:sdtContent>
      <w:p w:rsidR="00745E9E" w:rsidRDefault="00745E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BC">
          <w:rPr>
            <w:noProof/>
          </w:rPr>
          <w:t>2</w:t>
        </w:r>
        <w:r>
          <w:fldChar w:fldCharType="end"/>
        </w:r>
      </w:p>
    </w:sdtContent>
  </w:sdt>
  <w:p w:rsidR="00745E9E" w:rsidRDefault="00745E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34"/>
    <w:rsid w:val="00010C1B"/>
    <w:rsid w:val="000834BB"/>
    <w:rsid w:val="00097D8C"/>
    <w:rsid w:val="000C63A0"/>
    <w:rsid w:val="000D00A0"/>
    <w:rsid w:val="000D51B7"/>
    <w:rsid w:val="000E79A3"/>
    <w:rsid w:val="000F1D6E"/>
    <w:rsid w:val="00180792"/>
    <w:rsid w:val="0018269A"/>
    <w:rsid w:val="001861B7"/>
    <w:rsid w:val="002F3728"/>
    <w:rsid w:val="0033254E"/>
    <w:rsid w:val="003679F3"/>
    <w:rsid w:val="003C7B91"/>
    <w:rsid w:val="003E34C1"/>
    <w:rsid w:val="00426B1B"/>
    <w:rsid w:val="00454881"/>
    <w:rsid w:val="00475BCB"/>
    <w:rsid w:val="004C035F"/>
    <w:rsid w:val="00556183"/>
    <w:rsid w:val="00574C3A"/>
    <w:rsid w:val="005D7761"/>
    <w:rsid w:val="00603D01"/>
    <w:rsid w:val="00643333"/>
    <w:rsid w:val="00681131"/>
    <w:rsid w:val="006E0D20"/>
    <w:rsid w:val="006F5B66"/>
    <w:rsid w:val="007226BC"/>
    <w:rsid w:val="00745B09"/>
    <w:rsid w:val="00745E9E"/>
    <w:rsid w:val="00747D6A"/>
    <w:rsid w:val="0076024D"/>
    <w:rsid w:val="008222A6"/>
    <w:rsid w:val="00832F8C"/>
    <w:rsid w:val="008600C8"/>
    <w:rsid w:val="008B7E3F"/>
    <w:rsid w:val="008E4C08"/>
    <w:rsid w:val="008F40F0"/>
    <w:rsid w:val="009244EB"/>
    <w:rsid w:val="009257FF"/>
    <w:rsid w:val="009A4055"/>
    <w:rsid w:val="009F050C"/>
    <w:rsid w:val="00A00B44"/>
    <w:rsid w:val="00A129AF"/>
    <w:rsid w:val="00A23C89"/>
    <w:rsid w:val="00A31C34"/>
    <w:rsid w:val="00BA20D7"/>
    <w:rsid w:val="00BB67DD"/>
    <w:rsid w:val="00BD691C"/>
    <w:rsid w:val="00BF5418"/>
    <w:rsid w:val="00C44B42"/>
    <w:rsid w:val="00D34268"/>
    <w:rsid w:val="00D72CC3"/>
    <w:rsid w:val="00D87B9E"/>
    <w:rsid w:val="00DD20BC"/>
    <w:rsid w:val="00E44BD4"/>
    <w:rsid w:val="00E63D89"/>
    <w:rsid w:val="00E64CDA"/>
    <w:rsid w:val="00EA4770"/>
    <w:rsid w:val="00EF687F"/>
    <w:rsid w:val="00F05EB4"/>
    <w:rsid w:val="00F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43F6"/>
  <w15:docId w15:val="{D5A03052-E353-4920-96D7-9694F071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E9E"/>
  </w:style>
  <w:style w:type="paragraph" w:styleId="a7">
    <w:name w:val="footer"/>
    <w:basedOn w:val="a"/>
    <w:link w:val="a8"/>
    <w:uiPriority w:val="99"/>
    <w:unhideWhenUsed/>
    <w:rsid w:val="00745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D5BA-AA57-466A-9BC3-0C6F1C05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 С.В.</dc:creator>
  <cp:lastModifiedBy>Стабровская А.А.</cp:lastModifiedBy>
  <cp:revision>5</cp:revision>
  <cp:lastPrinted>2019-08-08T06:49:00Z</cp:lastPrinted>
  <dcterms:created xsi:type="dcterms:W3CDTF">2022-06-03T06:46:00Z</dcterms:created>
  <dcterms:modified xsi:type="dcterms:W3CDTF">2022-06-03T09:20:00Z</dcterms:modified>
</cp:coreProperties>
</file>