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7C361F" w:rsidRPr="00E74D9C" w:rsidTr="007C361F">
        <w:tc>
          <w:tcPr>
            <w:tcW w:w="4644" w:type="dxa"/>
            <w:tcBorders>
              <w:top w:val="nil"/>
              <w:left w:val="nil"/>
              <w:bottom w:val="nil"/>
              <w:right w:val="nil"/>
            </w:tcBorders>
          </w:tcPr>
          <w:p w:rsidR="007C361F" w:rsidRPr="004D5873" w:rsidRDefault="007C361F" w:rsidP="007C361F">
            <w:pPr>
              <w:pStyle w:val="Heading"/>
              <w:ind w:right="-1"/>
              <w:jc w:val="center"/>
              <w:rPr>
                <w:rFonts w:ascii="Times New Roman" w:hAnsi="Times New Roman"/>
                <w:b/>
                <w:bCs/>
                <w:lang w:val="en-US"/>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7C361F" w:rsidRPr="005E12F7" w:rsidRDefault="005E12F7" w:rsidP="00F2098F">
            <w:pPr>
              <w:pStyle w:val="Heading"/>
              <w:spacing w:before="0" w:after="0"/>
              <w:ind w:right="-1" w:firstLine="885"/>
              <w:jc w:val="center"/>
              <w:rPr>
                <w:rFonts w:ascii="Times New Roman" w:hAnsi="Times New Roman"/>
              </w:rPr>
            </w:pPr>
            <w:r>
              <w:rPr>
                <w:rFonts w:ascii="Times New Roman" w:hAnsi="Times New Roman"/>
              </w:rPr>
              <w:t>УТВЕРЖДЁН</w:t>
            </w:r>
          </w:p>
          <w:p w:rsidR="00241A45" w:rsidRPr="00E74D9C" w:rsidRDefault="00241A45" w:rsidP="00F2098F">
            <w:pPr>
              <w:pStyle w:val="af3"/>
              <w:ind w:firstLine="885"/>
              <w:jc w:val="center"/>
              <w:rPr>
                <w:bCs/>
                <w:sz w:val="28"/>
                <w:szCs w:val="28"/>
              </w:rPr>
            </w:pPr>
            <w:r w:rsidRPr="00241A45">
              <w:rPr>
                <w:sz w:val="28"/>
                <w:szCs w:val="28"/>
              </w:rPr>
              <w:t>постановлени</w:t>
            </w:r>
            <w:r w:rsidR="00A1691D">
              <w:rPr>
                <w:sz w:val="28"/>
                <w:szCs w:val="28"/>
              </w:rPr>
              <w:t>ем</w:t>
            </w:r>
            <w:r>
              <w:rPr>
                <w:b/>
              </w:rPr>
              <w:t xml:space="preserve"> </w:t>
            </w:r>
            <w:r w:rsidRPr="00E74D9C">
              <w:rPr>
                <w:bCs/>
                <w:sz w:val="28"/>
                <w:szCs w:val="28"/>
              </w:rPr>
              <w:t xml:space="preserve">администрации </w:t>
            </w:r>
          </w:p>
          <w:p w:rsidR="00241A45" w:rsidRDefault="00241A45" w:rsidP="00F2098F">
            <w:pPr>
              <w:pStyle w:val="af3"/>
              <w:ind w:firstLine="885"/>
              <w:jc w:val="center"/>
              <w:rPr>
                <w:bCs/>
                <w:sz w:val="28"/>
                <w:szCs w:val="28"/>
              </w:rPr>
            </w:pPr>
            <w:r>
              <w:rPr>
                <w:bCs/>
                <w:sz w:val="28"/>
                <w:szCs w:val="28"/>
              </w:rPr>
              <w:t xml:space="preserve">муниципального образования </w:t>
            </w:r>
          </w:p>
          <w:p w:rsidR="00241A45" w:rsidRDefault="00241A45" w:rsidP="00F2098F">
            <w:pPr>
              <w:pStyle w:val="af3"/>
              <w:ind w:firstLine="885"/>
              <w:jc w:val="center"/>
              <w:rPr>
                <w:bCs/>
                <w:sz w:val="28"/>
                <w:szCs w:val="28"/>
              </w:rPr>
            </w:pPr>
            <w:r>
              <w:rPr>
                <w:bCs/>
                <w:sz w:val="28"/>
                <w:szCs w:val="28"/>
              </w:rPr>
              <w:t>город Краснодар</w:t>
            </w:r>
          </w:p>
          <w:p w:rsidR="00241A45" w:rsidRDefault="00241A45" w:rsidP="007004BB">
            <w:pPr>
              <w:pStyle w:val="af3"/>
              <w:spacing w:before="60"/>
              <w:ind w:firstLine="885"/>
              <w:jc w:val="center"/>
              <w:rPr>
                <w:bCs/>
                <w:sz w:val="28"/>
                <w:szCs w:val="28"/>
              </w:rPr>
            </w:pPr>
            <w:r>
              <w:rPr>
                <w:bCs/>
                <w:sz w:val="28"/>
                <w:szCs w:val="28"/>
              </w:rPr>
              <w:t>от __________ №</w:t>
            </w:r>
            <w:r w:rsidR="00F2098F">
              <w:rPr>
                <w:bCs/>
                <w:sz w:val="28"/>
                <w:szCs w:val="28"/>
              </w:rPr>
              <w:t xml:space="preserve"> </w:t>
            </w:r>
            <w:r>
              <w:rPr>
                <w:bCs/>
                <w:sz w:val="28"/>
                <w:szCs w:val="28"/>
              </w:rPr>
              <w:t>________</w:t>
            </w:r>
          </w:p>
          <w:p w:rsidR="00241A45" w:rsidRPr="005E12F7" w:rsidRDefault="00241A45" w:rsidP="007004BB">
            <w:pPr>
              <w:pStyle w:val="a7"/>
              <w:spacing w:before="60"/>
              <w:ind w:firstLine="885"/>
              <w:rPr>
                <w:b w:val="0"/>
                <w:szCs w:val="28"/>
              </w:rPr>
            </w:pPr>
          </w:p>
          <w:p w:rsidR="007C361F" w:rsidRPr="005E12F7" w:rsidRDefault="007C361F" w:rsidP="00E821FD">
            <w:pPr>
              <w:pStyle w:val="ConsPlusNormal"/>
              <w:jc w:val="center"/>
              <w:rPr>
                <w:rFonts w:ascii="Times New Roman" w:hAnsi="Times New Roman"/>
                <w:b/>
                <w:bCs/>
                <w:sz w:val="28"/>
                <w:szCs w:val="28"/>
              </w:rPr>
            </w:pPr>
          </w:p>
          <w:p w:rsidR="00E821FD" w:rsidRPr="00E74D9C" w:rsidRDefault="00E821FD" w:rsidP="00E821FD">
            <w:pPr>
              <w:pStyle w:val="ConsPlusNormal"/>
              <w:jc w:val="center"/>
              <w:rPr>
                <w:rFonts w:ascii="Times New Roman" w:hAnsi="Times New Roman"/>
                <w:b/>
                <w:bCs/>
              </w:rPr>
            </w:pPr>
          </w:p>
        </w:tc>
      </w:tr>
    </w:tbl>
    <w:p w:rsidR="007C361F" w:rsidRPr="00E74D9C" w:rsidRDefault="007C361F" w:rsidP="007C361F">
      <w:pPr>
        <w:jc w:val="center"/>
        <w:rPr>
          <w:b/>
          <w:szCs w:val="28"/>
        </w:rPr>
      </w:pPr>
    </w:p>
    <w:p w:rsidR="007C361F" w:rsidRDefault="00576D11" w:rsidP="007004BB">
      <w:pPr>
        <w:jc w:val="center"/>
        <w:rPr>
          <w:b/>
          <w:szCs w:val="28"/>
        </w:rPr>
      </w:pPr>
      <w:r w:rsidRPr="00B23FA1">
        <w:rPr>
          <w:b/>
          <w:szCs w:val="28"/>
        </w:rPr>
        <w:t>АДМИНИСТРАТИВНЫЙ РЕГЛАМЕНТ</w:t>
      </w:r>
    </w:p>
    <w:p w:rsidR="003C7134" w:rsidRDefault="005E12F7" w:rsidP="007004BB">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00866BD2">
        <w:rPr>
          <w:rFonts w:ascii="Times New Roman" w:hAnsi="Times New Roman" w:cs="Times New Roman"/>
          <w:sz w:val="28"/>
          <w:szCs w:val="28"/>
        </w:rPr>
        <w:t xml:space="preserve">администрацией муниципального образования </w:t>
      </w:r>
    </w:p>
    <w:p w:rsidR="003C7134" w:rsidRPr="003C7134" w:rsidRDefault="00866BD2" w:rsidP="007004BB">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город Краснодар </w:t>
      </w:r>
      <w:r w:rsidR="005E12F7">
        <w:rPr>
          <w:rFonts w:ascii="Times New Roman" w:hAnsi="Times New Roman" w:cs="Times New Roman"/>
          <w:sz w:val="28"/>
          <w:szCs w:val="28"/>
        </w:rPr>
        <w:t xml:space="preserve">муниципальной услуги </w:t>
      </w:r>
      <w:r w:rsidR="003C7134" w:rsidRPr="003C7134">
        <w:rPr>
          <w:rFonts w:ascii="Times New Roman" w:hAnsi="Times New Roman" w:cs="Times New Roman"/>
          <w:sz w:val="28"/>
          <w:szCs w:val="28"/>
        </w:rPr>
        <w:t xml:space="preserve">«Дача письменных разъяснений по вопросам применения муниципальных нормативных правовых актов </w:t>
      </w:r>
    </w:p>
    <w:p w:rsidR="007C361F" w:rsidRPr="005E12F7" w:rsidRDefault="003C7134" w:rsidP="007004BB">
      <w:pPr>
        <w:pStyle w:val="ConsPlusTitle"/>
        <w:jc w:val="center"/>
        <w:rPr>
          <w:rFonts w:ascii="Times New Roman" w:hAnsi="Times New Roman" w:cs="Times New Roman"/>
          <w:sz w:val="28"/>
          <w:szCs w:val="28"/>
        </w:rPr>
      </w:pPr>
      <w:r w:rsidRPr="003C7134">
        <w:rPr>
          <w:rFonts w:ascii="Times New Roman" w:hAnsi="Times New Roman" w:cs="Times New Roman"/>
          <w:bCs/>
          <w:kern w:val="1"/>
          <w:sz w:val="28"/>
          <w:szCs w:val="28"/>
          <w:lang w:eastAsia="ar-SA"/>
        </w:rPr>
        <w:t>о местных налогах и сборах</w:t>
      </w:r>
      <w:r>
        <w:rPr>
          <w:rFonts w:ascii="Times New Roman" w:hAnsi="Times New Roman" w:cs="Times New Roman"/>
          <w:sz w:val="28"/>
          <w:szCs w:val="28"/>
        </w:rPr>
        <w:t>»</w:t>
      </w:r>
    </w:p>
    <w:p w:rsidR="002513B0" w:rsidRDefault="002513B0" w:rsidP="007C361F">
      <w:pPr>
        <w:jc w:val="center"/>
        <w:rPr>
          <w:b/>
          <w:szCs w:val="28"/>
        </w:rPr>
      </w:pPr>
    </w:p>
    <w:p w:rsidR="005E12F7" w:rsidRDefault="005E12F7" w:rsidP="007C361F">
      <w:pPr>
        <w:jc w:val="center"/>
        <w:rPr>
          <w:b/>
          <w:szCs w:val="28"/>
        </w:rPr>
      </w:pPr>
    </w:p>
    <w:p w:rsidR="005E12F7" w:rsidRPr="005E12F7" w:rsidRDefault="005E12F7" w:rsidP="007C361F">
      <w:pPr>
        <w:jc w:val="center"/>
        <w:rPr>
          <w:b/>
          <w:szCs w:val="28"/>
        </w:rPr>
      </w:pPr>
    </w:p>
    <w:bookmarkEnd w:id="0"/>
    <w:bookmarkEnd w:id="1"/>
    <w:bookmarkEnd w:id="2"/>
    <w:bookmarkEnd w:id="3"/>
    <w:p w:rsidR="00866BD2" w:rsidRPr="00146BE8" w:rsidRDefault="00866BD2" w:rsidP="00866BD2">
      <w:pPr>
        <w:pStyle w:val="ConsPlusTitle"/>
        <w:jc w:val="center"/>
        <w:outlineLvl w:val="1"/>
        <w:rPr>
          <w:rFonts w:ascii="Times New Roman" w:hAnsi="Times New Roman" w:cs="Times New Roman"/>
          <w:sz w:val="28"/>
          <w:szCs w:val="28"/>
        </w:rPr>
      </w:pPr>
      <w:r w:rsidRPr="00146BE8">
        <w:rPr>
          <w:rFonts w:ascii="Times New Roman" w:hAnsi="Times New Roman" w:cs="Times New Roman"/>
          <w:sz w:val="28"/>
          <w:szCs w:val="28"/>
        </w:rPr>
        <w:t>Раздел I</w:t>
      </w:r>
    </w:p>
    <w:p w:rsidR="00866BD2" w:rsidRPr="00146BE8" w:rsidRDefault="00866BD2" w:rsidP="00866BD2">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146BE8">
        <w:rPr>
          <w:rFonts w:ascii="Times New Roman" w:hAnsi="Times New Roman" w:cs="Times New Roman"/>
          <w:sz w:val="28"/>
          <w:szCs w:val="28"/>
        </w:rPr>
        <w:t>бщие положения</w:t>
      </w:r>
    </w:p>
    <w:p w:rsidR="00866BD2" w:rsidRDefault="00866BD2" w:rsidP="00866BD2">
      <w:pPr>
        <w:pStyle w:val="ConsPlusNormal"/>
        <w:jc w:val="both"/>
        <w:rPr>
          <w:rFonts w:ascii="Times New Roman" w:hAnsi="Times New Roman" w:cs="Times New Roman"/>
          <w:sz w:val="28"/>
          <w:szCs w:val="28"/>
        </w:rPr>
      </w:pPr>
    </w:p>
    <w:p w:rsidR="00436BB6" w:rsidRPr="00146BE8" w:rsidRDefault="00436BB6" w:rsidP="00866BD2">
      <w:pPr>
        <w:pStyle w:val="ConsPlusNormal"/>
        <w:jc w:val="both"/>
        <w:rPr>
          <w:rFonts w:ascii="Times New Roman" w:hAnsi="Times New Roman" w:cs="Times New Roman"/>
          <w:sz w:val="28"/>
          <w:szCs w:val="28"/>
        </w:rPr>
      </w:pPr>
    </w:p>
    <w:p w:rsidR="00866BD2" w:rsidRPr="00146BE8" w:rsidRDefault="00866BD2" w:rsidP="00436BB6">
      <w:pPr>
        <w:pStyle w:val="ConsPlusTitle"/>
        <w:ind w:firstLine="720"/>
        <w:jc w:val="both"/>
        <w:outlineLvl w:val="2"/>
        <w:rPr>
          <w:rFonts w:ascii="Times New Roman" w:hAnsi="Times New Roman" w:cs="Times New Roman"/>
          <w:sz w:val="28"/>
          <w:szCs w:val="28"/>
        </w:rPr>
      </w:pPr>
      <w:r w:rsidRPr="00146BE8">
        <w:rPr>
          <w:rFonts w:ascii="Times New Roman" w:hAnsi="Times New Roman" w:cs="Times New Roman"/>
          <w:sz w:val="28"/>
          <w:szCs w:val="28"/>
        </w:rPr>
        <w:t>Подраздел I.I.</w:t>
      </w:r>
      <w:r w:rsidR="004F21E9">
        <w:rPr>
          <w:rFonts w:ascii="Times New Roman" w:hAnsi="Times New Roman" w:cs="Times New Roman"/>
          <w:sz w:val="28"/>
          <w:szCs w:val="28"/>
        </w:rPr>
        <w:t> </w:t>
      </w:r>
      <w:r>
        <w:rPr>
          <w:rFonts w:ascii="Times New Roman" w:hAnsi="Times New Roman" w:cs="Times New Roman"/>
          <w:sz w:val="28"/>
          <w:szCs w:val="28"/>
        </w:rPr>
        <w:t>П</w:t>
      </w:r>
      <w:r w:rsidRPr="00146BE8">
        <w:rPr>
          <w:rFonts w:ascii="Times New Roman" w:hAnsi="Times New Roman" w:cs="Times New Roman"/>
          <w:sz w:val="28"/>
          <w:szCs w:val="28"/>
        </w:rPr>
        <w:t>редмет регулирования</w:t>
      </w:r>
      <w:r w:rsidR="00436BB6">
        <w:rPr>
          <w:rFonts w:ascii="Times New Roman" w:hAnsi="Times New Roman" w:cs="Times New Roman"/>
          <w:sz w:val="28"/>
          <w:szCs w:val="28"/>
        </w:rPr>
        <w:t xml:space="preserve"> </w:t>
      </w:r>
      <w:r w:rsidRPr="00146BE8">
        <w:rPr>
          <w:rFonts w:ascii="Times New Roman" w:hAnsi="Times New Roman" w:cs="Times New Roman"/>
          <w:sz w:val="28"/>
          <w:szCs w:val="28"/>
        </w:rPr>
        <w:t>административного регламента</w:t>
      </w:r>
    </w:p>
    <w:p w:rsidR="00866BD2" w:rsidRPr="00612DB2" w:rsidRDefault="00866BD2" w:rsidP="007C361F">
      <w:pPr>
        <w:widowControl w:val="0"/>
        <w:autoSpaceDE w:val="0"/>
        <w:autoSpaceDN w:val="0"/>
        <w:adjustRightInd w:val="0"/>
        <w:ind w:firstLine="720"/>
        <w:jc w:val="both"/>
        <w:rPr>
          <w:szCs w:val="28"/>
        </w:rPr>
      </w:pPr>
    </w:p>
    <w:p w:rsidR="00C6639E" w:rsidRDefault="00C6639E" w:rsidP="00C6639E">
      <w:pPr>
        <w:pStyle w:val="a9"/>
        <w:ind w:left="0" w:firstLine="709"/>
        <w:rPr>
          <w:szCs w:val="28"/>
        </w:rPr>
      </w:pPr>
      <w:bookmarkStart w:id="4" w:name="Par43"/>
      <w:bookmarkEnd w:id="4"/>
      <w:r>
        <w:rPr>
          <w:szCs w:val="28"/>
        </w:rPr>
        <w:t>1.</w:t>
      </w:r>
      <w:r w:rsidR="00612DB2">
        <w:rPr>
          <w:szCs w:val="28"/>
        </w:rPr>
        <w:t> </w:t>
      </w:r>
      <w:r w:rsidRPr="00355B84">
        <w:rPr>
          <w:szCs w:val="28"/>
        </w:rPr>
        <w:t>Административный регламент предоставления</w:t>
      </w:r>
      <w:r>
        <w:rPr>
          <w:szCs w:val="28"/>
        </w:rPr>
        <w:t xml:space="preserve"> администрацией               муниципального образования город Краснодар</w:t>
      </w:r>
      <w:r w:rsidRPr="00355B84">
        <w:rPr>
          <w:szCs w:val="28"/>
        </w:rPr>
        <w:t xml:space="preserve"> муниципальной услуги «Дача</w:t>
      </w:r>
      <w:r w:rsidRPr="00355B84">
        <w:rPr>
          <w:color w:val="FF0000"/>
          <w:szCs w:val="28"/>
        </w:rPr>
        <w:t xml:space="preserve"> </w:t>
      </w:r>
      <w:r w:rsidRPr="00355B84">
        <w:rPr>
          <w:szCs w:val="28"/>
        </w:rPr>
        <w:t xml:space="preserve">письменных разъяснений по вопросам применения муниципальных нормативных правовых актов о местных налогах и сборах» (далее – </w:t>
      </w:r>
      <w:r w:rsidR="00A5690C">
        <w:rPr>
          <w:szCs w:val="28"/>
        </w:rPr>
        <w:t>А</w:t>
      </w:r>
      <w:r w:rsidRPr="00355B84">
        <w:rPr>
          <w:szCs w:val="28"/>
        </w:rPr>
        <w:t>дминистративный регламент) устанавливает порядок и стандарт предоставления муниципальной услуги.</w:t>
      </w:r>
    </w:p>
    <w:p w:rsidR="00C6639E" w:rsidRPr="00355B84" w:rsidRDefault="00081F7B" w:rsidP="00EA63A7">
      <w:pPr>
        <w:pStyle w:val="a9"/>
        <w:ind w:left="0" w:firstLine="709"/>
        <w:rPr>
          <w:szCs w:val="28"/>
        </w:rPr>
      </w:pPr>
      <w:r>
        <w:rPr>
          <w:szCs w:val="28"/>
        </w:rPr>
        <w:t xml:space="preserve">2. </w:t>
      </w:r>
      <w:r w:rsidR="00C6639E" w:rsidRPr="00745003">
        <w:rPr>
          <w:szCs w:val="28"/>
        </w:rPr>
        <w:t xml:space="preserve">Административный </w:t>
      </w:r>
      <w:r w:rsidR="00C6639E" w:rsidRPr="00745003">
        <w:rPr>
          <w:iCs/>
          <w:szCs w:val="28"/>
        </w:rPr>
        <w:t>регламент</w:t>
      </w:r>
      <w:r w:rsidR="00C6639E" w:rsidRPr="00745003">
        <w:rPr>
          <w:szCs w:val="28"/>
        </w:rPr>
        <w:t xml:space="preserve"> разработан в целях повышения качества предоставления и доступности муниципальной услуги по предоставлению письменных разъяснений по </w:t>
      </w:r>
      <w:r w:rsidR="00C6639E" w:rsidRPr="00745003">
        <w:rPr>
          <w:iCs/>
          <w:szCs w:val="28"/>
        </w:rPr>
        <w:t>вопросам</w:t>
      </w:r>
      <w:r w:rsidR="00C6639E" w:rsidRPr="00745003">
        <w:rPr>
          <w:szCs w:val="28"/>
        </w:rPr>
        <w:t xml:space="preserve"> применения нормативных правовых актов муниципального образования о </w:t>
      </w:r>
      <w:r w:rsidR="00C6639E" w:rsidRPr="00745003">
        <w:rPr>
          <w:iCs/>
          <w:szCs w:val="28"/>
        </w:rPr>
        <w:t>местных</w:t>
      </w:r>
      <w:r w:rsidR="00C6639E" w:rsidRPr="00745003">
        <w:rPr>
          <w:szCs w:val="28"/>
        </w:rPr>
        <w:t xml:space="preserve"> </w:t>
      </w:r>
      <w:r w:rsidR="00C6639E" w:rsidRPr="00745003">
        <w:rPr>
          <w:iCs/>
          <w:szCs w:val="28"/>
        </w:rPr>
        <w:t>налогах</w:t>
      </w:r>
      <w:r w:rsidR="00C6639E" w:rsidRPr="00745003">
        <w:rPr>
          <w:szCs w:val="28"/>
        </w:rPr>
        <w:t xml:space="preserve"> и сборах (далее </w:t>
      </w:r>
      <w:r w:rsidR="00FD1E1A">
        <w:rPr>
          <w:szCs w:val="28"/>
        </w:rPr>
        <w:t>–</w:t>
      </w:r>
      <w:r w:rsidR="00C6639E" w:rsidRPr="00745003">
        <w:rPr>
          <w:szCs w:val="28"/>
        </w:rPr>
        <w:t xml:space="preserve"> муниципальная услуга), создания комфортных условий для лиц, обратившихся за предоставлением</w:t>
      </w:r>
      <w:r w:rsidR="00C6639E">
        <w:t xml:space="preserve"> муниципальной услуги.</w:t>
      </w:r>
    </w:p>
    <w:p w:rsidR="00866BD2" w:rsidRDefault="00866BD2" w:rsidP="00EA63A7">
      <w:pPr>
        <w:pStyle w:val="af5"/>
        <w:spacing w:after="0" w:line="240" w:lineRule="auto"/>
        <w:ind w:left="0" w:firstLine="709"/>
        <w:jc w:val="both"/>
        <w:rPr>
          <w:rFonts w:ascii="Times New Roman" w:hAnsi="Times New Roman"/>
          <w:sz w:val="28"/>
          <w:szCs w:val="28"/>
        </w:rPr>
      </w:pPr>
    </w:p>
    <w:p w:rsidR="00866BD2" w:rsidRPr="00146BE8" w:rsidRDefault="00866BD2" w:rsidP="00EA63A7">
      <w:pPr>
        <w:pStyle w:val="ConsPlusTitle"/>
        <w:ind w:firstLine="709"/>
        <w:jc w:val="both"/>
        <w:outlineLvl w:val="2"/>
        <w:rPr>
          <w:rFonts w:ascii="Times New Roman" w:hAnsi="Times New Roman" w:cs="Times New Roman"/>
          <w:sz w:val="28"/>
          <w:szCs w:val="28"/>
        </w:rPr>
      </w:pPr>
      <w:r w:rsidRPr="00146BE8">
        <w:rPr>
          <w:rFonts w:ascii="Times New Roman" w:hAnsi="Times New Roman" w:cs="Times New Roman"/>
          <w:sz w:val="28"/>
          <w:szCs w:val="28"/>
        </w:rPr>
        <w:t>Подраздел I.II.</w:t>
      </w:r>
      <w:r w:rsidR="004F21E9">
        <w:rPr>
          <w:rFonts w:ascii="Times New Roman" w:hAnsi="Times New Roman" w:cs="Times New Roman"/>
          <w:sz w:val="28"/>
          <w:szCs w:val="28"/>
        </w:rPr>
        <w:t> </w:t>
      </w:r>
      <w:r>
        <w:rPr>
          <w:rFonts w:ascii="Times New Roman" w:hAnsi="Times New Roman" w:cs="Times New Roman"/>
          <w:sz w:val="28"/>
          <w:szCs w:val="28"/>
        </w:rPr>
        <w:t>К</w:t>
      </w:r>
      <w:r w:rsidRPr="00146BE8">
        <w:rPr>
          <w:rFonts w:ascii="Times New Roman" w:hAnsi="Times New Roman" w:cs="Times New Roman"/>
          <w:sz w:val="28"/>
          <w:szCs w:val="28"/>
        </w:rPr>
        <w:t>руг заявителей</w:t>
      </w:r>
    </w:p>
    <w:p w:rsidR="00866BD2" w:rsidRDefault="00866BD2" w:rsidP="00EA63A7">
      <w:pPr>
        <w:pStyle w:val="af5"/>
        <w:spacing w:after="0" w:line="240" w:lineRule="auto"/>
        <w:ind w:left="0" w:firstLine="709"/>
        <w:jc w:val="both"/>
        <w:rPr>
          <w:rFonts w:ascii="Times New Roman" w:hAnsi="Times New Roman"/>
          <w:sz w:val="28"/>
          <w:szCs w:val="28"/>
        </w:rPr>
      </w:pPr>
    </w:p>
    <w:p w:rsidR="00EA63A7" w:rsidRPr="00355B84" w:rsidRDefault="003F6F8E" w:rsidP="00EA63A7">
      <w:pPr>
        <w:pStyle w:val="a9"/>
        <w:ind w:left="0" w:firstLine="709"/>
        <w:rPr>
          <w:szCs w:val="28"/>
        </w:rPr>
      </w:pPr>
      <w:r>
        <w:rPr>
          <w:szCs w:val="28"/>
        </w:rPr>
        <w:t>3</w:t>
      </w:r>
      <w:r w:rsidR="00EA63A7" w:rsidRPr="00355B84">
        <w:rPr>
          <w:szCs w:val="28"/>
        </w:rPr>
        <w:t>. Заявителями на получение муниципальной услуги (далее – заявители) являются:</w:t>
      </w:r>
    </w:p>
    <w:p w:rsidR="00EA63A7" w:rsidRPr="00355B84" w:rsidRDefault="003F6F8E" w:rsidP="00EA63A7">
      <w:pPr>
        <w:pStyle w:val="a9"/>
        <w:ind w:left="0" w:firstLine="709"/>
        <w:rPr>
          <w:szCs w:val="28"/>
        </w:rPr>
      </w:pPr>
      <w:r>
        <w:rPr>
          <w:szCs w:val="28"/>
        </w:rPr>
        <w:t>3</w:t>
      </w:r>
      <w:r w:rsidR="00EA63A7" w:rsidRPr="00355B84">
        <w:rPr>
          <w:szCs w:val="28"/>
        </w:rPr>
        <w:t>.1. Физические лица;</w:t>
      </w:r>
    </w:p>
    <w:p w:rsidR="00EA63A7" w:rsidRPr="00355B84" w:rsidRDefault="003F6F8E" w:rsidP="00EA63A7">
      <w:pPr>
        <w:pStyle w:val="a9"/>
        <w:ind w:left="0" w:firstLine="709"/>
        <w:rPr>
          <w:szCs w:val="28"/>
        </w:rPr>
      </w:pPr>
      <w:r>
        <w:rPr>
          <w:szCs w:val="28"/>
        </w:rPr>
        <w:lastRenderedPageBreak/>
        <w:t>3</w:t>
      </w:r>
      <w:r w:rsidR="00EA63A7" w:rsidRPr="00355B84">
        <w:rPr>
          <w:szCs w:val="28"/>
        </w:rPr>
        <w:t>.2. Юридические лица (за исключением государственных органов, органов государственных внебюджетных фондов и их территориальных органов, органов местного самоуправления).</w:t>
      </w:r>
    </w:p>
    <w:p w:rsidR="00EA63A7" w:rsidRPr="00355B84" w:rsidRDefault="003F6F8E" w:rsidP="00EA63A7">
      <w:pPr>
        <w:pStyle w:val="a9"/>
        <w:ind w:left="0" w:firstLine="709"/>
        <w:rPr>
          <w:szCs w:val="28"/>
        </w:rPr>
      </w:pPr>
      <w:r>
        <w:rPr>
          <w:szCs w:val="28"/>
        </w:rPr>
        <w:t>4</w:t>
      </w:r>
      <w:r w:rsidR="00EA63A7" w:rsidRPr="00355B84">
        <w:rPr>
          <w:szCs w:val="28"/>
        </w:rPr>
        <w:t>. От имени заявителя с заявлением о предоставлении муниципальной услуги вправе обратиться его представители, наделённые соответствующими полномочиями.</w:t>
      </w:r>
    </w:p>
    <w:p w:rsidR="00E86A7F" w:rsidRDefault="00E86A7F" w:rsidP="007004BB">
      <w:pPr>
        <w:pStyle w:val="af5"/>
        <w:spacing w:after="0" w:line="240" w:lineRule="auto"/>
        <w:ind w:left="0" w:firstLine="709"/>
        <w:jc w:val="both"/>
        <w:rPr>
          <w:rFonts w:ascii="Times New Roman" w:hAnsi="Times New Roman"/>
          <w:sz w:val="28"/>
          <w:szCs w:val="28"/>
        </w:rPr>
      </w:pPr>
    </w:p>
    <w:p w:rsidR="007004BB" w:rsidRDefault="007004BB" w:rsidP="007004BB">
      <w:pPr>
        <w:pStyle w:val="a9"/>
        <w:ind w:left="0" w:firstLine="709"/>
        <w:rPr>
          <w:b/>
          <w:color w:val="0D0D0D" w:themeColor="text1" w:themeTint="F2"/>
          <w:szCs w:val="28"/>
        </w:rPr>
      </w:pPr>
      <w:r w:rsidRPr="00355B84">
        <w:rPr>
          <w:b/>
          <w:szCs w:val="28"/>
        </w:rPr>
        <w:t xml:space="preserve">Подраздел </w:t>
      </w:r>
      <w:r w:rsidRPr="00355B84">
        <w:rPr>
          <w:b/>
          <w:szCs w:val="28"/>
          <w:lang w:val="en-US"/>
        </w:rPr>
        <w:t>I</w:t>
      </w:r>
      <w:r w:rsidRPr="00355B84">
        <w:rPr>
          <w:b/>
          <w:szCs w:val="28"/>
        </w:rPr>
        <w:t>.</w:t>
      </w:r>
      <w:r w:rsidRPr="00355B84">
        <w:rPr>
          <w:b/>
          <w:szCs w:val="28"/>
          <w:lang w:val="en-US"/>
        </w:rPr>
        <w:t>III</w:t>
      </w:r>
      <w:r w:rsidRPr="00355B84">
        <w:rPr>
          <w:b/>
          <w:szCs w:val="28"/>
        </w:rPr>
        <w:t xml:space="preserve">. </w:t>
      </w:r>
      <w:r w:rsidR="007D3E3E" w:rsidRPr="007D3E3E">
        <w:rPr>
          <w:b/>
          <w:color w:val="0D0D0D" w:themeColor="text1" w:themeTint="F2"/>
          <w:spacing w:val="4"/>
          <w:szCs w:val="28"/>
        </w:rPr>
        <w:t xml:space="preserve">Требования предоставления заявителю </w:t>
      </w:r>
      <w:r w:rsidR="007D3E3E">
        <w:rPr>
          <w:b/>
          <w:color w:val="0D0D0D" w:themeColor="text1" w:themeTint="F2"/>
          <w:spacing w:val="4"/>
          <w:szCs w:val="28"/>
        </w:rPr>
        <w:t xml:space="preserve">                         </w:t>
      </w:r>
      <w:r w:rsidR="007D3E3E" w:rsidRPr="007D3E3E">
        <w:rPr>
          <w:b/>
          <w:color w:val="0D0D0D" w:themeColor="text1" w:themeTint="F2"/>
          <w:spacing w:val="4"/>
          <w:szCs w:val="28"/>
        </w:rPr>
        <w:t>муниципальной</w:t>
      </w:r>
      <w:r w:rsidR="007D3E3E" w:rsidRPr="007D3E3E">
        <w:rPr>
          <w:b/>
          <w:color w:val="0D0D0D" w:themeColor="text1" w:themeTint="F2"/>
          <w:szCs w:val="28"/>
        </w:rPr>
        <w:t xml:space="preserve"> услуги в соответствии с вариантом предоставления </w:t>
      </w:r>
      <w:r w:rsidR="007D3E3E">
        <w:rPr>
          <w:b/>
          <w:color w:val="0D0D0D" w:themeColor="text1" w:themeTint="F2"/>
          <w:szCs w:val="28"/>
        </w:rPr>
        <w:t xml:space="preserve">               </w:t>
      </w:r>
      <w:r w:rsidR="007D3E3E" w:rsidRPr="007D3E3E">
        <w:rPr>
          <w:b/>
          <w:color w:val="0D0D0D" w:themeColor="text1" w:themeTint="F2"/>
          <w:szCs w:val="28"/>
        </w:rPr>
        <w:t xml:space="preserve">муниципальной услуги, соответствующим признакам </w:t>
      </w:r>
      <w:proofErr w:type="gramStart"/>
      <w:r w:rsidR="007D3E3E" w:rsidRPr="007D3E3E">
        <w:rPr>
          <w:b/>
          <w:color w:val="0D0D0D" w:themeColor="text1" w:themeTint="F2"/>
          <w:szCs w:val="28"/>
        </w:rPr>
        <w:t xml:space="preserve">заявителя, </w:t>
      </w:r>
      <w:r w:rsidR="007D3E3E">
        <w:rPr>
          <w:b/>
          <w:color w:val="0D0D0D" w:themeColor="text1" w:themeTint="F2"/>
          <w:szCs w:val="28"/>
        </w:rPr>
        <w:t xml:space="preserve">  </w:t>
      </w:r>
      <w:proofErr w:type="gramEnd"/>
      <w:r w:rsidR="007D3E3E">
        <w:rPr>
          <w:b/>
          <w:color w:val="0D0D0D" w:themeColor="text1" w:themeTint="F2"/>
          <w:szCs w:val="28"/>
        </w:rPr>
        <w:t xml:space="preserve">            </w:t>
      </w:r>
      <w:r w:rsidR="007D3E3E" w:rsidRPr="007D3E3E">
        <w:rPr>
          <w:b/>
          <w:color w:val="0D0D0D" w:themeColor="text1" w:themeTint="F2"/>
          <w:szCs w:val="28"/>
        </w:rPr>
        <w:t xml:space="preserve">определённым в результате анкетирования, проводимого органом </w:t>
      </w:r>
      <w:r w:rsidR="007D3E3E">
        <w:rPr>
          <w:b/>
          <w:color w:val="0D0D0D" w:themeColor="text1" w:themeTint="F2"/>
          <w:szCs w:val="28"/>
        </w:rPr>
        <w:t xml:space="preserve">                        </w:t>
      </w:r>
      <w:r w:rsidR="007D3E3E" w:rsidRPr="007D3E3E">
        <w:rPr>
          <w:b/>
          <w:color w:val="0D0D0D" w:themeColor="text1" w:themeTint="F2"/>
          <w:szCs w:val="28"/>
        </w:rPr>
        <w:t xml:space="preserve">администрации, предоставляющим муниципальную услугу, а также </w:t>
      </w:r>
      <w:r w:rsidR="007D3E3E">
        <w:rPr>
          <w:b/>
          <w:color w:val="0D0D0D" w:themeColor="text1" w:themeTint="F2"/>
          <w:szCs w:val="28"/>
        </w:rPr>
        <w:t xml:space="preserve">              </w:t>
      </w:r>
      <w:r w:rsidR="007D3E3E" w:rsidRPr="007D3E3E">
        <w:rPr>
          <w:b/>
          <w:color w:val="0D0D0D" w:themeColor="text1" w:themeTint="F2"/>
          <w:szCs w:val="28"/>
        </w:rPr>
        <w:t>результата, за предоставлением которого обратился заявитель</w:t>
      </w:r>
    </w:p>
    <w:p w:rsidR="007D3E3E" w:rsidRDefault="007D3E3E" w:rsidP="007004BB">
      <w:pPr>
        <w:pStyle w:val="a9"/>
        <w:ind w:left="0" w:firstLine="709"/>
        <w:rPr>
          <w:color w:val="0D0D0D" w:themeColor="text1" w:themeTint="F2"/>
          <w:szCs w:val="28"/>
        </w:rPr>
      </w:pPr>
    </w:p>
    <w:p w:rsidR="007D3E3E" w:rsidRPr="007D3E3E" w:rsidRDefault="007D3E3E" w:rsidP="007004BB">
      <w:pPr>
        <w:pStyle w:val="a9"/>
        <w:ind w:left="0" w:firstLine="709"/>
        <w:rPr>
          <w:color w:val="0D0D0D" w:themeColor="text1" w:themeTint="F2"/>
          <w:szCs w:val="28"/>
        </w:rPr>
      </w:pPr>
      <w:r>
        <w:rPr>
          <w:color w:val="0D0D0D" w:themeColor="text1" w:themeTint="F2"/>
          <w:szCs w:val="28"/>
        </w:rPr>
        <w:t xml:space="preserve">5. </w:t>
      </w:r>
      <w:r w:rsidRPr="008A49B4">
        <w:rPr>
          <w:szCs w:val="28"/>
        </w:rPr>
        <w:t xml:space="preserve">Способы определения и предъявления необходимого заявителю варианта предоставления </w:t>
      </w:r>
      <w:r>
        <w:rPr>
          <w:szCs w:val="28"/>
        </w:rPr>
        <w:t>муниципальной</w:t>
      </w:r>
      <w:r w:rsidRPr="008A49B4">
        <w:rPr>
          <w:szCs w:val="28"/>
        </w:rPr>
        <w:t xml:space="preserve"> услуги </w:t>
      </w:r>
      <w:r>
        <w:rPr>
          <w:szCs w:val="28"/>
        </w:rPr>
        <w:t xml:space="preserve">(профилирование) </w:t>
      </w:r>
      <w:r w:rsidRPr="008A49B4">
        <w:rPr>
          <w:szCs w:val="28"/>
        </w:rPr>
        <w:t>не предусмотрены</w:t>
      </w:r>
      <w:r>
        <w:rPr>
          <w:szCs w:val="28"/>
        </w:rPr>
        <w:t>.</w:t>
      </w:r>
    </w:p>
    <w:p w:rsidR="007004BB" w:rsidRPr="00355B84" w:rsidRDefault="007004BB" w:rsidP="007004BB">
      <w:pPr>
        <w:pStyle w:val="a9"/>
        <w:ind w:left="0" w:firstLine="709"/>
        <w:jc w:val="center"/>
        <w:rPr>
          <w:szCs w:val="28"/>
        </w:rPr>
      </w:pPr>
    </w:p>
    <w:p w:rsidR="00224973" w:rsidRDefault="00224973" w:rsidP="006F7FE6">
      <w:pPr>
        <w:widowControl w:val="0"/>
        <w:autoSpaceDE w:val="0"/>
        <w:autoSpaceDN w:val="0"/>
        <w:adjustRightInd w:val="0"/>
        <w:spacing w:line="233" w:lineRule="auto"/>
        <w:ind w:firstLine="709"/>
        <w:jc w:val="center"/>
        <w:outlineLvl w:val="1"/>
        <w:rPr>
          <w:b/>
          <w:szCs w:val="28"/>
        </w:rPr>
      </w:pPr>
    </w:p>
    <w:p w:rsidR="00DB269E" w:rsidRPr="00DB269E" w:rsidRDefault="00DB269E" w:rsidP="006F7FE6">
      <w:pPr>
        <w:widowControl w:val="0"/>
        <w:autoSpaceDE w:val="0"/>
        <w:autoSpaceDN w:val="0"/>
        <w:adjustRightInd w:val="0"/>
        <w:spacing w:line="233" w:lineRule="auto"/>
        <w:ind w:firstLine="709"/>
        <w:jc w:val="center"/>
        <w:outlineLvl w:val="1"/>
        <w:rPr>
          <w:b/>
          <w:szCs w:val="28"/>
        </w:rPr>
      </w:pPr>
      <w:r>
        <w:rPr>
          <w:b/>
          <w:szCs w:val="28"/>
        </w:rPr>
        <w:t xml:space="preserve">Раздел </w:t>
      </w:r>
      <w:r w:rsidR="001F6186">
        <w:rPr>
          <w:b/>
          <w:szCs w:val="28"/>
          <w:lang w:val="en-US"/>
        </w:rPr>
        <w:t>II</w:t>
      </w:r>
    </w:p>
    <w:p w:rsidR="001F6186" w:rsidRDefault="001F6186" w:rsidP="006F7FE6">
      <w:pPr>
        <w:widowControl w:val="0"/>
        <w:autoSpaceDE w:val="0"/>
        <w:autoSpaceDN w:val="0"/>
        <w:adjustRightInd w:val="0"/>
        <w:spacing w:line="233" w:lineRule="auto"/>
        <w:ind w:firstLine="709"/>
        <w:jc w:val="center"/>
        <w:outlineLvl w:val="1"/>
        <w:rPr>
          <w:b/>
          <w:szCs w:val="28"/>
        </w:rPr>
      </w:pPr>
      <w:r w:rsidRPr="00ED6000">
        <w:rPr>
          <w:b/>
          <w:szCs w:val="28"/>
        </w:rPr>
        <w:t>Стандарт предоставления муниципальной услуги</w:t>
      </w:r>
    </w:p>
    <w:p w:rsidR="002E2752" w:rsidRDefault="002E2752" w:rsidP="006F7FE6">
      <w:pPr>
        <w:widowControl w:val="0"/>
        <w:autoSpaceDE w:val="0"/>
        <w:autoSpaceDN w:val="0"/>
        <w:adjustRightInd w:val="0"/>
        <w:spacing w:line="233" w:lineRule="auto"/>
        <w:ind w:firstLine="709"/>
        <w:jc w:val="center"/>
        <w:outlineLvl w:val="1"/>
        <w:rPr>
          <w:b/>
          <w:szCs w:val="28"/>
        </w:rPr>
      </w:pPr>
    </w:p>
    <w:p w:rsidR="00436BB6" w:rsidRDefault="00436BB6" w:rsidP="006F7FE6">
      <w:pPr>
        <w:pStyle w:val="ConsPlusTitle"/>
        <w:jc w:val="center"/>
        <w:outlineLvl w:val="2"/>
        <w:rPr>
          <w:rFonts w:ascii="Times New Roman" w:hAnsi="Times New Roman" w:cs="Times New Roman"/>
          <w:sz w:val="28"/>
          <w:szCs w:val="28"/>
          <w:lang w:eastAsia="ar-SA"/>
        </w:rPr>
      </w:pPr>
    </w:p>
    <w:p w:rsidR="002E2752" w:rsidRPr="00146BE8" w:rsidRDefault="002E2752" w:rsidP="006F7FE6">
      <w:pPr>
        <w:pStyle w:val="ConsPlusTitle"/>
        <w:ind w:firstLine="709"/>
        <w:jc w:val="both"/>
        <w:outlineLvl w:val="2"/>
        <w:rPr>
          <w:rFonts w:ascii="Times New Roman" w:hAnsi="Times New Roman" w:cs="Times New Roman"/>
          <w:sz w:val="28"/>
          <w:szCs w:val="28"/>
        </w:rPr>
      </w:pPr>
      <w:r w:rsidRPr="00146BE8">
        <w:rPr>
          <w:rFonts w:ascii="Times New Roman" w:hAnsi="Times New Roman" w:cs="Times New Roman"/>
          <w:sz w:val="28"/>
          <w:szCs w:val="28"/>
        </w:rPr>
        <w:t>Подраздел II.I.</w:t>
      </w:r>
      <w:r w:rsidR="004F21E9">
        <w:rPr>
          <w:rFonts w:ascii="Times New Roman" w:hAnsi="Times New Roman" w:cs="Times New Roman"/>
          <w:sz w:val="28"/>
          <w:szCs w:val="28"/>
        </w:rPr>
        <w:t> </w:t>
      </w:r>
      <w:r>
        <w:rPr>
          <w:rFonts w:ascii="Times New Roman" w:hAnsi="Times New Roman" w:cs="Times New Roman"/>
          <w:sz w:val="28"/>
          <w:szCs w:val="28"/>
        </w:rPr>
        <w:t>Н</w:t>
      </w:r>
      <w:r w:rsidRPr="00146BE8">
        <w:rPr>
          <w:rFonts w:ascii="Times New Roman" w:hAnsi="Times New Roman" w:cs="Times New Roman"/>
          <w:sz w:val="28"/>
          <w:szCs w:val="28"/>
        </w:rPr>
        <w:t>аименование муниципальной услуги</w:t>
      </w:r>
    </w:p>
    <w:p w:rsidR="002E2752" w:rsidRPr="00146BE8" w:rsidRDefault="002E2752" w:rsidP="006F7FE6">
      <w:pPr>
        <w:pStyle w:val="ConsPlusNormal"/>
        <w:jc w:val="both"/>
        <w:rPr>
          <w:rFonts w:ascii="Times New Roman" w:hAnsi="Times New Roman" w:cs="Times New Roman"/>
          <w:sz w:val="28"/>
          <w:szCs w:val="28"/>
        </w:rPr>
      </w:pPr>
    </w:p>
    <w:p w:rsidR="006F7FE6" w:rsidRPr="00355B84" w:rsidRDefault="007D3E3E" w:rsidP="009D3857">
      <w:pPr>
        <w:pStyle w:val="a9"/>
        <w:ind w:left="0" w:firstLine="709"/>
        <w:rPr>
          <w:bCs/>
          <w:szCs w:val="28"/>
        </w:rPr>
      </w:pPr>
      <w:r>
        <w:rPr>
          <w:szCs w:val="28"/>
        </w:rPr>
        <w:t>6</w:t>
      </w:r>
      <w:r w:rsidR="006F7FE6" w:rsidRPr="00355B84">
        <w:rPr>
          <w:szCs w:val="28"/>
        </w:rPr>
        <w:t xml:space="preserve">. Наименование муниципальной услуги – </w:t>
      </w:r>
      <w:r w:rsidR="006F7FE6" w:rsidRPr="00355B84">
        <w:rPr>
          <w:bCs/>
          <w:szCs w:val="28"/>
        </w:rPr>
        <w:t>«Дача письменных разъяснений</w:t>
      </w:r>
      <w:r w:rsidR="006F7FE6" w:rsidRPr="00740A4B">
        <w:rPr>
          <w:szCs w:val="28"/>
        </w:rPr>
        <w:t xml:space="preserve"> </w:t>
      </w:r>
      <w:r w:rsidR="006F7FE6" w:rsidRPr="00355B84">
        <w:rPr>
          <w:bCs/>
          <w:szCs w:val="28"/>
        </w:rPr>
        <w:t>по вопросам применения муниципальных нормативных правовых актов о местных налогах и сборах».</w:t>
      </w:r>
    </w:p>
    <w:p w:rsidR="00CA6B72" w:rsidRDefault="00CA6B72" w:rsidP="009D3857">
      <w:pPr>
        <w:pStyle w:val="af5"/>
        <w:spacing w:after="0" w:line="240" w:lineRule="auto"/>
        <w:ind w:left="0" w:firstLine="709"/>
        <w:jc w:val="both"/>
        <w:rPr>
          <w:rFonts w:ascii="Times New Roman" w:hAnsi="Times New Roman"/>
          <w:sz w:val="28"/>
          <w:szCs w:val="28"/>
        </w:rPr>
      </w:pPr>
    </w:p>
    <w:p w:rsidR="00CA6B72" w:rsidRPr="00146BE8" w:rsidRDefault="00CA6B72" w:rsidP="009D3857">
      <w:pPr>
        <w:pStyle w:val="ConsPlusTitle"/>
        <w:ind w:firstLine="709"/>
        <w:jc w:val="both"/>
        <w:outlineLvl w:val="2"/>
        <w:rPr>
          <w:rFonts w:ascii="Times New Roman" w:hAnsi="Times New Roman" w:cs="Times New Roman"/>
          <w:sz w:val="28"/>
          <w:szCs w:val="28"/>
        </w:rPr>
      </w:pPr>
      <w:r w:rsidRPr="00146BE8">
        <w:rPr>
          <w:rFonts w:ascii="Times New Roman" w:hAnsi="Times New Roman" w:cs="Times New Roman"/>
          <w:sz w:val="28"/>
          <w:szCs w:val="28"/>
        </w:rPr>
        <w:t>Подраздел II.II.</w:t>
      </w:r>
      <w:r w:rsidR="004F21E9">
        <w:rPr>
          <w:rFonts w:ascii="Times New Roman" w:hAnsi="Times New Roman" w:cs="Times New Roman"/>
          <w:sz w:val="28"/>
          <w:szCs w:val="28"/>
        </w:rPr>
        <w:t> </w:t>
      </w:r>
      <w:r>
        <w:rPr>
          <w:rFonts w:ascii="Times New Roman" w:hAnsi="Times New Roman" w:cs="Times New Roman"/>
          <w:sz w:val="28"/>
          <w:szCs w:val="28"/>
        </w:rPr>
        <w:t>Н</w:t>
      </w:r>
      <w:r w:rsidRPr="00146BE8">
        <w:rPr>
          <w:rFonts w:ascii="Times New Roman" w:hAnsi="Times New Roman" w:cs="Times New Roman"/>
          <w:sz w:val="28"/>
          <w:szCs w:val="28"/>
        </w:rPr>
        <w:t>аименование органа,</w:t>
      </w:r>
      <w:r w:rsidR="00436BB6">
        <w:rPr>
          <w:rFonts w:ascii="Times New Roman" w:hAnsi="Times New Roman" w:cs="Times New Roman"/>
          <w:sz w:val="28"/>
          <w:szCs w:val="28"/>
        </w:rPr>
        <w:t xml:space="preserve"> </w:t>
      </w:r>
      <w:r w:rsidRPr="00146BE8">
        <w:rPr>
          <w:rFonts w:ascii="Times New Roman" w:hAnsi="Times New Roman" w:cs="Times New Roman"/>
          <w:sz w:val="28"/>
          <w:szCs w:val="28"/>
        </w:rPr>
        <w:t>предоставляющего муниципальную услугу</w:t>
      </w:r>
    </w:p>
    <w:p w:rsidR="00CA6B72" w:rsidRDefault="00CA6B72" w:rsidP="009D3857">
      <w:pPr>
        <w:pStyle w:val="af5"/>
        <w:spacing w:after="0" w:line="240" w:lineRule="auto"/>
        <w:ind w:left="0" w:firstLine="709"/>
        <w:jc w:val="both"/>
        <w:rPr>
          <w:rFonts w:ascii="Times New Roman" w:hAnsi="Times New Roman"/>
          <w:sz w:val="28"/>
          <w:szCs w:val="28"/>
        </w:rPr>
      </w:pPr>
    </w:p>
    <w:p w:rsidR="009D3857" w:rsidRDefault="00334104" w:rsidP="009D3857">
      <w:pPr>
        <w:pStyle w:val="a9"/>
        <w:ind w:left="0" w:firstLine="709"/>
        <w:rPr>
          <w:rFonts w:eastAsia="Calibri"/>
          <w:szCs w:val="28"/>
          <w:lang w:eastAsia="en-US"/>
        </w:rPr>
      </w:pPr>
      <w:r>
        <w:rPr>
          <w:szCs w:val="28"/>
        </w:rPr>
        <w:t>7</w:t>
      </w:r>
      <w:r w:rsidR="009D3857" w:rsidRPr="00355B84">
        <w:rPr>
          <w:szCs w:val="28"/>
        </w:rPr>
        <w:t xml:space="preserve">. Муниципальная услуга предоставляется администрацией </w:t>
      </w:r>
      <w:r w:rsidR="009D3857" w:rsidRPr="009D3857">
        <w:rPr>
          <w:rFonts w:eastAsia="Calibri"/>
          <w:szCs w:val="28"/>
          <w:lang w:eastAsia="en-US"/>
        </w:rPr>
        <w:t>муниципального образования город Краснодар.</w:t>
      </w:r>
    </w:p>
    <w:p w:rsidR="00334104" w:rsidRDefault="00334104" w:rsidP="00334104">
      <w:pPr>
        <w:pStyle w:val="af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8. </w:t>
      </w:r>
      <w:r w:rsidRPr="0031072A">
        <w:rPr>
          <w:rFonts w:ascii="Times New Roman" w:hAnsi="Times New Roman"/>
          <w:sz w:val="28"/>
          <w:szCs w:val="28"/>
        </w:rPr>
        <w:t xml:space="preserve">В предоставлении муниципальной услуги участвуют: </w:t>
      </w:r>
      <w:r>
        <w:rPr>
          <w:rFonts w:ascii="Times New Roman" w:hAnsi="Times New Roman"/>
          <w:sz w:val="28"/>
          <w:szCs w:val="28"/>
        </w:rPr>
        <w:t xml:space="preserve">департамент финансов администрации муниципального образования город Краснодар                  (далее – </w:t>
      </w:r>
      <w:r w:rsidRPr="0031072A">
        <w:rPr>
          <w:rFonts w:ascii="Times New Roman" w:hAnsi="Times New Roman"/>
          <w:sz w:val="28"/>
          <w:szCs w:val="28"/>
        </w:rPr>
        <w:t>уполномоченный орган</w:t>
      </w:r>
      <w:r>
        <w:rPr>
          <w:rFonts w:ascii="Times New Roman" w:hAnsi="Times New Roman"/>
          <w:sz w:val="28"/>
          <w:szCs w:val="28"/>
        </w:rPr>
        <w:t>)</w:t>
      </w:r>
      <w:r w:rsidRPr="0031072A">
        <w:rPr>
          <w:rFonts w:ascii="Times New Roman" w:hAnsi="Times New Roman"/>
          <w:sz w:val="28"/>
          <w:szCs w:val="28"/>
        </w:rPr>
        <w:t xml:space="preserve">, </w:t>
      </w:r>
      <w:r w:rsidRPr="00146BE8">
        <w:rPr>
          <w:rFonts w:ascii="Times New Roman" w:hAnsi="Times New Roman"/>
          <w:sz w:val="28"/>
          <w:szCs w:val="28"/>
        </w:rPr>
        <w:t>государственно</w:t>
      </w:r>
      <w:r>
        <w:rPr>
          <w:rFonts w:ascii="Times New Roman" w:hAnsi="Times New Roman"/>
          <w:sz w:val="28"/>
          <w:szCs w:val="28"/>
        </w:rPr>
        <w:t>е</w:t>
      </w:r>
      <w:r w:rsidRPr="00146BE8">
        <w:rPr>
          <w:rFonts w:ascii="Times New Roman" w:hAnsi="Times New Roman"/>
          <w:sz w:val="28"/>
          <w:szCs w:val="28"/>
        </w:rPr>
        <w:t xml:space="preserve"> автономно</w:t>
      </w:r>
      <w:r>
        <w:rPr>
          <w:rFonts w:ascii="Times New Roman" w:hAnsi="Times New Roman"/>
          <w:sz w:val="28"/>
          <w:szCs w:val="28"/>
        </w:rPr>
        <w:t>е</w:t>
      </w:r>
      <w:r w:rsidRPr="00146BE8">
        <w:rPr>
          <w:rFonts w:ascii="Times New Roman" w:hAnsi="Times New Roman"/>
          <w:sz w:val="28"/>
          <w:szCs w:val="28"/>
        </w:rPr>
        <w:t xml:space="preserve"> </w:t>
      </w:r>
      <w:r>
        <w:rPr>
          <w:rFonts w:ascii="Times New Roman" w:hAnsi="Times New Roman"/>
          <w:sz w:val="28"/>
          <w:szCs w:val="28"/>
        </w:rPr>
        <w:t>учреждение Краснодарского края «</w:t>
      </w:r>
      <w:r w:rsidRPr="00146BE8">
        <w:rPr>
          <w:rFonts w:ascii="Times New Roman" w:hAnsi="Times New Roman"/>
          <w:sz w:val="28"/>
          <w:szCs w:val="28"/>
        </w:rPr>
        <w:t>Многофункциональный центр предоставления государственных и муниципальных услуг Краснодарского края</w:t>
      </w:r>
      <w:r>
        <w:rPr>
          <w:rFonts w:ascii="Times New Roman" w:hAnsi="Times New Roman"/>
          <w:sz w:val="28"/>
          <w:szCs w:val="28"/>
        </w:rPr>
        <w:t>»</w:t>
      </w:r>
      <w:r w:rsidRPr="00146BE8">
        <w:rPr>
          <w:rFonts w:ascii="Times New Roman" w:hAnsi="Times New Roman"/>
          <w:sz w:val="28"/>
          <w:szCs w:val="28"/>
        </w:rPr>
        <w:t xml:space="preserve"> (далее </w:t>
      </w:r>
      <w:r>
        <w:rPr>
          <w:rFonts w:ascii="Times New Roman" w:hAnsi="Times New Roman"/>
          <w:sz w:val="28"/>
          <w:szCs w:val="28"/>
        </w:rPr>
        <w:t>–</w:t>
      </w:r>
      <w:r w:rsidRPr="00146BE8">
        <w:rPr>
          <w:rFonts w:ascii="Times New Roman" w:hAnsi="Times New Roman"/>
          <w:sz w:val="28"/>
          <w:szCs w:val="28"/>
        </w:rPr>
        <w:t xml:space="preserve"> МФЦ)</w:t>
      </w:r>
      <w:r w:rsidRPr="0031072A">
        <w:rPr>
          <w:rFonts w:ascii="Times New Roman" w:hAnsi="Times New Roman"/>
          <w:sz w:val="28"/>
          <w:szCs w:val="28"/>
        </w:rPr>
        <w:t>.</w:t>
      </w:r>
    </w:p>
    <w:p w:rsidR="00334104" w:rsidRDefault="00334104" w:rsidP="00334104">
      <w:pPr>
        <w:pStyle w:val="af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9.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w:t>
      </w:r>
      <w:r w:rsidRPr="007351A2">
        <w:rPr>
          <w:rFonts w:ascii="Times New Roman" w:hAnsi="Times New Roman"/>
          <w:sz w:val="28"/>
          <w:szCs w:val="28"/>
        </w:rPr>
        <w:t>пунктом 1</w:t>
      </w:r>
      <w:r w:rsidR="00CA0C2A">
        <w:rPr>
          <w:rFonts w:ascii="Times New Roman" w:hAnsi="Times New Roman"/>
          <w:sz w:val="28"/>
          <w:szCs w:val="28"/>
        </w:rPr>
        <w:t>8</w:t>
      </w:r>
      <w:r w:rsidRPr="007351A2">
        <w:rPr>
          <w:rFonts w:ascii="Times New Roman" w:hAnsi="Times New Roman"/>
          <w:sz w:val="28"/>
          <w:szCs w:val="28"/>
        </w:rPr>
        <w:t xml:space="preserve"> подраздела </w:t>
      </w:r>
      <w:r w:rsidRPr="007351A2">
        <w:rPr>
          <w:rFonts w:ascii="Times New Roman" w:hAnsi="Times New Roman"/>
          <w:sz w:val="28"/>
          <w:szCs w:val="28"/>
          <w:lang w:val="en-US"/>
        </w:rPr>
        <w:t>II</w:t>
      </w:r>
      <w:r w:rsidRPr="007351A2">
        <w:rPr>
          <w:rFonts w:ascii="Times New Roman" w:hAnsi="Times New Roman"/>
          <w:sz w:val="28"/>
          <w:szCs w:val="28"/>
        </w:rPr>
        <w:t>.</w:t>
      </w:r>
      <w:r w:rsidRPr="007351A2">
        <w:rPr>
          <w:rFonts w:ascii="Times New Roman" w:hAnsi="Times New Roman"/>
          <w:sz w:val="28"/>
          <w:szCs w:val="28"/>
          <w:lang w:val="en-US"/>
        </w:rPr>
        <w:t>VII</w:t>
      </w:r>
      <w:r w:rsidRPr="007351A2">
        <w:rPr>
          <w:rFonts w:ascii="Times New Roman" w:hAnsi="Times New Roman"/>
          <w:sz w:val="28"/>
          <w:szCs w:val="28"/>
        </w:rPr>
        <w:t xml:space="preserve"> раздела </w:t>
      </w:r>
      <w:r w:rsidRPr="007351A2">
        <w:rPr>
          <w:rFonts w:ascii="Times New Roman" w:hAnsi="Times New Roman"/>
          <w:sz w:val="28"/>
          <w:szCs w:val="28"/>
          <w:lang w:val="en-US"/>
        </w:rPr>
        <w:t>II</w:t>
      </w:r>
      <w:r w:rsidRPr="007351A2">
        <w:rPr>
          <w:rFonts w:ascii="Times New Roman" w:hAnsi="Times New Roman"/>
          <w:sz w:val="28"/>
          <w:szCs w:val="28"/>
        </w:rPr>
        <w:t xml:space="preserve"> настоящего Административного регламента.</w:t>
      </w:r>
    </w:p>
    <w:p w:rsidR="00334104" w:rsidRPr="009D3857" w:rsidRDefault="00334104" w:rsidP="009D3857">
      <w:pPr>
        <w:pStyle w:val="a9"/>
        <w:ind w:left="0" w:firstLine="709"/>
        <w:rPr>
          <w:rFonts w:eastAsia="Calibri"/>
          <w:szCs w:val="28"/>
          <w:lang w:eastAsia="en-US"/>
        </w:rPr>
      </w:pPr>
    </w:p>
    <w:p w:rsidR="00551DD4" w:rsidRDefault="00551DD4" w:rsidP="00436BB6">
      <w:pPr>
        <w:pStyle w:val="ConsPlusTitle"/>
        <w:ind w:firstLine="709"/>
        <w:jc w:val="both"/>
        <w:outlineLvl w:val="2"/>
        <w:rPr>
          <w:rFonts w:ascii="Times New Roman" w:hAnsi="Times New Roman" w:cs="Times New Roman"/>
          <w:sz w:val="28"/>
          <w:szCs w:val="28"/>
        </w:rPr>
      </w:pPr>
      <w:r w:rsidRPr="00146BE8">
        <w:rPr>
          <w:rFonts w:ascii="Times New Roman" w:hAnsi="Times New Roman" w:cs="Times New Roman"/>
          <w:sz w:val="28"/>
          <w:szCs w:val="28"/>
        </w:rPr>
        <w:lastRenderedPageBreak/>
        <w:t>Подраздел II.III.</w:t>
      </w:r>
      <w:r w:rsidR="006C0CB6">
        <w:rPr>
          <w:rFonts w:ascii="Times New Roman" w:hAnsi="Times New Roman" w:cs="Times New Roman"/>
          <w:sz w:val="28"/>
          <w:szCs w:val="28"/>
        </w:rPr>
        <w:t> </w:t>
      </w:r>
      <w:r>
        <w:rPr>
          <w:rFonts w:ascii="Times New Roman" w:hAnsi="Times New Roman" w:cs="Times New Roman"/>
          <w:sz w:val="28"/>
          <w:szCs w:val="28"/>
        </w:rPr>
        <w:t>Р</w:t>
      </w:r>
      <w:r w:rsidRPr="00146BE8">
        <w:rPr>
          <w:rFonts w:ascii="Times New Roman" w:hAnsi="Times New Roman" w:cs="Times New Roman"/>
          <w:sz w:val="28"/>
          <w:szCs w:val="28"/>
        </w:rPr>
        <w:t>езультат</w:t>
      </w:r>
      <w:r>
        <w:rPr>
          <w:rFonts w:ascii="Times New Roman" w:hAnsi="Times New Roman" w:cs="Times New Roman"/>
          <w:sz w:val="28"/>
          <w:szCs w:val="28"/>
        </w:rPr>
        <w:t xml:space="preserve"> </w:t>
      </w:r>
      <w:r w:rsidRPr="00146BE8">
        <w:rPr>
          <w:rFonts w:ascii="Times New Roman" w:hAnsi="Times New Roman" w:cs="Times New Roman"/>
          <w:sz w:val="28"/>
          <w:szCs w:val="28"/>
        </w:rPr>
        <w:t>предоставления муниципальной услуги</w:t>
      </w:r>
    </w:p>
    <w:p w:rsidR="00551DD4" w:rsidRDefault="00551DD4" w:rsidP="00074F18">
      <w:pPr>
        <w:pStyle w:val="ConsPlusTitle"/>
        <w:jc w:val="both"/>
        <w:outlineLvl w:val="2"/>
        <w:rPr>
          <w:rFonts w:ascii="Times New Roman" w:hAnsi="Times New Roman"/>
          <w:b w:val="0"/>
          <w:sz w:val="28"/>
          <w:szCs w:val="28"/>
        </w:rPr>
      </w:pPr>
    </w:p>
    <w:p w:rsidR="00BB7020" w:rsidRPr="00355B84" w:rsidRDefault="00BB7020" w:rsidP="00BB7020">
      <w:pPr>
        <w:pStyle w:val="a9"/>
        <w:ind w:left="0" w:firstLine="709"/>
        <w:rPr>
          <w:szCs w:val="28"/>
        </w:rPr>
      </w:pPr>
      <w:r w:rsidRPr="00355B84">
        <w:rPr>
          <w:szCs w:val="28"/>
        </w:rPr>
        <w:t>1</w:t>
      </w:r>
      <w:r w:rsidR="00334104">
        <w:rPr>
          <w:szCs w:val="28"/>
        </w:rPr>
        <w:t>0</w:t>
      </w:r>
      <w:r w:rsidRPr="00355B84">
        <w:rPr>
          <w:szCs w:val="28"/>
        </w:rPr>
        <w:t>. Результатами предоставления муниципальной услуги являются:</w:t>
      </w:r>
    </w:p>
    <w:p w:rsidR="00BB7020" w:rsidRPr="00355B84" w:rsidRDefault="00BB7020" w:rsidP="00BB7020">
      <w:pPr>
        <w:pStyle w:val="a9"/>
        <w:ind w:left="0" w:firstLine="709"/>
        <w:rPr>
          <w:szCs w:val="28"/>
        </w:rPr>
      </w:pPr>
      <w:r w:rsidRPr="00355B84">
        <w:rPr>
          <w:szCs w:val="28"/>
        </w:rPr>
        <w:t>письменное разъяснение по вопросам применения муниципальных нормативных правовых актов о местных налогах и сборах;</w:t>
      </w:r>
    </w:p>
    <w:p w:rsidR="00BB7020" w:rsidRDefault="00BB7020" w:rsidP="00BB7020">
      <w:pPr>
        <w:pStyle w:val="a9"/>
        <w:ind w:left="0" w:firstLine="709"/>
        <w:rPr>
          <w:szCs w:val="28"/>
        </w:rPr>
      </w:pPr>
      <w:r w:rsidRPr="00355B84">
        <w:rPr>
          <w:szCs w:val="28"/>
        </w:rPr>
        <w:t>письменный отказ в предоставлении муниципальной услуги.</w:t>
      </w:r>
    </w:p>
    <w:p w:rsidR="00721438" w:rsidRPr="008A49B4" w:rsidRDefault="00721438" w:rsidP="00721438">
      <w:pPr>
        <w:ind w:firstLine="709"/>
        <w:jc w:val="both"/>
        <w:rPr>
          <w:szCs w:val="28"/>
        </w:rPr>
      </w:pPr>
      <w:r>
        <w:rPr>
          <w:szCs w:val="28"/>
        </w:rPr>
        <w:t>11</w:t>
      </w:r>
      <w:r w:rsidRPr="008A49B4">
        <w:rPr>
          <w:szCs w:val="28"/>
        </w:rPr>
        <w:t>. Заявитель вправе получить резу</w:t>
      </w:r>
      <w:r>
        <w:rPr>
          <w:szCs w:val="28"/>
        </w:rPr>
        <w:t>льтат предоставления муниципаль</w:t>
      </w:r>
      <w:r w:rsidRPr="008A49B4">
        <w:rPr>
          <w:szCs w:val="28"/>
        </w:rPr>
        <w:t>ной услуги:</w:t>
      </w:r>
    </w:p>
    <w:p w:rsidR="00721438" w:rsidRPr="008A49B4" w:rsidRDefault="00721438" w:rsidP="00721438">
      <w:pPr>
        <w:ind w:firstLine="709"/>
        <w:jc w:val="both"/>
        <w:rPr>
          <w:szCs w:val="28"/>
        </w:rPr>
      </w:pPr>
      <w:r>
        <w:rPr>
          <w:szCs w:val="28"/>
        </w:rPr>
        <w:t>11</w:t>
      </w:r>
      <w:r w:rsidRPr="008A49B4">
        <w:rPr>
          <w:szCs w:val="28"/>
        </w:rPr>
        <w:t>.1. В случае обращения за получением муниципальной услуги через МФЦ – непосредственно в МФЦ;</w:t>
      </w:r>
    </w:p>
    <w:p w:rsidR="00721438" w:rsidRPr="008A49B4" w:rsidRDefault="00721438" w:rsidP="00721438">
      <w:pPr>
        <w:ind w:firstLine="709"/>
        <w:jc w:val="both"/>
        <w:rPr>
          <w:szCs w:val="28"/>
        </w:rPr>
      </w:pPr>
      <w:r>
        <w:rPr>
          <w:szCs w:val="28"/>
        </w:rPr>
        <w:t>11</w:t>
      </w:r>
      <w:r w:rsidRPr="008A49B4">
        <w:rPr>
          <w:szCs w:val="28"/>
        </w:rPr>
        <w:t>.2. В случае обращения заявителя за получением муниципальной услуги в уполномоченный орган – непосредственно в уполномоченно</w:t>
      </w:r>
      <w:r>
        <w:rPr>
          <w:szCs w:val="28"/>
        </w:rPr>
        <w:t>м ор</w:t>
      </w:r>
      <w:r w:rsidRPr="008A49B4">
        <w:rPr>
          <w:szCs w:val="28"/>
        </w:rPr>
        <w:t>гане;</w:t>
      </w:r>
    </w:p>
    <w:p w:rsidR="00721438" w:rsidRPr="008A49B4" w:rsidRDefault="00721438" w:rsidP="00721438">
      <w:pPr>
        <w:ind w:firstLine="709"/>
        <w:jc w:val="both"/>
        <w:rPr>
          <w:szCs w:val="28"/>
        </w:rPr>
      </w:pPr>
      <w:r>
        <w:rPr>
          <w:szCs w:val="28"/>
        </w:rPr>
        <w:t>11</w:t>
      </w:r>
      <w:r w:rsidRPr="008A49B4">
        <w:rPr>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721438" w:rsidRPr="008A49B4" w:rsidRDefault="00721438" w:rsidP="00721438">
      <w:pPr>
        <w:ind w:firstLine="709"/>
        <w:jc w:val="both"/>
        <w:rPr>
          <w:szCs w:val="28"/>
        </w:rPr>
      </w:pPr>
      <w:r w:rsidRPr="008A49B4">
        <w:rPr>
          <w:szCs w:val="28"/>
        </w:rPr>
        <w:t>Сканированная копия результата предоставления муниципальной услуги направляется заявителю через Портал.</w:t>
      </w:r>
    </w:p>
    <w:p w:rsidR="00721438" w:rsidRPr="008A49B4" w:rsidRDefault="00721438" w:rsidP="00721438">
      <w:pPr>
        <w:ind w:firstLine="709"/>
        <w:jc w:val="both"/>
        <w:rPr>
          <w:szCs w:val="28"/>
        </w:rPr>
      </w:pPr>
      <w:r>
        <w:rPr>
          <w:szCs w:val="28"/>
        </w:rPr>
        <w:t>11</w:t>
      </w:r>
      <w:r w:rsidRPr="008A49B4">
        <w:rPr>
          <w:szCs w:val="28"/>
        </w:rPr>
        <w:t>.4. В случае обращения заявителя за получением муниципальной услуги по экстерриториальному принцип</w:t>
      </w:r>
      <w:r>
        <w:rPr>
          <w:szCs w:val="28"/>
        </w:rPr>
        <w:t>у результат предоставления муни</w:t>
      </w:r>
      <w:r w:rsidRPr="008A49B4">
        <w:rPr>
          <w:szCs w:val="28"/>
        </w:rPr>
        <w:t>ципальной услуги в виде электронных до</w:t>
      </w:r>
      <w:r>
        <w:rPr>
          <w:szCs w:val="28"/>
        </w:rPr>
        <w:t>кументов и (или) электронных об</w:t>
      </w:r>
      <w:r w:rsidRPr="008A49B4">
        <w:rPr>
          <w:szCs w:val="28"/>
        </w:rPr>
        <w:t>разов документов заверяется должностными лицами, уполномоченными на принятие решения о предоставлении муниципальной услуги.</w:t>
      </w:r>
    </w:p>
    <w:p w:rsidR="00721438" w:rsidRDefault="00721438" w:rsidP="00721438">
      <w:pPr>
        <w:ind w:firstLine="709"/>
        <w:jc w:val="both"/>
        <w:rPr>
          <w:szCs w:val="28"/>
        </w:rPr>
      </w:pPr>
      <w:r w:rsidRPr="008A49B4">
        <w:rPr>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4E6D1F" w:rsidRDefault="004E6D1F" w:rsidP="002B5148">
      <w:pPr>
        <w:autoSpaceDE w:val="0"/>
        <w:autoSpaceDN w:val="0"/>
        <w:adjustRightInd w:val="0"/>
        <w:ind w:firstLine="720"/>
        <w:jc w:val="both"/>
        <w:rPr>
          <w:szCs w:val="28"/>
        </w:rPr>
      </w:pPr>
    </w:p>
    <w:p w:rsidR="003848ED" w:rsidRPr="00F2515E" w:rsidRDefault="003848ED" w:rsidP="002B5148">
      <w:pPr>
        <w:pStyle w:val="af5"/>
        <w:spacing w:after="0" w:line="240" w:lineRule="auto"/>
        <w:ind w:left="0" w:firstLine="720"/>
        <w:jc w:val="center"/>
        <w:rPr>
          <w:rFonts w:ascii="Times New Roman" w:hAnsi="Times New Roman"/>
          <w:b/>
          <w:sz w:val="28"/>
          <w:szCs w:val="28"/>
        </w:rPr>
      </w:pPr>
    </w:p>
    <w:p w:rsidR="00DB5C18" w:rsidRPr="00DB5C18" w:rsidRDefault="00DB5C18" w:rsidP="002B5148">
      <w:pPr>
        <w:pStyle w:val="af5"/>
        <w:spacing w:after="0" w:line="240" w:lineRule="auto"/>
        <w:ind w:left="0" w:firstLine="720"/>
        <w:jc w:val="both"/>
        <w:rPr>
          <w:rFonts w:ascii="Times New Roman" w:hAnsi="Times New Roman"/>
          <w:b/>
          <w:sz w:val="28"/>
          <w:szCs w:val="28"/>
        </w:rPr>
      </w:pPr>
      <w:r w:rsidRPr="00DB5C18">
        <w:rPr>
          <w:rFonts w:ascii="Times New Roman" w:hAnsi="Times New Roman"/>
          <w:b/>
          <w:sz w:val="28"/>
          <w:szCs w:val="28"/>
        </w:rPr>
        <w:t>Подраздел II.IV.</w:t>
      </w:r>
      <w:r w:rsidR="006C0CB6">
        <w:rPr>
          <w:rFonts w:ascii="Times New Roman" w:hAnsi="Times New Roman"/>
          <w:b/>
          <w:sz w:val="28"/>
          <w:szCs w:val="28"/>
        </w:rPr>
        <w:t> </w:t>
      </w:r>
      <w:r>
        <w:rPr>
          <w:rFonts w:ascii="Times New Roman" w:hAnsi="Times New Roman"/>
          <w:b/>
          <w:sz w:val="28"/>
          <w:szCs w:val="28"/>
        </w:rPr>
        <w:t>С</w:t>
      </w:r>
      <w:r w:rsidRPr="00DB5C18">
        <w:rPr>
          <w:rFonts w:ascii="Times New Roman" w:hAnsi="Times New Roman"/>
          <w:b/>
          <w:sz w:val="28"/>
          <w:szCs w:val="28"/>
        </w:rPr>
        <w:t>рок предоставления муниципальной услуги</w:t>
      </w:r>
    </w:p>
    <w:p w:rsidR="00DB5C18" w:rsidRDefault="00DB5C18" w:rsidP="002B5148">
      <w:pPr>
        <w:pStyle w:val="af5"/>
        <w:spacing w:after="0" w:line="240" w:lineRule="auto"/>
        <w:ind w:left="0" w:firstLine="720"/>
        <w:jc w:val="both"/>
        <w:rPr>
          <w:rFonts w:ascii="Times New Roman" w:hAnsi="Times New Roman"/>
          <w:sz w:val="28"/>
          <w:szCs w:val="28"/>
        </w:rPr>
      </w:pPr>
    </w:p>
    <w:p w:rsidR="002B5148" w:rsidRPr="00355B84" w:rsidRDefault="00CB513A" w:rsidP="002B5148">
      <w:pPr>
        <w:pStyle w:val="a9"/>
        <w:ind w:left="0" w:firstLine="720"/>
        <w:rPr>
          <w:szCs w:val="28"/>
        </w:rPr>
      </w:pPr>
      <w:r>
        <w:rPr>
          <w:szCs w:val="28"/>
        </w:rPr>
        <w:t>1</w:t>
      </w:r>
      <w:r w:rsidR="002B5148" w:rsidRPr="00355B84">
        <w:rPr>
          <w:szCs w:val="28"/>
        </w:rPr>
        <w:t xml:space="preserve">2. Срок предоставления муниципальной услуги составляет не более двух месяцев со дня поступления заявления в </w:t>
      </w:r>
      <w:r>
        <w:rPr>
          <w:szCs w:val="28"/>
        </w:rPr>
        <w:t>уполномоченный орган</w:t>
      </w:r>
      <w:r w:rsidR="002B5148" w:rsidRPr="00355B84">
        <w:rPr>
          <w:szCs w:val="28"/>
        </w:rPr>
        <w:t>.</w:t>
      </w:r>
    </w:p>
    <w:p w:rsidR="002B5148" w:rsidRPr="00355B84" w:rsidRDefault="002B5148" w:rsidP="002B5148">
      <w:pPr>
        <w:pStyle w:val="a9"/>
        <w:ind w:left="0" w:firstLine="720"/>
        <w:rPr>
          <w:szCs w:val="28"/>
        </w:rPr>
      </w:pPr>
      <w:r w:rsidRPr="00355B84">
        <w:rPr>
          <w:szCs w:val="28"/>
        </w:rPr>
        <w:t>По решению директора</w:t>
      </w:r>
      <w:r w:rsidR="00CB513A">
        <w:rPr>
          <w:szCs w:val="28"/>
        </w:rPr>
        <w:t xml:space="preserve"> (заместителя директора)</w:t>
      </w:r>
      <w:r w:rsidRPr="00355B84">
        <w:rPr>
          <w:szCs w:val="28"/>
        </w:rPr>
        <w:t xml:space="preserve"> </w:t>
      </w:r>
      <w:r w:rsidR="00CB513A">
        <w:rPr>
          <w:szCs w:val="28"/>
        </w:rPr>
        <w:t>уполномоченн</w:t>
      </w:r>
      <w:r w:rsidRPr="00355B84">
        <w:rPr>
          <w:szCs w:val="28"/>
        </w:rPr>
        <w:t>ого органа</w:t>
      </w:r>
      <w:r w:rsidRPr="00355B84">
        <w:rPr>
          <w:color w:val="FF0000"/>
          <w:szCs w:val="28"/>
        </w:rPr>
        <w:t xml:space="preserve"> </w:t>
      </w:r>
      <w:r w:rsidRPr="00355B84">
        <w:rPr>
          <w:szCs w:val="28"/>
        </w:rPr>
        <w:t xml:space="preserve">срок предоставления муниципальной услуги, указанный в пункте </w:t>
      </w:r>
      <w:r w:rsidR="00A044FE">
        <w:rPr>
          <w:szCs w:val="28"/>
        </w:rPr>
        <w:t>1</w:t>
      </w:r>
      <w:r w:rsidRPr="00355B84">
        <w:rPr>
          <w:szCs w:val="28"/>
        </w:rPr>
        <w:t xml:space="preserve">2 </w:t>
      </w:r>
      <w:r>
        <w:rPr>
          <w:szCs w:val="28"/>
        </w:rPr>
        <w:t>А</w:t>
      </w:r>
      <w:r w:rsidRPr="00355B84">
        <w:rPr>
          <w:szCs w:val="28"/>
        </w:rPr>
        <w:t xml:space="preserve">дминистративного регламента, может быть продлён, но не более чем на </w:t>
      </w:r>
      <w:r w:rsidR="00A044FE">
        <w:rPr>
          <w:szCs w:val="28"/>
        </w:rPr>
        <w:t>один месяц</w:t>
      </w:r>
      <w:r w:rsidRPr="00355B84">
        <w:rPr>
          <w:szCs w:val="28"/>
        </w:rPr>
        <w:t>.</w:t>
      </w:r>
    </w:p>
    <w:p w:rsidR="00C55273" w:rsidRDefault="00CB513A" w:rsidP="00C55273">
      <w:pPr>
        <w:pStyle w:val="a9"/>
        <w:ind w:left="0" w:firstLine="720"/>
        <w:rPr>
          <w:szCs w:val="28"/>
        </w:rPr>
      </w:pPr>
      <w:r>
        <w:rPr>
          <w:szCs w:val="28"/>
        </w:rPr>
        <w:t>1</w:t>
      </w:r>
      <w:r w:rsidR="00E02FE7">
        <w:rPr>
          <w:szCs w:val="28"/>
        </w:rPr>
        <w:t>3</w:t>
      </w:r>
      <w:r w:rsidR="00C55273">
        <w:rPr>
          <w:szCs w:val="28"/>
        </w:rPr>
        <w:t xml:space="preserve">. </w:t>
      </w:r>
      <w:r w:rsidR="00C55273" w:rsidRPr="00146BE8">
        <w:rPr>
          <w:szCs w:val="28"/>
        </w:rPr>
        <w:t>Срок приостановления предоставления муниципальной услуги действующим законодательством Российской Федерации не предусмотрен.</w:t>
      </w:r>
    </w:p>
    <w:p w:rsidR="00C55273" w:rsidRPr="003C1A95" w:rsidRDefault="00E02FE7" w:rsidP="00C55273">
      <w:pPr>
        <w:pStyle w:val="a9"/>
        <w:ind w:left="0" w:firstLine="720"/>
        <w:rPr>
          <w:szCs w:val="28"/>
        </w:rPr>
      </w:pPr>
      <w:r>
        <w:rPr>
          <w:szCs w:val="28"/>
        </w:rPr>
        <w:t>1</w:t>
      </w:r>
      <w:r w:rsidR="00C55273">
        <w:rPr>
          <w:szCs w:val="28"/>
        </w:rPr>
        <w:t>4. </w:t>
      </w:r>
      <w:r w:rsidR="00C55273" w:rsidRPr="003C1A95">
        <w:rPr>
          <w:szCs w:val="28"/>
        </w:rPr>
        <w:t xml:space="preserve">Срок предоставления муниципальной услуги, предусмотренный в данном </w:t>
      </w:r>
      <w:r w:rsidR="00C55273">
        <w:rPr>
          <w:szCs w:val="28"/>
        </w:rPr>
        <w:t>подразделе</w:t>
      </w:r>
      <w:r w:rsidR="00C55273" w:rsidRPr="003C1A95">
        <w:rPr>
          <w:szCs w:val="28"/>
        </w:rPr>
        <w:t>, исчисляется со дня регистрации запроса и документов и (или) информации, необходимых для предоставления муниципальной услуги:</w:t>
      </w:r>
    </w:p>
    <w:p w:rsidR="00C55273" w:rsidRPr="003C1A95" w:rsidRDefault="00C55273" w:rsidP="00C55273">
      <w:pPr>
        <w:ind w:firstLine="709"/>
        <w:jc w:val="both"/>
        <w:rPr>
          <w:szCs w:val="28"/>
        </w:rPr>
      </w:pPr>
      <w:r w:rsidRPr="003C1A95">
        <w:rPr>
          <w:szCs w:val="28"/>
        </w:rPr>
        <w:t xml:space="preserve">в уполномоченном органе, в том числе в случае, если запрос и документы и (или) информация, необходимые для предоставления муниципальной услуги, </w:t>
      </w:r>
      <w:r w:rsidRPr="003C1A95">
        <w:rPr>
          <w:szCs w:val="28"/>
        </w:rPr>
        <w:lastRenderedPageBreak/>
        <w:t>поданы заявителем посредством почтового отправления в орган, предоставляющий муниципальную услугу, уполномоченный орган;</w:t>
      </w:r>
    </w:p>
    <w:p w:rsidR="00E02FE7" w:rsidRDefault="00E02FE7" w:rsidP="00E02FE7">
      <w:pPr>
        <w:ind w:firstLine="709"/>
        <w:jc w:val="both"/>
        <w:rPr>
          <w:szCs w:val="28"/>
        </w:rPr>
      </w:pPr>
      <w:r w:rsidRPr="00B21BC6">
        <w:rPr>
          <w:szCs w:val="28"/>
        </w:rPr>
        <w:t>в федеральной государственной информационной системе «Единый портал государственных и муниципальны</w:t>
      </w:r>
      <w:r>
        <w:rPr>
          <w:szCs w:val="28"/>
        </w:rPr>
        <w:t>х услуг (функций)», на официаль</w:t>
      </w:r>
      <w:r w:rsidRPr="00B21BC6">
        <w:rPr>
          <w:szCs w:val="28"/>
        </w:rPr>
        <w:t>ном Интернет-портале администрации муниципального образования город Краснодар и городской Думы Краснодара;</w:t>
      </w:r>
    </w:p>
    <w:p w:rsidR="00C55273" w:rsidRPr="003C1A95" w:rsidRDefault="00C55273" w:rsidP="006E1D99">
      <w:pPr>
        <w:ind w:firstLine="709"/>
        <w:jc w:val="both"/>
        <w:rPr>
          <w:szCs w:val="28"/>
        </w:rPr>
      </w:pPr>
      <w:r w:rsidRPr="003C1A95">
        <w:rPr>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2B5148" w:rsidRDefault="002B5148" w:rsidP="006E1D99">
      <w:pPr>
        <w:autoSpaceDE w:val="0"/>
        <w:autoSpaceDN w:val="0"/>
        <w:adjustRightInd w:val="0"/>
        <w:ind w:firstLine="720"/>
        <w:jc w:val="both"/>
        <w:rPr>
          <w:szCs w:val="28"/>
        </w:rPr>
      </w:pPr>
    </w:p>
    <w:p w:rsidR="001E09AF" w:rsidRPr="00DB5C18" w:rsidRDefault="001E09AF" w:rsidP="006E1D99">
      <w:pPr>
        <w:pStyle w:val="af5"/>
        <w:spacing w:after="0" w:line="240" w:lineRule="auto"/>
        <w:ind w:left="0" w:firstLine="709"/>
        <w:jc w:val="both"/>
        <w:rPr>
          <w:rFonts w:ascii="Times New Roman" w:hAnsi="Times New Roman"/>
          <w:b/>
          <w:sz w:val="28"/>
          <w:szCs w:val="28"/>
        </w:rPr>
      </w:pPr>
      <w:r w:rsidRPr="00DB5C18">
        <w:rPr>
          <w:rFonts w:ascii="Times New Roman" w:hAnsi="Times New Roman"/>
          <w:b/>
          <w:sz w:val="28"/>
          <w:szCs w:val="28"/>
        </w:rPr>
        <w:t>Подраздел II.V.</w:t>
      </w:r>
      <w:r w:rsidR="006C0CB6">
        <w:rPr>
          <w:rFonts w:ascii="Times New Roman" w:hAnsi="Times New Roman"/>
          <w:b/>
          <w:sz w:val="28"/>
          <w:szCs w:val="28"/>
        </w:rPr>
        <w:t> </w:t>
      </w:r>
      <w:r>
        <w:rPr>
          <w:rFonts w:ascii="Times New Roman" w:hAnsi="Times New Roman"/>
          <w:b/>
          <w:sz w:val="28"/>
          <w:szCs w:val="28"/>
        </w:rPr>
        <w:t>Правовые основания для предоставления муниципальной услуги</w:t>
      </w:r>
    </w:p>
    <w:p w:rsidR="001E09AF" w:rsidRDefault="001E09AF" w:rsidP="006E1D99">
      <w:pPr>
        <w:pStyle w:val="af5"/>
        <w:spacing w:after="0" w:line="240" w:lineRule="auto"/>
        <w:ind w:left="0" w:firstLine="709"/>
        <w:jc w:val="both"/>
        <w:rPr>
          <w:rFonts w:ascii="Times New Roman" w:hAnsi="Times New Roman"/>
          <w:sz w:val="28"/>
          <w:szCs w:val="28"/>
        </w:rPr>
      </w:pPr>
    </w:p>
    <w:p w:rsidR="00627765" w:rsidRPr="00B21BC6" w:rsidRDefault="00627765" w:rsidP="00627765">
      <w:pPr>
        <w:ind w:firstLine="709"/>
        <w:jc w:val="both"/>
        <w:rPr>
          <w:szCs w:val="28"/>
        </w:rPr>
      </w:pPr>
      <w:r>
        <w:rPr>
          <w:szCs w:val="28"/>
        </w:rPr>
        <w:t>1</w:t>
      </w:r>
      <w:r w:rsidR="006E1D99" w:rsidRPr="00355B84">
        <w:rPr>
          <w:szCs w:val="28"/>
        </w:rPr>
        <w:t xml:space="preserve">5. </w:t>
      </w:r>
      <w:r w:rsidRPr="00B21BC6">
        <w:rPr>
          <w:szCs w:val="28"/>
        </w:rPr>
        <w:t>Перечень нормативных правовых актов,</w:t>
      </w:r>
      <w:r>
        <w:rPr>
          <w:szCs w:val="28"/>
        </w:rPr>
        <w:t xml:space="preserve"> регулирующих предоставление му</w:t>
      </w:r>
      <w:r w:rsidRPr="00B21BC6">
        <w:rPr>
          <w:szCs w:val="28"/>
        </w:rPr>
        <w:t xml:space="preserve">ниципальной услуги, а также информация </w:t>
      </w:r>
      <w:r>
        <w:rPr>
          <w:szCs w:val="28"/>
        </w:rPr>
        <w:t>о порядке досудебного (внесудеб</w:t>
      </w:r>
      <w:r w:rsidRPr="00B21BC6">
        <w:rPr>
          <w:szCs w:val="28"/>
        </w:rPr>
        <w:t>ного) обжалования решений и действий (б</w:t>
      </w:r>
      <w:r>
        <w:rPr>
          <w:szCs w:val="28"/>
        </w:rPr>
        <w:t>ездействия) органа, предоставля</w:t>
      </w:r>
      <w:r w:rsidRPr="00B21BC6">
        <w:rPr>
          <w:szCs w:val="28"/>
        </w:rPr>
        <w:t>ющего муниципальную услугу, уполномоченного органа, должностных лиц, муниципальных служащих, работников размещён:</w:t>
      </w:r>
    </w:p>
    <w:p w:rsidR="00627765" w:rsidRPr="00B21BC6" w:rsidRDefault="00627765" w:rsidP="00627765">
      <w:pPr>
        <w:ind w:firstLine="709"/>
        <w:jc w:val="both"/>
        <w:rPr>
          <w:szCs w:val="28"/>
        </w:rPr>
      </w:pPr>
      <w:r w:rsidRPr="00B21BC6">
        <w:rPr>
          <w:szCs w:val="28"/>
        </w:rPr>
        <w:t xml:space="preserve">на официальном Интернет-портале </w:t>
      </w:r>
      <w:r>
        <w:rPr>
          <w:szCs w:val="28"/>
        </w:rPr>
        <w:t>администрации муниципального об</w:t>
      </w:r>
      <w:r w:rsidRPr="00B21BC6">
        <w:rPr>
          <w:szCs w:val="28"/>
        </w:rPr>
        <w:t>разования город Краснодар и городской Думы Краснодара;</w:t>
      </w:r>
    </w:p>
    <w:p w:rsidR="00627765" w:rsidRDefault="00627765" w:rsidP="00627765">
      <w:pPr>
        <w:ind w:firstLine="709"/>
        <w:jc w:val="both"/>
        <w:rPr>
          <w:szCs w:val="28"/>
        </w:rPr>
      </w:pPr>
      <w:r w:rsidRPr="00B21BC6">
        <w:rPr>
          <w:szCs w:val="28"/>
        </w:rPr>
        <w:t>на Портале.</w:t>
      </w:r>
    </w:p>
    <w:p w:rsidR="009F11E0" w:rsidRPr="00355B84" w:rsidRDefault="009F11E0" w:rsidP="00B24B30">
      <w:pPr>
        <w:pStyle w:val="a9"/>
        <w:ind w:left="0" w:firstLine="709"/>
        <w:rPr>
          <w:szCs w:val="28"/>
        </w:rPr>
      </w:pPr>
    </w:p>
    <w:p w:rsidR="0069752A" w:rsidRDefault="0069752A" w:rsidP="00B24B30">
      <w:pPr>
        <w:pStyle w:val="af5"/>
        <w:spacing w:after="0" w:line="240" w:lineRule="auto"/>
        <w:ind w:left="0" w:firstLine="709"/>
        <w:jc w:val="both"/>
        <w:rPr>
          <w:rFonts w:ascii="Times New Roman" w:hAnsi="Times New Roman"/>
          <w:b/>
          <w:sz w:val="28"/>
          <w:szCs w:val="28"/>
        </w:rPr>
      </w:pPr>
      <w:r w:rsidRPr="00DB5C18">
        <w:rPr>
          <w:rFonts w:ascii="Times New Roman" w:hAnsi="Times New Roman"/>
          <w:b/>
          <w:sz w:val="28"/>
          <w:szCs w:val="28"/>
        </w:rPr>
        <w:t>Подраздел II.VI.</w:t>
      </w:r>
      <w:r w:rsidR="00EB0423">
        <w:rPr>
          <w:rFonts w:ascii="Times New Roman" w:hAnsi="Times New Roman"/>
          <w:b/>
          <w:sz w:val="28"/>
          <w:szCs w:val="28"/>
        </w:rPr>
        <w:t> </w:t>
      </w:r>
      <w:r w:rsidR="00B634AA">
        <w:rPr>
          <w:rFonts w:ascii="Times New Roman" w:hAnsi="Times New Roman"/>
          <w:b/>
          <w:sz w:val="28"/>
          <w:szCs w:val="28"/>
        </w:rPr>
        <w:t>Исчерпывающий перечень документов, необходимых</w:t>
      </w:r>
      <w:r>
        <w:rPr>
          <w:rFonts w:ascii="Times New Roman" w:hAnsi="Times New Roman"/>
          <w:b/>
          <w:sz w:val="28"/>
          <w:szCs w:val="28"/>
        </w:rPr>
        <w:t xml:space="preserve"> для предоставления муниципальной услуги</w:t>
      </w:r>
    </w:p>
    <w:p w:rsidR="00381E7D" w:rsidRPr="00DB5C18" w:rsidRDefault="00381E7D" w:rsidP="00B24B30">
      <w:pPr>
        <w:pStyle w:val="af5"/>
        <w:spacing w:after="0" w:line="240" w:lineRule="auto"/>
        <w:ind w:left="0" w:firstLine="709"/>
        <w:jc w:val="center"/>
        <w:rPr>
          <w:rFonts w:ascii="Times New Roman" w:hAnsi="Times New Roman"/>
          <w:b/>
          <w:sz w:val="28"/>
          <w:szCs w:val="28"/>
        </w:rPr>
      </w:pPr>
    </w:p>
    <w:p w:rsidR="00B24B30" w:rsidRDefault="00EB6A31" w:rsidP="00C91226">
      <w:pPr>
        <w:pStyle w:val="a9"/>
        <w:ind w:left="0" w:firstLine="709"/>
        <w:rPr>
          <w:szCs w:val="28"/>
        </w:rPr>
      </w:pPr>
      <w:r>
        <w:rPr>
          <w:szCs w:val="28"/>
        </w:rPr>
        <w:t>1</w:t>
      </w:r>
      <w:r w:rsidR="00B24B30" w:rsidRPr="00355B84">
        <w:rPr>
          <w:szCs w:val="28"/>
        </w:rPr>
        <w:t>6.</w:t>
      </w:r>
      <w:r>
        <w:rPr>
          <w:szCs w:val="28"/>
        </w:rPr>
        <w:t xml:space="preserve"> </w:t>
      </w:r>
      <w:r w:rsidR="00B24B30" w:rsidRPr="00355B84">
        <w:rPr>
          <w:szCs w:val="28"/>
        </w:rPr>
        <w:t xml:space="preserve">Для оказания муниципальной услуги заявитель предоставляет заявление о даче письменных разъяснений по вопросам применения муниципальных нормативных правовых актов о местных налогах и сборах в свободной </w:t>
      </w:r>
      <w:r w:rsidR="00C91226">
        <w:rPr>
          <w:szCs w:val="28"/>
        </w:rPr>
        <w:t>форме</w:t>
      </w:r>
      <w:r w:rsidR="00FD1E1A">
        <w:rPr>
          <w:szCs w:val="28"/>
        </w:rPr>
        <w:t xml:space="preserve"> (приложение № 1)</w:t>
      </w:r>
      <w:r>
        <w:rPr>
          <w:szCs w:val="28"/>
        </w:rPr>
        <w:t>.</w:t>
      </w:r>
    </w:p>
    <w:p w:rsidR="00B24B30" w:rsidRDefault="00B24B30" w:rsidP="00C91226">
      <w:pPr>
        <w:autoSpaceDE w:val="0"/>
        <w:autoSpaceDN w:val="0"/>
        <w:adjustRightInd w:val="0"/>
        <w:ind w:firstLine="709"/>
        <w:jc w:val="both"/>
        <w:rPr>
          <w:szCs w:val="28"/>
        </w:rPr>
      </w:pPr>
      <w:r w:rsidRPr="00355B84">
        <w:rPr>
          <w:szCs w:val="28"/>
        </w:rPr>
        <w:t>К заявлению о даче письменных разъяснений по вопросам применения муниципальных нормативных правовых актов о местных налогах и сборах могут быть приложены документы (копии документов), которые, по мнению заявителя, необходимы для рассмотрения заявления.</w:t>
      </w:r>
    </w:p>
    <w:p w:rsidR="00EB6A31" w:rsidRDefault="00EB6A31" w:rsidP="00C91226">
      <w:pPr>
        <w:autoSpaceDE w:val="0"/>
        <w:autoSpaceDN w:val="0"/>
        <w:adjustRightInd w:val="0"/>
        <w:ind w:firstLine="709"/>
        <w:jc w:val="both"/>
        <w:rPr>
          <w:szCs w:val="28"/>
        </w:rPr>
      </w:pPr>
      <w:r>
        <w:rPr>
          <w:szCs w:val="28"/>
        </w:rPr>
        <w:t>В случае обращения представителя заявителя к заявлению прилагается документ, подтверждающий полномочия.</w:t>
      </w:r>
    </w:p>
    <w:p w:rsidR="00296AF1" w:rsidRDefault="00EB6A31" w:rsidP="00296AF1">
      <w:pPr>
        <w:autoSpaceDE w:val="0"/>
        <w:autoSpaceDN w:val="0"/>
        <w:adjustRightInd w:val="0"/>
        <w:ind w:firstLine="709"/>
        <w:jc w:val="both"/>
        <w:rPr>
          <w:szCs w:val="28"/>
        </w:rPr>
      </w:pPr>
      <w:r>
        <w:rPr>
          <w:szCs w:val="28"/>
        </w:rPr>
        <w:t>17</w:t>
      </w:r>
      <w:r w:rsidR="00510807">
        <w:rPr>
          <w:szCs w:val="28"/>
        </w:rPr>
        <w:t>. </w:t>
      </w:r>
      <w:r w:rsidR="006D2B59">
        <w:rPr>
          <w:szCs w:val="28"/>
        </w:rPr>
        <w:t xml:space="preserve">Заявитель или его представитель представляет в уполномоченный </w:t>
      </w:r>
      <w:r w:rsidR="005D4447">
        <w:rPr>
          <w:szCs w:val="28"/>
        </w:rPr>
        <w:t>орган заявление</w:t>
      </w:r>
      <w:r w:rsidR="00D47889">
        <w:rPr>
          <w:szCs w:val="28"/>
        </w:rPr>
        <w:t xml:space="preserve">, а также прилагаемые к нему документы, </w:t>
      </w:r>
      <w:r w:rsidR="00BB21BA">
        <w:rPr>
          <w:szCs w:val="28"/>
        </w:rPr>
        <w:t>предусмотренные</w:t>
      </w:r>
      <w:r w:rsidR="00510807">
        <w:rPr>
          <w:szCs w:val="28"/>
        </w:rPr>
        <w:t xml:space="preserve"> настоящ</w:t>
      </w:r>
      <w:r w:rsidR="00BB21BA">
        <w:rPr>
          <w:szCs w:val="28"/>
        </w:rPr>
        <w:t>им</w:t>
      </w:r>
      <w:r w:rsidR="00510807">
        <w:rPr>
          <w:szCs w:val="28"/>
        </w:rPr>
        <w:t xml:space="preserve"> </w:t>
      </w:r>
      <w:r w:rsidR="00D47889">
        <w:rPr>
          <w:szCs w:val="28"/>
        </w:rPr>
        <w:t>Административн</w:t>
      </w:r>
      <w:r w:rsidR="00BB21BA">
        <w:rPr>
          <w:szCs w:val="28"/>
        </w:rPr>
        <w:t>ым</w:t>
      </w:r>
      <w:r w:rsidR="00D47889">
        <w:rPr>
          <w:szCs w:val="28"/>
        </w:rPr>
        <w:t xml:space="preserve"> регламент</w:t>
      </w:r>
      <w:r w:rsidR="00BB21BA">
        <w:rPr>
          <w:szCs w:val="28"/>
        </w:rPr>
        <w:t>ом</w:t>
      </w:r>
      <w:r w:rsidR="00D47889">
        <w:rPr>
          <w:szCs w:val="28"/>
        </w:rPr>
        <w:t xml:space="preserve">, одним из следующих </w:t>
      </w:r>
      <w:r w:rsidR="007424CB">
        <w:rPr>
          <w:szCs w:val="28"/>
        </w:rPr>
        <w:t xml:space="preserve">способов по выбору </w:t>
      </w:r>
      <w:r w:rsidR="00B655BA">
        <w:rPr>
          <w:szCs w:val="28"/>
        </w:rPr>
        <w:t>з</w:t>
      </w:r>
      <w:r w:rsidR="007424CB">
        <w:rPr>
          <w:szCs w:val="28"/>
        </w:rPr>
        <w:t>аявителя:</w:t>
      </w:r>
    </w:p>
    <w:p w:rsidR="007424CB" w:rsidRDefault="00C91226" w:rsidP="00296AF1">
      <w:pPr>
        <w:autoSpaceDE w:val="0"/>
        <w:autoSpaceDN w:val="0"/>
        <w:adjustRightInd w:val="0"/>
        <w:ind w:firstLine="709"/>
        <w:jc w:val="both"/>
        <w:rPr>
          <w:szCs w:val="28"/>
        </w:rPr>
      </w:pPr>
      <w:r>
        <w:rPr>
          <w:szCs w:val="28"/>
        </w:rPr>
        <w:t>в</w:t>
      </w:r>
      <w:r w:rsidR="00646031">
        <w:rPr>
          <w:szCs w:val="28"/>
        </w:rPr>
        <w:t xml:space="preserve"> электронной форме посредством </w:t>
      </w:r>
      <w:r w:rsidR="006121FA">
        <w:rPr>
          <w:szCs w:val="28"/>
        </w:rPr>
        <w:t>Портала</w:t>
      </w:r>
      <w:r>
        <w:rPr>
          <w:szCs w:val="28"/>
        </w:rPr>
        <w:t>;</w:t>
      </w:r>
    </w:p>
    <w:p w:rsidR="006121FA" w:rsidRDefault="00C91226" w:rsidP="006121FA">
      <w:pPr>
        <w:autoSpaceDE w:val="0"/>
        <w:autoSpaceDN w:val="0"/>
        <w:adjustRightInd w:val="0"/>
        <w:ind w:firstLine="709"/>
        <w:jc w:val="both"/>
        <w:rPr>
          <w:szCs w:val="28"/>
        </w:rPr>
      </w:pPr>
      <w:r>
        <w:rPr>
          <w:szCs w:val="28"/>
        </w:rPr>
        <w:t>н</w:t>
      </w:r>
      <w:r w:rsidR="006121FA">
        <w:rPr>
          <w:szCs w:val="28"/>
        </w:rPr>
        <w:t>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 либо посредством почтового отправления с уведомлением о вручении.</w:t>
      </w:r>
    </w:p>
    <w:p w:rsidR="00EB6A31" w:rsidRPr="00114250" w:rsidRDefault="00EB6A31" w:rsidP="00EB6A31">
      <w:pPr>
        <w:ind w:firstLine="709"/>
        <w:jc w:val="both"/>
        <w:rPr>
          <w:szCs w:val="28"/>
        </w:rPr>
      </w:pPr>
      <w:r w:rsidRPr="00114250">
        <w:rPr>
          <w:szCs w:val="28"/>
        </w:rPr>
        <w:lastRenderedPageBreak/>
        <w:t>При предоставлении муниципальной усл</w:t>
      </w:r>
      <w:r>
        <w:rPr>
          <w:szCs w:val="28"/>
        </w:rPr>
        <w:t>уги по экстерриториальному прин</w:t>
      </w:r>
      <w:r w:rsidRPr="00114250">
        <w:rPr>
          <w:szCs w:val="28"/>
        </w:rPr>
        <w:t>ципу уполномоченный орган не вправе треб</w:t>
      </w:r>
      <w:r>
        <w:rPr>
          <w:szCs w:val="28"/>
        </w:rPr>
        <w:t>овать от заявителя (представите</w:t>
      </w:r>
      <w:r w:rsidRPr="00114250">
        <w:rPr>
          <w:szCs w:val="28"/>
        </w:rPr>
        <w:t>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B6A31" w:rsidRDefault="00EB6A31" w:rsidP="00EB6A31">
      <w:pPr>
        <w:ind w:firstLine="709"/>
        <w:jc w:val="both"/>
        <w:rPr>
          <w:szCs w:val="28"/>
        </w:rPr>
      </w:pPr>
      <w:r w:rsidRPr="00114250">
        <w:rPr>
          <w:szCs w:val="28"/>
        </w:rPr>
        <w:t xml:space="preserve">В случае представления заявителем документов, предусмотренных пунктами 1 – 3.1, 7, 9, 17 и 18 части 6 статьи 7 Федерального закона от 27.07.2010 </w:t>
      </w:r>
      <w:r>
        <w:rPr>
          <w:szCs w:val="28"/>
        </w:rPr>
        <w:t xml:space="preserve">     </w:t>
      </w:r>
      <w:r w:rsidRPr="00114250">
        <w:rPr>
          <w:szCs w:val="28"/>
        </w:rPr>
        <w:t>№ 210-ФЗ «Об организации предоставления государственных и муниципальных услуг», их бесплатное копирование о</w:t>
      </w:r>
      <w:r>
        <w:rPr>
          <w:szCs w:val="28"/>
        </w:rPr>
        <w:t>существляется работ</w:t>
      </w:r>
      <w:r w:rsidRPr="00114250">
        <w:rPr>
          <w:szCs w:val="28"/>
        </w:rPr>
        <w:t>ником МФЦ, после чего оригиналы возвращаются заявителю. Копии иных документов представляются заявителем самостоятельно.</w:t>
      </w:r>
    </w:p>
    <w:p w:rsidR="00934D54" w:rsidRDefault="00934D54" w:rsidP="006C6E61">
      <w:pPr>
        <w:autoSpaceDE w:val="0"/>
        <w:autoSpaceDN w:val="0"/>
        <w:adjustRightInd w:val="0"/>
        <w:ind w:firstLine="709"/>
        <w:jc w:val="both"/>
        <w:rPr>
          <w:szCs w:val="28"/>
          <w:lang w:eastAsia="ru-RU"/>
        </w:rPr>
      </w:pPr>
    </w:p>
    <w:p w:rsidR="00705553" w:rsidRPr="00DB5C18" w:rsidRDefault="00EB0423" w:rsidP="00436BB6">
      <w:pPr>
        <w:pStyle w:val="af5"/>
        <w:spacing w:after="0" w:line="240" w:lineRule="auto"/>
        <w:ind w:left="0" w:firstLine="709"/>
        <w:jc w:val="both"/>
        <w:rPr>
          <w:rFonts w:ascii="Times New Roman" w:hAnsi="Times New Roman"/>
          <w:b/>
          <w:sz w:val="28"/>
          <w:szCs w:val="28"/>
        </w:rPr>
      </w:pPr>
      <w:r>
        <w:rPr>
          <w:rFonts w:ascii="Times New Roman" w:hAnsi="Times New Roman"/>
          <w:b/>
          <w:sz w:val="28"/>
          <w:szCs w:val="28"/>
        </w:rPr>
        <w:t>Подраздел II.VII. </w:t>
      </w:r>
      <w:r w:rsidR="00705553">
        <w:rPr>
          <w:rFonts w:ascii="Times New Roman" w:hAnsi="Times New Roman"/>
          <w:b/>
          <w:sz w:val="28"/>
          <w:szCs w:val="28"/>
        </w:rPr>
        <w:t>Исчерпывающий перечень оснований для отказа в приёме документов, необходимых для предоставления муниципальной услуги</w:t>
      </w:r>
    </w:p>
    <w:p w:rsidR="008C6953" w:rsidRDefault="008C6953" w:rsidP="006C6E61">
      <w:pPr>
        <w:autoSpaceDE w:val="0"/>
        <w:autoSpaceDN w:val="0"/>
        <w:adjustRightInd w:val="0"/>
        <w:ind w:firstLine="709"/>
        <w:jc w:val="both"/>
        <w:rPr>
          <w:szCs w:val="28"/>
          <w:lang w:eastAsia="ru-RU"/>
        </w:rPr>
      </w:pPr>
    </w:p>
    <w:p w:rsidR="00381E7D" w:rsidRPr="00146BE8" w:rsidRDefault="008E3F2B" w:rsidP="005B5D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C9654D">
        <w:rPr>
          <w:rFonts w:ascii="Times New Roman" w:hAnsi="Times New Roman" w:cs="Times New Roman"/>
          <w:sz w:val="28"/>
          <w:szCs w:val="28"/>
        </w:rPr>
        <w:t>.</w:t>
      </w:r>
      <w:r w:rsidR="00381E7D">
        <w:rPr>
          <w:rFonts w:ascii="Times New Roman" w:hAnsi="Times New Roman" w:cs="Times New Roman"/>
          <w:sz w:val="28"/>
          <w:szCs w:val="28"/>
        </w:rPr>
        <w:t> </w:t>
      </w:r>
      <w:r w:rsidR="00381E7D" w:rsidRPr="00146BE8">
        <w:rPr>
          <w:rFonts w:ascii="Times New Roman" w:hAnsi="Times New Roman" w:cs="Times New Roman"/>
          <w:sz w:val="28"/>
          <w:szCs w:val="28"/>
        </w:rPr>
        <w:t>Основаниями для отказа в при</w:t>
      </w:r>
      <w:r w:rsidR="00381E7D">
        <w:rPr>
          <w:rFonts w:ascii="Times New Roman" w:hAnsi="Times New Roman" w:cs="Times New Roman"/>
          <w:sz w:val="28"/>
          <w:szCs w:val="28"/>
        </w:rPr>
        <w:t>ё</w:t>
      </w:r>
      <w:r w:rsidR="00381E7D" w:rsidRPr="00146BE8">
        <w:rPr>
          <w:rFonts w:ascii="Times New Roman" w:hAnsi="Times New Roman" w:cs="Times New Roman"/>
          <w:sz w:val="28"/>
          <w:szCs w:val="28"/>
        </w:rPr>
        <w:t>ме документов, необходимых для предоставления муниципальной услуги, являются:</w:t>
      </w:r>
    </w:p>
    <w:p w:rsidR="00381E7D" w:rsidRPr="00146BE8" w:rsidRDefault="00381E7D" w:rsidP="005B5DBD">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rsidR="00381E7D" w:rsidRPr="00146BE8" w:rsidRDefault="00381E7D" w:rsidP="005B5DBD">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несоблюдение установленных законодательством Российской Федерации условий признания действительности электронной подписи.</w:t>
      </w:r>
    </w:p>
    <w:p w:rsidR="00381E7D" w:rsidRPr="00146BE8" w:rsidRDefault="008E3F2B" w:rsidP="005B5D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C9654D">
        <w:rPr>
          <w:rFonts w:ascii="Times New Roman" w:hAnsi="Times New Roman" w:cs="Times New Roman"/>
          <w:sz w:val="28"/>
          <w:szCs w:val="28"/>
        </w:rPr>
        <w:t xml:space="preserve">. </w:t>
      </w:r>
      <w:r w:rsidR="00381E7D" w:rsidRPr="00146BE8">
        <w:rPr>
          <w:rFonts w:ascii="Times New Roman" w:hAnsi="Times New Roman" w:cs="Times New Roman"/>
          <w:sz w:val="28"/>
          <w:szCs w:val="28"/>
        </w:rPr>
        <w:t>О наличии основания для отказа в при</w:t>
      </w:r>
      <w:r w:rsidR="00381E7D">
        <w:rPr>
          <w:rFonts w:ascii="Times New Roman" w:hAnsi="Times New Roman" w:cs="Times New Roman"/>
          <w:sz w:val="28"/>
          <w:szCs w:val="28"/>
        </w:rPr>
        <w:t>ё</w:t>
      </w:r>
      <w:r w:rsidR="00381E7D" w:rsidRPr="00146BE8">
        <w:rPr>
          <w:rFonts w:ascii="Times New Roman" w:hAnsi="Times New Roman" w:cs="Times New Roman"/>
          <w:sz w:val="28"/>
          <w:szCs w:val="28"/>
        </w:rPr>
        <w:t>ме документов заявителя информирует работник уполномоченного органа либо МФЦ, ответственный за при</w:t>
      </w:r>
      <w:r w:rsidR="00381E7D">
        <w:rPr>
          <w:rFonts w:ascii="Times New Roman" w:hAnsi="Times New Roman" w:cs="Times New Roman"/>
          <w:sz w:val="28"/>
          <w:szCs w:val="28"/>
        </w:rPr>
        <w:t>ё</w:t>
      </w:r>
      <w:r w:rsidR="00381E7D" w:rsidRPr="00146BE8">
        <w:rPr>
          <w:rFonts w:ascii="Times New Roman" w:hAnsi="Times New Roman" w:cs="Times New Roman"/>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1E7D" w:rsidRPr="00146BE8" w:rsidRDefault="00381E7D" w:rsidP="005B5DBD">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Уведомление об отказе в при</w:t>
      </w:r>
      <w:r>
        <w:rPr>
          <w:rFonts w:ascii="Times New Roman" w:hAnsi="Times New Roman" w:cs="Times New Roman"/>
          <w:sz w:val="28"/>
          <w:szCs w:val="28"/>
        </w:rPr>
        <w:t>ё</w:t>
      </w:r>
      <w:r w:rsidRPr="00146BE8">
        <w:rPr>
          <w:rFonts w:ascii="Times New Roman" w:hAnsi="Times New Roman" w:cs="Times New Roman"/>
          <w:sz w:val="28"/>
          <w:szCs w:val="28"/>
        </w:rPr>
        <w:t>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1 рабочего дня со дня обращения заявителя за получением муниципальной услуги.</w:t>
      </w:r>
    </w:p>
    <w:p w:rsidR="00381E7D" w:rsidRPr="00146BE8" w:rsidRDefault="00C9654D" w:rsidP="005B5D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E3F2B">
        <w:rPr>
          <w:rFonts w:ascii="Times New Roman" w:hAnsi="Times New Roman" w:cs="Times New Roman"/>
          <w:sz w:val="28"/>
          <w:szCs w:val="28"/>
        </w:rPr>
        <w:t>0</w:t>
      </w:r>
      <w:r>
        <w:rPr>
          <w:rFonts w:ascii="Times New Roman" w:hAnsi="Times New Roman" w:cs="Times New Roman"/>
          <w:sz w:val="28"/>
          <w:szCs w:val="28"/>
        </w:rPr>
        <w:t xml:space="preserve">. </w:t>
      </w:r>
      <w:r w:rsidR="00381E7D" w:rsidRPr="00146BE8">
        <w:rPr>
          <w:rFonts w:ascii="Times New Roman" w:hAnsi="Times New Roman" w:cs="Times New Roman"/>
          <w:sz w:val="28"/>
          <w:szCs w:val="28"/>
        </w:rPr>
        <w:t>Не может быть отказано заявителю в при</w:t>
      </w:r>
      <w:r w:rsidR="00381E7D">
        <w:rPr>
          <w:rFonts w:ascii="Times New Roman" w:hAnsi="Times New Roman" w:cs="Times New Roman"/>
          <w:sz w:val="28"/>
          <w:szCs w:val="28"/>
        </w:rPr>
        <w:t>ё</w:t>
      </w:r>
      <w:r w:rsidR="00381E7D" w:rsidRPr="00146BE8">
        <w:rPr>
          <w:rFonts w:ascii="Times New Roman" w:hAnsi="Times New Roman" w:cs="Times New Roman"/>
          <w:sz w:val="28"/>
          <w:szCs w:val="28"/>
        </w:rPr>
        <w:t>ме дополнительных документов при наличии намерения их сдать.</w:t>
      </w:r>
    </w:p>
    <w:p w:rsidR="00381E7D" w:rsidRPr="00146BE8" w:rsidRDefault="00C9654D" w:rsidP="005B5D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E3F2B">
        <w:rPr>
          <w:rFonts w:ascii="Times New Roman" w:hAnsi="Times New Roman" w:cs="Times New Roman"/>
          <w:sz w:val="28"/>
          <w:szCs w:val="28"/>
        </w:rPr>
        <w:t>1</w:t>
      </w:r>
      <w:r>
        <w:rPr>
          <w:rFonts w:ascii="Times New Roman" w:hAnsi="Times New Roman" w:cs="Times New Roman"/>
          <w:sz w:val="28"/>
          <w:szCs w:val="28"/>
        </w:rPr>
        <w:t xml:space="preserve">. </w:t>
      </w:r>
      <w:r w:rsidR="00381E7D" w:rsidRPr="00146BE8">
        <w:rPr>
          <w:rFonts w:ascii="Times New Roman" w:hAnsi="Times New Roman" w:cs="Times New Roman"/>
          <w:sz w:val="28"/>
          <w:szCs w:val="28"/>
        </w:rPr>
        <w:t>Не допускается отказ в при</w:t>
      </w:r>
      <w:r w:rsidR="00381E7D">
        <w:rPr>
          <w:rFonts w:ascii="Times New Roman" w:hAnsi="Times New Roman" w:cs="Times New Roman"/>
          <w:sz w:val="28"/>
          <w:szCs w:val="28"/>
        </w:rPr>
        <w:t>ё</w:t>
      </w:r>
      <w:r w:rsidR="00381E7D" w:rsidRPr="00146BE8">
        <w:rPr>
          <w:rFonts w:ascii="Times New Roman" w:hAnsi="Times New Roman" w:cs="Times New Roman"/>
          <w:sz w:val="28"/>
          <w:szCs w:val="28"/>
        </w:rPr>
        <w:t>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1E7D" w:rsidRPr="00146BE8" w:rsidRDefault="008E3F2B" w:rsidP="000248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9654D">
        <w:rPr>
          <w:rFonts w:ascii="Times New Roman" w:hAnsi="Times New Roman" w:cs="Times New Roman"/>
          <w:sz w:val="28"/>
          <w:szCs w:val="28"/>
        </w:rPr>
        <w:t xml:space="preserve">2. </w:t>
      </w:r>
      <w:r w:rsidR="00381E7D" w:rsidRPr="00146BE8">
        <w:rPr>
          <w:rFonts w:ascii="Times New Roman" w:hAnsi="Times New Roman" w:cs="Times New Roman"/>
          <w:sz w:val="28"/>
          <w:szCs w:val="28"/>
        </w:rPr>
        <w:t>Отказ в при</w:t>
      </w:r>
      <w:r w:rsidR="00381E7D">
        <w:rPr>
          <w:rFonts w:ascii="Times New Roman" w:hAnsi="Times New Roman" w:cs="Times New Roman"/>
          <w:sz w:val="28"/>
          <w:szCs w:val="28"/>
        </w:rPr>
        <w:t>ё</w:t>
      </w:r>
      <w:r w:rsidR="00381E7D" w:rsidRPr="00146BE8">
        <w:rPr>
          <w:rFonts w:ascii="Times New Roman" w:hAnsi="Times New Roman" w:cs="Times New Roman"/>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81E7D" w:rsidRDefault="00381E7D" w:rsidP="000248FF">
      <w:pPr>
        <w:autoSpaceDE w:val="0"/>
        <w:autoSpaceDN w:val="0"/>
        <w:adjustRightInd w:val="0"/>
        <w:ind w:firstLine="709"/>
        <w:jc w:val="both"/>
        <w:rPr>
          <w:szCs w:val="28"/>
          <w:lang w:eastAsia="ru-RU"/>
        </w:rPr>
      </w:pPr>
    </w:p>
    <w:p w:rsidR="00381E7D" w:rsidRPr="00DB5C18" w:rsidRDefault="00EB0423" w:rsidP="000248FF">
      <w:pPr>
        <w:pStyle w:val="af5"/>
        <w:spacing w:after="0" w:line="240" w:lineRule="auto"/>
        <w:ind w:left="0" w:firstLine="709"/>
        <w:jc w:val="both"/>
        <w:rPr>
          <w:rFonts w:ascii="Times New Roman" w:hAnsi="Times New Roman"/>
          <w:b/>
          <w:sz w:val="28"/>
          <w:szCs w:val="28"/>
        </w:rPr>
      </w:pPr>
      <w:r>
        <w:rPr>
          <w:rFonts w:ascii="Times New Roman" w:hAnsi="Times New Roman"/>
          <w:b/>
          <w:sz w:val="28"/>
          <w:szCs w:val="28"/>
        </w:rPr>
        <w:lastRenderedPageBreak/>
        <w:t>Подраздел II.VIII. </w:t>
      </w:r>
      <w:r w:rsidR="00381E7D">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1E7D" w:rsidRDefault="00381E7D" w:rsidP="000248FF">
      <w:pPr>
        <w:autoSpaceDE w:val="0"/>
        <w:autoSpaceDN w:val="0"/>
        <w:adjustRightInd w:val="0"/>
        <w:ind w:firstLine="709"/>
        <w:jc w:val="both"/>
        <w:rPr>
          <w:szCs w:val="28"/>
          <w:lang w:eastAsia="ru-RU"/>
        </w:rPr>
      </w:pPr>
    </w:p>
    <w:p w:rsidR="000248FF" w:rsidRDefault="000248FF" w:rsidP="000248FF">
      <w:pPr>
        <w:pStyle w:val="a9"/>
        <w:ind w:left="0" w:firstLine="709"/>
        <w:rPr>
          <w:szCs w:val="28"/>
        </w:rPr>
      </w:pPr>
      <w:r>
        <w:rPr>
          <w:szCs w:val="28"/>
        </w:rPr>
        <w:t>2</w:t>
      </w:r>
      <w:r w:rsidR="00CB16ED">
        <w:rPr>
          <w:szCs w:val="28"/>
        </w:rPr>
        <w:t>3</w:t>
      </w:r>
      <w:r>
        <w:rPr>
          <w:szCs w:val="28"/>
        </w:rPr>
        <w:t xml:space="preserve">. </w:t>
      </w:r>
      <w:r w:rsidRPr="00146BE8">
        <w:rPr>
          <w:szCs w:val="28"/>
        </w:rPr>
        <w:t>Оснований для приостановления предоставления муниципальной услуги действующим законодательством Российской Федерации не предусмотрено.</w:t>
      </w:r>
    </w:p>
    <w:p w:rsidR="000248FF" w:rsidRDefault="000248FF" w:rsidP="000248FF">
      <w:pPr>
        <w:pStyle w:val="a9"/>
        <w:ind w:left="0" w:firstLine="709"/>
        <w:rPr>
          <w:szCs w:val="28"/>
        </w:rPr>
      </w:pPr>
      <w:r w:rsidRPr="00355B84">
        <w:rPr>
          <w:szCs w:val="28"/>
        </w:rPr>
        <w:t>2</w:t>
      </w:r>
      <w:r w:rsidR="00CB16ED">
        <w:rPr>
          <w:szCs w:val="28"/>
        </w:rPr>
        <w:t>4</w:t>
      </w:r>
      <w:r w:rsidRPr="00355B84">
        <w:rPr>
          <w:szCs w:val="28"/>
        </w:rPr>
        <w:t>. Основаниями для отказа в предоставлении муниципальной услуги являются:</w:t>
      </w:r>
    </w:p>
    <w:p w:rsidR="000248FF" w:rsidRPr="003C1A95" w:rsidRDefault="000248FF" w:rsidP="000248FF">
      <w:pPr>
        <w:autoSpaceDE w:val="0"/>
        <w:autoSpaceDN w:val="0"/>
        <w:adjustRightInd w:val="0"/>
        <w:ind w:firstLine="709"/>
        <w:jc w:val="both"/>
        <w:rPr>
          <w:szCs w:val="28"/>
          <w:lang w:eastAsia="ru-RU"/>
        </w:rPr>
      </w:pPr>
      <w:r w:rsidRPr="003C1A95">
        <w:rPr>
          <w:szCs w:val="28"/>
          <w:lang w:eastAsia="ru-RU"/>
        </w:rPr>
        <w:t xml:space="preserve">отсутствие у заявителя права </w:t>
      </w:r>
      <w:r>
        <w:rPr>
          <w:szCs w:val="28"/>
          <w:lang w:eastAsia="ru-RU"/>
        </w:rPr>
        <w:t xml:space="preserve">(полномочий представителя) </w:t>
      </w:r>
      <w:r w:rsidRPr="003C1A95">
        <w:rPr>
          <w:szCs w:val="28"/>
          <w:lang w:eastAsia="ru-RU"/>
        </w:rPr>
        <w:t>на получение муниципальной услуги;</w:t>
      </w:r>
    </w:p>
    <w:p w:rsidR="000248FF" w:rsidRPr="00355B84" w:rsidRDefault="000248FF" w:rsidP="000248FF">
      <w:pPr>
        <w:pStyle w:val="a9"/>
        <w:ind w:left="0" w:firstLine="709"/>
        <w:rPr>
          <w:szCs w:val="28"/>
        </w:rPr>
      </w:pPr>
      <w:r w:rsidRPr="00355B84">
        <w:rPr>
          <w:szCs w:val="28"/>
        </w:rPr>
        <w:t>отсутствие в заявлении фамилии</w:t>
      </w:r>
      <w:r w:rsidR="00144AAA">
        <w:rPr>
          <w:szCs w:val="28"/>
        </w:rPr>
        <w:t>, имени</w:t>
      </w:r>
      <w:r w:rsidRPr="00355B84">
        <w:rPr>
          <w:szCs w:val="28"/>
        </w:rPr>
        <w:t xml:space="preserve"> заявителя, почтового адреса, по которому должен быть направлен ответ;</w:t>
      </w:r>
    </w:p>
    <w:p w:rsidR="000248FF" w:rsidRPr="00355B84" w:rsidRDefault="000248FF" w:rsidP="000248FF">
      <w:pPr>
        <w:pStyle w:val="a9"/>
        <w:ind w:left="0" w:firstLine="709"/>
        <w:rPr>
          <w:szCs w:val="28"/>
        </w:rPr>
      </w:pPr>
      <w:r w:rsidRPr="00355B84">
        <w:rPr>
          <w:szCs w:val="28"/>
        </w:rPr>
        <w:t>невозможность прочтения текста заявления. При этом заявителю в течение 7 дней со дня регистрации заявления сообщается о невозможности прочтения текста заявления в случае, если адрес заявителя поддаётся прочтению;</w:t>
      </w:r>
    </w:p>
    <w:p w:rsidR="000248FF" w:rsidRPr="00355B84" w:rsidRDefault="000248FF" w:rsidP="000248FF">
      <w:pPr>
        <w:pStyle w:val="a9"/>
        <w:ind w:left="0" w:firstLine="709"/>
        <w:rPr>
          <w:szCs w:val="28"/>
        </w:rPr>
      </w:pPr>
      <w:r w:rsidRPr="00355B84">
        <w:rPr>
          <w:szCs w:val="28"/>
        </w:rPr>
        <w:t>невозможность определить суть заявления. При этом заявителю в течение 7 дней со дня регистрации заявления сообщается о невозможности определить суть заявления;</w:t>
      </w:r>
    </w:p>
    <w:p w:rsidR="000248FF" w:rsidRPr="00355B84" w:rsidRDefault="000248FF" w:rsidP="000248FF">
      <w:pPr>
        <w:pStyle w:val="a9"/>
        <w:ind w:left="0" w:firstLine="709"/>
        <w:rPr>
          <w:szCs w:val="28"/>
        </w:rPr>
      </w:pPr>
      <w:r w:rsidRPr="00355B84">
        <w:rPr>
          <w:szCs w:val="28"/>
        </w:rPr>
        <w:t>наличие в заявлении нецензурных либо оскорбительных выражений, угроз жизни, здоровью и имуществу муниципальных служащих, а также членов их семей. При этом заявителю сообщается о недопустимости злоупотребления правом.</w:t>
      </w:r>
    </w:p>
    <w:p w:rsidR="00144AAA" w:rsidRPr="00A36FB2" w:rsidRDefault="000248FF" w:rsidP="00144AAA">
      <w:pPr>
        <w:ind w:firstLine="709"/>
        <w:jc w:val="both"/>
        <w:rPr>
          <w:szCs w:val="28"/>
        </w:rPr>
      </w:pPr>
      <w:r w:rsidRPr="00355B84">
        <w:rPr>
          <w:szCs w:val="28"/>
        </w:rPr>
        <w:t>2</w:t>
      </w:r>
      <w:r w:rsidR="00144AAA">
        <w:rPr>
          <w:szCs w:val="28"/>
        </w:rPr>
        <w:t>5</w:t>
      </w:r>
      <w:r w:rsidR="00144AAA" w:rsidRPr="00A36FB2">
        <w:rPr>
          <w:szCs w:val="28"/>
        </w:rPr>
        <w:t>.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0248FF" w:rsidRPr="00355B84" w:rsidRDefault="00144AAA" w:rsidP="00144AAA">
      <w:pPr>
        <w:ind w:firstLine="709"/>
        <w:jc w:val="both"/>
        <w:rPr>
          <w:szCs w:val="28"/>
        </w:rPr>
      </w:pPr>
      <w:r w:rsidRPr="00A36FB2">
        <w:rPr>
          <w:szCs w:val="28"/>
        </w:rPr>
        <w:t xml:space="preserve">Отказ в предоставлении муниципальной услуги не препятствует повторному обращению после устранения причины, послужившей основанием для </w:t>
      </w:r>
      <w:r w:rsidR="000C76A4">
        <w:rPr>
          <w:szCs w:val="28"/>
        </w:rPr>
        <w:t xml:space="preserve">          </w:t>
      </w:r>
      <w:r w:rsidRPr="00A36FB2">
        <w:rPr>
          <w:szCs w:val="28"/>
        </w:rPr>
        <w:t>отказа.</w:t>
      </w:r>
    </w:p>
    <w:p w:rsidR="000248FF" w:rsidRDefault="000248FF" w:rsidP="000248FF">
      <w:pPr>
        <w:pStyle w:val="ConsPlusNormal"/>
        <w:ind w:firstLine="709"/>
        <w:jc w:val="both"/>
        <w:rPr>
          <w:rFonts w:ascii="Times New Roman" w:hAnsi="Times New Roman" w:cs="Times New Roman"/>
          <w:sz w:val="28"/>
          <w:szCs w:val="28"/>
        </w:rPr>
      </w:pPr>
    </w:p>
    <w:p w:rsidR="00A46EF5" w:rsidRPr="00DB5C18" w:rsidRDefault="00A46EF5" w:rsidP="00965E99">
      <w:pPr>
        <w:pStyle w:val="af5"/>
        <w:spacing w:after="0" w:line="240" w:lineRule="auto"/>
        <w:ind w:left="0" w:firstLine="709"/>
        <w:jc w:val="both"/>
        <w:rPr>
          <w:rFonts w:ascii="Times New Roman" w:hAnsi="Times New Roman"/>
          <w:b/>
          <w:sz w:val="28"/>
          <w:szCs w:val="28"/>
        </w:rPr>
      </w:pPr>
      <w:r w:rsidRPr="00DB5C18">
        <w:rPr>
          <w:rFonts w:ascii="Times New Roman" w:hAnsi="Times New Roman"/>
          <w:b/>
          <w:sz w:val="28"/>
          <w:szCs w:val="28"/>
        </w:rPr>
        <w:t>Подраздел II.I</w:t>
      </w:r>
      <w:r>
        <w:rPr>
          <w:rFonts w:ascii="Times New Roman" w:hAnsi="Times New Roman"/>
          <w:b/>
          <w:sz w:val="28"/>
          <w:szCs w:val="28"/>
          <w:lang w:val="en-US"/>
        </w:rPr>
        <w:t>X</w:t>
      </w:r>
      <w:r w:rsidRPr="00DB5C18">
        <w:rPr>
          <w:rFonts w:ascii="Times New Roman" w:hAnsi="Times New Roman"/>
          <w:b/>
          <w:sz w:val="28"/>
          <w:szCs w:val="28"/>
        </w:rPr>
        <w:t>.</w:t>
      </w:r>
      <w:r w:rsidR="00EB0423">
        <w:rPr>
          <w:rFonts w:ascii="Times New Roman" w:hAnsi="Times New Roman"/>
          <w:b/>
          <w:sz w:val="28"/>
          <w:szCs w:val="28"/>
        </w:rPr>
        <w:t> </w:t>
      </w:r>
      <w:r>
        <w:rPr>
          <w:rFonts w:ascii="Times New Roman" w:hAnsi="Times New Roman"/>
          <w:b/>
          <w:sz w:val="28"/>
          <w:szCs w:val="28"/>
        </w:rPr>
        <w:t>Размер платы, взимаемой с заявителя при предоставлении муниципальной услуги, и способы её взимания</w:t>
      </w:r>
    </w:p>
    <w:p w:rsidR="00FE3E22" w:rsidRDefault="00FE3E22" w:rsidP="000633AC">
      <w:pPr>
        <w:autoSpaceDE w:val="0"/>
        <w:autoSpaceDN w:val="0"/>
        <w:adjustRightInd w:val="0"/>
        <w:ind w:firstLine="709"/>
        <w:jc w:val="both"/>
        <w:rPr>
          <w:szCs w:val="28"/>
          <w:lang w:eastAsia="ru-RU"/>
        </w:rPr>
      </w:pPr>
    </w:p>
    <w:p w:rsidR="002B29F2" w:rsidRPr="003C1A95" w:rsidRDefault="002B29F2" w:rsidP="002B29F2">
      <w:pPr>
        <w:widowControl w:val="0"/>
        <w:ind w:firstLine="709"/>
        <w:jc w:val="both"/>
        <w:rPr>
          <w:szCs w:val="28"/>
          <w:lang w:eastAsia="ru-RU"/>
        </w:rPr>
      </w:pPr>
      <w:r>
        <w:rPr>
          <w:szCs w:val="28"/>
          <w:lang w:eastAsia="ru-RU"/>
        </w:rPr>
        <w:t>2</w:t>
      </w:r>
      <w:r w:rsidR="000C76A4">
        <w:rPr>
          <w:szCs w:val="28"/>
          <w:lang w:eastAsia="ru-RU"/>
        </w:rPr>
        <w:t>6</w:t>
      </w:r>
      <w:r w:rsidR="001843F4">
        <w:rPr>
          <w:szCs w:val="28"/>
          <w:lang w:eastAsia="ru-RU"/>
        </w:rPr>
        <w:t>. </w:t>
      </w:r>
      <w:r w:rsidRPr="003C1A95">
        <w:rPr>
          <w:szCs w:val="28"/>
          <w:lang w:eastAsia="ru-RU"/>
        </w:rPr>
        <w:t xml:space="preserve">Государственная пошлина или иная плата за предоставление муниципальной услуги не взимается. </w:t>
      </w:r>
      <w:r w:rsidR="00EC2178" w:rsidRPr="00355B84">
        <w:rPr>
          <w:szCs w:val="28"/>
        </w:rPr>
        <w:t>Предоставление муниципальной услуги осуществляется бесплатно</w:t>
      </w:r>
      <w:r w:rsidRPr="003C1A95">
        <w:rPr>
          <w:szCs w:val="28"/>
          <w:lang w:eastAsia="ru-RU"/>
        </w:rPr>
        <w:t>.</w:t>
      </w:r>
    </w:p>
    <w:p w:rsidR="00EC2178" w:rsidRDefault="00EC2178" w:rsidP="00965E99">
      <w:pPr>
        <w:autoSpaceDE w:val="0"/>
        <w:autoSpaceDN w:val="0"/>
        <w:adjustRightInd w:val="0"/>
        <w:ind w:firstLine="709"/>
        <w:jc w:val="both"/>
        <w:rPr>
          <w:b/>
          <w:szCs w:val="28"/>
        </w:rPr>
      </w:pPr>
    </w:p>
    <w:p w:rsidR="002B29F2" w:rsidRPr="003C1A95" w:rsidRDefault="002B29F2" w:rsidP="00965E99">
      <w:pPr>
        <w:autoSpaceDE w:val="0"/>
        <w:autoSpaceDN w:val="0"/>
        <w:adjustRightInd w:val="0"/>
        <w:ind w:firstLine="709"/>
        <w:jc w:val="both"/>
        <w:rPr>
          <w:b/>
          <w:szCs w:val="28"/>
        </w:rPr>
      </w:pPr>
      <w:r w:rsidRPr="003C1A95">
        <w:rPr>
          <w:b/>
          <w:szCs w:val="28"/>
        </w:rPr>
        <w:t>Подраздел II.</w:t>
      </w:r>
      <w:r>
        <w:rPr>
          <w:b/>
          <w:szCs w:val="28"/>
        </w:rPr>
        <w:t>X</w:t>
      </w:r>
      <w:r w:rsidR="00EB0423">
        <w:rPr>
          <w:b/>
          <w:szCs w:val="28"/>
        </w:rPr>
        <w:t>. </w:t>
      </w:r>
      <w:r w:rsidRPr="003C1A95">
        <w:rPr>
          <w:b/>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B29F2" w:rsidRPr="003C1A95" w:rsidRDefault="002B29F2" w:rsidP="002B29F2">
      <w:pPr>
        <w:autoSpaceDE w:val="0"/>
        <w:autoSpaceDN w:val="0"/>
        <w:adjustRightInd w:val="0"/>
        <w:ind w:firstLine="709"/>
        <w:jc w:val="both"/>
        <w:rPr>
          <w:szCs w:val="28"/>
        </w:rPr>
      </w:pPr>
    </w:p>
    <w:p w:rsidR="002B29F2" w:rsidRPr="003C1A95" w:rsidRDefault="002B29F2" w:rsidP="002B29F2">
      <w:pPr>
        <w:autoSpaceDE w:val="0"/>
        <w:autoSpaceDN w:val="0"/>
        <w:adjustRightInd w:val="0"/>
        <w:ind w:firstLine="709"/>
        <w:jc w:val="both"/>
        <w:rPr>
          <w:szCs w:val="28"/>
        </w:rPr>
      </w:pPr>
      <w:r>
        <w:rPr>
          <w:szCs w:val="28"/>
        </w:rPr>
        <w:t>2</w:t>
      </w:r>
      <w:r w:rsidR="008F4D52">
        <w:rPr>
          <w:szCs w:val="28"/>
        </w:rPr>
        <w:t>7</w:t>
      </w:r>
      <w:r w:rsidRPr="003C1A95">
        <w:rPr>
          <w:szCs w:val="28"/>
        </w:rPr>
        <w:t>.</w:t>
      </w:r>
      <w:r w:rsidR="00822E29">
        <w:rPr>
          <w:szCs w:val="28"/>
        </w:rPr>
        <w:t> </w:t>
      </w:r>
      <w:r w:rsidRPr="003C1A95">
        <w:rPr>
          <w:szCs w:val="28"/>
        </w:rPr>
        <w:t xml:space="preserve">Максимальный срок ожидания в очереди при подаче заявления о предоставлении муниципальной услуги и документов, предусмотренных настоящим </w:t>
      </w:r>
      <w:r w:rsidRPr="003C1A95">
        <w:rPr>
          <w:szCs w:val="28"/>
        </w:rPr>
        <w:lastRenderedPageBreak/>
        <w:t>регламентом, а также при получении результата предоставления муниципальной услуги на личном приёме не должен превышать 15 минут.</w:t>
      </w:r>
    </w:p>
    <w:p w:rsidR="002B29F2" w:rsidRPr="003C1A95" w:rsidRDefault="002B29F2" w:rsidP="002B29F2">
      <w:pPr>
        <w:widowControl w:val="0"/>
        <w:ind w:firstLine="720"/>
        <w:jc w:val="both"/>
        <w:rPr>
          <w:szCs w:val="28"/>
          <w:lang w:eastAsia="ru-RU"/>
        </w:rPr>
      </w:pPr>
    </w:p>
    <w:p w:rsidR="002B29F2" w:rsidRPr="003C1A95" w:rsidRDefault="002B29F2" w:rsidP="00965E99">
      <w:pPr>
        <w:widowControl w:val="0"/>
        <w:ind w:firstLine="709"/>
        <w:jc w:val="both"/>
        <w:rPr>
          <w:b/>
          <w:bCs/>
          <w:kern w:val="32"/>
          <w:szCs w:val="28"/>
          <w:lang w:eastAsia="ru-RU"/>
        </w:rPr>
      </w:pPr>
      <w:r w:rsidRPr="003C1A95">
        <w:rPr>
          <w:b/>
          <w:bCs/>
          <w:kern w:val="32"/>
          <w:szCs w:val="28"/>
          <w:lang w:eastAsia="ru-RU"/>
        </w:rPr>
        <w:t xml:space="preserve">Подраздел </w:t>
      </w:r>
      <w:r w:rsidRPr="003C1A95">
        <w:rPr>
          <w:b/>
          <w:szCs w:val="28"/>
          <w:lang w:eastAsia="ru-RU"/>
        </w:rPr>
        <w:t>II.</w:t>
      </w:r>
      <w:r>
        <w:rPr>
          <w:b/>
          <w:bCs/>
          <w:kern w:val="32"/>
          <w:szCs w:val="28"/>
          <w:lang w:eastAsia="ru-RU"/>
        </w:rPr>
        <w:t>X</w:t>
      </w:r>
      <w:r w:rsidRPr="003C1A95">
        <w:rPr>
          <w:b/>
          <w:bCs/>
          <w:kern w:val="32"/>
          <w:szCs w:val="28"/>
          <w:lang w:eastAsia="ru-RU"/>
        </w:rPr>
        <w:t>I.</w:t>
      </w:r>
      <w:r w:rsidR="00EB0423">
        <w:rPr>
          <w:b/>
          <w:bCs/>
          <w:kern w:val="32"/>
          <w:szCs w:val="28"/>
          <w:lang w:eastAsia="ru-RU"/>
        </w:rPr>
        <w:t> </w:t>
      </w:r>
      <w:r w:rsidRPr="003C1A95">
        <w:rPr>
          <w:b/>
          <w:bCs/>
          <w:kern w:val="32"/>
          <w:szCs w:val="28"/>
          <w:lang w:eastAsia="ru-RU"/>
        </w:rPr>
        <w:t xml:space="preserve">Срок регистрации заявителя о предоставлении муниципальной услуги </w:t>
      </w:r>
    </w:p>
    <w:p w:rsidR="002B29F2" w:rsidRPr="003C1A95" w:rsidRDefault="002B29F2" w:rsidP="002B29F2">
      <w:pPr>
        <w:widowControl w:val="0"/>
        <w:jc w:val="center"/>
        <w:rPr>
          <w:bCs/>
          <w:kern w:val="32"/>
          <w:szCs w:val="28"/>
          <w:lang w:eastAsia="ru-RU"/>
        </w:rPr>
      </w:pPr>
    </w:p>
    <w:p w:rsidR="002B29F2" w:rsidRPr="003C1A95" w:rsidRDefault="002B29F2" w:rsidP="002B29F2">
      <w:pPr>
        <w:widowControl w:val="0"/>
        <w:ind w:firstLine="709"/>
        <w:jc w:val="both"/>
        <w:rPr>
          <w:bCs/>
          <w:kern w:val="32"/>
          <w:szCs w:val="28"/>
          <w:lang w:eastAsia="ru-RU"/>
        </w:rPr>
      </w:pPr>
      <w:r>
        <w:rPr>
          <w:bCs/>
          <w:kern w:val="32"/>
          <w:szCs w:val="28"/>
          <w:lang w:eastAsia="ru-RU"/>
        </w:rPr>
        <w:t>2</w:t>
      </w:r>
      <w:r w:rsidR="008F4D52">
        <w:rPr>
          <w:bCs/>
          <w:kern w:val="32"/>
          <w:szCs w:val="28"/>
          <w:lang w:eastAsia="ru-RU"/>
        </w:rPr>
        <w:t>8</w:t>
      </w:r>
      <w:r w:rsidRPr="003C1A95">
        <w:rPr>
          <w:bCs/>
          <w:kern w:val="32"/>
          <w:szCs w:val="28"/>
          <w:lang w:eastAsia="ru-RU"/>
        </w:rPr>
        <w:t>.</w:t>
      </w:r>
      <w:r w:rsidR="00822E29">
        <w:rPr>
          <w:bCs/>
          <w:kern w:val="32"/>
          <w:szCs w:val="28"/>
          <w:lang w:eastAsia="ru-RU"/>
        </w:rPr>
        <w:t> </w:t>
      </w:r>
      <w:r w:rsidRPr="003C1A95">
        <w:rPr>
          <w:bCs/>
          <w:kern w:val="32"/>
          <w:szCs w:val="28"/>
          <w:lang w:eastAsia="ru-RU"/>
        </w:rPr>
        <w:t xml:space="preserve">Регистрация </w:t>
      </w:r>
      <w:r>
        <w:rPr>
          <w:szCs w:val="28"/>
          <w:lang w:eastAsia="ru-RU"/>
        </w:rPr>
        <w:t>заявления</w:t>
      </w:r>
      <w:r w:rsidRPr="003C1A95">
        <w:rPr>
          <w:szCs w:val="28"/>
          <w:lang w:eastAsia="ru-RU"/>
        </w:rPr>
        <w:t xml:space="preserve"> и прилагаемых к ним документов</w:t>
      </w:r>
      <w:r w:rsidRPr="003C1A95">
        <w:rPr>
          <w:bCs/>
          <w:kern w:val="32"/>
          <w:szCs w:val="28"/>
          <w:lang w:eastAsia="ru-RU"/>
        </w:rPr>
        <w:t xml:space="preserve"> осуществляется в день их поступления, а при поступлении их в выходной (нерабочий или праздничный) день – в первый за ним рабочий день.</w:t>
      </w:r>
    </w:p>
    <w:p w:rsidR="002B29F2" w:rsidRPr="003C1A95" w:rsidRDefault="002B29F2" w:rsidP="002B29F2">
      <w:pPr>
        <w:widowControl w:val="0"/>
        <w:ind w:firstLine="709"/>
        <w:jc w:val="both"/>
        <w:rPr>
          <w:szCs w:val="28"/>
          <w:lang w:eastAsia="ru-RU"/>
        </w:rPr>
      </w:pPr>
      <w:r w:rsidRPr="003C1A95">
        <w:rPr>
          <w:bCs/>
          <w:kern w:val="32"/>
          <w:szCs w:val="28"/>
          <w:lang w:eastAsia="ru-RU"/>
        </w:rPr>
        <w:t xml:space="preserve">Срок регистрации </w:t>
      </w:r>
      <w:r>
        <w:rPr>
          <w:bCs/>
          <w:kern w:val="32"/>
          <w:szCs w:val="28"/>
          <w:lang w:eastAsia="ru-RU"/>
        </w:rPr>
        <w:t xml:space="preserve">заявления </w:t>
      </w:r>
      <w:r w:rsidRPr="003C1A95">
        <w:rPr>
          <w:bCs/>
          <w:kern w:val="32"/>
          <w:szCs w:val="28"/>
          <w:lang w:eastAsia="ru-RU"/>
        </w:rPr>
        <w:t xml:space="preserve">и прилагаемых к нему документов не может превышать </w:t>
      </w:r>
      <w:r w:rsidR="00950948">
        <w:rPr>
          <w:bCs/>
          <w:kern w:val="32"/>
          <w:szCs w:val="28"/>
          <w:lang w:eastAsia="ru-RU"/>
        </w:rPr>
        <w:t>20</w:t>
      </w:r>
      <w:r w:rsidRPr="003C1A95">
        <w:rPr>
          <w:bCs/>
          <w:kern w:val="32"/>
          <w:szCs w:val="28"/>
          <w:lang w:eastAsia="ru-RU"/>
        </w:rPr>
        <w:t xml:space="preserve"> минут.</w:t>
      </w:r>
    </w:p>
    <w:p w:rsidR="002B29F2" w:rsidRPr="008F4D52" w:rsidRDefault="00950948" w:rsidP="00BE0409">
      <w:pPr>
        <w:widowControl w:val="0"/>
        <w:ind w:firstLine="709"/>
        <w:jc w:val="both"/>
        <w:rPr>
          <w:bCs/>
          <w:color w:val="0D0D0D" w:themeColor="text1" w:themeTint="F2"/>
          <w:kern w:val="32"/>
          <w:szCs w:val="28"/>
          <w:lang w:eastAsia="ru-RU"/>
        </w:rPr>
      </w:pPr>
      <w:r>
        <w:rPr>
          <w:bCs/>
          <w:kern w:val="32"/>
          <w:szCs w:val="28"/>
          <w:lang w:eastAsia="ru-RU"/>
        </w:rPr>
        <w:t>2</w:t>
      </w:r>
      <w:r w:rsidR="008F4D52">
        <w:rPr>
          <w:bCs/>
          <w:kern w:val="32"/>
          <w:szCs w:val="28"/>
          <w:lang w:eastAsia="ru-RU"/>
        </w:rPr>
        <w:t>9</w:t>
      </w:r>
      <w:r>
        <w:rPr>
          <w:bCs/>
          <w:kern w:val="32"/>
          <w:szCs w:val="28"/>
          <w:lang w:eastAsia="ru-RU"/>
        </w:rPr>
        <w:t xml:space="preserve">. </w:t>
      </w:r>
      <w:r w:rsidR="002B29F2" w:rsidRPr="003C1A95">
        <w:rPr>
          <w:bCs/>
          <w:kern w:val="32"/>
          <w:szCs w:val="28"/>
          <w:lang w:eastAsia="ru-RU"/>
        </w:rPr>
        <w:t xml:space="preserve">В случае подачи </w:t>
      </w:r>
      <w:r w:rsidR="002B29F2">
        <w:rPr>
          <w:bCs/>
          <w:kern w:val="32"/>
          <w:szCs w:val="28"/>
          <w:lang w:eastAsia="ru-RU"/>
        </w:rPr>
        <w:t>заявления</w:t>
      </w:r>
      <w:r w:rsidR="002B29F2" w:rsidRPr="003C1A95">
        <w:rPr>
          <w:bCs/>
          <w:kern w:val="32"/>
          <w:szCs w:val="28"/>
          <w:lang w:eastAsia="ru-RU"/>
        </w:rPr>
        <w:t xml:space="preserve"> и прилагаемых к нему документов посредством использования </w:t>
      </w:r>
      <w:r w:rsidR="002B29F2">
        <w:rPr>
          <w:bCs/>
          <w:kern w:val="32"/>
          <w:szCs w:val="28"/>
          <w:lang w:eastAsia="ru-RU"/>
        </w:rPr>
        <w:t>Портала</w:t>
      </w:r>
      <w:r w:rsidR="002B29F2" w:rsidRPr="003C1A95">
        <w:rPr>
          <w:bCs/>
          <w:kern w:val="32"/>
          <w:szCs w:val="28"/>
          <w:lang w:eastAsia="ru-RU"/>
        </w:rPr>
        <w:t>, при</w:t>
      </w:r>
      <w:r w:rsidR="002B29F2">
        <w:rPr>
          <w:bCs/>
          <w:kern w:val="32"/>
          <w:szCs w:val="28"/>
          <w:lang w:eastAsia="ru-RU"/>
        </w:rPr>
        <w:t>ё</w:t>
      </w:r>
      <w:r w:rsidR="002B29F2" w:rsidRPr="003C1A95">
        <w:rPr>
          <w:bCs/>
          <w:kern w:val="32"/>
          <w:szCs w:val="28"/>
          <w:lang w:eastAsia="ru-RU"/>
        </w:rPr>
        <w:t xml:space="preserve">м и регистрация запроса осуществляется в </w:t>
      </w:r>
      <w:r w:rsidR="002B29F2" w:rsidRPr="008F4D52">
        <w:rPr>
          <w:bCs/>
          <w:color w:val="0D0D0D" w:themeColor="text1" w:themeTint="F2"/>
          <w:kern w:val="32"/>
          <w:szCs w:val="28"/>
          <w:lang w:eastAsia="ru-RU"/>
        </w:rPr>
        <w:t>соответствии</w:t>
      </w:r>
      <w:r w:rsidR="008F4D52" w:rsidRPr="008F4D52">
        <w:rPr>
          <w:bCs/>
          <w:color w:val="0D0D0D" w:themeColor="text1" w:themeTint="F2"/>
          <w:kern w:val="32"/>
          <w:szCs w:val="28"/>
          <w:lang w:eastAsia="ru-RU"/>
        </w:rPr>
        <w:t xml:space="preserve"> с</w:t>
      </w:r>
      <w:r w:rsidR="002B29F2" w:rsidRPr="008F4D52">
        <w:rPr>
          <w:bCs/>
          <w:color w:val="0D0D0D" w:themeColor="text1" w:themeTint="F2"/>
          <w:kern w:val="32"/>
          <w:szCs w:val="28"/>
          <w:lang w:eastAsia="ru-RU"/>
        </w:rPr>
        <w:t xml:space="preserve"> </w:t>
      </w:r>
      <w:r w:rsidR="002B29F2" w:rsidRPr="008F4D52">
        <w:rPr>
          <w:color w:val="0D0D0D" w:themeColor="text1" w:themeTint="F2"/>
          <w:szCs w:val="28"/>
          <w:lang w:eastAsia="ru-RU"/>
        </w:rPr>
        <w:t>разделом III</w:t>
      </w:r>
      <w:r w:rsidR="002B29F2" w:rsidRPr="008F4D52">
        <w:rPr>
          <w:bCs/>
          <w:color w:val="0D0D0D" w:themeColor="text1" w:themeTint="F2"/>
          <w:kern w:val="32"/>
          <w:szCs w:val="28"/>
          <w:lang w:eastAsia="ru-RU"/>
        </w:rPr>
        <w:t xml:space="preserve"> настоящего Административного регламента.</w:t>
      </w:r>
    </w:p>
    <w:p w:rsidR="00AB289C" w:rsidRDefault="00AB289C" w:rsidP="00BE0409">
      <w:pPr>
        <w:autoSpaceDE w:val="0"/>
        <w:autoSpaceDN w:val="0"/>
        <w:adjustRightInd w:val="0"/>
        <w:ind w:firstLine="709"/>
        <w:jc w:val="both"/>
        <w:rPr>
          <w:szCs w:val="28"/>
          <w:lang w:eastAsia="ru-RU"/>
        </w:rPr>
      </w:pPr>
    </w:p>
    <w:p w:rsidR="00887513" w:rsidRPr="00DB5C18" w:rsidRDefault="00887513" w:rsidP="00BE0409">
      <w:pPr>
        <w:pStyle w:val="af5"/>
        <w:spacing w:after="0" w:line="240" w:lineRule="auto"/>
        <w:ind w:left="0" w:firstLine="709"/>
        <w:jc w:val="both"/>
        <w:rPr>
          <w:rFonts w:ascii="Times New Roman" w:hAnsi="Times New Roman"/>
          <w:b/>
          <w:sz w:val="28"/>
          <w:szCs w:val="28"/>
        </w:rPr>
      </w:pPr>
      <w:r w:rsidRPr="00DB5C18">
        <w:rPr>
          <w:rFonts w:ascii="Times New Roman" w:hAnsi="Times New Roman"/>
          <w:b/>
          <w:sz w:val="28"/>
          <w:szCs w:val="28"/>
        </w:rPr>
        <w:t xml:space="preserve">Подраздел II. </w:t>
      </w:r>
      <w:r>
        <w:rPr>
          <w:rFonts w:ascii="Times New Roman" w:hAnsi="Times New Roman"/>
          <w:b/>
          <w:sz w:val="28"/>
          <w:szCs w:val="28"/>
          <w:lang w:val="en-US"/>
        </w:rPr>
        <w:t>X</w:t>
      </w:r>
      <w:r w:rsidRPr="00DB5C18">
        <w:rPr>
          <w:rFonts w:ascii="Times New Roman" w:hAnsi="Times New Roman"/>
          <w:b/>
          <w:sz w:val="28"/>
          <w:szCs w:val="28"/>
        </w:rPr>
        <w:t>II.</w:t>
      </w:r>
      <w:r w:rsidR="00EB0423">
        <w:rPr>
          <w:rFonts w:ascii="Times New Roman" w:hAnsi="Times New Roman"/>
          <w:b/>
          <w:sz w:val="28"/>
          <w:szCs w:val="28"/>
        </w:rPr>
        <w:t> </w:t>
      </w:r>
      <w:r>
        <w:rPr>
          <w:rFonts w:ascii="Times New Roman" w:hAnsi="Times New Roman"/>
          <w:b/>
          <w:sz w:val="28"/>
          <w:szCs w:val="28"/>
        </w:rPr>
        <w:t>Требование к помещениям, в которых предоставляются муниципальные услуги</w:t>
      </w:r>
    </w:p>
    <w:p w:rsidR="00AB289C" w:rsidRDefault="00AB289C" w:rsidP="00BE0409">
      <w:pPr>
        <w:autoSpaceDE w:val="0"/>
        <w:autoSpaceDN w:val="0"/>
        <w:adjustRightInd w:val="0"/>
        <w:ind w:firstLine="709"/>
        <w:jc w:val="both"/>
        <w:rPr>
          <w:szCs w:val="28"/>
          <w:lang w:eastAsia="ru-RU"/>
        </w:rPr>
      </w:pPr>
    </w:p>
    <w:p w:rsidR="00DA7791" w:rsidRPr="00146BE8" w:rsidRDefault="00593DF9" w:rsidP="00DA77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DA7791">
        <w:rPr>
          <w:rFonts w:ascii="Times New Roman" w:hAnsi="Times New Roman" w:cs="Times New Roman"/>
          <w:sz w:val="28"/>
          <w:szCs w:val="28"/>
        </w:rPr>
        <w:t>. </w:t>
      </w:r>
      <w:r w:rsidR="00DA7791" w:rsidRPr="00146BE8">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A7791" w:rsidRPr="00146BE8" w:rsidRDefault="00DA7791" w:rsidP="00DA77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93DF9">
        <w:rPr>
          <w:rFonts w:ascii="Times New Roman" w:hAnsi="Times New Roman" w:cs="Times New Roman"/>
          <w:sz w:val="28"/>
          <w:szCs w:val="28"/>
        </w:rPr>
        <w:t>1</w:t>
      </w:r>
      <w:r>
        <w:rPr>
          <w:rFonts w:ascii="Times New Roman" w:hAnsi="Times New Roman" w:cs="Times New Roman"/>
          <w:sz w:val="28"/>
          <w:szCs w:val="28"/>
        </w:rPr>
        <w:t>. </w:t>
      </w:r>
      <w:r w:rsidRPr="00146BE8">
        <w:rPr>
          <w:rFonts w:ascii="Times New Roman" w:hAnsi="Times New Roman" w:cs="Times New Roman"/>
          <w:sz w:val="28"/>
          <w:szCs w:val="28"/>
        </w:rPr>
        <w:t>Места предоставления муниципальной услуги оборудуются с уч</w:t>
      </w:r>
      <w:r>
        <w:rPr>
          <w:rFonts w:ascii="Times New Roman" w:hAnsi="Times New Roman" w:cs="Times New Roman"/>
          <w:sz w:val="28"/>
          <w:szCs w:val="28"/>
        </w:rPr>
        <w:t>ё</w:t>
      </w:r>
      <w:r w:rsidRPr="00146BE8">
        <w:rPr>
          <w:rFonts w:ascii="Times New Roman" w:hAnsi="Times New Roman" w:cs="Times New Roman"/>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Pr>
          <w:rFonts w:ascii="Times New Roman" w:hAnsi="Times New Roman" w:cs="Times New Roman"/>
          <w:sz w:val="28"/>
          <w:szCs w:val="28"/>
        </w:rPr>
        <w:t>ё</w:t>
      </w:r>
      <w:r w:rsidRPr="00146BE8">
        <w:rPr>
          <w:rFonts w:ascii="Times New Roman" w:hAnsi="Times New Roman" w:cs="Times New Roman"/>
          <w:sz w:val="28"/>
          <w:szCs w:val="28"/>
        </w:rPr>
        <w:t>том ограничений их жизнедеятельности;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46BE8">
        <w:rPr>
          <w:rFonts w:ascii="Times New Roman" w:hAnsi="Times New Roman" w:cs="Times New Roman"/>
          <w:sz w:val="28"/>
          <w:szCs w:val="28"/>
        </w:rPr>
        <w:t>сурдопереводчика</w:t>
      </w:r>
      <w:proofErr w:type="spellEnd"/>
      <w:r w:rsidRPr="00146BE8">
        <w:rPr>
          <w:rFonts w:ascii="Times New Roman" w:hAnsi="Times New Roman" w:cs="Times New Roman"/>
          <w:sz w:val="28"/>
          <w:szCs w:val="28"/>
        </w:rPr>
        <w:t xml:space="preserve"> и </w:t>
      </w:r>
      <w:proofErr w:type="spellStart"/>
      <w:r w:rsidRPr="00146BE8">
        <w:rPr>
          <w:rFonts w:ascii="Times New Roman" w:hAnsi="Times New Roman" w:cs="Times New Roman"/>
          <w:sz w:val="28"/>
          <w:szCs w:val="28"/>
        </w:rPr>
        <w:t>тифлосурдопереводчика</w:t>
      </w:r>
      <w:proofErr w:type="spellEnd"/>
      <w:r w:rsidRPr="00146BE8">
        <w:rPr>
          <w:rFonts w:ascii="Times New Roman" w:hAnsi="Times New Roman" w:cs="Times New Roman"/>
          <w:sz w:val="28"/>
          <w:szCs w:val="28"/>
        </w:rPr>
        <w:t>;</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w:t>
      </w:r>
      <w:r>
        <w:rPr>
          <w:rFonts w:ascii="Times New Roman" w:hAnsi="Times New Roman" w:cs="Times New Roman"/>
          <w:sz w:val="28"/>
          <w:szCs w:val="28"/>
        </w:rPr>
        <w:t>ё</w:t>
      </w:r>
      <w:r w:rsidRPr="00146BE8">
        <w:rPr>
          <w:rFonts w:ascii="Times New Roman" w:hAnsi="Times New Roman" w:cs="Times New Roman"/>
          <w:sz w:val="28"/>
          <w:szCs w:val="28"/>
        </w:rPr>
        <w:t xml:space="preserve"> специальное обучение и выдаваемого в порядке, установленном законодательством Российской Федерации;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В случаях, если существующие объекты социальной инфраструктуры невозможно полностью приспособить с уч</w:t>
      </w:r>
      <w:r>
        <w:rPr>
          <w:rFonts w:ascii="Times New Roman" w:hAnsi="Times New Roman" w:cs="Times New Roman"/>
          <w:sz w:val="28"/>
          <w:szCs w:val="28"/>
        </w:rPr>
        <w:t>ё</w:t>
      </w:r>
      <w:r w:rsidRPr="00146BE8">
        <w:rPr>
          <w:rFonts w:ascii="Times New Roman" w:hAnsi="Times New Roman" w:cs="Times New Roman"/>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w:t>
      </w:r>
      <w:r w:rsidRPr="00887513">
        <w:rPr>
          <w:rFonts w:ascii="Times New Roman" w:hAnsi="Times New Roman" w:cs="Times New Roman"/>
          <w:color w:val="000000"/>
          <w:sz w:val="28"/>
          <w:szCs w:val="28"/>
        </w:rPr>
        <w:t xml:space="preserve">нормы </w:t>
      </w:r>
      <w:hyperlink r:id="rId8" w:history="1">
        <w:r w:rsidRPr="00887513">
          <w:rPr>
            <w:rFonts w:ascii="Times New Roman" w:hAnsi="Times New Roman" w:cs="Times New Roman"/>
            <w:color w:val="000000"/>
            <w:sz w:val="28"/>
            <w:szCs w:val="28"/>
          </w:rPr>
          <w:t>части 9 статьи 15</w:t>
        </w:r>
      </w:hyperlink>
      <w:r w:rsidRPr="00146BE8">
        <w:rPr>
          <w:rFonts w:ascii="Times New Roman" w:hAnsi="Times New Roman" w:cs="Times New Roman"/>
          <w:sz w:val="28"/>
          <w:szCs w:val="28"/>
        </w:rPr>
        <w:t xml:space="preserve"> Федерального закона от 24.11.95 </w:t>
      </w:r>
      <w:r>
        <w:rPr>
          <w:rFonts w:ascii="Times New Roman" w:hAnsi="Times New Roman" w:cs="Times New Roman"/>
          <w:sz w:val="28"/>
          <w:szCs w:val="28"/>
        </w:rPr>
        <w:t>№ 181-ФЗ «</w:t>
      </w:r>
      <w:r w:rsidRPr="00146BE8">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146BE8">
        <w:rPr>
          <w:rFonts w:ascii="Times New Roman" w:hAnsi="Times New Roman" w:cs="Times New Roman"/>
          <w:sz w:val="28"/>
          <w:szCs w:val="28"/>
        </w:rPr>
        <w:t xml:space="preserve"> в порядке, определяемом Правительством Российской Федерации. На указанных транспортных средствах должен быть у</w:t>
      </w:r>
      <w:r>
        <w:rPr>
          <w:rFonts w:ascii="Times New Roman" w:hAnsi="Times New Roman" w:cs="Times New Roman"/>
          <w:sz w:val="28"/>
          <w:szCs w:val="28"/>
        </w:rPr>
        <w:t>становлен опознавательный знак «</w:t>
      </w:r>
      <w:r w:rsidRPr="00146BE8">
        <w:rPr>
          <w:rFonts w:ascii="Times New Roman" w:hAnsi="Times New Roman" w:cs="Times New Roman"/>
          <w:sz w:val="28"/>
          <w:szCs w:val="28"/>
        </w:rPr>
        <w:t>Инвалид</w:t>
      </w:r>
      <w:r>
        <w:rPr>
          <w:rFonts w:ascii="Times New Roman" w:hAnsi="Times New Roman" w:cs="Times New Roman"/>
          <w:sz w:val="28"/>
          <w:szCs w:val="28"/>
        </w:rPr>
        <w:t>»</w:t>
      </w:r>
      <w:r w:rsidRPr="00146BE8">
        <w:rPr>
          <w:rFonts w:ascii="Times New Roman" w:hAnsi="Times New Roman" w:cs="Times New Roman"/>
          <w:sz w:val="28"/>
          <w:szCs w:val="28"/>
        </w:rPr>
        <w:t>,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DA7791" w:rsidRPr="00146BE8" w:rsidRDefault="00DA7791" w:rsidP="00DA77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93DF9">
        <w:rPr>
          <w:rFonts w:ascii="Times New Roman" w:hAnsi="Times New Roman" w:cs="Times New Roman"/>
          <w:sz w:val="28"/>
          <w:szCs w:val="28"/>
        </w:rPr>
        <w:t>2</w:t>
      </w:r>
      <w:r>
        <w:rPr>
          <w:rFonts w:ascii="Times New Roman" w:hAnsi="Times New Roman" w:cs="Times New Roman"/>
          <w:sz w:val="28"/>
          <w:szCs w:val="28"/>
        </w:rPr>
        <w:t>. </w:t>
      </w:r>
      <w:r w:rsidRPr="00146BE8">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lastRenderedPageBreak/>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DA7791" w:rsidRPr="00146BE8" w:rsidRDefault="00DA7791" w:rsidP="00DA77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93DF9">
        <w:rPr>
          <w:rFonts w:ascii="Times New Roman" w:hAnsi="Times New Roman" w:cs="Times New Roman"/>
          <w:sz w:val="28"/>
          <w:szCs w:val="28"/>
        </w:rPr>
        <w:t>3</w:t>
      </w:r>
      <w:r>
        <w:rPr>
          <w:rFonts w:ascii="Times New Roman" w:hAnsi="Times New Roman" w:cs="Times New Roman"/>
          <w:sz w:val="28"/>
          <w:szCs w:val="28"/>
        </w:rPr>
        <w:t>. </w:t>
      </w:r>
      <w:r w:rsidRPr="00146BE8">
        <w:rPr>
          <w:rFonts w:ascii="Times New Roman" w:hAnsi="Times New Roman" w:cs="Times New Roman"/>
          <w:sz w:val="28"/>
          <w:szCs w:val="28"/>
        </w:rPr>
        <w:t>При</w:t>
      </w:r>
      <w:r>
        <w:rPr>
          <w:rFonts w:ascii="Times New Roman" w:hAnsi="Times New Roman" w:cs="Times New Roman"/>
          <w:sz w:val="28"/>
          <w:szCs w:val="28"/>
        </w:rPr>
        <w:t>ё</w:t>
      </w:r>
      <w:r w:rsidRPr="00146BE8">
        <w:rPr>
          <w:rFonts w:ascii="Times New Roman" w:hAnsi="Times New Roman" w:cs="Times New Roman"/>
          <w:sz w:val="28"/>
          <w:szCs w:val="28"/>
        </w:rPr>
        <w:t>м документов в уполномоченном органе осуществляется в специально оборудованных помещениях или отвед</w:t>
      </w:r>
      <w:r>
        <w:rPr>
          <w:rFonts w:ascii="Times New Roman" w:hAnsi="Times New Roman" w:cs="Times New Roman"/>
          <w:sz w:val="28"/>
          <w:szCs w:val="28"/>
        </w:rPr>
        <w:t>ё</w:t>
      </w:r>
      <w:r w:rsidRPr="00146BE8">
        <w:rPr>
          <w:rFonts w:ascii="Times New Roman" w:hAnsi="Times New Roman" w:cs="Times New Roman"/>
          <w:sz w:val="28"/>
          <w:szCs w:val="28"/>
        </w:rPr>
        <w:t>нных для этого кабинетах.</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Помещения, предназначенные для при</w:t>
      </w:r>
      <w:r>
        <w:rPr>
          <w:rFonts w:ascii="Times New Roman" w:hAnsi="Times New Roman" w:cs="Times New Roman"/>
          <w:sz w:val="28"/>
          <w:szCs w:val="28"/>
        </w:rPr>
        <w:t>ё</w:t>
      </w:r>
      <w:r w:rsidRPr="00146BE8">
        <w:rPr>
          <w:rFonts w:ascii="Times New Roman" w:hAnsi="Times New Roman" w:cs="Times New Roman"/>
          <w:sz w:val="28"/>
          <w:szCs w:val="28"/>
        </w:rPr>
        <w:t xml:space="preserve">ма заявителей, оборудуются информационными </w:t>
      </w:r>
      <w:r>
        <w:rPr>
          <w:rFonts w:ascii="Times New Roman" w:hAnsi="Times New Roman" w:cs="Times New Roman"/>
          <w:sz w:val="28"/>
          <w:szCs w:val="28"/>
        </w:rPr>
        <w:t>стендами, содержащими следующими сведения:</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режим работы, адреса администрации муниципального образования город Краснодар, уполномоченного органа и МФЦ;</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порядок получения консультаций о предоставлении муниципальной услуги;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порядок и сроки предоставления муниципальной услуги;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перечень документов, необходимых для предоставления муниципальной услуги;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основания для отказа в при</w:t>
      </w:r>
      <w:r>
        <w:rPr>
          <w:rFonts w:ascii="Times New Roman" w:hAnsi="Times New Roman" w:cs="Times New Roman"/>
          <w:sz w:val="28"/>
          <w:szCs w:val="28"/>
        </w:rPr>
        <w:t>ё</w:t>
      </w:r>
      <w:r w:rsidRPr="00146BE8">
        <w:rPr>
          <w:rFonts w:ascii="Times New Roman" w:hAnsi="Times New Roman" w:cs="Times New Roman"/>
          <w:sz w:val="28"/>
          <w:szCs w:val="28"/>
        </w:rPr>
        <w:t>ме документов о предоставлении муниципальной услуги;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основания для отказа в предоставлении муниципальной услуги;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иную информацию, необходимую для получения муниципальной услуги.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предоставления муниципальной услуги.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Информационные стенды размещаются на видном, доступном месте.</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 xml:space="preserve">Оформление информационных листов осуществляется удобным для чтения шрифтом </w:t>
      </w:r>
      <w:r>
        <w:rPr>
          <w:rFonts w:ascii="Times New Roman" w:hAnsi="Times New Roman" w:cs="Times New Roman"/>
          <w:sz w:val="28"/>
          <w:szCs w:val="28"/>
        </w:rPr>
        <w:t>–</w:t>
      </w:r>
      <w:r w:rsidRPr="00146BE8">
        <w:rPr>
          <w:rFonts w:ascii="Times New Roman" w:hAnsi="Times New Roman" w:cs="Times New Roman"/>
          <w:sz w:val="28"/>
          <w:szCs w:val="28"/>
        </w:rPr>
        <w:t xml:space="preserve"> </w:t>
      </w:r>
      <w:proofErr w:type="spellStart"/>
      <w:r w:rsidRPr="00146BE8">
        <w:rPr>
          <w:rFonts w:ascii="Times New Roman" w:hAnsi="Times New Roman" w:cs="Times New Roman"/>
          <w:sz w:val="28"/>
          <w:szCs w:val="28"/>
        </w:rPr>
        <w:t>Times</w:t>
      </w:r>
      <w:proofErr w:type="spellEnd"/>
      <w:r w:rsidRPr="00146BE8">
        <w:rPr>
          <w:rFonts w:ascii="Times New Roman" w:hAnsi="Times New Roman" w:cs="Times New Roman"/>
          <w:sz w:val="28"/>
          <w:szCs w:val="28"/>
        </w:rPr>
        <w:t xml:space="preserve"> </w:t>
      </w:r>
      <w:proofErr w:type="spellStart"/>
      <w:r w:rsidRPr="00146BE8">
        <w:rPr>
          <w:rFonts w:ascii="Times New Roman" w:hAnsi="Times New Roman" w:cs="Times New Roman"/>
          <w:sz w:val="28"/>
          <w:szCs w:val="28"/>
        </w:rPr>
        <w:t>New</w:t>
      </w:r>
      <w:proofErr w:type="spellEnd"/>
      <w:r w:rsidRPr="00146BE8">
        <w:rPr>
          <w:rFonts w:ascii="Times New Roman" w:hAnsi="Times New Roman" w:cs="Times New Roman"/>
          <w:sz w:val="28"/>
          <w:szCs w:val="28"/>
        </w:rPr>
        <w:t xml:space="preserve"> </w:t>
      </w:r>
      <w:proofErr w:type="spellStart"/>
      <w:r w:rsidRPr="00146BE8">
        <w:rPr>
          <w:rFonts w:ascii="Times New Roman" w:hAnsi="Times New Roman" w:cs="Times New Roman"/>
          <w:sz w:val="28"/>
          <w:szCs w:val="28"/>
        </w:rPr>
        <w:t>Roman</w:t>
      </w:r>
      <w:proofErr w:type="spellEnd"/>
      <w:r w:rsidRPr="00146BE8">
        <w:rPr>
          <w:rFonts w:ascii="Times New Roman" w:hAnsi="Times New Roman" w:cs="Times New Roman"/>
          <w:sz w:val="28"/>
          <w:szCs w:val="28"/>
        </w:rPr>
        <w:t xml:space="preserve">, формат листа A-4; текст </w:t>
      </w:r>
      <w:r>
        <w:rPr>
          <w:rFonts w:ascii="Times New Roman" w:hAnsi="Times New Roman" w:cs="Times New Roman"/>
          <w:sz w:val="28"/>
          <w:szCs w:val="28"/>
        </w:rPr>
        <w:t>–</w:t>
      </w:r>
      <w:r w:rsidRPr="00146BE8">
        <w:rPr>
          <w:rFonts w:ascii="Times New Roman" w:hAnsi="Times New Roman" w:cs="Times New Roman"/>
          <w:sz w:val="28"/>
          <w:szCs w:val="28"/>
        </w:rPr>
        <w:t xml:space="preserve"> строчные буквы, размером шрифта </w:t>
      </w:r>
      <w:r>
        <w:rPr>
          <w:rFonts w:ascii="Times New Roman" w:hAnsi="Times New Roman" w:cs="Times New Roman"/>
          <w:sz w:val="28"/>
          <w:szCs w:val="28"/>
        </w:rPr>
        <w:t>№</w:t>
      </w:r>
      <w:r w:rsidRPr="00146BE8">
        <w:rPr>
          <w:rFonts w:ascii="Times New Roman" w:hAnsi="Times New Roman" w:cs="Times New Roman"/>
          <w:sz w:val="28"/>
          <w:szCs w:val="28"/>
        </w:rPr>
        <w:t xml:space="preserve"> 16 </w:t>
      </w:r>
      <w:r>
        <w:rPr>
          <w:rFonts w:ascii="Times New Roman" w:hAnsi="Times New Roman" w:cs="Times New Roman"/>
          <w:sz w:val="28"/>
          <w:szCs w:val="28"/>
        </w:rPr>
        <w:t>–</w:t>
      </w:r>
      <w:r w:rsidRPr="00146BE8">
        <w:rPr>
          <w:rFonts w:ascii="Times New Roman" w:hAnsi="Times New Roman" w:cs="Times New Roman"/>
          <w:sz w:val="28"/>
          <w:szCs w:val="28"/>
        </w:rPr>
        <w:t xml:space="preserve"> обычный, наименование </w:t>
      </w:r>
      <w:r>
        <w:rPr>
          <w:rFonts w:ascii="Times New Roman" w:hAnsi="Times New Roman" w:cs="Times New Roman"/>
          <w:sz w:val="28"/>
          <w:szCs w:val="28"/>
        </w:rPr>
        <w:t>–</w:t>
      </w:r>
      <w:r w:rsidRPr="00146BE8">
        <w:rPr>
          <w:rFonts w:ascii="Times New Roman" w:hAnsi="Times New Roman" w:cs="Times New Roman"/>
          <w:sz w:val="28"/>
          <w:szCs w:val="28"/>
        </w:rPr>
        <w:t xml:space="preserve"> прописные буквы, размером шрифта </w:t>
      </w:r>
      <w:r>
        <w:rPr>
          <w:rFonts w:ascii="Times New Roman" w:hAnsi="Times New Roman" w:cs="Times New Roman"/>
          <w:sz w:val="28"/>
          <w:szCs w:val="28"/>
        </w:rPr>
        <w:t>№</w:t>
      </w:r>
      <w:r w:rsidRPr="00146BE8">
        <w:rPr>
          <w:rFonts w:ascii="Times New Roman" w:hAnsi="Times New Roman" w:cs="Times New Roman"/>
          <w:sz w:val="28"/>
          <w:szCs w:val="28"/>
        </w:rPr>
        <w:t xml:space="preserve"> 16 </w:t>
      </w:r>
      <w:r>
        <w:rPr>
          <w:rFonts w:ascii="Times New Roman" w:hAnsi="Times New Roman" w:cs="Times New Roman"/>
          <w:sz w:val="28"/>
          <w:szCs w:val="28"/>
        </w:rPr>
        <w:t>–</w:t>
      </w:r>
      <w:r w:rsidRPr="00146BE8">
        <w:rPr>
          <w:rFonts w:ascii="Times New Roman" w:hAnsi="Times New Roman" w:cs="Times New Roman"/>
          <w:sz w:val="28"/>
          <w:szCs w:val="28"/>
        </w:rPr>
        <w:t xml:space="preserve"> полужирный, поля </w:t>
      </w:r>
      <w:r>
        <w:rPr>
          <w:rFonts w:ascii="Times New Roman" w:hAnsi="Times New Roman" w:cs="Times New Roman"/>
          <w:sz w:val="28"/>
          <w:szCs w:val="28"/>
        </w:rPr>
        <w:t>–</w:t>
      </w:r>
      <w:r w:rsidRPr="00146BE8">
        <w:rPr>
          <w:rFonts w:ascii="Times New Roman" w:hAnsi="Times New Roman" w:cs="Times New Roman"/>
          <w:sz w:val="28"/>
          <w:szCs w:val="28"/>
        </w:rPr>
        <w:t xml:space="preserve">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w:t>
      </w:r>
      <w:r w:rsidRPr="00146BE8">
        <w:rPr>
          <w:rFonts w:ascii="Times New Roman" w:hAnsi="Times New Roman" w:cs="Times New Roman"/>
          <w:sz w:val="28"/>
          <w:szCs w:val="28"/>
        </w:rPr>
        <w:lastRenderedPageBreak/>
        <w:t>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A7791" w:rsidRPr="00146BE8" w:rsidRDefault="00DA7791" w:rsidP="00DA77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93DF9">
        <w:rPr>
          <w:rFonts w:ascii="Times New Roman" w:hAnsi="Times New Roman" w:cs="Times New Roman"/>
          <w:sz w:val="28"/>
          <w:szCs w:val="28"/>
        </w:rPr>
        <w:t>4</w:t>
      </w:r>
      <w:r>
        <w:rPr>
          <w:rFonts w:ascii="Times New Roman" w:hAnsi="Times New Roman" w:cs="Times New Roman"/>
          <w:sz w:val="28"/>
          <w:szCs w:val="28"/>
        </w:rPr>
        <w:t>. </w:t>
      </w:r>
      <w:r w:rsidRPr="00146BE8">
        <w:rPr>
          <w:rFonts w:ascii="Times New Roman" w:hAnsi="Times New Roman" w:cs="Times New Roman"/>
          <w:sz w:val="28"/>
          <w:szCs w:val="28"/>
        </w:rPr>
        <w:t>Помещения для при</w:t>
      </w:r>
      <w:r>
        <w:rPr>
          <w:rFonts w:ascii="Times New Roman" w:hAnsi="Times New Roman" w:cs="Times New Roman"/>
          <w:sz w:val="28"/>
          <w:szCs w:val="28"/>
        </w:rPr>
        <w:t>ё</w:t>
      </w:r>
      <w:r w:rsidRPr="00146BE8">
        <w:rPr>
          <w:rFonts w:ascii="Times New Roman" w:hAnsi="Times New Roman" w:cs="Times New Roman"/>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комфортное расположение заявителя и должностного лица уполномоченного органа;</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возможность и удобство оформления заявителем письменного обращения;</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телефонную связь;</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возможность копирования документов;</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наличие письменных принадлежностей и бумаги формата A4.</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Для ожидания заявителями при</w:t>
      </w:r>
      <w:r>
        <w:rPr>
          <w:rFonts w:ascii="Times New Roman" w:hAnsi="Times New Roman" w:cs="Times New Roman"/>
          <w:sz w:val="28"/>
          <w:szCs w:val="28"/>
        </w:rPr>
        <w:t>ё</w:t>
      </w:r>
      <w:r w:rsidRPr="00146BE8">
        <w:rPr>
          <w:rFonts w:ascii="Times New Roman" w:hAnsi="Times New Roman" w:cs="Times New Roman"/>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A7791" w:rsidRPr="00146BE8" w:rsidRDefault="00DA7791" w:rsidP="00DA77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93DF9">
        <w:rPr>
          <w:rFonts w:ascii="Times New Roman" w:hAnsi="Times New Roman" w:cs="Times New Roman"/>
          <w:sz w:val="28"/>
          <w:szCs w:val="28"/>
        </w:rPr>
        <w:t>5</w:t>
      </w:r>
      <w:r>
        <w:rPr>
          <w:rFonts w:ascii="Times New Roman" w:hAnsi="Times New Roman" w:cs="Times New Roman"/>
          <w:sz w:val="28"/>
          <w:szCs w:val="28"/>
        </w:rPr>
        <w:t>. </w:t>
      </w:r>
      <w:r w:rsidRPr="00146BE8">
        <w:rPr>
          <w:rFonts w:ascii="Times New Roman" w:hAnsi="Times New Roman" w:cs="Times New Roman"/>
          <w:sz w:val="28"/>
          <w:szCs w:val="28"/>
        </w:rPr>
        <w:t>При</w:t>
      </w:r>
      <w:r>
        <w:rPr>
          <w:rFonts w:ascii="Times New Roman" w:hAnsi="Times New Roman" w:cs="Times New Roman"/>
          <w:sz w:val="28"/>
          <w:szCs w:val="28"/>
        </w:rPr>
        <w:t>ё</w:t>
      </w:r>
      <w:r w:rsidRPr="00146BE8">
        <w:rPr>
          <w:rFonts w:ascii="Times New Roman" w:hAnsi="Times New Roman" w:cs="Times New Roman"/>
          <w:sz w:val="28"/>
          <w:szCs w:val="28"/>
        </w:rPr>
        <w:t>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Кабинеты при</w:t>
      </w:r>
      <w:r>
        <w:rPr>
          <w:rFonts w:ascii="Times New Roman" w:hAnsi="Times New Roman" w:cs="Times New Roman"/>
          <w:sz w:val="28"/>
          <w:szCs w:val="28"/>
        </w:rPr>
        <w:t>ё</w:t>
      </w:r>
      <w:r w:rsidRPr="00146BE8">
        <w:rPr>
          <w:rFonts w:ascii="Times New Roman" w:hAnsi="Times New Roman" w:cs="Times New Roman"/>
          <w:sz w:val="28"/>
          <w:szCs w:val="28"/>
        </w:rPr>
        <w:t>ма получателей муниципальных услуг должны быть оснащены информационными табличками (вывесками) с указанием номера кабинета.</w:t>
      </w:r>
    </w:p>
    <w:p w:rsidR="00DA7791" w:rsidRPr="00146BE8" w:rsidRDefault="00DA7791" w:rsidP="00DA779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Специалисты, осуществляющие при</w:t>
      </w:r>
      <w:r>
        <w:rPr>
          <w:rFonts w:ascii="Times New Roman" w:hAnsi="Times New Roman" w:cs="Times New Roman"/>
          <w:sz w:val="28"/>
          <w:szCs w:val="28"/>
        </w:rPr>
        <w:t>ё</w:t>
      </w:r>
      <w:r w:rsidRPr="00146BE8">
        <w:rPr>
          <w:rFonts w:ascii="Times New Roman" w:hAnsi="Times New Roman" w:cs="Times New Roman"/>
          <w:sz w:val="28"/>
          <w:szCs w:val="28"/>
        </w:rPr>
        <w:t>м получателей муниципальных услуг, обеспечиваются личными нагрудными идентификационными карточками (беджами) и (или) настольными табличками.</w:t>
      </w:r>
    </w:p>
    <w:p w:rsidR="00BE0409" w:rsidRPr="00BE0409" w:rsidRDefault="00BE0409" w:rsidP="00BE0409">
      <w:pPr>
        <w:pStyle w:val="ConsPlusNormal"/>
        <w:ind w:firstLine="709"/>
        <w:jc w:val="both"/>
        <w:rPr>
          <w:rFonts w:ascii="Times New Roman" w:eastAsia="Times New Roman" w:hAnsi="Times New Roman" w:cs="Times New Roman"/>
          <w:sz w:val="28"/>
          <w:szCs w:val="28"/>
        </w:rPr>
      </w:pPr>
    </w:p>
    <w:p w:rsidR="00B66DE9" w:rsidRPr="00DB5C18" w:rsidRDefault="00B66DE9" w:rsidP="00965E99">
      <w:pPr>
        <w:pStyle w:val="af5"/>
        <w:spacing w:after="0" w:line="240" w:lineRule="auto"/>
        <w:ind w:left="0" w:firstLine="709"/>
        <w:jc w:val="both"/>
        <w:rPr>
          <w:rFonts w:ascii="Times New Roman" w:hAnsi="Times New Roman"/>
          <w:b/>
          <w:sz w:val="28"/>
          <w:szCs w:val="28"/>
        </w:rPr>
      </w:pPr>
      <w:r w:rsidRPr="00DB5C18">
        <w:rPr>
          <w:rFonts w:ascii="Times New Roman" w:hAnsi="Times New Roman"/>
          <w:b/>
          <w:sz w:val="28"/>
          <w:szCs w:val="28"/>
        </w:rPr>
        <w:t>Подраздел II.</w:t>
      </w:r>
      <w:r>
        <w:rPr>
          <w:rFonts w:ascii="Times New Roman" w:hAnsi="Times New Roman"/>
          <w:b/>
          <w:sz w:val="28"/>
          <w:szCs w:val="28"/>
          <w:lang w:val="en-US"/>
        </w:rPr>
        <w:t>X</w:t>
      </w:r>
      <w:r w:rsidRPr="00DB5C18">
        <w:rPr>
          <w:rFonts w:ascii="Times New Roman" w:hAnsi="Times New Roman"/>
          <w:b/>
          <w:sz w:val="28"/>
          <w:szCs w:val="28"/>
        </w:rPr>
        <w:t>III.</w:t>
      </w:r>
      <w:r w:rsidR="00EB0423">
        <w:rPr>
          <w:rFonts w:ascii="Times New Roman" w:hAnsi="Times New Roman"/>
          <w:b/>
          <w:sz w:val="28"/>
          <w:szCs w:val="28"/>
        </w:rPr>
        <w:t> </w:t>
      </w:r>
      <w:r>
        <w:rPr>
          <w:rFonts w:ascii="Times New Roman" w:hAnsi="Times New Roman"/>
          <w:b/>
          <w:sz w:val="28"/>
          <w:szCs w:val="28"/>
        </w:rPr>
        <w:t>Показатели доступности и качества муниципальной услуги</w:t>
      </w:r>
    </w:p>
    <w:p w:rsidR="00AB289C" w:rsidRDefault="00AB289C" w:rsidP="006C6E61">
      <w:pPr>
        <w:autoSpaceDE w:val="0"/>
        <w:autoSpaceDN w:val="0"/>
        <w:adjustRightInd w:val="0"/>
        <w:ind w:firstLine="709"/>
        <w:jc w:val="both"/>
        <w:rPr>
          <w:szCs w:val="28"/>
          <w:lang w:eastAsia="ru-RU"/>
        </w:rPr>
      </w:pPr>
    </w:p>
    <w:p w:rsidR="007C0ABC" w:rsidRPr="003C1A95" w:rsidRDefault="00714FA7" w:rsidP="007C0ABC">
      <w:pPr>
        <w:ind w:firstLine="709"/>
        <w:jc w:val="both"/>
        <w:rPr>
          <w:szCs w:val="28"/>
        </w:rPr>
      </w:pPr>
      <w:r>
        <w:t>36</w:t>
      </w:r>
      <w:r w:rsidR="002C5006">
        <w:t>.</w:t>
      </w:r>
      <w:r w:rsidR="00EF6B27">
        <w:t> </w:t>
      </w:r>
      <w:r w:rsidR="007C0ABC" w:rsidRPr="003C1A95">
        <w:rPr>
          <w:szCs w:val="28"/>
        </w:rPr>
        <w:t>Основными показателями качества и доступности муниципальной услуги являются:</w:t>
      </w:r>
    </w:p>
    <w:p w:rsidR="007C0ABC" w:rsidRPr="003C1A95" w:rsidRDefault="007C0ABC" w:rsidP="007C0ABC">
      <w:pPr>
        <w:autoSpaceDE w:val="0"/>
        <w:autoSpaceDN w:val="0"/>
        <w:adjustRightInd w:val="0"/>
        <w:ind w:firstLine="708"/>
        <w:jc w:val="both"/>
        <w:rPr>
          <w:szCs w:val="28"/>
        </w:rPr>
      </w:pPr>
      <w:r w:rsidRPr="003C1A95">
        <w:rPr>
          <w:szCs w:val="28"/>
        </w:rPr>
        <w:t>доступность электронных форм документов, необходимых для предоставления муниципальной услуги;</w:t>
      </w:r>
    </w:p>
    <w:p w:rsidR="007C0ABC" w:rsidRPr="003C1A95" w:rsidRDefault="007C0ABC" w:rsidP="007C0ABC">
      <w:pPr>
        <w:autoSpaceDE w:val="0"/>
        <w:autoSpaceDN w:val="0"/>
        <w:adjustRightInd w:val="0"/>
        <w:ind w:firstLine="708"/>
        <w:jc w:val="both"/>
        <w:rPr>
          <w:szCs w:val="28"/>
        </w:rPr>
      </w:pPr>
      <w:r w:rsidRPr="003C1A95">
        <w:rPr>
          <w:szCs w:val="28"/>
        </w:rPr>
        <w:t>возможность подачи запроса на получение муниципальной услуги и документов в электронной форме;</w:t>
      </w:r>
    </w:p>
    <w:p w:rsidR="007C0ABC" w:rsidRPr="003C1A95" w:rsidRDefault="007C0ABC" w:rsidP="007C0ABC">
      <w:pPr>
        <w:autoSpaceDE w:val="0"/>
        <w:autoSpaceDN w:val="0"/>
        <w:adjustRightInd w:val="0"/>
        <w:ind w:firstLine="708"/>
        <w:jc w:val="both"/>
        <w:rPr>
          <w:szCs w:val="28"/>
        </w:rPr>
      </w:pPr>
      <w:r w:rsidRPr="003C1A95">
        <w:rPr>
          <w:szCs w:val="28"/>
        </w:rPr>
        <w:lastRenderedPageBreak/>
        <w:t xml:space="preserve">своевременное предоставление муниципальной услуги (отсутствие нарушений сроков предоставления муниципальной услуги); </w:t>
      </w:r>
    </w:p>
    <w:p w:rsidR="007C0ABC" w:rsidRPr="003C1A95" w:rsidRDefault="007C0ABC" w:rsidP="007C0ABC">
      <w:pPr>
        <w:autoSpaceDE w:val="0"/>
        <w:autoSpaceDN w:val="0"/>
        <w:adjustRightInd w:val="0"/>
        <w:ind w:firstLine="708"/>
        <w:jc w:val="both"/>
        <w:rPr>
          <w:szCs w:val="28"/>
        </w:rPr>
      </w:pPr>
      <w:r w:rsidRPr="003C1A95">
        <w:rPr>
          <w:szCs w:val="28"/>
        </w:rPr>
        <w:t xml:space="preserve">предоставление муниципальной услуги в соответствии с вариантом предоставления муниципальной услуги; </w:t>
      </w:r>
    </w:p>
    <w:p w:rsidR="007C0ABC" w:rsidRPr="003C1A95" w:rsidRDefault="007C0ABC" w:rsidP="007C0ABC">
      <w:pPr>
        <w:autoSpaceDE w:val="0"/>
        <w:autoSpaceDN w:val="0"/>
        <w:adjustRightInd w:val="0"/>
        <w:ind w:firstLine="708"/>
        <w:jc w:val="both"/>
        <w:rPr>
          <w:szCs w:val="28"/>
        </w:rPr>
      </w:pPr>
      <w:r w:rsidRPr="00DD43CC">
        <w:rPr>
          <w:szCs w:val="28"/>
        </w:rPr>
        <w:t>доступность инструментов совершения в электронном виде платежей, необходимых для получения муниципальной услуги</w:t>
      </w:r>
      <w:r w:rsidRPr="003C1A95">
        <w:rPr>
          <w:szCs w:val="28"/>
        </w:rPr>
        <w:t>;</w:t>
      </w:r>
    </w:p>
    <w:p w:rsidR="007C0ABC" w:rsidRDefault="007C0ABC" w:rsidP="002C5006">
      <w:pPr>
        <w:autoSpaceDE w:val="0"/>
        <w:autoSpaceDN w:val="0"/>
        <w:adjustRightInd w:val="0"/>
        <w:ind w:firstLine="708"/>
        <w:jc w:val="both"/>
        <w:rPr>
          <w:szCs w:val="28"/>
        </w:rPr>
      </w:pPr>
      <w:r w:rsidRPr="003C1A95">
        <w:rPr>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F92C13" w:rsidRPr="00DD43CC" w:rsidRDefault="00F92C13" w:rsidP="00F92C13">
      <w:pPr>
        <w:widowControl w:val="0"/>
        <w:autoSpaceDE w:val="0"/>
        <w:autoSpaceDN w:val="0"/>
        <w:adjustRightInd w:val="0"/>
        <w:ind w:firstLine="709"/>
        <w:jc w:val="both"/>
        <w:rPr>
          <w:szCs w:val="28"/>
        </w:rPr>
      </w:pPr>
    </w:p>
    <w:p w:rsidR="00F92C13" w:rsidRPr="003C1A95" w:rsidRDefault="007C0ABC" w:rsidP="00965E99">
      <w:pPr>
        <w:autoSpaceDE w:val="0"/>
        <w:autoSpaceDN w:val="0"/>
        <w:adjustRightInd w:val="0"/>
        <w:ind w:firstLine="708"/>
        <w:jc w:val="both"/>
        <w:rPr>
          <w:b/>
          <w:szCs w:val="28"/>
        </w:rPr>
      </w:pPr>
      <w:r>
        <w:rPr>
          <w:b/>
          <w:szCs w:val="28"/>
        </w:rPr>
        <w:t>Подраздел II.X</w:t>
      </w:r>
      <w:r w:rsidR="00F92C13">
        <w:rPr>
          <w:b/>
          <w:szCs w:val="28"/>
          <w:lang w:val="en-US"/>
        </w:rPr>
        <w:t>I</w:t>
      </w:r>
      <w:r>
        <w:rPr>
          <w:b/>
          <w:szCs w:val="28"/>
          <w:lang w:val="en-US"/>
        </w:rPr>
        <w:t>V</w:t>
      </w:r>
      <w:r w:rsidR="00F92C13" w:rsidRPr="003C1A95">
        <w:rPr>
          <w:b/>
          <w:szCs w:val="28"/>
        </w:rPr>
        <w:t>.</w:t>
      </w:r>
      <w:r w:rsidR="00EB0423">
        <w:rPr>
          <w:b/>
          <w:szCs w:val="28"/>
        </w:rPr>
        <w:t> </w:t>
      </w:r>
      <w:r w:rsidR="00F92C13" w:rsidRPr="003C1A95">
        <w:rPr>
          <w:b/>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92C13" w:rsidRPr="003C1A95" w:rsidRDefault="00F92C13" w:rsidP="00F92C13">
      <w:pPr>
        <w:autoSpaceDE w:val="0"/>
        <w:autoSpaceDN w:val="0"/>
        <w:adjustRightInd w:val="0"/>
        <w:ind w:firstLine="708"/>
        <w:jc w:val="center"/>
        <w:rPr>
          <w:szCs w:val="28"/>
        </w:rPr>
      </w:pPr>
    </w:p>
    <w:p w:rsidR="00F92C13" w:rsidRPr="003C1A95" w:rsidRDefault="00714FA7" w:rsidP="00F92C13">
      <w:pPr>
        <w:autoSpaceDE w:val="0"/>
        <w:autoSpaceDN w:val="0"/>
        <w:adjustRightInd w:val="0"/>
        <w:ind w:firstLine="709"/>
        <w:jc w:val="both"/>
        <w:rPr>
          <w:szCs w:val="28"/>
        </w:rPr>
      </w:pPr>
      <w:r>
        <w:rPr>
          <w:szCs w:val="28"/>
        </w:rPr>
        <w:t>37</w:t>
      </w:r>
      <w:r w:rsidR="00F92C13" w:rsidRPr="003C1A95">
        <w:rPr>
          <w:szCs w:val="28"/>
        </w:rPr>
        <w:t>.</w:t>
      </w:r>
      <w:bookmarkStart w:id="5" w:name="Par0"/>
      <w:bookmarkEnd w:id="5"/>
      <w:r w:rsidR="00822E29">
        <w:rPr>
          <w:szCs w:val="28"/>
        </w:rPr>
        <w:t> </w:t>
      </w:r>
      <w:r w:rsidR="00F92C13" w:rsidRPr="003C1A95">
        <w:rPr>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92C13" w:rsidRPr="003C1A95" w:rsidRDefault="00F92C13" w:rsidP="00F92C13">
      <w:pPr>
        <w:autoSpaceDE w:val="0"/>
        <w:autoSpaceDN w:val="0"/>
        <w:adjustRightInd w:val="0"/>
        <w:ind w:firstLine="709"/>
        <w:jc w:val="both"/>
        <w:rPr>
          <w:szCs w:val="28"/>
        </w:rPr>
      </w:pPr>
      <w:r w:rsidRPr="003C1A95">
        <w:rPr>
          <w:szCs w:val="28"/>
        </w:rPr>
        <w:t>в уполномоченный орган</w:t>
      </w:r>
      <w:r>
        <w:rPr>
          <w:szCs w:val="28"/>
        </w:rPr>
        <w:t xml:space="preserve"> (в том числе посредством почтового отправления)</w:t>
      </w:r>
      <w:r w:rsidRPr="003C1A95">
        <w:rPr>
          <w:szCs w:val="28"/>
        </w:rPr>
        <w:t>;</w:t>
      </w:r>
    </w:p>
    <w:p w:rsidR="00F92C13" w:rsidRPr="003C1A95" w:rsidRDefault="00F92C13" w:rsidP="00F92C13">
      <w:pPr>
        <w:autoSpaceDE w:val="0"/>
        <w:autoSpaceDN w:val="0"/>
        <w:adjustRightInd w:val="0"/>
        <w:ind w:firstLine="709"/>
        <w:jc w:val="both"/>
        <w:rPr>
          <w:szCs w:val="28"/>
        </w:rPr>
      </w:pPr>
      <w:r w:rsidRPr="003C1A95">
        <w:rPr>
          <w:szCs w:val="28"/>
        </w:rPr>
        <w:t>через МФЦ в уполномоченный орган;</w:t>
      </w:r>
    </w:p>
    <w:p w:rsidR="00F92C13" w:rsidRPr="003C1A95" w:rsidRDefault="00F92C13" w:rsidP="00F92C13">
      <w:pPr>
        <w:autoSpaceDE w:val="0"/>
        <w:autoSpaceDN w:val="0"/>
        <w:adjustRightInd w:val="0"/>
        <w:ind w:firstLine="709"/>
        <w:jc w:val="both"/>
        <w:rPr>
          <w:szCs w:val="28"/>
        </w:rPr>
      </w:pPr>
      <w:r w:rsidRPr="003C1A95">
        <w:rPr>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9" w:history="1">
        <w:r w:rsidRPr="003C1A95">
          <w:rPr>
            <w:szCs w:val="28"/>
          </w:rPr>
          <w:t>постановления</w:t>
        </w:r>
      </w:hyperlink>
      <w:r w:rsidRPr="003C1A95">
        <w:rPr>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92C13" w:rsidRPr="003C1A95" w:rsidRDefault="00714FA7" w:rsidP="00F92C13">
      <w:pPr>
        <w:autoSpaceDE w:val="0"/>
        <w:autoSpaceDN w:val="0"/>
        <w:adjustRightInd w:val="0"/>
        <w:ind w:firstLine="709"/>
        <w:jc w:val="both"/>
        <w:rPr>
          <w:szCs w:val="28"/>
        </w:rPr>
      </w:pPr>
      <w:r>
        <w:rPr>
          <w:szCs w:val="28"/>
        </w:rPr>
        <w:t xml:space="preserve">38. </w:t>
      </w:r>
      <w:r w:rsidR="00F92C13" w:rsidRPr="003C1A95">
        <w:rPr>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0" w:history="1">
        <w:r w:rsidR="00F92C13" w:rsidRPr="003C1A95">
          <w:rPr>
            <w:szCs w:val="28"/>
          </w:rPr>
          <w:t>статей 21.1</w:t>
        </w:r>
      </w:hyperlink>
      <w:r w:rsidR="00F92C13" w:rsidRPr="003C1A95">
        <w:rPr>
          <w:szCs w:val="28"/>
        </w:rPr>
        <w:t xml:space="preserve"> и </w:t>
      </w:r>
      <w:hyperlink r:id="rId11" w:history="1">
        <w:r w:rsidR="00F92C13" w:rsidRPr="003C1A95">
          <w:rPr>
            <w:szCs w:val="28"/>
          </w:rPr>
          <w:t>21.2</w:t>
        </w:r>
      </w:hyperlink>
      <w:r w:rsidR="00F92C13" w:rsidRPr="003C1A95">
        <w:rPr>
          <w:szCs w:val="28"/>
        </w:rPr>
        <w:t xml:space="preserve"> Федерального закона от 27.07.2010 № 210-ФЗ «Об организации предоставления государственных и муниципальных услуг» и Федерального </w:t>
      </w:r>
      <w:hyperlink r:id="rId12" w:history="1">
        <w:r w:rsidR="00F92C13" w:rsidRPr="003C1A95">
          <w:rPr>
            <w:szCs w:val="28"/>
          </w:rPr>
          <w:t>закона</w:t>
        </w:r>
      </w:hyperlink>
      <w:r w:rsidR="00F92C13" w:rsidRPr="003C1A95">
        <w:rPr>
          <w:szCs w:val="28"/>
        </w:rPr>
        <w:t xml:space="preserve"> от 06.04.2011 № 63-ФЗ «Об электронной подписи».</w:t>
      </w:r>
    </w:p>
    <w:p w:rsidR="00F92C13" w:rsidRPr="003C1A95" w:rsidRDefault="00F92C13" w:rsidP="00F92C13">
      <w:pPr>
        <w:autoSpaceDE w:val="0"/>
        <w:autoSpaceDN w:val="0"/>
        <w:adjustRightInd w:val="0"/>
        <w:ind w:firstLine="709"/>
        <w:jc w:val="both"/>
        <w:rPr>
          <w:szCs w:val="28"/>
        </w:rPr>
      </w:pPr>
      <w:r w:rsidRPr="003C1A95">
        <w:rPr>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F92C13" w:rsidRPr="003C1A95" w:rsidRDefault="00F92C13" w:rsidP="00F92C13">
      <w:pPr>
        <w:autoSpaceDE w:val="0"/>
        <w:autoSpaceDN w:val="0"/>
        <w:adjustRightInd w:val="0"/>
        <w:ind w:firstLine="709"/>
        <w:jc w:val="both"/>
        <w:rPr>
          <w:szCs w:val="28"/>
        </w:rPr>
      </w:pPr>
      <w:r w:rsidRPr="003C1A95">
        <w:rPr>
          <w:szCs w:val="28"/>
        </w:rPr>
        <w:t xml:space="preserve">Заявитель, являющийся физическим лицом, вправе использовать простую электронную подпись в случаях, предусмотренных </w:t>
      </w:r>
      <w:hyperlink r:id="rId13" w:history="1">
        <w:r w:rsidRPr="003C1A95">
          <w:rPr>
            <w:szCs w:val="28"/>
          </w:rPr>
          <w:t>пунктом 2(1)</w:t>
        </w:r>
      </w:hyperlink>
      <w:r w:rsidRPr="003C1A95">
        <w:rPr>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92C13" w:rsidRPr="003C1A95" w:rsidRDefault="00F92C13" w:rsidP="00F92C13">
      <w:pPr>
        <w:autoSpaceDE w:val="0"/>
        <w:autoSpaceDN w:val="0"/>
        <w:adjustRightInd w:val="0"/>
        <w:ind w:firstLine="709"/>
        <w:jc w:val="both"/>
        <w:rPr>
          <w:szCs w:val="28"/>
        </w:rPr>
      </w:pPr>
      <w:r>
        <w:rPr>
          <w:szCs w:val="28"/>
        </w:rPr>
        <w:lastRenderedPageBreak/>
        <w:t>3</w:t>
      </w:r>
      <w:r w:rsidR="00714FA7">
        <w:rPr>
          <w:szCs w:val="28"/>
        </w:rPr>
        <w:t>9</w:t>
      </w:r>
      <w:r w:rsidRPr="003C1A95">
        <w:rPr>
          <w:szCs w:val="28"/>
        </w:rPr>
        <w:t>.</w:t>
      </w:r>
      <w:r w:rsidR="00822E29">
        <w:rPr>
          <w:szCs w:val="28"/>
        </w:rPr>
        <w:t> </w:t>
      </w:r>
      <w:r w:rsidRPr="003C1A95">
        <w:rPr>
          <w:szCs w:val="28"/>
        </w:rPr>
        <w:t>При предоставлении муниципальных услуг в электронной форме идентификация и аутентификация могут осуществляться посредством:</w:t>
      </w:r>
    </w:p>
    <w:p w:rsidR="00F92C13" w:rsidRPr="003C1A95" w:rsidRDefault="00F92C13" w:rsidP="00F92C13">
      <w:pPr>
        <w:autoSpaceDE w:val="0"/>
        <w:autoSpaceDN w:val="0"/>
        <w:adjustRightInd w:val="0"/>
        <w:ind w:firstLine="709"/>
        <w:jc w:val="both"/>
        <w:rPr>
          <w:szCs w:val="28"/>
        </w:rPr>
      </w:pPr>
      <w:r w:rsidRPr="003C1A95">
        <w:rPr>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92C13" w:rsidRPr="003C1A95" w:rsidRDefault="00F92C13" w:rsidP="00F92C13">
      <w:pPr>
        <w:autoSpaceDE w:val="0"/>
        <w:autoSpaceDN w:val="0"/>
        <w:adjustRightInd w:val="0"/>
        <w:ind w:firstLine="709"/>
        <w:jc w:val="both"/>
        <w:rPr>
          <w:szCs w:val="28"/>
        </w:rPr>
      </w:pPr>
      <w:r w:rsidRPr="003C1A95">
        <w:rPr>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92C13" w:rsidRPr="003C1A95" w:rsidRDefault="00F92C13" w:rsidP="00F92C13">
      <w:pPr>
        <w:autoSpaceDE w:val="0"/>
        <w:autoSpaceDN w:val="0"/>
        <w:adjustRightInd w:val="0"/>
        <w:ind w:firstLine="709"/>
        <w:jc w:val="both"/>
        <w:rPr>
          <w:szCs w:val="28"/>
        </w:rPr>
      </w:pPr>
      <w:r w:rsidRPr="003C1A95">
        <w:rPr>
          <w:szCs w:val="28"/>
        </w:rPr>
        <w:t>Использование вышеуказанных технологий проводится при наличии технической возможности.</w:t>
      </w:r>
    </w:p>
    <w:p w:rsidR="00F92C13" w:rsidRPr="003C1A95" w:rsidRDefault="00F92C13" w:rsidP="00F92C13">
      <w:pPr>
        <w:autoSpaceDE w:val="0"/>
        <w:autoSpaceDN w:val="0"/>
        <w:adjustRightInd w:val="0"/>
        <w:ind w:firstLine="709"/>
        <w:jc w:val="both"/>
        <w:rPr>
          <w:szCs w:val="28"/>
        </w:rPr>
      </w:pPr>
      <w:r>
        <w:rPr>
          <w:szCs w:val="28"/>
        </w:rPr>
        <w:t>4</w:t>
      </w:r>
      <w:r w:rsidR="00714FA7">
        <w:rPr>
          <w:szCs w:val="28"/>
        </w:rPr>
        <w:t>0</w:t>
      </w:r>
      <w:r w:rsidRPr="003C1A95">
        <w:rPr>
          <w:szCs w:val="28"/>
        </w:rPr>
        <w:t>.</w:t>
      </w:r>
      <w:r w:rsidR="00822E29">
        <w:rPr>
          <w:szCs w:val="28"/>
        </w:rPr>
        <w:t> </w:t>
      </w:r>
      <w:r w:rsidRPr="003C1A95">
        <w:rPr>
          <w:szCs w:val="28"/>
        </w:rPr>
        <w:t>Заявителям обеспечивается возможность получения информации о предоставляемой муниципальной услуге на Портале.</w:t>
      </w:r>
    </w:p>
    <w:p w:rsidR="00F92C13" w:rsidRPr="003C1A95" w:rsidRDefault="00F92C13" w:rsidP="00F92C13">
      <w:pPr>
        <w:autoSpaceDE w:val="0"/>
        <w:autoSpaceDN w:val="0"/>
        <w:adjustRightInd w:val="0"/>
        <w:ind w:firstLine="709"/>
        <w:jc w:val="both"/>
        <w:rPr>
          <w:szCs w:val="28"/>
        </w:rPr>
      </w:pPr>
      <w:r w:rsidRPr="003C1A95">
        <w:rPr>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F92C13" w:rsidRPr="003C1A95" w:rsidRDefault="00F92C13" w:rsidP="00F92C13">
      <w:pPr>
        <w:autoSpaceDE w:val="0"/>
        <w:autoSpaceDN w:val="0"/>
        <w:adjustRightInd w:val="0"/>
        <w:ind w:firstLine="709"/>
        <w:jc w:val="both"/>
        <w:rPr>
          <w:szCs w:val="28"/>
        </w:rPr>
      </w:pPr>
      <w:r w:rsidRPr="003C1A95">
        <w:rPr>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F92C13" w:rsidRPr="003C1A95" w:rsidRDefault="00F92C13" w:rsidP="00F92C13">
      <w:pPr>
        <w:autoSpaceDE w:val="0"/>
        <w:autoSpaceDN w:val="0"/>
        <w:adjustRightInd w:val="0"/>
        <w:ind w:firstLine="709"/>
        <w:jc w:val="both"/>
        <w:rPr>
          <w:szCs w:val="28"/>
        </w:rPr>
      </w:pPr>
      <w:r w:rsidRPr="003C1A95">
        <w:rPr>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F92C13" w:rsidRPr="003C1A95" w:rsidRDefault="00F92C13" w:rsidP="00F92C13">
      <w:pPr>
        <w:autoSpaceDE w:val="0"/>
        <w:autoSpaceDN w:val="0"/>
        <w:adjustRightInd w:val="0"/>
        <w:ind w:firstLine="709"/>
        <w:jc w:val="both"/>
        <w:rPr>
          <w:szCs w:val="28"/>
        </w:rPr>
      </w:pPr>
      <w:r w:rsidRPr="003C1A95">
        <w:rPr>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F92C13" w:rsidRPr="003C1A95" w:rsidRDefault="00F92C13" w:rsidP="00F92C13">
      <w:pPr>
        <w:autoSpaceDE w:val="0"/>
        <w:autoSpaceDN w:val="0"/>
        <w:adjustRightInd w:val="0"/>
        <w:ind w:firstLine="709"/>
        <w:jc w:val="both"/>
        <w:rPr>
          <w:szCs w:val="28"/>
        </w:rPr>
      </w:pPr>
      <w:r w:rsidRPr="003C1A95">
        <w:rPr>
          <w:szCs w:val="28"/>
        </w:rPr>
        <w:t>для оформления документов посредством сети Интернет заявителю необходимо пройти процедуру авторизации на Портале;</w:t>
      </w:r>
    </w:p>
    <w:p w:rsidR="00F92C13" w:rsidRPr="003C1A95" w:rsidRDefault="00F92C13" w:rsidP="00F92C13">
      <w:pPr>
        <w:autoSpaceDE w:val="0"/>
        <w:autoSpaceDN w:val="0"/>
        <w:adjustRightInd w:val="0"/>
        <w:ind w:firstLine="709"/>
        <w:jc w:val="both"/>
        <w:rPr>
          <w:szCs w:val="28"/>
        </w:rPr>
      </w:pPr>
      <w:r w:rsidRPr="003C1A95">
        <w:rPr>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F92C13" w:rsidRPr="003C1A95" w:rsidRDefault="00F92C13" w:rsidP="00F92C13">
      <w:pPr>
        <w:autoSpaceDE w:val="0"/>
        <w:autoSpaceDN w:val="0"/>
        <w:adjustRightInd w:val="0"/>
        <w:ind w:firstLine="709"/>
        <w:jc w:val="both"/>
        <w:rPr>
          <w:szCs w:val="28"/>
        </w:rPr>
      </w:pPr>
      <w:r w:rsidRPr="003C1A95">
        <w:rPr>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F92C13" w:rsidRPr="003C1A95" w:rsidRDefault="00F92C13" w:rsidP="00F92C13">
      <w:pPr>
        <w:autoSpaceDE w:val="0"/>
        <w:autoSpaceDN w:val="0"/>
        <w:adjustRightInd w:val="0"/>
        <w:ind w:firstLine="709"/>
        <w:jc w:val="both"/>
        <w:rPr>
          <w:szCs w:val="28"/>
        </w:rPr>
      </w:pPr>
      <w:r w:rsidRPr="003C1A95">
        <w:rPr>
          <w:szCs w:val="28"/>
        </w:rPr>
        <w:lastRenderedPageBreak/>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F92C13" w:rsidRPr="003C1A95" w:rsidRDefault="00714FA7" w:rsidP="00F92C13">
      <w:pPr>
        <w:autoSpaceDE w:val="0"/>
        <w:autoSpaceDN w:val="0"/>
        <w:adjustRightInd w:val="0"/>
        <w:ind w:firstLine="709"/>
        <w:jc w:val="both"/>
        <w:rPr>
          <w:szCs w:val="28"/>
        </w:rPr>
      </w:pPr>
      <w:r>
        <w:rPr>
          <w:szCs w:val="28"/>
        </w:rPr>
        <w:t>41</w:t>
      </w:r>
      <w:r w:rsidR="00F92C13" w:rsidRPr="003C1A95">
        <w:rPr>
          <w:szCs w:val="28"/>
        </w:rPr>
        <w:t>.</w:t>
      </w:r>
      <w:r w:rsidR="00822E29">
        <w:rPr>
          <w:szCs w:val="28"/>
        </w:rPr>
        <w:t> </w:t>
      </w:r>
      <w:r w:rsidR="00F92C13" w:rsidRPr="003C1A95">
        <w:rPr>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F92C13" w:rsidRPr="003C1A95" w:rsidRDefault="00F92C13" w:rsidP="00F92C13">
      <w:pPr>
        <w:autoSpaceDE w:val="0"/>
        <w:autoSpaceDN w:val="0"/>
        <w:adjustRightInd w:val="0"/>
        <w:ind w:firstLine="709"/>
        <w:jc w:val="both"/>
        <w:rPr>
          <w:szCs w:val="28"/>
        </w:rPr>
      </w:pPr>
      <w:r w:rsidRPr="003C1A95">
        <w:rPr>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F92C13" w:rsidRPr="003C1A95" w:rsidRDefault="00F92C13" w:rsidP="00F92C13">
      <w:pPr>
        <w:autoSpaceDE w:val="0"/>
        <w:autoSpaceDN w:val="0"/>
        <w:adjustRightInd w:val="0"/>
        <w:ind w:firstLine="709"/>
        <w:jc w:val="both"/>
        <w:rPr>
          <w:szCs w:val="28"/>
        </w:rPr>
      </w:pPr>
      <w:r w:rsidRPr="003C1A95">
        <w:rPr>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F92C13" w:rsidRPr="003C1A95" w:rsidRDefault="00F92C13" w:rsidP="00F92C13">
      <w:pPr>
        <w:autoSpaceDE w:val="0"/>
        <w:autoSpaceDN w:val="0"/>
        <w:adjustRightInd w:val="0"/>
        <w:ind w:firstLine="709"/>
        <w:jc w:val="both"/>
        <w:rPr>
          <w:szCs w:val="28"/>
        </w:rPr>
      </w:pPr>
      <w:r w:rsidRPr="003C1A95">
        <w:rPr>
          <w:szCs w:val="28"/>
        </w:rPr>
        <w:t>При предоставлении муниципальной услуги в электронной форме заявителю направляется:</w:t>
      </w:r>
    </w:p>
    <w:p w:rsidR="00F92C13" w:rsidRPr="003C1A95" w:rsidRDefault="00F92C13" w:rsidP="00F92C13">
      <w:pPr>
        <w:autoSpaceDE w:val="0"/>
        <w:autoSpaceDN w:val="0"/>
        <w:adjustRightInd w:val="0"/>
        <w:ind w:firstLine="709"/>
        <w:jc w:val="both"/>
        <w:rPr>
          <w:szCs w:val="28"/>
        </w:rPr>
      </w:pPr>
      <w:r w:rsidRPr="003C1A95">
        <w:rPr>
          <w:szCs w:val="28"/>
        </w:rPr>
        <w:t>уведомление о приеме и регистрации запроса и иных документов, необходимых для предоставления муниципальной услуги;</w:t>
      </w:r>
    </w:p>
    <w:p w:rsidR="00F92C13" w:rsidRPr="003C1A95" w:rsidRDefault="00F92C13" w:rsidP="00F92C13">
      <w:pPr>
        <w:autoSpaceDE w:val="0"/>
        <w:autoSpaceDN w:val="0"/>
        <w:adjustRightInd w:val="0"/>
        <w:ind w:firstLine="709"/>
        <w:jc w:val="both"/>
        <w:rPr>
          <w:szCs w:val="28"/>
        </w:rPr>
      </w:pPr>
      <w:r w:rsidRPr="003C1A95">
        <w:rPr>
          <w:szCs w:val="28"/>
        </w:rPr>
        <w:t>уведомление о начале процедуры предоставления муниципальной услуги;</w:t>
      </w:r>
    </w:p>
    <w:p w:rsidR="00F92C13" w:rsidRPr="003C1A95" w:rsidRDefault="00F92C13" w:rsidP="00F92C13">
      <w:pPr>
        <w:autoSpaceDE w:val="0"/>
        <w:autoSpaceDN w:val="0"/>
        <w:adjustRightInd w:val="0"/>
        <w:ind w:firstLine="709"/>
        <w:jc w:val="both"/>
        <w:rPr>
          <w:szCs w:val="28"/>
        </w:rPr>
      </w:pPr>
      <w:r w:rsidRPr="003C1A95">
        <w:rPr>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92C13" w:rsidRPr="003C1A95" w:rsidRDefault="00F92C13" w:rsidP="00F92C13">
      <w:pPr>
        <w:autoSpaceDE w:val="0"/>
        <w:autoSpaceDN w:val="0"/>
        <w:adjustRightInd w:val="0"/>
        <w:ind w:firstLine="709"/>
        <w:jc w:val="both"/>
        <w:rPr>
          <w:szCs w:val="28"/>
        </w:rPr>
      </w:pPr>
      <w:r w:rsidRPr="003C1A95">
        <w:rPr>
          <w:szCs w:val="28"/>
        </w:rPr>
        <w:t>уведомление о результатах рассмотрения документов, необходимых для предоставления муниципальной услуги;</w:t>
      </w:r>
    </w:p>
    <w:p w:rsidR="00F92C13" w:rsidRPr="003C1A95" w:rsidRDefault="00F92C13" w:rsidP="00F92C13">
      <w:pPr>
        <w:autoSpaceDE w:val="0"/>
        <w:autoSpaceDN w:val="0"/>
        <w:adjustRightInd w:val="0"/>
        <w:ind w:firstLine="709"/>
        <w:jc w:val="both"/>
        <w:rPr>
          <w:szCs w:val="28"/>
        </w:rPr>
      </w:pPr>
      <w:r w:rsidRPr="003C1A95">
        <w:rPr>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92C13" w:rsidRPr="003C1A95" w:rsidRDefault="00F92C13" w:rsidP="00F92C13">
      <w:pPr>
        <w:autoSpaceDE w:val="0"/>
        <w:autoSpaceDN w:val="0"/>
        <w:adjustRightInd w:val="0"/>
        <w:ind w:firstLine="709"/>
        <w:jc w:val="both"/>
        <w:rPr>
          <w:szCs w:val="28"/>
        </w:rPr>
      </w:pPr>
      <w:r w:rsidRPr="003C1A95">
        <w:rPr>
          <w:szCs w:val="28"/>
        </w:rPr>
        <w:t>уведомление о мотивированном отказе в предоставлении муниципальной услуги.</w:t>
      </w:r>
    </w:p>
    <w:p w:rsidR="00F92C13" w:rsidRPr="003C1A95" w:rsidRDefault="00737BF0" w:rsidP="00F92C13">
      <w:pPr>
        <w:autoSpaceDE w:val="0"/>
        <w:autoSpaceDN w:val="0"/>
        <w:adjustRightInd w:val="0"/>
        <w:ind w:firstLine="709"/>
        <w:jc w:val="both"/>
        <w:rPr>
          <w:szCs w:val="28"/>
        </w:rPr>
      </w:pPr>
      <w:r>
        <w:rPr>
          <w:szCs w:val="28"/>
        </w:rPr>
        <w:t>42</w:t>
      </w:r>
      <w:r w:rsidR="00F92C13" w:rsidRPr="003C1A95">
        <w:rPr>
          <w:szCs w:val="28"/>
        </w:rPr>
        <w:t>.</w:t>
      </w:r>
      <w:r w:rsidR="007C148E">
        <w:rPr>
          <w:szCs w:val="28"/>
        </w:rPr>
        <w:t> </w:t>
      </w:r>
      <w:r w:rsidR="00F92C13" w:rsidRPr="003C1A95">
        <w:rPr>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F92C13" w:rsidRPr="003C1A95" w:rsidRDefault="00F92C13" w:rsidP="00F92C13">
      <w:pPr>
        <w:autoSpaceDE w:val="0"/>
        <w:autoSpaceDN w:val="0"/>
        <w:adjustRightInd w:val="0"/>
        <w:ind w:firstLine="709"/>
        <w:jc w:val="both"/>
        <w:rPr>
          <w:szCs w:val="28"/>
        </w:rPr>
      </w:pPr>
      <w:r w:rsidRPr="003C1A95">
        <w:rPr>
          <w:szCs w:val="28"/>
        </w:rPr>
        <w:t xml:space="preserve">Предоставление муниципальной услуги в </w:t>
      </w:r>
      <w:r w:rsidR="009C6183">
        <w:rPr>
          <w:szCs w:val="28"/>
        </w:rPr>
        <w:t>МФЦ</w:t>
      </w:r>
      <w:r w:rsidRPr="003C1A95">
        <w:rPr>
          <w:szCs w:val="28"/>
        </w:rPr>
        <w:t xml:space="preserve">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F92C13" w:rsidRPr="003C1A95" w:rsidRDefault="00F92C13" w:rsidP="00F92C13">
      <w:pPr>
        <w:autoSpaceDE w:val="0"/>
        <w:autoSpaceDN w:val="0"/>
        <w:adjustRightInd w:val="0"/>
        <w:ind w:firstLine="709"/>
        <w:jc w:val="both"/>
        <w:rPr>
          <w:szCs w:val="28"/>
        </w:rPr>
      </w:pPr>
      <w:r w:rsidRPr="003C1A95">
        <w:rPr>
          <w:szCs w:val="28"/>
        </w:rPr>
        <w:lastRenderedPageBreak/>
        <w:t>М</w:t>
      </w:r>
      <w:r w:rsidR="008A4F24">
        <w:rPr>
          <w:szCs w:val="28"/>
        </w:rPr>
        <w:t>ФЦ</w:t>
      </w:r>
      <w:r w:rsidRPr="003C1A95">
        <w:rPr>
          <w:szCs w:val="28"/>
        </w:rPr>
        <w:t xml:space="preserve">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F92C13" w:rsidRPr="003C1A95" w:rsidRDefault="00737BF0" w:rsidP="007B75A7">
      <w:pPr>
        <w:autoSpaceDE w:val="0"/>
        <w:autoSpaceDN w:val="0"/>
        <w:adjustRightInd w:val="0"/>
        <w:ind w:firstLine="709"/>
        <w:jc w:val="both"/>
        <w:rPr>
          <w:szCs w:val="28"/>
        </w:rPr>
      </w:pPr>
      <w:r>
        <w:rPr>
          <w:szCs w:val="28"/>
        </w:rPr>
        <w:t>43</w:t>
      </w:r>
      <w:r w:rsidR="00F92C13" w:rsidRPr="003C1A95">
        <w:rPr>
          <w:szCs w:val="28"/>
        </w:rPr>
        <w:t>.</w:t>
      </w:r>
      <w:r w:rsidR="007C148E">
        <w:rPr>
          <w:szCs w:val="28"/>
        </w:rPr>
        <w:t> </w:t>
      </w:r>
      <w:r w:rsidR="00F92C13" w:rsidRPr="008A4F24">
        <w:rPr>
          <w:spacing w:val="-2"/>
          <w:szCs w:val="28"/>
        </w:rPr>
        <w:t>Получение муниципальной услуги в иных подразделениях органа, предоставляющего муниципальную услугу, невозможно</w:t>
      </w:r>
      <w:r w:rsidR="00F92C13" w:rsidRPr="003C1A95">
        <w:rPr>
          <w:szCs w:val="28"/>
        </w:rPr>
        <w:t>.</w:t>
      </w:r>
    </w:p>
    <w:p w:rsidR="00F92C13" w:rsidRDefault="00737BF0" w:rsidP="007B75A7">
      <w:pPr>
        <w:autoSpaceDE w:val="0"/>
        <w:autoSpaceDN w:val="0"/>
        <w:adjustRightInd w:val="0"/>
        <w:ind w:firstLine="709"/>
        <w:jc w:val="both"/>
        <w:rPr>
          <w:szCs w:val="28"/>
        </w:rPr>
      </w:pPr>
      <w:r>
        <w:rPr>
          <w:szCs w:val="28"/>
        </w:rPr>
        <w:t>44</w:t>
      </w:r>
      <w:r w:rsidR="00F92C13" w:rsidRPr="003C1A95">
        <w:rPr>
          <w:szCs w:val="28"/>
        </w:rPr>
        <w:t>.</w:t>
      </w:r>
      <w:r w:rsidR="007C148E">
        <w:rPr>
          <w:szCs w:val="28"/>
        </w:rPr>
        <w:t> </w:t>
      </w:r>
      <w:r w:rsidR="00F92C13" w:rsidRPr="008A4F24">
        <w:rPr>
          <w:spacing w:val="-4"/>
          <w:szCs w:val="28"/>
        </w:rPr>
        <w:t xml:space="preserve">Предоставление муниципальной услуги по комплексному запросу в порядке, установленном </w:t>
      </w:r>
      <w:hyperlink r:id="rId14" w:history="1">
        <w:r w:rsidR="00F92C13" w:rsidRPr="008A4F24">
          <w:rPr>
            <w:spacing w:val="-4"/>
            <w:szCs w:val="28"/>
          </w:rPr>
          <w:t>статьей 15.1</w:t>
        </w:r>
      </w:hyperlink>
      <w:r w:rsidR="00F92C13" w:rsidRPr="008A4F24">
        <w:rPr>
          <w:spacing w:val="-4"/>
          <w:szCs w:val="28"/>
        </w:rPr>
        <w:t xml:space="preserve"> Федерального закона от 27.07.2010 № 210-ФЗ </w:t>
      </w:r>
      <w:r w:rsidR="00F92C13" w:rsidRPr="003C1A95">
        <w:rPr>
          <w:szCs w:val="28"/>
        </w:rPr>
        <w:t>«Об организации предоставления государственных и муниципальных услуг», не предусмотрено.</w:t>
      </w:r>
    </w:p>
    <w:p w:rsidR="00062CF0" w:rsidRPr="008818B0" w:rsidRDefault="00062CF0" w:rsidP="00062CF0">
      <w:pPr>
        <w:autoSpaceDE w:val="0"/>
        <w:autoSpaceDN w:val="0"/>
        <w:adjustRightInd w:val="0"/>
        <w:ind w:firstLine="709"/>
        <w:jc w:val="both"/>
        <w:rPr>
          <w:szCs w:val="28"/>
        </w:rPr>
      </w:pPr>
      <w:r w:rsidRPr="008818B0">
        <w:rPr>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Pr>
          <w:szCs w:val="28"/>
        </w:rPr>
        <w:t xml:space="preserve">    </w:t>
      </w:r>
      <w:r w:rsidRPr="008818B0">
        <w:rPr>
          <w:szCs w:val="28"/>
        </w:rPr>
        <w:t xml:space="preserve">муниципальной услуги в соответствии с настоящим Административным </w:t>
      </w:r>
      <w:r>
        <w:rPr>
          <w:szCs w:val="28"/>
        </w:rPr>
        <w:t xml:space="preserve">              </w:t>
      </w:r>
      <w:r w:rsidRPr="008818B0">
        <w:rPr>
          <w:szCs w:val="28"/>
        </w:rPr>
        <w:t>регламентом:</w:t>
      </w:r>
    </w:p>
    <w:p w:rsidR="00062CF0" w:rsidRPr="008818B0" w:rsidRDefault="00062CF0" w:rsidP="00062CF0">
      <w:pPr>
        <w:autoSpaceDE w:val="0"/>
        <w:autoSpaceDN w:val="0"/>
        <w:adjustRightInd w:val="0"/>
        <w:ind w:firstLine="709"/>
        <w:jc w:val="both"/>
        <w:rPr>
          <w:szCs w:val="28"/>
          <w:lang w:eastAsia="ru-RU"/>
        </w:rPr>
      </w:pPr>
      <w:r w:rsidRPr="008818B0">
        <w:rPr>
          <w:szCs w:val="28"/>
          <w:lang w:eastAsia="ru-RU"/>
        </w:rPr>
        <w:t>нотариально удостоверение довере</w:t>
      </w:r>
      <w:r>
        <w:rPr>
          <w:szCs w:val="28"/>
          <w:lang w:eastAsia="ru-RU"/>
        </w:rPr>
        <w:t>нности (в случае необходимости).</w:t>
      </w:r>
    </w:p>
    <w:p w:rsidR="00F92C13" w:rsidRPr="003C1A95" w:rsidRDefault="00062CF0" w:rsidP="007B75A7">
      <w:pPr>
        <w:ind w:firstLine="709"/>
        <w:jc w:val="both"/>
        <w:rPr>
          <w:szCs w:val="28"/>
        </w:rPr>
      </w:pPr>
      <w:r>
        <w:rPr>
          <w:szCs w:val="28"/>
        </w:rPr>
        <w:t>45</w:t>
      </w:r>
      <w:r w:rsidR="008A4F24">
        <w:rPr>
          <w:szCs w:val="28"/>
        </w:rPr>
        <w:t>.</w:t>
      </w:r>
      <w:r w:rsidR="007C148E">
        <w:rPr>
          <w:szCs w:val="28"/>
        </w:rPr>
        <w:t> </w:t>
      </w:r>
      <w:r w:rsidR="00F92C13" w:rsidRPr="00706CAD">
        <w:rPr>
          <w:szCs w:val="28"/>
        </w:rPr>
        <w:t xml:space="preserve">В процессе предоставления муниципальной услуги используются следующие информационные системы: </w:t>
      </w:r>
      <w:r w:rsidR="00F92C13">
        <w:rPr>
          <w:szCs w:val="28"/>
        </w:rPr>
        <w:t>П</w:t>
      </w:r>
      <w:r w:rsidR="00F92C13" w:rsidRPr="00706CAD">
        <w:rPr>
          <w:szCs w:val="28"/>
        </w:rPr>
        <w:t>ортал.</w:t>
      </w:r>
    </w:p>
    <w:p w:rsidR="004B2839" w:rsidRDefault="004B2839" w:rsidP="007B75A7">
      <w:pPr>
        <w:autoSpaceDE w:val="0"/>
        <w:autoSpaceDN w:val="0"/>
        <w:adjustRightInd w:val="0"/>
        <w:ind w:firstLine="709"/>
        <w:jc w:val="both"/>
        <w:rPr>
          <w:szCs w:val="28"/>
        </w:rPr>
      </w:pPr>
    </w:p>
    <w:p w:rsidR="00965E99" w:rsidRPr="00146BE8" w:rsidRDefault="00965E99" w:rsidP="007B75A7">
      <w:pPr>
        <w:autoSpaceDE w:val="0"/>
        <w:autoSpaceDN w:val="0"/>
        <w:adjustRightInd w:val="0"/>
        <w:ind w:firstLine="709"/>
        <w:jc w:val="both"/>
        <w:rPr>
          <w:szCs w:val="28"/>
        </w:rPr>
      </w:pPr>
    </w:p>
    <w:p w:rsidR="002838FD" w:rsidRPr="00DB269E" w:rsidRDefault="002838FD" w:rsidP="007B75A7">
      <w:pPr>
        <w:widowControl w:val="0"/>
        <w:autoSpaceDE w:val="0"/>
        <w:autoSpaceDN w:val="0"/>
        <w:adjustRightInd w:val="0"/>
        <w:spacing w:line="233" w:lineRule="auto"/>
        <w:ind w:firstLine="709"/>
        <w:jc w:val="center"/>
        <w:outlineLvl w:val="1"/>
        <w:rPr>
          <w:b/>
          <w:szCs w:val="28"/>
        </w:rPr>
      </w:pPr>
      <w:r>
        <w:rPr>
          <w:b/>
          <w:szCs w:val="28"/>
        </w:rPr>
        <w:t xml:space="preserve">Раздел </w:t>
      </w:r>
      <w:r>
        <w:rPr>
          <w:b/>
          <w:szCs w:val="28"/>
          <w:lang w:val="en-US"/>
        </w:rPr>
        <w:t>III</w:t>
      </w:r>
    </w:p>
    <w:p w:rsidR="002838FD" w:rsidRDefault="002838FD" w:rsidP="007B75A7">
      <w:pPr>
        <w:widowControl w:val="0"/>
        <w:autoSpaceDE w:val="0"/>
        <w:autoSpaceDN w:val="0"/>
        <w:adjustRightInd w:val="0"/>
        <w:spacing w:line="233" w:lineRule="auto"/>
        <w:ind w:firstLine="709"/>
        <w:jc w:val="center"/>
        <w:outlineLvl w:val="1"/>
        <w:rPr>
          <w:b/>
          <w:szCs w:val="28"/>
        </w:rPr>
      </w:pPr>
      <w:r>
        <w:rPr>
          <w:b/>
          <w:szCs w:val="28"/>
        </w:rPr>
        <w:t>Состав, последовательность и сроки выполнения административных процедур</w:t>
      </w:r>
    </w:p>
    <w:p w:rsidR="002838FD" w:rsidRDefault="002838FD" w:rsidP="007B75A7">
      <w:pPr>
        <w:widowControl w:val="0"/>
        <w:autoSpaceDE w:val="0"/>
        <w:autoSpaceDN w:val="0"/>
        <w:adjustRightInd w:val="0"/>
        <w:spacing w:line="233" w:lineRule="auto"/>
        <w:ind w:firstLine="709"/>
        <w:jc w:val="center"/>
        <w:outlineLvl w:val="1"/>
        <w:rPr>
          <w:b/>
          <w:szCs w:val="28"/>
        </w:rPr>
      </w:pPr>
    </w:p>
    <w:p w:rsidR="00965E99" w:rsidRDefault="00965E99" w:rsidP="007B75A7">
      <w:pPr>
        <w:widowControl w:val="0"/>
        <w:autoSpaceDE w:val="0"/>
        <w:autoSpaceDN w:val="0"/>
        <w:adjustRightInd w:val="0"/>
        <w:spacing w:line="233" w:lineRule="auto"/>
        <w:ind w:firstLine="709"/>
        <w:jc w:val="center"/>
        <w:outlineLvl w:val="1"/>
        <w:rPr>
          <w:b/>
          <w:szCs w:val="28"/>
        </w:rPr>
      </w:pPr>
    </w:p>
    <w:p w:rsidR="002838FD" w:rsidRDefault="002838FD" w:rsidP="007B75A7">
      <w:pPr>
        <w:pStyle w:val="ConsPlusTitle"/>
        <w:ind w:firstLine="709"/>
        <w:jc w:val="both"/>
        <w:outlineLvl w:val="2"/>
        <w:rPr>
          <w:rFonts w:ascii="Times New Roman" w:hAnsi="Times New Roman" w:cs="Times New Roman"/>
          <w:sz w:val="28"/>
          <w:szCs w:val="28"/>
        </w:rPr>
      </w:pPr>
      <w:r w:rsidRPr="00146BE8">
        <w:rPr>
          <w:rFonts w:ascii="Times New Roman" w:hAnsi="Times New Roman" w:cs="Times New Roman"/>
          <w:sz w:val="28"/>
          <w:szCs w:val="28"/>
        </w:rPr>
        <w:t>Подраздел I</w:t>
      </w:r>
      <w:r w:rsidRPr="002838FD">
        <w:rPr>
          <w:rFonts w:ascii="Times New Roman" w:hAnsi="Times New Roman" w:cs="Times New Roman"/>
          <w:sz w:val="28"/>
          <w:szCs w:val="28"/>
          <w:lang w:val="en-US"/>
        </w:rPr>
        <w:t>I</w:t>
      </w:r>
      <w:r w:rsidR="009A67AC">
        <w:rPr>
          <w:rFonts w:ascii="Times New Roman" w:hAnsi="Times New Roman" w:cs="Times New Roman"/>
          <w:sz w:val="28"/>
          <w:szCs w:val="28"/>
        </w:rPr>
        <w:t>I.I. Перечень вариантов предоставления муниципальной услуги</w:t>
      </w:r>
    </w:p>
    <w:p w:rsidR="009D1D14" w:rsidRPr="009A67AC" w:rsidRDefault="009D1D14" w:rsidP="007B75A7">
      <w:pPr>
        <w:pStyle w:val="ConsPlusTitle"/>
        <w:ind w:firstLine="709"/>
        <w:jc w:val="center"/>
        <w:outlineLvl w:val="2"/>
        <w:rPr>
          <w:rFonts w:ascii="Times New Roman" w:hAnsi="Times New Roman" w:cs="Times New Roman"/>
          <w:sz w:val="28"/>
          <w:szCs w:val="28"/>
        </w:rPr>
      </w:pPr>
    </w:p>
    <w:p w:rsidR="007B75A7" w:rsidRPr="00355B84" w:rsidRDefault="00E1696D" w:rsidP="007B75A7">
      <w:pPr>
        <w:pStyle w:val="a9"/>
        <w:ind w:left="0" w:firstLine="709"/>
        <w:rPr>
          <w:szCs w:val="28"/>
        </w:rPr>
      </w:pPr>
      <w:r>
        <w:rPr>
          <w:szCs w:val="28"/>
        </w:rPr>
        <w:t>46</w:t>
      </w:r>
      <w:r w:rsidR="007B75A7" w:rsidRPr="00355B84">
        <w:rPr>
          <w:szCs w:val="28"/>
        </w:rPr>
        <w:t>. Вариант</w:t>
      </w:r>
      <w:r>
        <w:rPr>
          <w:szCs w:val="28"/>
        </w:rPr>
        <w:t>ы</w:t>
      </w:r>
      <w:r w:rsidR="007B75A7" w:rsidRPr="00355B84">
        <w:rPr>
          <w:szCs w:val="28"/>
        </w:rPr>
        <w:t xml:space="preserve"> предоставления муниципальной</w:t>
      </w:r>
      <w:r>
        <w:rPr>
          <w:szCs w:val="28"/>
        </w:rPr>
        <w:t xml:space="preserve"> услуги отсутствуют</w:t>
      </w:r>
      <w:r w:rsidR="007B75A7" w:rsidRPr="00355B84">
        <w:rPr>
          <w:szCs w:val="28"/>
        </w:rPr>
        <w:t>.</w:t>
      </w:r>
    </w:p>
    <w:p w:rsidR="009D1D14" w:rsidRDefault="009D1D14" w:rsidP="006C6E61">
      <w:pPr>
        <w:autoSpaceDE w:val="0"/>
        <w:autoSpaceDN w:val="0"/>
        <w:adjustRightInd w:val="0"/>
        <w:ind w:firstLine="709"/>
        <w:jc w:val="both"/>
      </w:pPr>
    </w:p>
    <w:p w:rsidR="009D1D14" w:rsidRPr="009D1D14" w:rsidRDefault="009D1D14" w:rsidP="00965E99">
      <w:pPr>
        <w:pStyle w:val="s1"/>
        <w:shd w:val="clear" w:color="auto" w:fill="FFFFFF"/>
        <w:ind w:firstLine="709"/>
        <w:rPr>
          <w:rFonts w:ascii="Times New Roman" w:hAnsi="Times New Roman" w:cs="Times New Roman"/>
          <w:b/>
          <w:sz w:val="28"/>
          <w:szCs w:val="28"/>
        </w:rPr>
      </w:pPr>
      <w:r w:rsidRPr="009D1D14">
        <w:rPr>
          <w:rFonts w:ascii="Times New Roman" w:hAnsi="Times New Roman" w:cs="Times New Roman"/>
          <w:b/>
          <w:sz w:val="28"/>
          <w:szCs w:val="28"/>
        </w:rPr>
        <w:t xml:space="preserve">Подраздел </w:t>
      </w:r>
      <w:r w:rsidRPr="00101520">
        <w:rPr>
          <w:rFonts w:ascii="Times New Roman" w:hAnsi="Times New Roman" w:cs="Times New Roman"/>
          <w:b/>
          <w:sz w:val="28"/>
          <w:szCs w:val="28"/>
          <w:lang w:val="en-US"/>
        </w:rPr>
        <w:t>III</w:t>
      </w:r>
      <w:r w:rsidRPr="00101520">
        <w:rPr>
          <w:rFonts w:ascii="Times New Roman" w:hAnsi="Times New Roman" w:cs="Times New Roman"/>
          <w:b/>
          <w:sz w:val="28"/>
          <w:szCs w:val="28"/>
        </w:rPr>
        <w:t>.</w:t>
      </w:r>
      <w:r w:rsidRPr="00101520">
        <w:rPr>
          <w:rFonts w:ascii="Times New Roman" w:hAnsi="Times New Roman" w:cs="Times New Roman"/>
          <w:b/>
          <w:sz w:val="28"/>
          <w:szCs w:val="28"/>
          <w:lang w:val="en-US"/>
        </w:rPr>
        <w:t>II</w:t>
      </w:r>
      <w:r w:rsidRPr="00101520">
        <w:rPr>
          <w:rFonts w:ascii="Times New Roman" w:hAnsi="Times New Roman" w:cs="Times New Roman"/>
          <w:b/>
          <w:sz w:val="28"/>
          <w:szCs w:val="28"/>
        </w:rPr>
        <w:t>.</w:t>
      </w:r>
      <w:r w:rsidRPr="009D1D14">
        <w:rPr>
          <w:rFonts w:ascii="Times New Roman" w:hAnsi="Times New Roman" w:cs="Times New Roman"/>
          <w:b/>
          <w:sz w:val="28"/>
          <w:szCs w:val="28"/>
        </w:rPr>
        <w:t xml:space="preserve"> Описание предоставления муниципальной услуги </w:t>
      </w:r>
      <w:r w:rsidR="00E1775E">
        <w:rPr>
          <w:rFonts w:ascii="Times New Roman" w:hAnsi="Times New Roman" w:cs="Times New Roman"/>
          <w:b/>
          <w:sz w:val="28"/>
          <w:szCs w:val="28"/>
        </w:rPr>
        <w:t>по даче письменных разъяснений по вопросам применения муниципальных нормативных правовых актов о местных налогах и сборах на бумажном носителе</w:t>
      </w:r>
    </w:p>
    <w:p w:rsidR="009D1D14" w:rsidRPr="009D1D14" w:rsidRDefault="009D1D14" w:rsidP="009D1D14">
      <w:pPr>
        <w:pStyle w:val="s1"/>
        <w:shd w:val="clear" w:color="auto" w:fill="FFFFFF"/>
        <w:ind w:firstLine="709"/>
        <w:jc w:val="center"/>
        <w:rPr>
          <w:rFonts w:ascii="Times New Roman" w:hAnsi="Times New Roman" w:cs="Times New Roman"/>
          <w:b/>
          <w:sz w:val="28"/>
          <w:szCs w:val="28"/>
        </w:rPr>
      </w:pPr>
    </w:p>
    <w:p w:rsidR="009D1D14" w:rsidRDefault="00EF1008"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47</w:t>
      </w:r>
      <w:r w:rsidR="009D1D14" w:rsidRPr="009D1D14">
        <w:rPr>
          <w:rFonts w:ascii="Times New Roman" w:hAnsi="Times New Roman" w:cs="Times New Roman"/>
          <w:sz w:val="28"/>
          <w:szCs w:val="28"/>
        </w:rPr>
        <w:t>.</w:t>
      </w:r>
      <w:r w:rsidR="000B4CB1">
        <w:rPr>
          <w:rFonts w:ascii="Times New Roman" w:hAnsi="Times New Roman" w:cs="Times New Roman"/>
          <w:sz w:val="28"/>
          <w:szCs w:val="28"/>
        </w:rPr>
        <w:t> </w:t>
      </w:r>
      <w:r w:rsidR="009D1D14" w:rsidRPr="009D1D14">
        <w:rPr>
          <w:rFonts w:ascii="Times New Roman" w:hAnsi="Times New Roman" w:cs="Times New Roman"/>
          <w:sz w:val="28"/>
          <w:szCs w:val="28"/>
        </w:rPr>
        <w:t>Максимальный срок предоставления муниципальной услуги в соот</w:t>
      </w:r>
      <w:r w:rsidR="009D1D14">
        <w:rPr>
          <w:rFonts w:ascii="Times New Roman" w:hAnsi="Times New Roman" w:cs="Times New Roman"/>
          <w:sz w:val="28"/>
          <w:szCs w:val="28"/>
        </w:rPr>
        <w:t>вет</w:t>
      </w:r>
      <w:r w:rsidR="009D54CD">
        <w:rPr>
          <w:rFonts w:ascii="Times New Roman" w:hAnsi="Times New Roman" w:cs="Times New Roman"/>
          <w:sz w:val="28"/>
          <w:szCs w:val="28"/>
        </w:rPr>
        <w:t xml:space="preserve">ствии с вариантом составляет </w:t>
      </w:r>
      <w:r w:rsidR="00F52BF3">
        <w:rPr>
          <w:rFonts w:ascii="Times New Roman" w:hAnsi="Times New Roman" w:cs="Times New Roman"/>
          <w:sz w:val="28"/>
          <w:szCs w:val="28"/>
        </w:rPr>
        <w:t>2 месяца</w:t>
      </w:r>
      <w:r w:rsidR="009D54CD" w:rsidRPr="009D54CD">
        <w:rPr>
          <w:rFonts w:ascii="Times New Roman" w:hAnsi="Times New Roman" w:cs="Times New Roman"/>
          <w:sz w:val="28"/>
          <w:szCs w:val="28"/>
        </w:rPr>
        <w:t xml:space="preserve"> со дня принятия заявления и прилагаемых к нему документов</w:t>
      </w:r>
      <w:r w:rsidR="009D54CD">
        <w:rPr>
          <w:rFonts w:ascii="Times New Roman" w:hAnsi="Times New Roman" w:cs="Times New Roman"/>
          <w:sz w:val="28"/>
          <w:szCs w:val="28"/>
        </w:rPr>
        <w:t>.</w:t>
      </w:r>
    </w:p>
    <w:p w:rsidR="007B6B27" w:rsidRDefault="007B6B27" w:rsidP="007B6B27">
      <w:pPr>
        <w:pStyle w:val="a9"/>
        <w:ind w:left="0" w:firstLine="720"/>
        <w:rPr>
          <w:szCs w:val="28"/>
        </w:rPr>
      </w:pPr>
      <w:r w:rsidRPr="00355B84">
        <w:rPr>
          <w:szCs w:val="28"/>
        </w:rPr>
        <w:t>По решению директора</w:t>
      </w:r>
      <w:r>
        <w:rPr>
          <w:szCs w:val="28"/>
        </w:rPr>
        <w:t xml:space="preserve"> (заместителя директора)</w:t>
      </w:r>
      <w:r w:rsidRPr="00355B84">
        <w:rPr>
          <w:szCs w:val="28"/>
        </w:rPr>
        <w:t xml:space="preserve"> </w:t>
      </w:r>
      <w:r>
        <w:rPr>
          <w:szCs w:val="28"/>
        </w:rPr>
        <w:t>уполномоченн</w:t>
      </w:r>
      <w:r w:rsidRPr="00355B84">
        <w:rPr>
          <w:szCs w:val="28"/>
        </w:rPr>
        <w:t>ого органа</w:t>
      </w:r>
      <w:r w:rsidRPr="00355B84">
        <w:rPr>
          <w:color w:val="FF0000"/>
          <w:szCs w:val="28"/>
        </w:rPr>
        <w:t xml:space="preserve"> </w:t>
      </w:r>
      <w:r w:rsidRPr="00355B84">
        <w:rPr>
          <w:szCs w:val="28"/>
        </w:rPr>
        <w:t xml:space="preserve">срок предоставления муниципальной услуги, указанный в пункте </w:t>
      </w:r>
      <w:r>
        <w:rPr>
          <w:szCs w:val="28"/>
        </w:rPr>
        <w:t>1</w:t>
      </w:r>
      <w:r w:rsidRPr="00355B84">
        <w:rPr>
          <w:szCs w:val="28"/>
        </w:rPr>
        <w:t xml:space="preserve">2 </w:t>
      </w:r>
      <w:r>
        <w:rPr>
          <w:szCs w:val="28"/>
        </w:rPr>
        <w:t>А</w:t>
      </w:r>
      <w:r w:rsidRPr="00355B84">
        <w:rPr>
          <w:szCs w:val="28"/>
        </w:rPr>
        <w:t xml:space="preserve">дминистративного регламента, может быть продлён, но не более чем, на </w:t>
      </w:r>
      <w:r>
        <w:rPr>
          <w:szCs w:val="28"/>
        </w:rPr>
        <w:t>один месяц</w:t>
      </w:r>
      <w:r w:rsidRPr="00355B84">
        <w:rPr>
          <w:szCs w:val="28"/>
        </w:rPr>
        <w:t>.</w:t>
      </w:r>
    </w:p>
    <w:p w:rsidR="009D1D14" w:rsidRPr="009D1D14" w:rsidRDefault="00AB7EFA"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48</w:t>
      </w:r>
      <w:r w:rsidR="009D1D14" w:rsidRPr="009D1D14">
        <w:rPr>
          <w:rFonts w:ascii="Times New Roman" w:hAnsi="Times New Roman" w:cs="Times New Roman"/>
          <w:sz w:val="28"/>
          <w:szCs w:val="28"/>
        </w:rPr>
        <w:t>.</w:t>
      </w:r>
      <w:r w:rsidR="000B4CB1">
        <w:rPr>
          <w:rFonts w:ascii="Times New Roman" w:hAnsi="Times New Roman" w:cs="Times New Roman"/>
          <w:sz w:val="28"/>
          <w:szCs w:val="28"/>
        </w:rPr>
        <w:t> </w:t>
      </w:r>
      <w:r w:rsidR="009D1D14" w:rsidRPr="009D1D14">
        <w:rPr>
          <w:rFonts w:ascii="Times New Roman" w:hAnsi="Times New Roman" w:cs="Times New Roman"/>
          <w:sz w:val="28"/>
          <w:szCs w:val="28"/>
        </w:rPr>
        <w:t>Результатом предоставления муниципальной услуги являются:</w:t>
      </w:r>
    </w:p>
    <w:p w:rsidR="00F52BF3" w:rsidRPr="00F52BF3" w:rsidRDefault="00F52BF3" w:rsidP="00F52BF3">
      <w:pPr>
        <w:pStyle w:val="s1"/>
        <w:shd w:val="clear" w:color="auto" w:fill="FFFFFF"/>
        <w:ind w:firstLine="709"/>
        <w:rPr>
          <w:rFonts w:ascii="Times New Roman" w:hAnsi="Times New Roman" w:cs="Times New Roman"/>
          <w:sz w:val="28"/>
          <w:szCs w:val="28"/>
        </w:rPr>
      </w:pPr>
      <w:r w:rsidRPr="00F52BF3">
        <w:rPr>
          <w:rFonts w:ascii="Times New Roman" w:hAnsi="Times New Roman" w:cs="Times New Roman"/>
          <w:sz w:val="28"/>
          <w:szCs w:val="28"/>
        </w:rPr>
        <w:lastRenderedPageBreak/>
        <w:t>письменное разъяснение по вопросам применения муниципальных нормативных правовых актов о местных налогах и сборах;</w:t>
      </w:r>
    </w:p>
    <w:p w:rsidR="009D54CD" w:rsidRPr="00F52BF3" w:rsidRDefault="00F52BF3" w:rsidP="00F52BF3">
      <w:pPr>
        <w:pStyle w:val="s1"/>
        <w:shd w:val="clear" w:color="auto" w:fill="FFFFFF"/>
        <w:ind w:firstLine="709"/>
        <w:rPr>
          <w:rFonts w:ascii="Times New Roman" w:hAnsi="Times New Roman" w:cs="Times New Roman"/>
          <w:sz w:val="28"/>
          <w:szCs w:val="28"/>
        </w:rPr>
      </w:pPr>
      <w:r w:rsidRPr="00F52BF3">
        <w:rPr>
          <w:rFonts w:ascii="Times New Roman" w:hAnsi="Times New Roman" w:cs="Times New Roman"/>
          <w:sz w:val="28"/>
          <w:szCs w:val="28"/>
        </w:rPr>
        <w:t>письменный отказ в предоставлении муниципальной услуги</w:t>
      </w:r>
      <w:r w:rsidR="009D54CD" w:rsidRPr="00F52BF3">
        <w:rPr>
          <w:rFonts w:ascii="Times New Roman" w:hAnsi="Times New Roman" w:cs="Times New Roman"/>
          <w:sz w:val="28"/>
          <w:szCs w:val="28"/>
        </w:rPr>
        <w:t xml:space="preserve">. </w:t>
      </w:r>
    </w:p>
    <w:p w:rsidR="009D1D14" w:rsidRPr="009D1D14" w:rsidRDefault="00AB7EFA"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49</w:t>
      </w:r>
      <w:r w:rsidR="00E46E94">
        <w:rPr>
          <w:rFonts w:ascii="Times New Roman" w:hAnsi="Times New Roman" w:cs="Times New Roman"/>
          <w:sz w:val="28"/>
          <w:szCs w:val="28"/>
        </w:rPr>
        <w:t>.</w:t>
      </w:r>
      <w:r w:rsidR="000B4CB1" w:rsidRPr="00F52BF3">
        <w:rPr>
          <w:rFonts w:ascii="Times New Roman" w:hAnsi="Times New Roman" w:cs="Times New Roman"/>
          <w:sz w:val="28"/>
          <w:szCs w:val="28"/>
        </w:rPr>
        <w:t> </w:t>
      </w:r>
      <w:r w:rsidR="009D1D14" w:rsidRPr="009D1D14">
        <w:rPr>
          <w:rFonts w:ascii="Times New Roman" w:hAnsi="Times New Roman" w:cs="Times New Roman"/>
          <w:sz w:val="28"/>
          <w:szCs w:val="28"/>
        </w:rPr>
        <w:t>В процессе предоставления муниципальной услуги выполняются следующие административные процедуры:</w:t>
      </w:r>
    </w:p>
    <w:p w:rsidR="009D1D14" w:rsidRP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 xml:space="preserve">приём </w:t>
      </w:r>
      <w:r w:rsidR="009D54CD">
        <w:rPr>
          <w:rFonts w:ascii="Times New Roman" w:hAnsi="Times New Roman" w:cs="Times New Roman"/>
          <w:sz w:val="28"/>
          <w:szCs w:val="28"/>
        </w:rPr>
        <w:t>заявления</w:t>
      </w:r>
      <w:r w:rsidRPr="009D1D14">
        <w:rPr>
          <w:rFonts w:ascii="Times New Roman" w:hAnsi="Times New Roman" w:cs="Times New Roman"/>
          <w:sz w:val="28"/>
          <w:szCs w:val="28"/>
        </w:rPr>
        <w:t xml:space="preserve"> и прилагаемых документов, передача принятых документов из МФЦ в</w:t>
      </w:r>
      <w:r w:rsidR="00E46E94">
        <w:rPr>
          <w:rFonts w:ascii="Times New Roman" w:hAnsi="Times New Roman" w:cs="Times New Roman"/>
          <w:sz w:val="28"/>
          <w:szCs w:val="28"/>
        </w:rPr>
        <w:t xml:space="preserve"> </w:t>
      </w:r>
      <w:r w:rsidR="008F4D52" w:rsidRPr="008F4D52">
        <w:rPr>
          <w:rFonts w:ascii="Times New Roman" w:hAnsi="Times New Roman" w:cs="Times New Roman"/>
          <w:sz w:val="28"/>
          <w:szCs w:val="28"/>
        </w:rPr>
        <w:t>уполномоченный</w:t>
      </w:r>
      <w:r w:rsidR="00E46E94">
        <w:rPr>
          <w:rFonts w:ascii="Times New Roman" w:hAnsi="Times New Roman" w:cs="Times New Roman"/>
          <w:sz w:val="28"/>
          <w:szCs w:val="28"/>
        </w:rPr>
        <w:t xml:space="preserve"> орган</w:t>
      </w:r>
      <w:r w:rsidRPr="009D1D14">
        <w:rPr>
          <w:rFonts w:ascii="Times New Roman" w:hAnsi="Times New Roman" w:cs="Times New Roman"/>
          <w:sz w:val="28"/>
          <w:szCs w:val="28"/>
        </w:rPr>
        <w:t xml:space="preserve"> (в случае обращения за получением муниципальной услуги через МФЦ);</w:t>
      </w:r>
    </w:p>
    <w:p w:rsidR="009D1D14" w:rsidRP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 xml:space="preserve">рассмотрение </w:t>
      </w:r>
      <w:r w:rsidR="009D54CD">
        <w:rPr>
          <w:rFonts w:ascii="Times New Roman" w:hAnsi="Times New Roman" w:cs="Times New Roman"/>
          <w:sz w:val="28"/>
          <w:szCs w:val="28"/>
        </w:rPr>
        <w:t>заявления</w:t>
      </w:r>
      <w:r w:rsidR="00E46E94">
        <w:rPr>
          <w:rFonts w:ascii="Times New Roman" w:hAnsi="Times New Roman" w:cs="Times New Roman"/>
          <w:sz w:val="28"/>
          <w:szCs w:val="28"/>
        </w:rPr>
        <w:t xml:space="preserve"> и прилагаемых документов</w:t>
      </w:r>
      <w:r w:rsidR="00AB7EFA">
        <w:rPr>
          <w:rFonts w:ascii="Times New Roman" w:hAnsi="Times New Roman" w:cs="Times New Roman"/>
          <w:sz w:val="28"/>
          <w:szCs w:val="28"/>
        </w:rPr>
        <w:t>, принятие решения о пр</w:t>
      </w:r>
      <w:r w:rsidR="00716BA6">
        <w:rPr>
          <w:rFonts w:ascii="Times New Roman" w:hAnsi="Times New Roman" w:cs="Times New Roman"/>
          <w:sz w:val="28"/>
          <w:szCs w:val="28"/>
        </w:rPr>
        <w:t>едоставлении</w:t>
      </w:r>
      <w:r w:rsidR="00AB7EFA">
        <w:rPr>
          <w:rFonts w:ascii="Times New Roman" w:hAnsi="Times New Roman" w:cs="Times New Roman"/>
          <w:sz w:val="28"/>
          <w:szCs w:val="28"/>
        </w:rPr>
        <w:t xml:space="preserve"> или об отказе в предоставлении муниципальной услуги</w:t>
      </w:r>
      <w:r w:rsidRPr="009D1D14">
        <w:rPr>
          <w:rFonts w:ascii="Times New Roman" w:hAnsi="Times New Roman" w:cs="Times New Roman"/>
          <w:sz w:val="28"/>
          <w:szCs w:val="28"/>
        </w:rPr>
        <w:t>;</w:t>
      </w:r>
    </w:p>
    <w:p w:rsid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9D1D14" w:rsidRPr="009D1D14" w:rsidRDefault="00AB7EFA"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50</w:t>
      </w:r>
      <w:r w:rsidR="009D1D14" w:rsidRPr="009D1D14">
        <w:rPr>
          <w:rFonts w:ascii="Times New Roman" w:hAnsi="Times New Roman" w:cs="Times New Roman"/>
          <w:sz w:val="28"/>
          <w:szCs w:val="28"/>
        </w:rPr>
        <w:t>.</w:t>
      </w:r>
      <w:r w:rsidR="000B4CB1">
        <w:rPr>
          <w:rFonts w:ascii="Times New Roman" w:hAnsi="Times New Roman" w:cs="Times New Roman"/>
          <w:sz w:val="28"/>
          <w:szCs w:val="28"/>
        </w:rPr>
        <w:t> </w:t>
      </w:r>
      <w:r w:rsidR="009D1D14" w:rsidRPr="009D1D14">
        <w:rPr>
          <w:rFonts w:ascii="Times New Roman" w:hAnsi="Times New Roman" w:cs="Times New Roman"/>
          <w:sz w:val="28"/>
          <w:szCs w:val="28"/>
        </w:rPr>
        <w:t xml:space="preserve">Описание административной процедуры приёма </w:t>
      </w:r>
      <w:r w:rsidR="009D54CD">
        <w:rPr>
          <w:rFonts w:ascii="Times New Roman" w:hAnsi="Times New Roman" w:cs="Times New Roman"/>
          <w:sz w:val="28"/>
          <w:szCs w:val="28"/>
        </w:rPr>
        <w:t>заявления</w:t>
      </w:r>
      <w:r w:rsidR="009D1D14" w:rsidRPr="009D1D14">
        <w:rPr>
          <w:rFonts w:ascii="Times New Roman" w:hAnsi="Times New Roman" w:cs="Times New Roman"/>
          <w:sz w:val="28"/>
          <w:szCs w:val="28"/>
        </w:rPr>
        <w:t xml:space="preserve">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9D1D14" w:rsidRPr="009D1D14" w:rsidRDefault="00AB7EFA"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50</w:t>
      </w:r>
      <w:r w:rsidR="00110C97">
        <w:rPr>
          <w:rFonts w:ascii="Times New Roman" w:hAnsi="Times New Roman" w:cs="Times New Roman"/>
          <w:sz w:val="28"/>
          <w:szCs w:val="28"/>
        </w:rPr>
        <w:t>.1</w:t>
      </w:r>
      <w:r w:rsidR="009D1D14" w:rsidRPr="009D1D14">
        <w:rPr>
          <w:rFonts w:ascii="Times New Roman" w:hAnsi="Times New Roman" w:cs="Times New Roman"/>
          <w:sz w:val="28"/>
          <w:szCs w:val="28"/>
        </w:rPr>
        <w:t>.</w:t>
      </w:r>
      <w:r w:rsidR="000B4CB1">
        <w:rPr>
          <w:rFonts w:ascii="Times New Roman" w:hAnsi="Times New Roman" w:cs="Times New Roman"/>
          <w:sz w:val="28"/>
          <w:szCs w:val="28"/>
        </w:rPr>
        <w:t> </w:t>
      </w:r>
      <w:r w:rsidR="009D1D14" w:rsidRPr="009D1D14">
        <w:rPr>
          <w:rFonts w:ascii="Times New Roman" w:hAnsi="Times New Roman" w:cs="Times New Roman"/>
          <w:sz w:val="28"/>
          <w:szCs w:val="28"/>
        </w:rPr>
        <w:t>Для получения муниципальной услуги заявителем представляются:</w:t>
      </w:r>
    </w:p>
    <w:p w:rsidR="00AB7EFA" w:rsidRDefault="00AB7EFA" w:rsidP="009D54CD">
      <w:pPr>
        <w:autoSpaceDE w:val="0"/>
        <w:autoSpaceDN w:val="0"/>
        <w:adjustRightInd w:val="0"/>
        <w:ind w:firstLine="709"/>
        <w:jc w:val="both"/>
        <w:rPr>
          <w:szCs w:val="28"/>
        </w:rPr>
      </w:pPr>
      <w:r w:rsidRPr="00355B84">
        <w:rPr>
          <w:szCs w:val="28"/>
        </w:rPr>
        <w:t xml:space="preserve">заявление о даче письменных разъяснений по вопросам применения муниципальных нормативных правовых актов о местных налогах и сборах в свободной </w:t>
      </w:r>
      <w:r>
        <w:rPr>
          <w:szCs w:val="28"/>
        </w:rPr>
        <w:t>форме;</w:t>
      </w:r>
    </w:p>
    <w:p w:rsidR="003C21E2" w:rsidRDefault="003C21E2" w:rsidP="003C21E2">
      <w:pPr>
        <w:autoSpaceDE w:val="0"/>
        <w:autoSpaceDN w:val="0"/>
        <w:adjustRightInd w:val="0"/>
        <w:ind w:firstLine="709"/>
        <w:jc w:val="both"/>
        <w:rPr>
          <w:szCs w:val="28"/>
        </w:rPr>
      </w:pPr>
      <w:r>
        <w:rPr>
          <w:szCs w:val="28"/>
        </w:rPr>
        <w:t>к</w:t>
      </w:r>
      <w:r w:rsidRPr="00355B84">
        <w:rPr>
          <w:szCs w:val="28"/>
        </w:rPr>
        <w:t xml:space="preserve"> заявлению о даче письменных разъяснений по вопросам применения муниципальных нормативных правовых актов о местных налогах и сборах могут быть приложены документы (копии документов), которые, по мнению заявителя, необходимы для рассмотрения заявления</w:t>
      </w:r>
      <w:r>
        <w:rPr>
          <w:szCs w:val="28"/>
        </w:rPr>
        <w:t>;</w:t>
      </w:r>
    </w:p>
    <w:p w:rsidR="00AB7EFA" w:rsidRDefault="003C21E2" w:rsidP="003C21E2">
      <w:pPr>
        <w:autoSpaceDE w:val="0"/>
        <w:autoSpaceDN w:val="0"/>
        <w:adjustRightInd w:val="0"/>
        <w:ind w:firstLine="709"/>
        <w:jc w:val="both"/>
        <w:rPr>
          <w:szCs w:val="28"/>
          <w:lang w:eastAsia="ru-RU"/>
        </w:rPr>
      </w:pPr>
      <w:r>
        <w:rPr>
          <w:szCs w:val="28"/>
        </w:rPr>
        <w:t>в случае обращения представителя заявителя к заявлению прилагается документ, подтверждающий полномочия.</w:t>
      </w:r>
    </w:p>
    <w:p w:rsidR="009D1D14" w:rsidRPr="009D1D14" w:rsidRDefault="003C21E2" w:rsidP="003C21E2">
      <w:pPr>
        <w:autoSpaceDE w:val="0"/>
        <w:autoSpaceDN w:val="0"/>
        <w:adjustRightInd w:val="0"/>
        <w:ind w:firstLine="709"/>
        <w:jc w:val="both"/>
        <w:rPr>
          <w:szCs w:val="28"/>
        </w:rPr>
      </w:pPr>
      <w:r>
        <w:rPr>
          <w:szCs w:val="28"/>
          <w:lang w:eastAsia="ru-RU"/>
        </w:rPr>
        <w:t xml:space="preserve">50.2. </w:t>
      </w:r>
      <w:r w:rsidR="00BB3F0B">
        <w:rPr>
          <w:szCs w:val="28"/>
        </w:rPr>
        <w:t>Заявление</w:t>
      </w:r>
      <w:r w:rsidR="009D1D14" w:rsidRPr="009D1D14">
        <w:rPr>
          <w:szCs w:val="28"/>
        </w:rPr>
        <w:t xml:space="preserve"> и прилагаемые документы могут быть поданы:</w:t>
      </w:r>
    </w:p>
    <w:p w:rsidR="009D1D14" w:rsidRP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непосредственно в уполномоченный орган</w:t>
      </w:r>
      <w:r w:rsidR="009D54CD">
        <w:rPr>
          <w:rFonts w:ascii="Times New Roman" w:hAnsi="Times New Roman" w:cs="Times New Roman"/>
          <w:sz w:val="28"/>
          <w:szCs w:val="28"/>
        </w:rPr>
        <w:t xml:space="preserve"> (в том числе посредством почтового отправления)</w:t>
      </w:r>
      <w:r w:rsidRPr="009D1D14">
        <w:rPr>
          <w:rFonts w:ascii="Times New Roman" w:hAnsi="Times New Roman" w:cs="Times New Roman"/>
          <w:sz w:val="28"/>
          <w:szCs w:val="28"/>
        </w:rPr>
        <w:t>;</w:t>
      </w:r>
    </w:p>
    <w:p w:rsidR="009D1D14" w:rsidRP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в уполномоченный орган через МФЦ;</w:t>
      </w:r>
    </w:p>
    <w:p w:rsidR="009D1D14" w:rsidRP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посредством Портала.</w:t>
      </w:r>
    </w:p>
    <w:p w:rsidR="009D1D14" w:rsidRPr="009D1D14" w:rsidRDefault="003C21E2"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50.</w:t>
      </w:r>
      <w:r w:rsidR="009D1D14" w:rsidRPr="009D1D14">
        <w:rPr>
          <w:rFonts w:ascii="Times New Roman" w:hAnsi="Times New Roman" w:cs="Times New Roman"/>
          <w:sz w:val="28"/>
          <w:szCs w:val="28"/>
        </w:rPr>
        <w:t>3.</w:t>
      </w:r>
      <w:r w:rsidR="000B4CB1">
        <w:rPr>
          <w:rFonts w:ascii="Times New Roman" w:hAnsi="Times New Roman" w:cs="Times New Roman"/>
          <w:sz w:val="28"/>
          <w:szCs w:val="28"/>
        </w:rPr>
        <w:t> </w:t>
      </w:r>
      <w:r w:rsidR="009D1D14" w:rsidRPr="009D1D14">
        <w:rPr>
          <w:rFonts w:ascii="Times New Roman" w:hAnsi="Times New Roman" w:cs="Times New Roman"/>
          <w:sz w:val="28"/>
          <w:szCs w:val="28"/>
        </w:rPr>
        <w:t>Способы установления личности (идентификации) заявителя (представителя заявителя)</w:t>
      </w:r>
      <w:r w:rsidR="00110C97">
        <w:rPr>
          <w:rFonts w:ascii="Times New Roman" w:hAnsi="Times New Roman" w:cs="Times New Roman"/>
          <w:sz w:val="28"/>
          <w:szCs w:val="28"/>
        </w:rPr>
        <w:t>:</w:t>
      </w:r>
    </w:p>
    <w:p w:rsidR="009D1D14" w:rsidRPr="009D1D14" w:rsidRDefault="00110C97" w:rsidP="009D1D14">
      <w:pPr>
        <w:autoSpaceDE w:val="0"/>
        <w:autoSpaceDN w:val="0"/>
        <w:adjustRightInd w:val="0"/>
        <w:ind w:firstLine="709"/>
        <w:jc w:val="both"/>
        <w:rPr>
          <w:szCs w:val="28"/>
        </w:rPr>
      </w:pPr>
      <w:r>
        <w:rPr>
          <w:szCs w:val="28"/>
        </w:rPr>
        <w:t>п</w:t>
      </w:r>
      <w:r w:rsidR="009D1D14" w:rsidRPr="009D1D14">
        <w:rPr>
          <w:szCs w:val="28"/>
        </w:rPr>
        <w:t xml:space="preserve">ри подаче заявления в уполномоченный орган или МФЦ </w:t>
      </w:r>
      <w:r w:rsidR="002765C7">
        <w:rPr>
          <w:szCs w:val="28"/>
        </w:rPr>
        <w:t>–</w:t>
      </w:r>
      <w:r w:rsidR="009D1D14" w:rsidRPr="009D1D14">
        <w:rPr>
          <w:szCs w:val="28"/>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15" w:history="1">
        <w:r w:rsidR="009D1D14" w:rsidRPr="009D1D14">
          <w:rPr>
            <w:szCs w:val="28"/>
          </w:rPr>
          <w:t>частью 18 статьи 14.1</w:t>
        </w:r>
      </w:hyperlink>
      <w:r w:rsidR="009D1D14" w:rsidRPr="009D1D14">
        <w:rPr>
          <w:szCs w:val="28"/>
        </w:rPr>
        <w:t xml:space="preserve"> Федерального закона</w:t>
      </w:r>
      <w:r w:rsidR="009D54CD">
        <w:rPr>
          <w:szCs w:val="28"/>
        </w:rPr>
        <w:t xml:space="preserve"> </w:t>
      </w:r>
      <w:r w:rsidR="009D1D14" w:rsidRPr="009D1D14">
        <w:rPr>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r>
        <w:rPr>
          <w:szCs w:val="28"/>
        </w:rPr>
        <w:t>;</w:t>
      </w:r>
    </w:p>
    <w:p w:rsidR="009D1D14" w:rsidRPr="009D1D14" w:rsidRDefault="00110C97" w:rsidP="009D1D14">
      <w:pPr>
        <w:autoSpaceDE w:val="0"/>
        <w:autoSpaceDN w:val="0"/>
        <w:adjustRightInd w:val="0"/>
        <w:ind w:firstLine="709"/>
        <w:jc w:val="both"/>
        <w:rPr>
          <w:szCs w:val="28"/>
        </w:rPr>
      </w:pPr>
      <w:r>
        <w:rPr>
          <w:szCs w:val="28"/>
        </w:rPr>
        <w:t>п</w:t>
      </w:r>
      <w:r w:rsidR="009D1D14" w:rsidRPr="009D1D14">
        <w:rPr>
          <w:szCs w:val="28"/>
        </w:rPr>
        <w:t xml:space="preserve">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w:t>
      </w:r>
      <w:r w:rsidR="009D1D14" w:rsidRPr="009D1D14">
        <w:rPr>
          <w:szCs w:val="28"/>
        </w:rPr>
        <w:lastRenderedPageBreak/>
        <w:t>подписи, использование которых допускается при обращении за получением государственных и муниципальных услуг».</w:t>
      </w:r>
    </w:p>
    <w:p w:rsidR="009D1D14" w:rsidRPr="009D1D14" w:rsidRDefault="003C21E2"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50</w:t>
      </w:r>
      <w:r w:rsidR="00110C97">
        <w:rPr>
          <w:rFonts w:ascii="Times New Roman" w:hAnsi="Times New Roman" w:cs="Times New Roman"/>
          <w:sz w:val="28"/>
          <w:szCs w:val="28"/>
        </w:rPr>
        <w:t>.</w:t>
      </w:r>
      <w:r w:rsidR="009D1D14" w:rsidRPr="009D1D14">
        <w:rPr>
          <w:rFonts w:ascii="Times New Roman" w:hAnsi="Times New Roman" w:cs="Times New Roman"/>
          <w:sz w:val="28"/>
          <w:szCs w:val="28"/>
        </w:rPr>
        <w:t>4.</w:t>
      </w:r>
      <w:r w:rsidR="000B4CB1">
        <w:rPr>
          <w:rFonts w:ascii="Times New Roman" w:hAnsi="Times New Roman" w:cs="Times New Roman"/>
          <w:sz w:val="28"/>
          <w:szCs w:val="28"/>
        </w:rPr>
        <w:t> </w:t>
      </w:r>
      <w:r w:rsidR="009D54CD">
        <w:rPr>
          <w:rFonts w:ascii="Times New Roman" w:hAnsi="Times New Roman" w:cs="Times New Roman"/>
          <w:sz w:val="28"/>
          <w:szCs w:val="28"/>
        </w:rPr>
        <w:t>Заявление</w:t>
      </w:r>
      <w:r w:rsidR="009D1D14" w:rsidRPr="009D1D14">
        <w:rPr>
          <w:rFonts w:ascii="Times New Roman" w:hAnsi="Times New Roman" w:cs="Times New Roman"/>
          <w:sz w:val="28"/>
          <w:szCs w:val="28"/>
        </w:rPr>
        <w:t xml:space="preserve"> и прилагаемые документы могут быть поданы представителем заявителя, наделённые соответствующими полномочиями в установленном законодательством порядке.</w:t>
      </w:r>
    </w:p>
    <w:p w:rsidR="009D1D14" w:rsidRPr="009D1D14" w:rsidRDefault="00955DCA"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50</w:t>
      </w:r>
      <w:r w:rsidR="00110C97">
        <w:rPr>
          <w:rFonts w:ascii="Times New Roman" w:hAnsi="Times New Roman" w:cs="Times New Roman"/>
          <w:sz w:val="28"/>
          <w:szCs w:val="28"/>
        </w:rPr>
        <w:t>.</w:t>
      </w:r>
      <w:r w:rsidR="009D1D14" w:rsidRPr="009D1D14">
        <w:rPr>
          <w:rFonts w:ascii="Times New Roman" w:hAnsi="Times New Roman" w:cs="Times New Roman"/>
          <w:sz w:val="28"/>
          <w:szCs w:val="28"/>
        </w:rPr>
        <w:t>5.</w:t>
      </w:r>
      <w:r w:rsidR="000B4CB1">
        <w:rPr>
          <w:rFonts w:ascii="Times New Roman" w:hAnsi="Times New Roman" w:cs="Times New Roman"/>
          <w:sz w:val="28"/>
          <w:szCs w:val="28"/>
        </w:rPr>
        <w:t> </w:t>
      </w:r>
      <w:r w:rsidR="009D1D14" w:rsidRPr="009D1D14">
        <w:rPr>
          <w:rFonts w:ascii="Times New Roman" w:hAnsi="Times New Roman" w:cs="Times New Roman"/>
          <w:sz w:val="28"/>
          <w:szCs w:val="28"/>
        </w:rPr>
        <w:t>Основаниями для принятия решения об отказе в при</w:t>
      </w:r>
      <w:r w:rsidR="009D54CD">
        <w:rPr>
          <w:rFonts w:ascii="Times New Roman" w:hAnsi="Times New Roman" w:cs="Times New Roman"/>
          <w:sz w:val="28"/>
          <w:szCs w:val="28"/>
        </w:rPr>
        <w:t>ё</w:t>
      </w:r>
      <w:r w:rsidR="009D1D14" w:rsidRPr="009D1D14">
        <w:rPr>
          <w:rFonts w:ascii="Times New Roman" w:hAnsi="Times New Roman" w:cs="Times New Roman"/>
          <w:sz w:val="28"/>
          <w:szCs w:val="28"/>
        </w:rPr>
        <w:t>ме представления и документов и (или) информации являются:</w:t>
      </w:r>
    </w:p>
    <w:p w:rsidR="009D1D14" w:rsidRP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06.04.2011 № 63-ФЗ «Об электронной подписи»)</w:t>
      </w:r>
      <w:r w:rsidR="00D02A5C">
        <w:rPr>
          <w:rFonts w:ascii="Times New Roman" w:hAnsi="Times New Roman" w:cs="Times New Roman"/>
          <w:sz w:val="28"/>
          <w:szCs w:val="28"/>
        </w:rPr>
        <w:t>;</w:t>
      </w:r>
    </w:p>
    <w:p w:rsidR="00D02A5C" w:rsidRPr="009D1D14" w:rsidRDefault="00D02A5C" w:rsidP="009D1D14">
      <w:pPr>
        <w:pStyle w:val="s1"/>
        <w:shd w:val="clear" w:color="auto" w:fill="FFFFFF"/>
        <w:ind w:firstLine="709"/>
        <w:rPr>
          <w:rFonts w:ascii="Times New Roman" w:hAnsi="Times New Roman" w:cs="Times New Roman"/>
          <w:sz w:val="28"/>
          <w:szCs w:val="28"/>
        </w:rPr>
      </w:pPr>
      <w:r w:rsidRPr="00D02A5C">
        <w:rPr>
          <w:rFonts w:ascii="Times New Roman" w:hAnsi="Times New Roman" w:cs="Times New Roman"/>
          <w:sz w:val="28"/>
          <w:szCs w:val="28"/>
        </w:rPr>
        <w:t>наличие в заявлении нецензурных либо оскорбительных выражений, угроз жизни, здоровью и имуществу муниципальных служащих, а также членов их семей. При этом заявителю сообщается о недопустимости злоупотребления правом.</w:t>
      </w:r>
    </w:p>
    <w:p w:rsidR="009D1D14" w:rsidRPr="009D1D14" w:rsidRDefault="00955DCA"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50</w:t>
      </w:r>
      <w:r w:rsidR="00D02A5C">
        <w:rPr>
          <w:rFonts w:ascii="Times New Roman" w:hAnsi="Times New Roman" w:cs="Times New Roman"/>
          <w:sz w:val="28"/>
          <w:szCs w:val="28"/>
        </w:rPr>
        <w:t>.</w:t>
      </w:r>
      <w:r w:rsidR="009D1D14" w:rsidRPr="009D1D14">
        <w:rPr>
          <w:rFonts w:ascii="Times New Roman" w:hAnsi="Times New Roman" w:cs="Times New Roman"/>
          <w:sz w:val="28"/>
          <w:szCs w:val="28"/>
        </w:rPr>
        <w:t>6.</w:t>
      </w:r>
      <w:r w:rsidR="000B4CB1">
        <w:rPr>
          <w:rFonts w:ascii="Times New Roman" w:hAnsi="Times New Roman" w:cs="Times New Roman"/>
          <w:sz w:val="28"/>
          <w:szCs w:val="28"/>
        </w:rPr>
        <w:t> </w:t>
      </w:r>
      <w:r w:rsidR="009D1D14" w:rsidRPr="009D1D14">
        <w:rPr>
          <w:rFonts w:ascii="Times New Roman" w:hAnsi="Times New Roman" w:cs="Times New Roman"/>
          <w:sz w:val="28"/>
          <w:szCs w:val="28"/>
        </w:rPr>
        <w:t xml:space="preserve">Приём </w:t>
      </w:r>
      <w:r w:rsidR="009D54CD">
        <w:rPr>
          <w:rFonts w:ascii="Times New Roman" w:hAnsi="Times New Roman" w:cs="Times New Roman"/>
          <w:sz w:val="28"/>
          <w:szCs w:val="28"/>
        </w:rPr>
        <w:t>заявления</w:t>
      </w:r>
      <w:r w:rsidR="009D1D14" w:rsidRPr="009D1D14">
        <w:rPr>
          <w:rFonts w:ascii="Times New Roman" w:hAnsi="Times New Roman" w:cs="Times New Roman"/>
          <w:sz w:val="28"/>
          <w:szCs w:val="28"/>
        </w:rPr>
        <w:t xml:space="preserve"> и прилагаемых документов осуществляется:</w:t>
      </w:r>
    </w:p>
    <w:p w:rsidR="009D1D14" w:rsidRP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9D1D14" w:rsidRPr="009D1D14" w:rsidRDefault="009D1D14" w:rsidP="009D1D14">
      <w:pPr>
        <w:pStyle w:val="s1"/>
        <w:shd w:val="clear" w:color="auto" w:fill="FFFFFF"/>
        <w:ind w:firstLine="709"/>
        <w:rPr>
          <w:rFonts w:ascii="Times New Roman" w:hAnsi="Times New Roman" w:cs="Times New Roman"/>
          <w:sz w:val="28"/>
          <w:szCs w:val="28"/>
        </w:rPr>
      </w:pPr>
      <w:r w:rsidRPr="009D1D14">
        <w:rPr>
          <w:rFonts w:ascii="Times New Roman" w:hAnsi="Times New Roman" w:cs="Times New Roman"/>
          <w:sz w:val="28"/>
          <w:szCs w:val="28"/>
        </w:rPr>
        <w:t>в случае обращения за получением муниципальной услуги через МФЦ – работником МФЦ.</w:t>
      </w:r>
    </w:p>
    <w:p w:rsidR="009D1D14" w:rsidRPr="009D1D14" w:rsidRDefault="00955DCA"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50</w:t>
      </w:r>
      <w:r w:rsidR="00A868D4">
        <w:rPr>
          <w:rFonts w:ascii="Times New Roman" w:hAnsi="Times New Roman" w:cs="Times New Roman"/>
          <w:sz w:val="28"/>
          <w:szCs w:val="28"/>
        </w:rPr>
        <w:t>.</w:t>
      </w:r>
      <w:r w:rsidR="009D1D14" w:rsidRPr="009D1D14">
        <w:rPr>
          <w:rFonts w:ascii="Times New Roman" w:hAnsi="Times New Roman" w:cs="Times New Roman"/>
          <w:sz w:val="28"/>
          <w:szCs w:val="28"/>
        </w:rPr>
        <w:t>7.</w:t>
      </w:r>
      <w:r w:rsidR="00FA75D9">
        <w:rPr>
          <w:rFonts w:ascii="Times New Roman" w:hAnsi="Times New Roman" w:cs="Times New Roman"/>
          <w:sz w:val="28"/>
          <w:szCs w:val="28"/>
        </w:rPr>
        <w:t> </w:t>
      </w:r>
      <w:r w:rsidR="009D54CD">
        <w:rPr>
          <w:rFonts w:ascii="Times New Roman" w:hAnsi="Times New Roman" w:cs="Times New Roman"/>
          <w:sz w:val="28"/>
          <w:szCs w:val="28"/>
        </w:rPr>
        <w:t>Заявление</w:t>
      </w:r>
      <w:r w:rsidR="009D1D14" w:rsidRPr="009D1D14">
        <w:rPr>
          <w:rFonts w:ascii="Times New Roman" w:hAnsi="Times New Roman" w:cs="Times New Roman"/>
          <w:sz w:val="28"/>
          <w:szCs w:val="28"/>
        </w:rPr>
        <w:t xml:space="preserve">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9D1D14" w:rsidRPr="009D1D14" w:rsidRDefault="00955DCA" w:rsidP="009D1D14">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50</w:t>
      </w:r>
      <w:r w:rsidR="00A868D4">
        <w:rPr>
          <w:rFonts w:ascii="Times New Roman" w:hAnsi="Times New Roman" w:cs="Times New Roman"/>
          <w:sz w:val="28"/>
          <w:szCs w:val="28"/>
        </w:rPr>
        <w:t>.</w:t>
      </w:r>
      <w:r w:rsidR="009D1D14" w:rsidRPr="009D1D14">
        <w:rPr>
          <w:rFonts w:ascii="Times New Roman" w:hAnsi="Times New Roman" w:cs="Times New Roman"/>
          <w:sz w:val="28"/>
          <w:szCs w:val="28"/>
        </w:rPr>
        <w:t>8.</w:t>
      </w:r>
      <w:r w:rsidR="00FA75D9">
        <w:rPr>
          <w:rFonts w:ascii="Times New Roman" w:hAnsi="Times New Roman" w:cs="Times New Roman"/>
          <w:sz w:val="28"/>
          <w:szCs w:val="28"/>
        </w:rPr>
        <w:t> </w:t>
      </w:r>
      <w:r w:rsidR="009D1D14" w:rsidRPr="009D1D14">
        <w:rPr>
          <w:rFonts w:ascii="Times New Roman" w:hAnsi="Times New Roman" w:cs="Times New Roman"/>
          <w:sz w:val="28"/>
          <w:szCs w:val="28"/>
        </w:rPr>
        <w:t xml:space="preserve">Срок регистрации </w:t>
      </w:r>
      <w:r w:rsidR="009D54CD">
        <w:rPr>
          <w:rFonts w:ascii="Times New Roman" w:hAnsi="Times New Roman" w:cs="Times New Roman"/>
          <w:sz w:val="28"/>
          <w:szCs w:val="28"/>
        </w:rPr>
        <w:t>заявления</w:t>
      </w:r>
      <w:r w:rsidR="009D1D14" w:rsidRPr="009D1D14">
        <w:rPr>
          <w:rFonts w:ascii="Times New Roman" w:hAnsi="Times New Roman" w:cs="Times New Roman"/>
          <w:sz w:val="28"/>
          <w:szCs w:val="28"/>
        </w:rPr>
        <w:t xml:space="preserve"> и прилагаемых документов работником уполномоченного органа или МФЦ не может превышать 20 минут.</w:t>
      </w:r>
    </w:p>
    <w:p w:rsidR="009D1D14" w:rsidRPr="009D1D14" w:rsidRDefault="00955DCA" w:rsidP="009D1D14">
      <w:pPr>
        <w:widowControl w:val="0"/>
        <w:ind w:firstLine="709"/>
        <w:jc w:val="both"/>
        <w:rPr>
          <w:szCs w:val="28"/>
          <w:lang w:eastAsia="ru-RU"/>
        </w:rPr>
      </w:pPr>
      <w:r>
        <w:rPr>
          <w:szCs w:val="28"/>
        </w:rPr>
        <w:t>50</w:t>
      </w:r>
      <w:r w:rsidR="00A868D4">
        <w:rPr>
          <w:szCs w:val="28"/>
        </w:rPr>
        <w:t>.</w:t>
      </w:r>
      <w:r w:rsidR="009D1D14" w:rsidRPr="009D1D14">
        <w:rPr>
          <w:szCs w:val="28"/>
          <w:lang w:eastAsia="ru-RU"/>
        </w:rPr>
        <w:t>9.</w:t>
      </w:r>
      <w:r w:rsidR="00FA75D9">
        <w:rPr>
          <w:szCs w:val="28"/>
          <w:lang w:eastAsia="ru-RU"/>
        </w:rPr>
        <w:t> </w:t>
      </w:r>
      <w:r w:rsidR="009D1D14" w:rsidRPr="009D1D14">
        <w:rPr>
          <w:szCs w:val="28"/>
          <w:lang w:eastAsia="ru-RU"/>
        </w:rPr>
        <w:t>При обращении заявителя (представителя заявителя),</w:t>
      </w:r>
      <w:r w:rsidR="009D1D14" w:rsidRPr="009D1D14">
        <w:rPr>
          <w:szCs w:val="28"/>
        </w:rPr>
        <w:t xml:space="preserve"> </w:t>
      </w:r>
      <w:r w:rsidR="009D1D14" w:rsidRPr="009D1D14">
        <w:rPr>
          <w:szCs w:val="28"/>
          <w:lang w:eastAsia="ru-RU"/>
        </w:rPr>
        <w:t>в ходе личного при</w:t>
      </w:r>
      <w:r w:rsidR="00FA75D9">
        <w:rPr>
          <w:szCs w:val="28"/>
          <w:lang w:eastAsia="ru-RU"/>
        </w:rPr>
        <w:t>ё</w:t>
      </w:r>
      <w:r w:rsidR="009D1D14" w:rsidRPr="009D1D14">
        <w:rPr>
          <w:szCs w:val="28"/>
          <w:lang w:eastAsia="ru-RU"/>
        </w:rPr>
        <w:t>ма работник, ответственный за при</w:t>
      </w:r>
      <w:r w:rsidR="00FA75D9">
        <w:rPr>
          <w:szCs w:val="28"/>
          <w:lang w:eastAsia="ru-RU"/>
        </w:rPr>
        <w:t>ё</w:t>
      </w:r>
      <w:r w:rsidR="009D1D14" w:rsidRPr="009D1D14">
        <w:rPr>
          <w:szCs w:val="28"/>
          <w:lang w:eastAsia="ru-RU"/>
        </w:rPr>
        <w:t>м документов:</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устанавливает личность заявителя (представителя заявителя);</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проверяет соответствие представленных документов установленным требованиям, удостоверяясь, что:</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тексты документов написаны разборчиво;</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фамилии, имена и отчества физических лиц, адреса их мест жительства написаны полностью;</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lastRenderedPageBreak/>
        <w:t>в документах нет подчисток, приписок, зачеркнутых слов и иных не оговоренных в них исправлений;</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документы не исполнены карандашом;</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документы не имеют серьезных повреждений, наличие которых не позволяет однозначно истолковать их содержание;</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срок действия документов не ист</w:t>
      </w:r>
      <w:r w:rsidR="00FA75D9">
        <w:rPr>
          <w:szCs w:val="28"/>
          <w:lang w:eastAsia="ru-RU"/>
        </w:rPr>
        <w:t>ё</w:t>
      </w:r>
      <w:r w:rsidRPr="009D1D14">
        <w:rPr>
          <w:szCs w:val="28"/>
          <w:lang w:eastAsia="ru-RU"/>
        </w:rPr>
        <w:t>к;</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документы содержат информацию, необходимую для предоставления муниципальной услуги, указанной в представлении;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документы представлены в полном объ</w:t>
      </w:r>
      <w:r w:rsidR="00FA75D9">
        <w:rPr>
          <w:szCs w:val="28"/>
          <w:lang w:eastAsia="ru-RU"/>
        </w:rPr>
        <w:t>ё</w:t>
      </w:r>
      <w:r w:rsidRPr="009D1D14">
        <w:rPr>
          <w:szCs w:val="28"/>
          <w:lang w:eastAsia="ru-RU"/>
        </w:rPr>
        <w:t>ме;</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в случае представления документов, предусмотренных </w:t>
      </w:r>
      <w:hyperlink r:id="rId16" w:history="1">
        <w:r w:rsidRPr="009D1D14">
          <w:rPr>
            <w:szCs w:val="28"/>
            <w:lang w:eastAsia="ru-RU"/>
          </w:rPr>
          <w:t>пунктами 1</w:t>
        </w:r>
      </w:hyperlink>
      <w:r w:rsidRPr="009D1D14">
        <w:rPr>
          <w:szCs w:val="28"/>
          <w:lang w:eastAsia="ru-RU"/>
        </w:rPr>
        <w:t xml:space="preserve"> - </w:t>
      </w:r>
      <w:hyperlink r:id="rId17" w:history="1">
        <w:r w:rsidRPr="009D1D14">
          <w:rPr>
            <w:szCs w:val="28"/>
            <w:lang w:eastAsia="ru-RU"/>
          </w:rPr>
          <w:t>3.1</w:t>
        </w:r>
      </w:hyperlink>
      <w:r w:rsidRPr="009D1D14">
        <w:rPr>
          <w:szCs w:val="28"/>
          <w:lang w:eastAsia="ru-RU"/>
        </w:rPr>
        <w:t xml:space="preserve">, </w:t>
      </w:r>
      <w:hyperlink r:id="rId18" w:history="1">
        <w:r w:rsidRPr="009D1D14">
          <w:rPr>
            <w:szCs w:val="28"/>
            <w:lang w:eastAsia="ru-RU"/>
          </w:rPr>
          <w:t>7</w:t>
        </w:r>
      </w:hyperlink>
      <w:r w:rsidRPr="009D1D14">
        <w:rPr>
          <w:szCs w:val="28"/>
          <w:lang w:eastAsia="ru-RU"/>
        </w:rPr>
        <w:t xml:space="preserve">, </w:t>
      </w:r>
      <w:hyperlink r:id="rId19" w:history="1">
        <w:r w:rsidRPr="009D1D14">
          <w:rPr>
            <w:szCs w:val="28"/>
            <w:lang w:eastAsia="ru-RU"/>
          </w:rPr>
          <w:t>9</w:t>
        </w:r>
      </w:hyperlink>
      <w:r w:rsidRPr="009D1D14">
        <w:rPr>
          <w:szCs w:val="28"/>
          <w:lang w:eastAsia="ru-RU"/>
        </w:rPr>
        <w:t xml:space="preserve">, </w:t>
      </w:r>
      <w:hyperlink r:id="rId20" w:history="1">
        <w:r w:rsidRPr="009D1D14">
          <w:rPr>
            <w:szCs w:val="28"/>
            <w:lang w:eastAsia="ru-RU"/>
          </w:rPr>
          <w:t>17</w:t>
        </w:r>
      </w:hyperlink>
      <w:r w:rsidRPr="009D1D14">
        <w:rPr>
          <w:szCs w:val="28"/>
          <w:lang w:eastAsia="ru-RU"/>
        </w:rPr>
        <w:t xml:space="preserve"> и </w:t>
      </w:r>
      <w:hyperlink r:id="rId21" w:history="1">
        <w:r w:rsidRPr="009D1D14">
          <w:rPr>
            <w:szCs w:val="28"/>
            <w:lang w:eastAsia="ru-RU"/>
          </w:rPr>
          <w:t>18 части 6 статьи 7</w:t>
        </w:r>
      </w:hyperlink>
      <w:r w:rsidRPr="009D1D14">
        <w:rPr>
          <w:szCs w:val="28"/>
          <w:lang w:eastAsia="ru-RU"/>
        </w:rPr>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9D1D14" w:rsidRDefault="009D1D14" w:rsidP="009D1D14">
      <w:pPr>
        <w:autoSpaceDE w:val="0"/>
        <w:autoSpaceDN w:val="0"/>
        <w:adjustRightInd w:val="0"/>
        <w:ind w:firstLine="709"/>
        <w:jc w:val="both"/>
        <w:rPr>
          <w:szCs w:val="28"/>
          <w:lang w:eastAsia="ru-RU"/>
        </w:rPr>
      </w:pPr>
      <w:r w:rsidRPr="009D1D14">
        <w:rPr>
          <w:szCs w:val="28"/>
          <w:lang w:eastAsia="ru-RU"/>
        </w:rPr>
        <w:t>В случае подачи заявления и прилагаемых к нему документов в МФЦ при отсутствии оснований для отказа в при</w:t>
      </w:r>
      <w:r w:rsidR="00FA75D9">
        <w:rPr>
          <w:szCs w:val="28"/>
          <w:lang w:eastAsia="ru-RU"/>
        </w:rPr>
        <w:t>ё</w:t>
      </w:r>
      <w:r w:rsidRPr="009D1D14">
        <w:rPr>
          <w:szCs w:val="28"/>
          <w:lang w:eastAsia="ru-RU"/>
        </w:rPr>
        <w:t>ме документов работник МФЦ оформляет с использованием системы электронной очереди расписку о при</w:t>
      </w:r>
      <w:r w:rsidR="00FA75D9">
        <w:rPr>
          <w:szCs w:val="28"/>
          <w:lang w:eastAsia="ru-RU"/>
        </w:rPr>
        <w:t>ё</w:t>
      </w:r>
      <w:r w:rsidRPr="009D1D14">
        <w:rPr>
          <w:szCs w:val="28"/>
          <w:lang w:eastAsia="ru-RU"/>
        </w:rPr>
        <w:t xml:space="preserve">ме документов в 2 экземплярах, а при наличии таких оснований </w:t>
      </w:r>
      <w:r w:rsidR="00FA75D9">
        <w:rPr>
          <w:szCs w:val="28"/>
          <w:lang w:eastAsia="ru-RU"/>
        </w:rPr>
        <w:t>–</w:t>
      </w:r>
      <w:r w:rsidRPr="009D1D14">
        <w:rPr>
          <w:szCs w:val="28"/>
          <w:lang w:eastAsia="ru-RU"/>
        </w:rPr>
        <w:t xml:space="preserve"> расписку об отказе в при</w:t>
      </w:r>
      <w:r w:rsidR="00FA75D9">
        <w:rPr>
          <w:szCs w:val="28"/>
          <w:lang w:eastAsia="ru-RU"/>
        </w:rPr>
        <w:t>ё</w:t>
      </w:r>
      <w:r w:rsidRPr="009D1D14">
        <w:rPr>
          <w:szCs w:val="28"/>
          <w:lang w:eastAsia="ru-RU"/>
        </w:rPr>
        <w:t>ме документов.</w:t>
      </w:r>
    </w:p>
    <w:p w:rsidR="009E292C" w:rsidRPr="008D2548" w:rsidRDefault="009E292C" w:rsidP="009E292C">
      <w:pPr>
        <w:autoSpaceDE w:val="0"/>
        <w:autoSpaceDN w:val="0"/>
        <w:adjustRightInd w:val="0"/>
        <w:ind w:firstLine="709"/>
        <w:jc w:val="both"/>
        <w:rPr>
          <w:szCs w:val="28"/>
          <w:lang w:eastAsia="ru-RU"/>
        </w:rPr>
      </w:pPr>
      <w:r w:rsidRPr="008D2548">
        <w:rPr>
          <w:szCs w:val="28"/>
          <w:lang w:eastAsia="ru-RU"/>
        </w:rPr>
        <w:t xml:space="preserve">При отсутствии оснований для отказа в приёме документов работник уполномоченного органа оформляет </w:t>
      </w:r>
      <w:hyperlink r:id="rId22" w:history="1">
        <w:r w:rsidRPr="008D2548">
          <w:rPr>
            <w:szCs w:val="28"/>
            <w:lang w:eastAsia="ru-RU"/>
          </w:rPr>
          <w:t>расписку</w:t>
        </w:r>
      </w:hyperlink>
      <w:r w:rsidRPr="008D2548">
        <w:rPr>
          <w:szCs w:val="28"/>
          <w:lang w:eastAsia="ru-RU"/>
        </w:rPr>
        <w:t xml:space="preserve"> о приёме документов (с указанием их перечня и даты получения уполномоченным органом) по форме согласно приложению № 2 к настоящему Административному регламенту, а при наличии таких оснований – </w:t>
      </w:r>
      <w:hyperlink r:id="rId23" w:history="1">
        <w:r w:rsidRPr="008D2548">
          <w:rPr>
            <w:szCs w:val="28"/>
            <w:lang w:eastAsia="ru-RU"/>
          </w:rPr>
          <w:t>расписку</w:t>
        </w:r>
      </w:hyperlink>
      <w:r w:rsidRPr="008D2548">
        <w:rPr>
          <w:szCs w:val="28"/>
          <w:lang w:eastAsia="ru-RU"/>
        </w:rPr>
        <w:t xml:space="preserve"> об отказе в приёме документов по форме согласно приложению № 3 к настоящему Административному регламенту.</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Далее работник МФЦ передает заявителю первый экземпляр расписки, второй </w:t>
      </w:r>
      <w:r w:rsidR="00FA75D9">
        <w:rPr>
          <w:szCs w:val="28"/>
          <w:lang w:eastAsia="ru-RU"/>
        </w:rPr>
        <w:t>–</w:t>
      </w:r>
      <w:r w:rsidRPr="009D1D14">
        <w:rPr>
          <w:szCs w:val="28"/>
          <w:lang w:eastAsia="ru-RU"/>
        </w:rPr>
        <w:t xml:space="preserve"> помещает в пакет принятых документов.</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о сроке предоставления муниципальной услуги;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о возможности отказа в предоставлении муниципальной услуги.</w:t>
      </w:r>
    </w:p>
    <w:p w:rsidR="009D1D14" w:rsidRPr="009D1D14" w:rsidRDefault="009E292C" w:rsidP="009D1D14">
      <w:pPr>
        <w:autoSpaceDE w:val="0"/>
        <w:autoSpaceDN w:val="0"/>
        <w:adjustRightInd w:val="0"/>
        <w:ind w:firstLine="709"/>
        <w:jc w:val="both"/>
        <w:rPr>
          <w:szCs w:val="28"/>
          <w:lang w:eastAsia="ru-RU"/>
        </w:rPr>
      </w:pPr>
      <w:r>
        <w:rPr>
          <w:szCs w:val="28"/>
        </w:rPr>
        <w:t>50</w:t>
      </w:r>
      <w:r w:rsidR="00F470AA">
        <w:rPr>
          <w:szCs w:val="28"/>
        </w:rPr>
        <w:t>.</w:t>
      </w:r>
      <w:r w:rsidR="009D1D14" w:rsidRPr="009D1D14">
        <w:rPr>
          <w:szCs w:val="28"/>
          <w:lang w:eastAsia="ru-RU"/>
        </w:rPr>
        <w:t>10.</w:t>
      </w:r>
      <w:r w:rsidR="00FA75D9">
        <w:rPr>
          <w:szCs w:val="28"/>
          <w:lang w:eastAsia="ru-RU"/>
        </w:rPr>
        <w:t> </w:t>
      </w:r>
      <w:r w:rsidR="009D1D14" w:rsidRPr="009D1D14">
        <w:rPr>
          <w:szCs w:val="28"/>
          <w:lang w:eastAsia="ru-RU"/>
        </w:rPr>
        <w:t>При предоставлении муниципальной услуги по экстерриториальному принципу МФЦ:</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lastRenderedPageBreak/>
        <w:t xml:space="preserve">принимает от заявителя (представителя) </w:t>
      </w:r>
      <w:r w:rsidR="009D54CD">
        <w:rPr>
          <w:szCs w:val="28"/>
          <w:lang w:eastAsia="ru-RU"/>
        </w:rPr>
        <w:t>заявление</w:t>
      </w:r>
      <w:r w:rsidRPr="009D1D14">
        <w:rPr>
          <w:szCs w:val="28"/>
          <w:lang w:eastAsia="ru-RU"/>
        </w:rPr>
        <w:t xml:space="preserve"> и прилагаемые документы;</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осуществляет копирование (сканирование) документов, предусмотренных </w:t>
      </w:r>
      <w:hyperlink r:id="rId24" w:history="1">
        <w:r w:rsidRPr="009D1D14">
          <w:rPr>
            <w:szCs w:val="28"/>
            <w:lang w:eastAsia="ru-RU"/>
          </w:rPr>
          <w:t>пунктами 1</w:t>
        </w:r>
      </w:hyperlink>
      <w:r w:rsidRPr="009D1D14">
        <w:rPr>
          <w:szCs w:val="28"/>
          <w:lang w:eastAsia="ru-RU"/>
        </w:rPr>
        <w:t xml:space="preserve"> - </w:t>
      </w:r>
      <w:hyperlink r:id="rId25" w:history="1">
        <w:r w:rsidRPr="009D1D14">
          <w:rPr>
            <w:szCs w:val="28"/>
            <w:lang w:eastAsia="ru-RU"/>
          </w:rPr>
          <w:t>3.1</w:t>
        </w:r>
      </w:hyperlink>
      <w:r w:rsidRPr="009D1D14">
        <w:rPr>
          <w:szCs w:val="28"/>
          <w:lang w:eastAsia="ru-RU"/>
        </w:rPr>
        <w:t xml:space="preserve">, </w:t>
      </w:r>
      <w:hyperlink r:id="rId26" w:history="1">
        <w:r w:rsidRPr="009D1D14">
          <w:rPr>
            <w:szCs w:val="28"/>
            <w:lang w:eastAsia="ru-RU"/>
          </w:rPr>
          <w:t>7</w:t>
        </w:r>
      </w:hyperlink>
      <w:r w:rsidRPr="009D1D14">
        <w:rPr>
          <w:szCs w:val="28"/>
          <w:lang w:eastAsia="ru-RU"/>
        </w:rPr>
        <w:t xml:space="preserve">, </w:t>
      </w:r>
      <w:hyperlink r:id="rId27" w:history="1">
        <w:r w:rsidRPr="009D1D14">
          <w:rPr>
            <w:szCs w:val="28"/>
            <w:lang w:eastAsia="ru-RU"/>
          </w:rPr>
          <w:t>9</w:t>
        </w:r>
      </w:hyperlink>
      <w:r w:rsidRPr="009D1D14">
        <w:rPr>
          <w:szCs w:val="28"/>
          <w:lang w:eastAsia="ru-RU"/>
        </w:rPr>
        <w:t xml:space="preserve">, </w:t>
      </w:r>
      <w:hyperlink r:id="rId28" w:history="1">
        <w:r w:rsidRPr="009D1D14">
          <w:rPr>
            <w:szCs w:val="28"/>
            <w:lang w:eastAsia="ru-RU"/>
          </w:rPr>
          <w:t>17</w:t>
        </w:r>
      </w:hyperlink>
      <w:r w:rsidRPr="009D1D14">
        <w:rPr>
          <w:szCs w:val="28"/>
          <w:lang w:eastAsia="ru-RU"/>
        </w:rPr>
        <w:t xml:space="preserve"> и </w:t>
      </w:r>
      <w:hyperlink r:id="rId29" w:history="1">
        <w:r w:rsidRPr="009D1D14">
          <w:rPr>
            <w:szCs w:val="28"/>
            <w:lang w:eastAsia="ru-RU"/>
          </w:rPr>
          <w:t>18 части 6 статьи 7</w:t>
        </w:r>
      </w:hyperlink>
      <w:r w:rsidRPr="009D1D14">
        <w:rPr>
          <w:szCs w:val="28"/>
          <w:lang w:eastAsia="ru-RU"/>
        </w:rPr>
        <w:t xml:space="preserve"> Федерального закона</w:t>
      </w:r>
      <w:r w:rsidR="009D54CD">
        <w:rPr>
          <w:szCs w:val="28"/>
          <w:lang w:eastAsia="ru-RU"/>
        </w:rPr>
        <w:t xml:space="preserve"> </w:t>
      </w:r>
      <w:r w:rsidRPr="009D1D14">
        <w:rPr>
          <w:szCs w:val="28"/>
          <w:lang w:eastAsia="ru-RU"/>
        </w:rPr>
        <w:t xml:space="preserve">от 27.07.2010 № 210-ФЗ «Об организации предоставления государственных и муниципальных услуг» (далее </w:t>
      </w:r>
      <w:r w:rsidR="00FA75D9">
        <w:rPr>
          <w:szCs w:val="28"/>
          <w:lang w:eastAsia="ru-RU"/>
        </w:rPr>
        <w:t>–</w:t>
      </w:r>
      <w:r w:rsidRPr="009D1D14">
        <w:rPr>
          <w:szCs w:val="28"/>
          <w:lang w:eastAsia="ru-RU"/>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315B3A">
        <w:rPr>
          <w:szCs w:val="28"/>
          <w:lang w:eastAsia="ru-RU"/>
        </w:rPr>
        <w:t>Административным</w:t>
      </w:r>
      <w:r w:rsidR="00315B3A" w:rsidRPr="009D1D14">
        <w:rPr>
          <w:szCs w:val="28"/>
          <w:lang w:eastAsia="ru-RU"/>
        </w:rPr>
        <w:t xml:space="preserve"> </w:t>
      </w:r>
      <w:r w:rsidRPr="009D1D14">
        <w:rPr>
          <w:szCs w:val="28"/>
          <w:lang w:eastAsia="ru-RU"/>
        </w:rPr>
        <w:t>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9D1D14" w:rsidRPr="009D1D14" w:rsidRDefault="009E292C" w:rsidP="009D1D14">
      <w:pPr>
        <w:autoSpaceDE w:val="0"/>
        <w:autoSpaceDN w:val="0"/>
        <w:adjustRightInd w:val="0"/>
        <w:ind w:firstLine="709"/>
        <w:jc w:val="both"/>
        <w:rPr>
          <w:szCs w:val="28"/>
          <w:lang w:eastAsia="ru-RU"/>
        </w:rPr>
      </w:pPr>
      <w:r>
        <w:rPr>
          <w:szCs w:val="28"/>
        </w:rPr>
        <w:t>50</w:t>
      </w:r>
      <w:r w:rsidR="00F470AA">
        <w:rPr>
          <w:szCs w:val="28"/>
        </w:rPr>
        <w:t>.</w:t>
      </w:r>
      <w:r w:rsidR="009D1D14" w:rsidRPr="009D1D14">
        <w:rPr>
          <w:szCs w:val="28"/>
          <w:lang w:eastAsia="ru-RU"/>
        </w:rPr>
        <w:t>11.</w:t>
      </w:r>
      <w:r w:rsidR="00FA75D9">
        <w:rPr>
          <w:szCs w:val="28"/>
          <w:lang w:eastAsia="ru-RU"/>
        </w:rPr>
        <w:t> </w:t>
      </w:r>
      <w:r w:rsidR="009D1D14" w:rsidRPr="009D1D14">
        <w:rPr>
          <w:szCs w:val="28"/>
          <w:lang w:eastAsia="ru-RU"/>
        </w:rPr>
        <w:t xml:space="preserve">В случае обращения заявителя для предоставления муниципальной услуги через Портал </w:t>
      </w:r>
      <w:r w:rsidR="00EF7DF8">
        <w:rPr>
          <w:szCs w:val="28"/>
          <w:lang w:eastAsia="ru-RU"/>
        </w:rPr>
        <w:t>заявление</w:t>
      </w:r>
      <w:r w:rsidR="009D1D14" w:rsidRPr="009D1D14">
        <w:rPr>
          <w:szCs w:val="28"/>
          <w:lang w:eastAsia="ru-RU"/>
        </w:rPr>
        <w:t xml:space="preserve"> и сканированные копии документов, предусмотренные настоящим </w:t>
      </w:r>
      <w:r w:rsidR="009D54CD">
        <w:rPr>
          <w:szCs w:val="28"/>
          <w:lang w:eastAsia="ru-RU"/>
        </w:rPr>
        <w:t xml:space="preserve">Административным </w:t>
      </w:r>
      <w:r w:rsidR="009D1D14" w:rsidRPr="009D1D14">
        <w:rPr>
          <w:szCs w:val="28"/>
          <w:lang w:eastAsia="ru-RU"/>
        </w:rPr>
        <w:t>регламентом, направляются в уполномоченный орган.</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В случае поступления заявления и документов, предусмотренных настоящим </w:t>
      </w:r>
      <w:r w:rsidR="009D54CD">
        <w:rPr>
          <w:szCs w:val="28"/>
          <w:lang w:eastAsia="ru-RU"/>
        </w:rPr>
        <w:t xml:space="preserve">Административным </w:t>
      </w:r>
      <w:r w:rsidRPr="009D1D14">
        <w:rPr>
          <w:szCs w:val="28"/>
          <w:lang w:eastAsia="ru-RU"/>
        </w:rPr>
        <w:t>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w:t>
      </w:r>
      <w:r w:rsidR="00FA75D9">
        <w:rPr>
          <w:szCs w:val="28"/>
          <w:lang w:eastAsia="ru-RU"/>
        </w:rPr>
        <w:t>ё</w:t>
      </w:r>
      <w:r w:rsidRPr="009D1D14">
        <w:rPr>
          <w:szCs w:val="28"/>
          <w:lang w:eastAsia="ru-RU"/>
        </w:rPr>
        <w:t xml:space="preserve">ме к рассмотрению заявления о получении муниципальной услуги и направляет заявителю уведомление об этом в электронной форме с указанием пунктов </w:t>
      </w:r>
      <w:hyperlink r:id="rId30" w:history="1">
        <w:r w:rsidRPr="009D1D14">
          <w:rPr>
            <w:szCs w:val="28"/>
            <w:lang w:eastAsia="ru-RU"/>
          </w:rPr>
          <w:t>статьи 11</w:t>
        </w:r>
      </w:hyperlink>
      <w:r w:rsidRPr="009D1D14">
        <w:rPr>
          <w:szCs w:val="28"/>
          <w:lang w:eastAsia="ru-RU"/>
        </w:rPr>
        <w:t xml:space="preserve"> Федерального закона от 06.04.2011 № 63-ФЗ «Об электронной подписи», которые послужили </w:t>
      </w:r>
      <w:r w:rsidRPr="009D1D14">
        <w:rPr>
          <w:szCs w:val="28"/>
          <w:lang w:eastAsia="ru-RU"/>
        </w:rPr>
        <w:lastRenderedPageBreak/>
        <w:t>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w:t>
      </w:r>
      <w:r w:rsidR="00FA75D9">
        <w:rPr>
          <w:szCs w:val="28"/>
          <w:lang w:eastAsia="ru-RU"/>
        </w:rPr>
        <w:t>ё</w:t>
      </w:r>
      <w:r w:rsidRPr="009D1D14">
        <w:rPr>
          <w:szCs w:val="28"/>
          <w:lang w:eastAsia="ru-RU"/>
        </w:rPr>
        <w:t>ме к рассмотрению первичного заявления.</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При формировании запроса заявителю обеспечивается:</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возможность копирования и сохранения запроса и иных документов, предусмотренных настоящим </w:t>
      </w:r>
      <w:r w:rsidR="00315B3A">
        <w:rPr>
          <w:szCs w:val="28"/>
          <w:lang w:eastAsia="ru-RU"/>
        </w:rPr>
        <w:t>Административном р</w:t>
      </w:r>
      <w:r w:rsidRPr="009D1D14">
        <w:rPr>
          <w:szCs w:val="28"/>
          <w:lang w:eastAsia="ru-RU"/>
        </w:rPr>
        <w:t>егламентом, необходимых для предоставления муниципальной услуги;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возможность печати на бумажном носителе копии электронной формы запроса;</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сохранение ранее введ</w:t>
      </w:r>
      <w:r w:rsidR="00F05A50">
        <w:rPr>
          <w:szCs w:val="28"/>
          <w:lang w:eastAsia="ru-RU"/>
        </w:rPr>
        <w:t>ё</w:t>
      </w:r>
      <w:r w:rsidRPr="009D1D14">
        <w:rPr>
          <w:szCs w:val="28"/>
          <w:lang w:eastAsia="ru-RU"/>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возможность доступа заявителя на Портале к ранее поданным им запросам в течение не менее одного года, а также частично сформированных запросов </w:t>
      </w:r>
      <w:r w:rsidR="00F05A50">
        <w:rPr>
          <w:szCs w:val="28"/>
          <w:lang w:eastAsia="ru-RU"/>
        </w:rPr>
        <w:t>–</w:t>
      </w:r>
      <w:r w:rsidRPr="009D1D14">
        <w:rPr>
          <w:szCs w:val="28"/>
          <w:lang w:eastAsia="ru-RU"/>
        </w:rPr>
        <w:t xml:space="preserve"> в течение не менее 3 месяцев.</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Сформированный и подписанный запрос, и иные документы, предусмотренные настоящим </w:t>
      </w:r>
      <w:r w:rsidR="00315B3A">
        <w:rPr>
          <w:szCs w:val="28"/>
          <w:lang w:eastAsia="ru-RU"/>
        </w:rPr>
        <w:t>Административном</w:t>
      </w:r>
      <w:r w:rsidR="00315B3A" w:rsidRPr="009D1D14">
        <w:rPr>
          <w:szCs w:val="28"/>
          <w:lang w:eastAsia="ru-RU"/>
        </w:rPr>
        <w:t xml:space="preserve"> </w:t>
      </w:r>
      <w:r w:rsidRPr="009D1D14">
        <w:rPr>
          <w:szCs w:val="28"/>
          <w:lang w:eastAsia="ru-RU"/>
        </w:rPr>
        <w:t>регламентом, необходимые для предоставления муниципальной услуги, направляются в уполномоченный орган посредством Портала.</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Уполномоченный орган обеспечивает при</w:t>
      </w:r>
      <w:r w:rsidR="00F05A50">
        <w:rPr>
          <w:szCs w:val="28"/>
          <w:lang w:eastAsia="ru-RU"/>
        </w:rPr>
        <w:t>ё</w:t>
      </w:r>
      <w:r w:rsidRPr="009D1D14">
        <w:rPr>
          <w:szCs w:val="28"/>
          <w:lang w:eastAsia="ru-RU"/>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Срок регистрации запроса </w:t>
      </w:r>
      <w:r w:rsidR="00F05A50">
        <w:rPr>
          <w:szCs w:val="28"/>
          <w:lang w:eastAsia="ru-RU"/>
        </w:rPr>
        <w:t>–</w:t>
      </w:r>
      <w:r w:rsidRPr="009D1D14">
        <w:rPr>
          <w:szCs w:val="28"/>
          <w:lang w:eastAsia="ru-RU"/>
        </w:rPr>
        <w:t xml:space="preserve"> 1 рабочий день.</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Предоставление муниципальной услуги начинается с момента при</w:t>
      </w:r>
      <w:r w:rsidR="00F05A50">
        <w:rPr>
          <w:szCs w:val="28"/>
          <w:lang w:eastAsia="ru-RU"/>
        </w:rPr>
        <w:t>ё</w:t>
      </w:r>
      <w:r w:rsidRPr="009D1D14">
        <w:rPr>
          <w:szCs w:val="28"/>
          <w:lang w:eastAsia="ru-RU"/>
        </w:rPr>
        <w:t>ма и регистрации уполномоченным органом электронных документов, необходимых для предоставления муниципальной услуги.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w:t>
      </w:r>
      <w:r w:rsidR="000B05AF">
        <w:rPr>
          <w:szCs w:val="28"/>
          <w:lang w:eastAsia="ru-RU"/>
        </w:rPr>
        <w:t>ё</w:t>
      </w:r>
      <w:r w:rsidRPr="009D1D14">
        <w:rPr>
          <w:szCs w:val="28"/>
          <w:lang w:eastAsia="ru-RU"/>
        </w:rPr>
        <w:t>м документов».</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lastRenderedPageBreak/>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w:t>
      </w:r>
      <w:r w:rsidR="000B05AF">
        <w:rPr>
          <w:szCs w:val="28"/>
          <w:lang w:eastAsia="ru-RU"/>
        </w:rPr>
        <w:t>ё</w:t>
      </w:r>
      <w:r w:rsidRPr="009D1D14">
        <w:rPr>
          <w:szCs w:val="28"/>
          <w:lang w:eastAsia="ru-RU"/>
        </w:rPr>
        <w:t xml:space="preserve">ме запроса, предусмотренных настоящим </w:t>
      </w:r>
      <w:r w:rsidR="00315B3A">
        <w:rPr>
          <w:szCs w:val="28"/>
          <w:lang w:eastAsia="ru-RU"/>
        </w:rPr>
        <w:t>Административном</w:t>
      </w:r>
      <w:r w:rsidR="00315B3A" w:rsidRPr="009D1D14">
        <w:rPr>
          <w:szCs w:val="28"/>
          <w:lang w:eastAsia="ru-RU"/>
        </w:rPr>
        <w:t xml:space="preserve"> </w:t>
      </w:r>
      <w:r w:rsidR="00315B3A">
        <w:rPr>
          <w:szCs w:val="28"/>
          <w:lang w:eastAsia="ru-RU"/>
        </w:rPr>
        <w:t>р</w:t>
      </w:r>
      <w:r w:rsidRPr="009D1D14">
        <w:rPr>
          <w:szCs w:val="28"/>
          <w:lang w:eastAsia="ru-RU"/>
        </w:rPr>
        <w:t>егламентом.</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w:t>
      </w:r>
      <w:r w:rsidR="000B05AF">
        <w:rPr>
          <w:szCs w:val="28"/>
          <w:lang w:eastAsia="ru-RU"/>
        </w:rPr>
        <w:t>ё</w:t>
      </w:r>
      <w:r w:rsidRPr="009D1D14">
        <w:rPr>
          <w:szCs w:val="28"/>
          <w:lang w:eastAsia="ru-RU"/>
        </w:rPr>
        <w:t>ме документов для предоставления муниципальной услуги.</w:t>
      </w:r>
    </w:p>
    <w:p w:rsidR="00764EEB" w:rsidRPr="009D1D14" w:rsidRDefault="009E292C" w:rsidP="00764EEB">
      <w:pPr>
        <w:autoSpaceDE w:val="0"/>
        <w:autoSpaceDN w:val="0"/>
        <w:adjustRightInd w:val="0"/>
        <w:ind w:firstLine="709"/>
        <w:jc w:val="both"/>
        <w:rPr>
          <w:szCs w:val="28"/>
          <w:lang w:eastAsia="ru-RU"/>
        </w:rPr>
      </w:pPr>
      <w:r>
        <w:rPr>
          <w:szCs w:val="28"/>
        </w:rPr>
        <w:t>50</w:t>
      </w:r>
      <w:r w:rsidR="001873BC">
        <w:rPr>
          <w:szCs w:val="28"/>
        </w:rPr>
        <w:t>.</w:t>
      </w:r>
      <w:r w:rsidR="00764EEB" w:rsidRPr="009D1D14">
        <w:rPr>
          <w:szCs w:val="28"/>
          <w:lang w:eastAsia="ru-RU"/>
        </w:rPr>
        <w:t>12.</w:t>
      </w:r>
      <w:r w:rsidR="000B05AF">
        <w:rPr>
          <w:szCs w:val="28"/>
          <w:lang w:eastAsia="ru-RU"/>
        </w:rPr>
        <w:t> </w:t>
      </w:r>
      <w:r w:rsidR="00764EEB" w:rsidRPr="009D1D14">
        <w:rPr>
          <w:szCs w:val="28"/>
          <w:lang w:eastAsia="ru-RU"/>
        </w:rPr>
        <w:t xml:space="preserve">Передача </w:t>
      </w:r>
      <w:r w:rsidR="00764EEB">
        <w:rPr>
          <w:szCs w:val="28"/>
          <w:lang w:eastAsia="ru-RU"/>
        </w:rPr>
        <w:t>заявления</w:t>
      </w:r>
      <w:r w:rsidR="00764EEB" w:rsidRPr="009D1D14">
        <w:rPr>
          <w:szCs w:val="28"/>
          <w:lang w:eastAsia="ru-RU"/>
        </w:rPr>
        <w:t xml:space="preserve"> и прилагаемых документов из МФЦ в </w:t>
      </w:r>
      <w:r w:rsidR="008F4D52">
        <w:rPr>
          <w:szCs w:val="28"/>
        </w:rPr>
        <w:t>уполномоченный</w:t>
      </w:r>
      <w:r w:rsidR="00480BD8">
        <w:rPr>
          <w:szCs w:val="28"/>
          <w:lang w:eastAsia="ru-RU"/>
        </w:rPr>
        <w:t xml:space="preserve"> орган</w:t>
      </w:r>
      <w:r w:rsidR="00764EEB" w:rsidRPr="009D1D14">
        <w:rPr>
          <w:szCs w:val="28"/>
          <w:lang w:eastAsia="ru-RU"/>
        </w:rPr>
        <w:t xml:space="preserve"> (</w:t>
      </w:r>
      <w:r w:rsidR="00764EEB" w:rsidRPr="009D1D14">
        <w:rPr>
          <w:szCs w:val="28"/>
        </w:rPr>
        <w:t>в случае обращения за получением муниципальной услуги через МФЦ).</w:t>
      </w:r>
    </w:p>
    <w:p w:rsidR="00764EEB" w:rsidRPr="009D1D14" w:rsidRDefault="00764EEB" w:rsidP="00764EEB">
      <w:pPr>
        <w:autoSpaceDE w:val="0"/>
        <w:autoSpaceDN w:val="0"/>
        <w:adjustRightInd w:val="0"/>
        <w:ind w:firstLine="709"/>
        <w:jc w:val="both"/>
        <w:rPr>
          <w:szCs w:val="28"/>
          <w:lang w:eastAsia="ru-RU"/>
        </w:rPr>
      </w:pPr>
      <w:r w:rsidRPr="009D1D14">
        <w:rPr>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w:t>
      </w:r>
      <w:r w:rsidR="00480BD8">
        <w:rPr>
          <w:szCs w:val="28"/>
          <w:lang w:eastAsia="ru-RU"/>
        </w:rPr>
        <w:t xml:space="preserve"> </w:t>
      </w:r>
      <w:r w:rsidR="008F4D52">
        <w:rPr>
          <w:szCs w:val="28"/>
        </w:rPr>
        <w:t>уполномоченный</w:t>
      </w:r>
      <w:r w:rsidR="00480BD8">
        <w:rPr>
          <w:szCs w:val="28"/>
          <w:lang w:eastAsia="ru-RU"/>
        </w:rPr>
        <w:t xml:space="preserve"> орган</w:t>
      </w:r>
      <w:r w:rsidRPr="009D1D14">
        <w:rPr>
          <w:szCs w:val="28"/>
          <w:lang w:eastAsia="ru-RU"/>
        </w:rPr>
        <w:t xml:space="preserve">,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w:t>
      </w:r>
      <w:r w:rsidR="008F4D52">
        <w:rPr>
          <w:szCs w:val="28"/>
        </w:rPr>
        <w:t>уполномоченным</w:t>
      </w:r>
      <w:r w:rsidR="00480BD8">
        <w:rPr>
          <w:szCs w:val="28"/>
          <w:lang w:eastAsia="ru-RU"/>
        </w:rPr>
        <w:t xml:space="preserve"> органом </w:t>
      </w:r>
      <w:r w:rsidRPr="009D1D14">
        <w:rPr>
          <w:szCs w:val="28"/>
          <w:lang w:eastAsia="ru-RU"/>
        </w:rPr>
        <w:t>и МФЦ осуществляется с использованием информационно-телекоммуникационных технологий по защищенным каналам связи.</w:t>
      </w:r>
    </w:p>
    <w:p w:rsidR="00764EEB" w:rsidRPr="009D1D14" w:rsidRDefault="00764EEB" w:rsidP="00764EEB">
      <w:pPr>
        <w:autoSpaceDE w:val="0"/>
        <w:autoSpaceDN w:val="0"/>
        <w:adjustRightInd w:val="0"/>
        <w:ind w:firstLine="709"/>
        <w:jc w:val="both"/>
        <w:rPr>
          <w:szCs w:val="28"/>
          <w:lang w:eastAsia="ru-RU"/>
        </w:rPr>
      </w:pPr>
      <w:r w:rsidRPr="009D1D14">
        <w:rPr>
          <w:szCs w:val="28"/>
          <w:lang w:eastAsia="ru-RU"/>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w:t>
      </w:r>
      <w:r w:rsidR="008F4D52">
        <w:rPr>
          <w:szCs w:val="28"/>
        </w:rPr>
        <w:t>уполномоченный</w:t>
      </w:r>
      <w:r w:rsidR="00480BD8">
        <w:rPr>
          <w:szCs w:val="28"/>
          <w:lang w:eastAsia="ru-RU"/>
        </w:rPr>
        <w:t xml:space="preserve"> орган </w:t>
      </w:r>
      <w:r w:rsidRPr="009D1D14">
        <w:rPr>
          <w:szCs w:val="28"/>
          <w:lang w:eastAsia="ru-RU"/>
        </w:rPr>
        <w:t>на бумажных носителях.</w:t>
      </w:r>
    </w:p>
    <w:p w:rsidR="00764EEB" w:rsidRPr="009D1D14" w:rsidRDefault="008F4D52" w:rsidP="00764EEB">
      <w:pPr>
        <w:autoSpaceDE w:val="0"/>
        <w:autoSpaceDN w:val="0"/>
        <w:adjustRightInd w:val="0"/>
        <w:ind w:firstLine="709"/>
        <w:jc w:val="both"/>
        <w:rPr>
          <w:szCs w:val="28"/>
          <w:lang w:eastAsia="ru-RU"/>
        </w:rPr>
      </w:pPr>
      <w:r>
        <w:rPr>
          <w:szCs w:val="28"/>
        </w:rPr>
        <w:t>Уполномоченный</w:t>
      </w:r>
      <w:r w:rsidR="00480BD8">
        <w:rPr>
          <w:szCs w:val="28"/>
          <w:lang w:eastAsia="ru-RU"/>
        </w:rPr>
        <w:t xml:space="preserve"> орган</w:t>
      </w:r>
      <w:r w:rsidR="00764EEB">
        <w:rPr>
          <w:szCs w:val="28"/>
          <w:lang w:eastAsia="ru-RU"/>
        </w:rPr>
        <w:t xml:space="preserve"> </w:t>
      </w:r>
      <w:r w:rsidR="00764EEB" w:rsidRPr="009D1D14">
        <w:rPr>
          <w:szCs w:val="28"/>
          <w:lang w:eastAsia="ru-RU"/>
        </w:rPr>
        <w:t>при предоставлении муниципальной услуги обеспечивает прием электронных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764EEB" w:rsidRPr="009D1D14" w:rsidRDefault="00764EEB" w:rsidP="00764EEB">
      <w:pPr>
        <w:autoSpaceDE w:val="0"/>
        <w:autoSpaceDN w:val="0"/>
        <w:adjustRightInd w:val="0"/>
        <w:ind w:firstLine="709"/>
        <w:jc w:val="both"/>
        <w:rPr>
          <w:szCs w:val="28"/>
          <w:lang w:eastAsia="ru-RU"/>
        </w:rPr>
      </w:pPr>
      <w:r w:rsidRPr="009D1D14">
        <w:rPr>
          <w:szCs w:val="28"/>
          <w:lang w:eastAsia="ru-RU"/>
        </w:rPr>
        <w:t xml:space="preserve">При передаче документов на бумажных носителях передача из МФЦ в </w:t>
      </w:r>
      <w:r w:rsidR="008F4D52">
        <w:rPr>
          <w:szCs w:val="28"/>
        </w:rPr>
        <w:t>уполномоченный</w:t>
      </w:r>
      <w:r w:rsidR="00480BD8">
        <w:rPr>
          <w:szCs w:val="28"/>
          <w:lang w:eastAsia="ru-RU"/>
        </w:rPr>
        <w:t xml:space="preserve"> орган</w:t>
      </w:r>
      <w:r>
        <w:rPr>
          <w:szCs w:val="28"/>
          <w:lang w:eastAsia="ru-RU"/>
        </w:rPr>
        <w:t xml:space="preserve"> </w:t>
      </w:r>
      <w:r w:rsidRPr="009D1D14">
        <w:rPr>
          <w:szCs w:val="28"/>
          <w:lang w:eastAsia="ru-RU"/>
        </w:rPr>
        <w:t>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764EEB" w:rsidRPr="009D1D14" w:rsidRDefault="00764EEB" w:rsidP="00764EEB">
      <w:pPr>
        <w:autoSpaceDE w:val="0"/>
        <w:autoSpaceDN w:val="0"/>
        <w:adjustRightInd w:val="0"/>
        <w:ind w:firstLine="709"/>
        <w:jc w:val="both"/>
        <w:rPr>
          <w:szCs w:val="28"/>
          <w:lang w:eastAsia="ru-RU"/>
        </w:rPr>
      </w:pPr>
      <w:r w:rsidRPr="009D1D14">
        <w:rPr>
          <w:szCs w:val="28"/>
          <w:lang w:eastAsia="ru-RU"/>
        </w:rPr>
        <w:t>График при</w:t>
      </w:r>
      <w:r w:rsidR="000B05AF">
        <w:rPr>
          <w:szCs w:val="28"/>
          <w:lang w:eastAsia="ru-RU"/>
        </w:rPr>
        <w:t>ё</w:t>
      </w:r>
      <w:r w:rsidRPr="009D1D14">
        <w:rPr>
          <w:szCs w:val="28"/>
          <w:lang w:eastAsia="ru-RU"/>
        </w:rPr>
        <w:t xml:space="preserve">ма-передачи документов из МФЦ в </w:t>
      </w:r>
      <w:r w:rsidR="008F4D52">
        <w:rPr>
          <w:szCs w:val="28"/>
        </w:rPr>
        <w:t>уполномоченный</w:t>
      </w:r>
      <w:r w:rsidR="00480BD8">
        <w:rPr>
          <w:szCs w:val="28"/>
          <w:lang w:eastAsia="ru-RU"/>
        </w:rPr>
        <w:t xml:space="preserve"> орган</w:t>
      </w:r>
      <w:r>
        <w:rPr>
          <w:szCs w:val="28"/>
          <w:lang w:eastAsia="ru-RU"/>
        </w:rPr>
        <w:t xml:space="preserve"> </w:t>
      </w:r>
      <w:r w:rsidRPr="009D1D14">
        <w:rPr>
          <w:szCs w:val="28"/>
          <w:lang w:eastAsia="ru-RU"/>
        </w:rPr>
        <w:t xml:space="preserve">и из </w:t>
      </w:r>
      <w:r w:rsidR="008F4D52">
        <w:rPr>
          <w:szCs w:val="28"/>
        </w:rPr>
        <w:t>уполномоченного</w:t>
      </w:r>
      <w:r w:rsidR="00480BD8">
        <w:rPr>
          <w:szCs w:val="28"/>
          <w:lang w:eastAsia="ru-RU"/>
        </w:rPr>
        <w:t xml:space="preserve"> органа</w:t>
      </w:r>
      <w:r>
        <w:rPr>
          <w:szCs w:val="28"/>
          <w:lang w:eastAsia="ru-RU"/>
        </w:rPr>
        <w:t xml:space="preserve"> </w:t>
      </w:r>
      <w:r w:rsidRPr="009D1D14">
        <w:rPr>
          <w:szCs w:val="28"/>
          <w:lang w:eastAsia="ru-RU"/>
        </w:rPr>
        <w:t>в МФЦ согласовывается с руководителем МФЦ.</w:t>
      </w:r>
    </w:p>
    <w:p w:rsidR="00764EEB" w:rsidRPr="009D1D14" w:rsidRDefault="00764EEB" w:rsidP="00764EEB">
      <w:pPr>
        <w:autoSpaceDE w:val="0"/>
        <w:autoSpaceDN w:val="0"/>
        <w:adjustRightInd w:val="0"/>
        <w:ind w:firstLine="709"/>
        <w:jc w:val="both"/>
        <w:rPr>
          <w:szCs w:val="28"/>
          <w:lang w:eastAsia="ru-RU"/>
        </w:rPr>
      </w:pPr>
      <w:r w:rsidRPr="009D1D14">
        <w:rPr>
          <w:szCs w:val="28"/>
          <w:lang w:eastAsia="ru-RU"/>
        </w:rPr>
        <w:t>При передаче пакета документов работник</w:t>
      </w:r>
      <w:r w:rsidR="00480BD8">
        <w:rPr>
          <w:szCs w:val="28"/>
          <w:lang w:eastAsia="ru-RU"/>
        </w:rPr>
        <w:t xml:space="preserve"> </w:t>
      </w:r>
      <w:r w:rsidR="008F4D52">
        <w:rPr>
          <w:szCs w:val="28"/>
        </w:rPr>
        <w:t>уполномоченного</w:t>
      </w:r>
      <w:r w:rsidR="00480BD8">
        <w:rPr>
          <w:szCs w:val="28"/>
          <w:lang w:eastAsia="ru-RU"/>
        </w:rPr>
        <w:t xml:space="preserve"> органа</w:t>
      </w:r>
      <w:r w:rsidRPr="009D1D14">
        <w:rPr>
          <w:szCs w:val="28"/>
          <w:lang w:eastAsia="ru-RU"/>
        </w:rPr>
        <w:t>,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764EEB" w:rsidRDefault="00764EEB" w:rsidP="003D5CD7">
      <w:pPr>
        <w:autoSpaceDE w:val="0"/>
        <w:autoSpaceDN w:val="0"/>
        <w:adjustRightInd w:val="0"/>
        <w:ind w:firstLine="709"/>
        <w:jc w:val="both"/>
        <w:rPr>
          <w:szCs w:val="28"/>
          <w:lang w:eastAsia="ru-RU"/>
        </w:rPr>
      </w:pPr>
      <w:r w:rsidRPr="009D1D14">
        <w:rPr>
          <w:szCs w:val="28"/>
          <w:lang w:eastAsia="ru-RU"/>
        </w:rPr>
        <w:t>Первый экземпляр реестра остается у работника</w:t>
      </w:r>
      <w:r w:rsidR="00480BD8">
        <w:rPr>
          <w:szCs w:val="28"/>
          <w:lang w:eastAsia="ru-RU"/>
        </w:rPr>
        <w:t xml:space="preserve"> </w:t>
      </w:r>
      <w:r w:rsidR="008F4D52">
        <w:rPr>
          <w:szCs w:val="28"/>
        </w:rPr>
        <w:t>уполномоченн</w:t>
      </w:r>
      <w:r w:rsidR="00480BD8">
        <w:rPr>
          <w:szCs w:val="28"/>
          <w:lang w:eastAsia="ru-RU"/>
        </w:rPr>
        <w:t>ого органа</w:t>
      </w:r>
      <w:r w:rsidRPr="009D1D14">
        <w:rPr>
          <w:szCs w:val="28"/>
          <w:lang w:eastAsia="ru-RU"/>
        </w:rPr>
        <w:t xml:space="preserve">, второй </w:t>
      </w:r>
      <w:r w:rsidR="000B05AF">
        <w:rPr>
          <w:szCs w:val="28"/>
          <w:lang w:eastAsia="ru-RU"/>
        </w:rPr>
        <w:t>–</w:t>
      </w:r>
      <w:r w:rsidRPr="009D1D14">
        <w:rPr>
          <w:szCs w:val="28"/>
          <w:lang w:eastAsia="ru-RU"/>
        </w:rPr>
        <w:t xml:space="preserve"> подлежит возврату курьеру МФЦ. Информация о получении документов заносится в электронную базу.</w:t>
      </w:r>
    </w:p>
    <w:p w:rsidR="009D1D14" w:rsidRDefault="00480BD8" w:rsidP="003D5CD7">
      <w:pPr>
        <w:autoSpaceDE w:val="0"/>
        <w:autoSpaceDN w:val="0"/>
        <w:adjustRightInd w:val="0"/>
        <w:ind w:firstLine="709"/>
        <w:jc w:val="both"/>
        <w:rPr>
          <w:szCs w:val="28"/>
          <w:lang w:eastAsia="ru-RU"/>
        </w:rPr>
      </w:pPr>
      <w:r>
        <w:rPr>
          <w:szCs w:val="28"/>
        </w:rPr>
        <w:lastRenderedPageBreak/>
        <w:t>5</w:t>
      </w:r>
      <w:r w:rsidR="009E292C">
        <w:rPr>
          <w:szCs w:val="28"/>
        </w:rPr>
        <w:t>1</w:t>
      </w:r>
      <w:r w:rsidR="000B05AF">
        <w:rPr>
          <w:szCs w:val="28"/>
          <w:lang w:eastAsia="ru-RU"/>
        </w:rPr>
        <w:t>. </w:t>
      </w:r>
      <w:r w:rsidR="009D1D14" w:rsidRPr="009D1D14">
        <w:rPr>
          <w:szCs w:val="28"/>
          <w:lang w:eastAsia="ru-RU"/>
        </w:rPr>
        <w:t xml:space="preserve">Описание административной процедуры рассмотрения </w:t>
      </w:r>
      <w:r w:rsidR="009D54CD">
        <w:rPr>
          <w:szCs w:val="28"/>
          <w:lang w:eastAsia="ru-RU"/>
        </w:rPr>
        <w:t xml:space="preserve">заявления </w:t>
      </w:r>
      <w:r w:rsidR="009D1D14" w:rsidRPr="009D1D14">
        <w:rPr>
          <w:szCs w:val="28"/>
          <w:lang w:eastAsia="ru-RU"/>
        </w:rPr>
        <w:t>и прилагаемых документов, принятия решения</w:t>
      </w:r>
      <w:r w:rsidR="009E292C">
        <w:rPr>
          <w:szCs w:val="28"/>
          <w:lang w:eastAsia="ru-RU"/>
        </w:rPr>
        <w:t xml:space="preserve"> о предоставлении или об отказе в предоставлении муниципальной услуги</w:t>
      </w:r>
      <w:r w:rsidR="009D1D14" w:rsidRPr="009D1D14">
        <w:rPr>
          <w:szCs w:val="28"/>
          <w:lang w:eastAsia="ru-RU"/>
        </w:rPr>
        <w:t>.</w:t>
      </w:r>
    </w:p>
    <w:p w:rsidR="009D1D14" w:rsidRDefault="00731ABF" w:rsidP="003D5CD7">
      <w:pPr>
        <w:widowControl w:val="0"/>
        <w:tabs>
          <w:tab w:val="left" w:pos="142"/>
          <w:tab w:val="left" w:pos="1134"/>
        </w:tabs>
        <w:ind w:firstLine="709"/>
        <w:jc w:val="both"/>
        <w:rPr>
          <w:szCs w:val="28"/>
          <w:lang w:eastAsia="ru-RU"/>
        </w:rPr>
      </w:pPr>
      <w:r>
        <w:rPr>
          <w:szCs w:val="28"/>
        </w:rPr>
        <w:t>5</w:t>
      </w:r>
      <w:r w:rsidR="00DE34B1">
        <w:rPr>
          <w:szCs w:val="28"/>
        </w:rPr>
        <w:t>1</w:t>
      </w:r>
      <w:r>
        <w:rPr>
          <w:szCs w:val="28"/>
          <w:lang w:eastAsia="ru-RU"/>
        </w:rPr>
        <w:t>.</w:t>
      </w:r>
      <w:r w:rsidR="000B05AF">
        <w:rPr>
          <w:szCs w:val="28"/>
          <w:lang w:eastAsia="ru-RU"/>
        </w:rPr>
        <w:t>1. </w:t>
      </w:r>
      <w:r w:rsidR="009D1D14" w:rsidRPr="009D1D14">
        <w:rPr>
          <w:szCs w:val="28"/>
          <w:lang w:eastAsia="ru-RU"/>
        </w:rPr>
        <w:t xml:space="preserve">После поступления </w:t>
      </w:r>
      <w:r w:rsidR="00D9119A">
        <w:rPr>
          <w:szCs w:val="28"/>
          <w:lang w:eastAsia="ru-RU"/>
        </w:rPr>
        <w:t>заявления</w:t>
      </w:r>
      <w:r w:rsidR="009D1D14" w:rsidRPr="009D1D14">
        <w:rPr>
          <w:szCs w:val="28"/>
          <w:lang w:eastAsia="ru-RU"/>
        </w:rPr>
        <w:t xml:space="preserve"> и прилагаемых документов в уполномоченный орган работник уполномоченного органа проводит анализ представления и прилагаемых документов на предмет</w:t>
      </w:r>
      <w:r w:rsidR="002E03F3">
        <w:rPr>
          <w:szCs w:val="28"/>
          <w:lang w:eastAsia="ru-RU"/>
        </w:rPr>
        <w:t xml:space="preserve"> оснований для предоставления муниципальной услуги или наличие оснований для отказа </w:t>
      </w:r>
      <w:r w:rsidR="002E03F3" w:rsidRPr="009D1D14">
        <w:rPr>
          <w:szCs w:val="28"/>
          <w:lang w:eastAsia="ru-RU"/>
        </w:rPr>
        <w:t>в предоставлении муниципальной услуги.</w:t>
      </w:r>
    </w:p>
    <w:p w:rsidR="003D5CD7" w:rsidRDefault="003D5CD7" w:rsidP="003D5CD7">
      <w:pPr>
        <w:autoSpaceDE w:val="0"/>
        <w:autoSpaceDN w:val="0"/>
        <w:adjustRightInd w:val="0"/>
        <w:ind w:firstLine="709"/>
        <w:jc w:val="both"/>
        <w:rPr>
          <w:szCs w:val="28"/>
        </w:rPr>
      </w:pPr>
      <w:r>
        <w:rPr>
          <w:szCs w:val="28"/>
        </w:rPr>
        <w:t>51.2. В случае выявления оснований для отказа в предоставлении муниципальной услуги, предусмотренных пунктом 2</w:t>
      </w:r>
      <w:r w:rsidR="00594297">
        <w:rPr>
          <w:szCs w:val="28"/>
        </w:rPr>
        <w:t>4</w:t>
      </w:r>
      <w:bookmarkStart w:id="6" w:name="_GoBack"/>
      <w:bookmarkEnd w:id="6"/>
      <w:r>
        <w:rPr>
          <w:szCs w:val="28"/>
        </w:rPr>
        <w:t xml:space="preserve"> настоящего Административного регламента, работник уполномоченного органа подготавливает решение об отказе в предоставлении муниципальной услуги, которое подписывается директором уполномоченного органа и регистрируется в установленном порядке.</w:t>
      </w:r>
    </w:p>
    <w:p w:rsidR="003D5CD7" w:rsidRDefault="003D5CD7" w:rsidP="003D5CD7">
      <w:pPr>
        <w:autoSpaceDE w:val="0"/>
        <w:autoSpaceDN w:val="0"/>
        <w:adjustRightInd w:val="0"/>
        <w:ind w:firstLine="709"/>
        <w:jc w:val="both"/>
        <w:rPr>
          <w:szCs w:val="28"/>
        </w:rPr>
      </w:pPr>
      <w:r>
        <w:rPr>
          <w:szCs w:val="28"/>
        </w:rPr>
        <w:t>51.3. В случае отсутствия оснований для отказа в предоставлении муниципальной услуги работник уполномоченного органа подготавливает письменные разъяснения по вопросам применения муниципальных нормативных правовых актов о местных налогах и сборах, которые подписываются директором уполномоченного органа и регистрируются в установленном порядке.</w:t>
      </w:r>
    </w:p>
    <w:p w:rsidR="009D1D14" w:rsidRPr="009D1D14" w:rsidRDefault="003D5CD7" w:rsidP="009D1D14">
      <w:pPr>
        <w:widowControl w:val="0"/>
        <w:ind w:firstLine="709"/>
        <w:jc w:val="both"/>
        <w:rPr>
          <w:szCs w:val="28"/>
        </w:rPr>
      </w:pPr>
      <w:r>
        <w:rPr>
          <w:szCs w:val="28"/>
        </w:rPr>
        <w:t>52</w:t>
      </w:r>
      <w:r w:rsidR="002E03F3">
        <w:rPr>
          <w:szCs w:val="28"/>
        </w:rPr>
        <w:t>.</w:t>
      </w:r>
      <w:r w:rsidR="00CA1DD6">
        <w:rPr>
          <w:szCs w:val="28"/>
        </w:rPr>
        <w:t> </w:t>
      </w:r>
      <w:r w:rsidR="009D1D14" w:rsidRPr="009D1D14">
        <w:rPr>
          <w:szCs w:val="28"/>
        </w:rPr>
        <w:t>Описание административной процедуры передачи результата предоставления муниципальной 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rsidR="009D1D14" w:rsidRPr="009D1D14" w:rsidRDefault="00E04D72" w:rsidP="009D1D14">
      <w:pPr>
        <w:autoSpaceDE w:val="0"/>
        <w:autoSpaceDN w:val="0"/>
        <w:adjustRightInd w:val="0"/>
        <w:ind w:firstLine="709"/>
        <w:jc w:val="both"/>
        <w:rPr>
          <w:szCs w:val="28"/>
          <w:lang w:eastAsia="ru-RU"/>
        </w:rPr>
      </w:pPr>
      <w:r>
        <w:rPr>
          <w:szCs w:val="28"/>
        </w:rPr>
        <w:t>52</w:t>
      </w:r>
      <w:r w:rsidR="00113DB9">
        <w:rPr>
          <w:szCs w:val="28"/>
        </w:rPr>
        <w:t>.</w:t>
      </w:r>
      <w:r w:rsidR="009D1D14" w:rsidRPr="009D1D14">
        <w:rPr>
          <w:szCs w:val="28"/>
        </w:rPr>
        <w:t>1.</w:t>
      </w:r>
      <w:r w:rsidR="00CA1DD6">
        <w:rPr>
          <w:szCs w:val="28"/>
        </w:rPr>
        <w:t> </w:t>
      </w:r>
      <w:r w:rsidR="009D1D14" w:rsidRPr="009D1D14">
        <w:rPr>
          <w:szCs w:val="28"/>
        </w:rPr>
        <w:t>При наличи</w:t>
      </w:r>
      <w:r w:rsidR="00CA1DD6">
        <w:rPr>
          <w:szCs w:val="28"/>
        </w:rPr>
        <w:t>и</w:t>
      </w:r>
      <w:r w:rsidR="009D1D14" w:rsidRPr="009D1D14">
        <w:rPr>
          <w:szCs w:val="28"/>
        </w:rPr>
        <w:t xml:space="preserve"> результата предоставления муниципальной услуги, оформленного в установленном порядке, р</w:t>
      </w:r>
      <w:r w:rsidR="009D1D14" w:rsidRPr="009D1D14">
        <w:rPr>
          <w:szCs w:val="28"/>
          <w:lang w:eastAsia="ru-RU"/>
        </w:rPr>
        <w:t xml:space="preserve">аботник </w:t>
      </w:r>
      <w:r>
        <w:rPr>
          <w:szCs w:val="28"/>
          <w:lang w:eastAsia="ru-RU"/>
        </w:rPr>
        <w:t>уполномоченн</w:t>
      </w:r>
      <w:r w:rsidR="00113DB9">
        <w:rPr>
          <w:szCs w:val="28"/>
          <w:lang w:eastAsia="ru-RU"/>
        </w:rPr>
        <w:t>ого органа</w:t>
      </w:r>
      <w:r w:rsidR="009D1D14" w:rsidRPr="009D1D14">
        <w:rPr>
          <w:szCs w:val="28"/>
          <w:lang w:eastAsia="ru-RU"/>
        </w:rPr>
        <w:t xml:space="preserve">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r w:rsidR="00113DB9">
        <w:rPr>
          <w:szCs w:val="28"/>
          <w:lang w:eastAsia="ru-RU"/>
        </w:rPr>
        <w:t xml:space="preserve"> </w:t>
      </w:r>
      <w:r w:rsidR="009D1D14" w:rsidRPr="009D1D14">
        <w:rPr>
          <w:szCs w:val="28"/>
          <w:lang w:eastAsia="ru-RU"/>
        </w:rPr>
        <w:t>Передача документов в МФЦ осуществляется на основании реестра, который составляется в двух экземплярах и содержит дату и время передачи.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При передаче пакета документов работник МФЦ, принимающий их, сверяет в присутствии работника </w:t>
      </w:r>
      <w:r w:rsidR="008F4D52">
        <w:rPr>
          <w:szCs w:val="28"/>
        </w:rPr>
        <w:t>уполномоченн</w:t>
      </w:r>
      <w:r w:rsidR="00113DB9">
        <w:rPr>
          <w:szCs w:val="28"/>
          <w:lang w:eastAsia="ru-RU"/>
        </w:rPr>
        <w:t>ого органа</w:t>
      </w:r>
      <w:r w:rsidR="00B9495F">
        <w:rPr>
          <w:szCs w:val="28"/>
          <w:lang w:eastAsia="ru-RU"/>
        </w:rPr>
        <w:t xml:space="preserve"> </w:t>
      </w:r>
      <w:r w:rsidRPr="009D1D14">
        <w:rPr>
          <w:szCs w:val="28"/>
          <w:lang w:eastAsia="ru-RU"/>
        </w:rPr>
        <w:t xml:space="preserve">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w:t>
      </w:r>
      <w:r w:rsidR="00CA1DD6">
        <w:rPr>
          <w:szCs w:val="28"/>
          <w:lang w:eastAsia="ru-RU"/>
        </w:rPr>
        <w:t>–</w:t>
      </w:r>
      <w:r w:rsidRPr="009D1D14">
        <w:rPr>
          <w:szCs w:val="28"/>
          <w:lang w:eastAsia="ru-RU"/>
        </w:rPr>
        <w:t xml:space="preserve"> подлежит возврату работнику</w:t>
      </w:r>
      <w:r w:rsidR="00113DB9">
        <w:rPr>
          <w:szCs w:val="28"/>
          <w:lang w:eastAsia="ru-RU"/>
        </w:rPr>
        <w:t xml:space="preserve"> </w:t>
      </w:r>
      <w:r w:rsidR="008F4D52">
        <w:rPr>
          <w:szCs w:val="28"/>
        </w:rPr>
        <w:t>уполномоченн</w:t>
      </w:r>
      <w:r w:rsidR="00113DB9">
        <w:rPr>
          <w:szCs w:val="28"/>
          <w:lang w:eastAsia="ru-RU"/>
        </w:rPr>
        <w:t>ого органа</w:t>
      </w:r>
      <w:r w:rsidRPr="009D1D14">
        <w:rPr>
          <w:szCs w:val="28"/>
          <w:lang w:eastAsia="ru-RU"/>
        </w:rPr>
        <w:t>.</w:t>
      </w:r>
    </w:p>
    <w:p w:rsidR="009D1D14" w:rsidRPr="009D1D14" w:rsidRDefault="00E04D72" w:rsidP="009D1D14">
      <w:pPr>
        <w:widowControl w:val="0"/>
        <w:ind w:firstLine="720"/>
        <w:jc w:val="both"/>
        <w:rPr>
          <w:szCs w:val="28"/>
          <w:lang w:eastAsia="ru-RU"/>
        </w:rPr>
      </w:pPr>
      <w:r>
        <w:rPr>
          <w:szCs w:val="28"/>
        </w:rPr>
        <w:t>52</w:t>
      </w:r>
      <w:r w:rsidR="00354CBA">
        <w:rPr>
          <w:szCs w:val="28"/>
        </w:rPr>
        <w:t>.</w:t>
      </w:r>
      <w:r w:rsidR="00183A63">
        <w:rPr>
          <w:szCs w:val="28"/>
        </w:rPr>
        <w:t>2. </w:t>
      </w:r>
      <w:r w:rsidR="009D1D14" w:rsidRPr="009D1D14">
        <w:rPr>
          <w:szCs w:val="28"/>
          <w:lang w:eastAsia="ru-RU"/>
        </w:rPr>
        <w:t>Заявитель вправе получить результат предоставления муниципальной услуги:</w:t>
      </w:r>
    </w:p>
    <w:p w:rsidR="009D1D14" w:rsidRPr="009D1D14" w:rsidRDefault="009D1D14" w:rsidP="009D1D14">
      <w:pPr>
        <w:widowControl w:val="0"/>
        <w:autoSpaceDE w:val="0"/>
        <w:autoSpaceDN w:val="0"/>
        <w:adjustRightInd w:val="0"/>
        <w:ind w:firstLine="720"/>
        <w:jc w:val="both"/>
        <w:rPr>
          <w:szCs w:val="28"/>
          <w:lang w:eastAsia="ru-RU"/>
        </w:rPr>
      </w:pPr>
      <w:r w:rsidRPr="009D1D14">
        <w:rPr>
          <w:szCs w:val="28"/>
          <w:lang w:eastAsia="ru-RU"/>
        </w:rPr>
        <w:t>в случае обращения за получением муниципальной услуги через МФЦ – непосредственно в МФЦ;</w:t>
      </w:r>
    </w:p>
    <w:p w:rsidR="009D1D14" w:rsidRPr="009D1D14" w:rsidRDefault="009D1D14" w:rsidP="009D1D14">
      <w:pPr>
        <w:widowControl w:val="0"/>
        <w:autoSpaceDE w:val="0"/>
        <w:autoSpaceDN w:val="0"/>
        <w:adjustRightInd w:val="0"/>
        <w:ind w:firstLine="720"/>
        <w:jc w:val="both"/>
        <w:rPr>
          <w:szCs w:val="28"/>
          <w:lang w:eastAsia="ru-RU"/>
        </w:rPr>
      </w:pPr>
      <w:r w:rsidRPr="009D1D14">
        <w:rPr>
          <w:szCs w:val="28"/>
          <w:lang w:eastAsia="ru-RU"/>
        </w:rPr>
        <w:t>в случае обращения заявителя за получением муниципальной услуги в уполномоченный орган – непосредственно в уполномоченном органе;</w:t>
      </w:r>
    </w:p>
    <w:p w:rsidR="009D1D14" w:rsidRPr="009D1D14" w:rsidRDefault="009D1D14" w:rsidP="009D1D14">
      <w:pPr>
        <w:widowControl w:val="0"/>
        <w:autoSpaceDE w:val="0"/>
        <w:autoSpaceDN w:val="0"/>
        <w:adjustRightInd w:val="0"/>
        <w:ind w:firstLine="720"/>
        <w:jc w:val="both"/>
        <w:rPr>
          <w:szCs w:val="28"/>
          <w:lang w:eastAsia="ru-RU"/>
        </w:rPr>
      </w:pPr>
      <w:r w:rsidRPr="009D1D14">
        <w:rPr>
          <w:szCs w:val="28"/>
          <w:lang w:eastAsia="ru-RU"/>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9D1D14" w:rsidRPr="009D1D14" w:rsidRDefault="009D1D14" w:rsidP="009D1D14">
      <w:pPr>
        <w:widowControl w:val="0"/>
        <w:autoSpaceDE w:val="0"/>
        <w:autoSpaceDN w:val="0"/>
        <w:adjustRightInd w:val="0"/>
        <w:ind w:firstLine="720"/>
        <w:jc w:val="both"/>
        <w:rPr>
          <w:szCs w:val="28"/>
        </w:rPr>
      </w:pPr>
      <w:r w:rsidRPr="009D1D14">
        <w:rPr>
          <w:szCs w:val="28"/>
          <w:lang w:eastAsia="ru-RU"/>
        </w:rPr>
        <w:lastRenderedPageBreak/>
        <w:t>в</w:t>
      </w:r>
      <w:r w:rsidRPr="009D1D14">
        <w:rPr>
          <w:szCs w:val="28"/>
        </w:rPr>
        <w:t xml:space="preserve"> случае обращения заявителя за получением муниципальной услуги по экстерриториальному принципу </w:t>
      </w:r>
      <w:r w:rsidR="00183A63">
        <w:rPr>
          <w:szCs w:val="28"/>
        </w:rPr>
        <w:t>–</w:t>
      </w:r>
      <w:r w:rsidRPr="009D1D14">
        <w:rPr>
          <w:szCs w:val="28"/>
        </w:rPr>
        <w:t xml:space="preserve"> </w:t>
      </w:r>
      <w:r w:rsidRPr="009D1D14">
        <w:rPr>
          <w:szCs w:val="28"/>
          <w:lang w:eastAsia="ru-RU"/>
        </w:rPr>
        <w:t>в виде электронных документов и (или) электронных образов документов в МФЦ</w:t>
      </w:r>
      <w:r w:rsidRPr="009D1D14">
        <w:rPr>
          <w:szCs w:val="28"/>
        </w:rPr>
        <w:t>.</w:t>
      </w:r>
    </w:p>
    <w:p w:rsidR="009D1D14" w:rsidRPr="00716BA6" w:rsidRDefault="00E04D72" w:rsidP="00B9495F">
      <w:pPr>
        <w:widowControl w:val="0"/>
        <w:autoSpaceDE w:val="0"/>
        <w:autoSpaceDN w:val="0"/>
        <w:adjustRightInd w:val="0"/>
        <w:ind w:firstLine="720"/>
        <w:jc w:val="both"/>
        <w:rPr>
          <w:szCs w:val="28"/>
          <w:lang w:eastAsia="ru-RU"/>
        </w:rPr>
      </w:pPr>
      <w:r>
        <w:rPr>
          <w:szCs w:val="28"/>
        </w:rPr>
        <w:t>52</w:t>
      </w:r>
      <w:r w:rsidR="00354CBA">
        <w:rPr>
          <w:szCs w:val="28"/>
        </w:rPr>
        <w:t>.</w:t>
      </w:r>
      <w:r w:rsidR="009D1D14" w:rsidRPr="009D1D14">
        <w:rPr>
          <w:szCs w:val="28"/>
          <w:lang w:eastAsia="ru-RU"/>
        </w:rPr>
        <w:t>3.</w:t>
      </w:r>
      <w:r w:rsidR="00183A63">
        <w:rPr>
          <w:szCs w:val="28"/>
          <w:lang w:eastAsia="ru-RU"/>
        </w:rPr>
        <w:t> </w:t>
      </w:r>
      <w:r w:rsidR="009D1D14" w:rsidRPr="009D1D14">
        <w:rPr>
          <w:szCs w:val="28"/>
          <w:lang w:eastAsia="ru-RU"/>
        </w:rPr>
        <w:t>Результат предоставления муниципальной у</w:t>
      </w:r>
      <w:r w:rsidR="00B9495F">
        <w:rPr>
          <w:szCs w:val="28"/>
          <w:lang w:eastAsia="ru-RU"/>
        </w:rPr>
        <w:t xml:space="preserve">слуги подлежит выдачи заявителю в течение </w:t>
      </w:r>
      <w:r w:rsidR="00392413">
        <w:rPr>
          <w:szCs w:val="28"/>
          <w:lang w:eastAsia="ru-RU"/>
        </w:rPr>
        <w:t>двух месяцев со дня поступления заявления либо в течение трёх месяцев со дня поступления заявления, если будет принято решение о продлении срока подготовки разъяснения</w:t>
      </w:r>
      <w:r w:rsidR="00B9495F">
        <w:rPr>
          <w:szCs w:val="28"/>
          <w:lang w:eastAsia="ru-RU"/>
        </w:rPr>
        <w:t>.</w:t>
      </w:r>
    </w:p>
    <w:p w:rsidR="009D1D14" w:rsidRPr="009D1D14" w:rsidRDefault="008E2F6A" w:rsidP="009D1D14">
      <w:pPr>
        <w:autoSpaceDE w:val="0"/>
        <w:autoSpaceDN w:val="0"/>
        <w:adjustRightInd w:val="0"/>
        <w:ind w:firstLine="709"/>
        <w:jc w:val="both"/>
        <w:rPr>
          <w:szCs w:val="28"/>
          <w:lang w:eastAsia="ru-RU"/>
        </w:rPr>
      </w:pPr>
      <w:r>
        <w:rPr>
          <w:szCs w:val="28"/>
        </w:rPr>
        <w:t xml:space="preserve">52.4. </w:t>
      </w:r>
      <w:r w:rsidR="009D1D14" w:rsidRPr="009D1D14">
        <w:rPr>
          <w:szCs w:val="28"/>
          <w:lang w:eastAsia="ru-RU"/>
        </w:rPr>
        <w:t>Порядок выдачи результата предоставления муниципальной услуги заявителю в МФЦ.</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При выдаче документов работник МФЦ:</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w:t>
      </w:r>
      <w:proofErr w:type="gramStart"/>
      <w:r w:rsidRPr="009D1D14">
        <w:rPr>
          <w:szCs w:val="28"/>
          <w:lang w:eastAsia="ru-RU"/>
        </w:rPr>
        <w:t>надпись</w:t>
      </w:r>
      <w:proofErr w:type="gramEnd"/>
      <w:r w:rsidRPr="009D1D14">
        <w:rPr>
          <w:szCs w:val="28"/>
          <w:lang w:eastAsia="ru-RU"/>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31" w:history="1">
        <w:r w:rsidRPr="009D1D14">
          <w:rPr>
            <w:szCs w:val="28"/>
            <w:lang w:eastAsia="ru-RU"/>
          </w:rPr>
          <w:t>частью 18 статьи 14.1</w:t>
        </w:r>
      </w:hyperlink>
      <w:r w:rsidRPr="009D1D14">
        <w:rPr>
          <w:szCs w:val="28"/>
          <w:lang w:eastAsia="ru-RU"/>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знакомит заявителя с содержанием результата предоставления муниципальной услуги и выдает его.</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9D1D14" w:rsidRPr="009D1D14" w:rsidRDefault="008E2F6A" w:rsidP="009D1D14">
      <w:pPr>
        <w:autoSpaceDE w:val="0"/>
        <w:autoSpaceDN w:val="0"/>
        <w:adjustRightInd w:val="0"/>
        <w:ind w:firstLine="709"/>
        <w:jc w:val="both"/>
        <w:rPr>
          <w:szCs w:val="28"/>
          <w:lang w:eastAsia="ru-RU"/>
        </w:rPr>
      </w:pPr>
      <w:r>
        <w:rPr>
          <w:szCs w:val="28"/>
        </w:rPr>
        <w:t>52</w:t>
      </w:r>
      <w:r w:rsidR="00402456">
        <w:rPr>
          <w:szCs w:val="28"/>
        </w:rPr>
        <w:t>.</w:t>
      </w:r>
      <w:r w:rsidR="009D1D14" w:rsidRPr="009D1D14">
        <w:rPr>
          <w:szCs w:val="28"/>
          <w:lang w:eastAsia="ru-RU"/>
        </w:rPr>
        <w:t>5.</w:t>
      </w:r>
      <w:r w:rsidR="00183A63">
        <w:rPr>
          <w:szCs w:val="28"/>
          <w:lang w:eastAsia="ru-RU"/>
        </w:rPr>
        <w:t> </w:t>
      </w:r>
      <w:r w:rsidR="009D1D14" w:rsidRPr="009D1D14">
        <w:rPr>
          <w:szCs w:val="28"/>
          <w:lang w:eastAsia="ru-RU"/>
        </w:rPr>
        <w:t>Порядок выдачи результата предоставления муниципальной услуги заявителю по экстерриториальному принципу МФЦ.</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Результат предоставления муниципальной услуги в форме электронных документов и (или) электронных образов документов выдаётся в МФЦ.</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При выдаче документов работник МФЦ:</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w:t>
      </w:r>
      <w:proofErr w:type="gramStart"/>
      <w:r w:rsidRPr="009D1D14">
        <w:rPr>
          <w:szCs w:val="28"/>
          <w:lang w:eastAsia="ru-RU"/>
        </w:rPr>
        <w:t>надпись</w:t>
      </w:r>
      <w:proofErr w:type="gramEnd"/>
      <w:r w:rsidRPr="009D1D14">
        <w:rPr>
          <w:szCs w:val="28"/>
          <w:lang w:eastAsia="ru-RU"/>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32" w:history="1">
        <w:r w:rsidRPr="009D1D14">
          <w:rPr>
            <w:szCs w:val="28"/>
            <w:lang w:eastAsia="ru-RU"/>
          </w:rPr>
          <w:t>частью 18 статьи 14.1</w:t>
        </w:r>
      </w:hyperlink>
      <w:r w:rsidRPr="009D1D14">
        <w:rPr>
          <w:szCs w:val="28"/>
          <w:lang w:eastAsia="ru-RU"/>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знакомит заявителя с содержанием результата предоставления муниципальной услуги и выдает его.</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lastRenderedPageBreak/>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9D1D14" w:rsidRDefault="008E2F6A" w:rsidP="009D1D14">
      <w:pPr>
        <w:autoSpaceDE w:val="0"/>
        <w:autoSpaceDN w:val="0"/>
        <w:adjustRightInd w:val="0"/>
        <w:ind w:firstLine="709"/>
        <w:jc w:val="both"/>
        <w:rPr>
          <w:szCs w:val="28"/>
          <w:lang w:eastAsia="ru-RU"/>
        </w:rPr>
      </w:pPr>
      <w:r>
        <w:rPr>
          <w:szCs w:val="28"/>
        </w:rPr>
        <w:t>52</w:t>
      </w:r>
      <w:r w:rsidR="00192798">
        <w:rPr>
          <w:szCs w:val="28"/>
        </w:rPr>
        <w:t>.</w:t>
      </w:r>
      <w:r w:rsidR="009D1D14" w:rsidRPr="009D1D14">
        <w:rPr>
          <w:szCs w:val="28"/>
          <w:lang w:eastAsia="ru-RU"/>
        </w:rPr>
        <w:t>6.</w:t>
      </w:r>
      <w:r w:rsidR="00183A63">
        <w:rPr>
          <w:szCs w:val="28"/>
          <w:lang w:eastAsia="ru-RU"/>
        </w:rPr>
        <w:t> </w:t>
      </w:r>
      <w:r w:rsidR="009D1D14" w:rsidRPr="009D1D14">
        <w:rPr>
          <w:szCs w:val="28"/>
          <w:lang w:eastAsia="ru-RU"/>
        </w:rPr>
        <w:t>Порядок выдачи результата предоставления муниципальной услуги заявителю в уполномоченном органе.</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При выдаче документов</w:t>
      </w:r>
      <w:r w:rsidR="000B615D">
        <w:rPr>
          <w:szCs w:val="28"/>
          <w:lang w:eastAsia="ru-RU"/>
        </w:rPr>
        <w:t xml:space="preserve"> лично заявителю (или его представителю)</w:t>
      </w:r>
      <w:r w:rsidRPr="009D1D14">
        <w:rPr>
          <w:szCs w:val="28"/>
          <w:lang w:eastAsia="ru-RU"/>
        </w:rPr>
        <w:t xml:space="preserve"> работник уполномоченного органа:</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33" w:history="1">
        <w:r w:rsidRPr="009D1D14">
          <w:rPr>
            <w:szCs w:val="28"/>
            <w:lang w:eastAsia="ru-RU"/>
          </w:rPr>
          <w:t>частью 18 статьи 14.1</w:t>
        </w:r>
      </w:hyperlink>
      <w:r w:rsidRPr="009D1D14">
        <w:rPr>
          <w:szCs w:val="28"/>
          <w:lang w:eastAsia="ru-RU"/>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знакомит заявителя с содержанием результата предоставления муниципальной услуги и выдает его.</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9D1D14" w:rsidRPr="009D1D14" w:rsidRDefault="008E2F6A" w:rsidP="009D1D14">
      <w:pPr>
        <w:autoSpaceDE w:val="0"/>
        <w:autoSpaceDN w:val="0"/>
        <w:adjustRightInd w:val="0"/>
        <w:ind w:firstLine="709"/>
        <w:jc w:val="both"/>
        <w:rPr>
          <w:szCs w:val="28"/>
          <w:lang w:eastAsia="ru-RU"/>
        </w:rPr>
      </w:pPr>
      <w:r>
        <w:rPr>
          <w:szCs w:val="28"/>
        </w:rPr>
        <w:t>52</w:t>
      </w:r>
      <w:r w:rsidR="00BA2C95">
        <w:rPr>
          <w:szCs w:val="28"/>
        </w:rPr>
        <w:t>.</w:t>
      </w:r>
      <w:r w:rsidR="00183A63">
        <w:rPr>
          <w:szCs w:val="28"/>
          <w:lang w:eastAsia="ru-RU"/>
        </w:rPr>
        <w:t>7. </w:t>
      </w:r>
      <w:r w:rsidR="009D1D14" w:rsidRPr="009D1D14">
        <w:rPr>
          <w:szCs w:val="28"/>
          <w:lang w:eastAsia="ru-RU"/>
        </w:rPr>
        <w:t>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rsidR="009D1D14" w:rsidRPr="009D1D14" w:rsidRDefault="009D1D14" w:rsidP="009D1D14">
      <w:pPr>
        <w:autoSpaceDE w:val="0"/>
        <w:autoSpaceDN w:val="0"/>
        <w:adjustRightInd w:val="0"/>
        <w:ind w:firstLine="709"/>
        <w:jc w:val="both"/>
        <w:rPr>
          <w:szCs w:val="28"/>
          <w:lang w:eastAsia="ru-RU"/>
        </w:rPr>
      </w:pPr>
      <w:r w:rsidRPr="009D1D14">
        <w:rPr>
          <w:szCs w:val="28"/>
          <w:lang w:eastAsia="ru-RU"/>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w:t>
      </w:r>
      <w:r w:rsidR="00183A63">
        <w:rPr>
          <w:szCs w:val="28"/>
          <w:lang w:eastAsia="ru-RU"/>
        </w:rPr>
        <w:t>–</w:t>
      </w:r>
      <w:r w:rsidRPr="009D1D14">
        <w:rPr>
          <w:szCs w:val="28"/>
          <w:lang w:eastAsia="ru-RU"/>
        </w:rPr>
        <w:t xml:space="preserve">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34" w:history="1">
        <w:r w:rsidRPr="009D1D14">
          <w:rPr>
            <w:szCs w:val="28"/>
            <w:lang w:eastAsia="ru-RU"/>
          </w:rPr>
          <w:t>частью 18 статьи 14.1</w:t>
        </w:r>
      </w:hyperlink>
      <w:r w:rsidRPr="009D1D14">
        <w:rPr>
          <w:szCs w:val="28"/>
          <w:lang w:eastAsia="ru-RU"/>
        </w:rPr>
        <w:t xml:space="preserve"> Федерального закона от 27.07.2006</w:t>
      </w:r>
      <w:r w:rsidR="00183A63">
        <w:rPr>
          <w:szCs w:val="28"/>
          <w:lang w:eastAsia="ru-RU"/>
        </w:rPr>
        <w:t xml:space="preserve"> </w:t>
      </w:r>
      <w:r w:rsidRPr="009D1D14">
        <w:rPr>
          <w:szCs w:val="28"/>
          <w:lang w:eastAsia="ru-RU"/>
        </w:rPr>
        <w:t>№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9D1D14" w:rsidRDefault="009D1D14" w:rsidP="00183A63">
      <w:pPr>
        <w:autoSpaceDE w:val="0"/>
        <w:autoSpaceDN w:val="0"/>
        <w:adjustRightInd w:val="0"/>
        <w:jc w:val="both"/>
      </w:pPr>
    </w:p>
    <w:p w:rsidR="00D1540C" w:rsidRPr="003C1A95" w:rsidRDefault="00D1540C" w:rsidP="00A120DA">
      <w:pPr>
        <w:widowControl w:val="0"/>
        <w:rPr>
          <w:b/>
          <w:szCs w:val="28"/>
          <w:lang w:eastAsia="ru-RU"/>
        </w:rPr>
      </w:pPr>
    </w:p>
    <w:p w:rsidR="00A120DA" w:rsidRPr="003C1A95" w:rsidRDefault="00A120DA" w:rsidP="00A120DA">
      <w:pPr>
        <w:widowControl w:val="0"/>
        <w:ind w:firstLine="567"/>
        <w:jc w:val="center"/>
        <w:rPr>
          <w:b/>
          <w:szCs w:val="28"/>
          <w:lang w:eastAsia="ru-RU"/>
        </w:rPr>
      </w:pPr>
      <w:r w:rsidRPr="003C1A95">
        <w:rPr>
          <w:b/>
          <w:szCs w:val="28"/>
          <w:lang w:eastAsia="ru-RU"/>
        </w:rPr>
        <w:t xml:space="preserve">Раздел IV </w:t>
      </w:r>
    </w:p>
    <w:p w:rsidR="00A120DA" w:rsidRPr="003C1A95" w:rsidRDefault="00A120DA" w:rsidP="00A120DA">
      <w:pPr>
        <w:widowControl w:val="0"/>
        <w:ind w:firstLine="567"/>
        <w:jc w:val="center"/>
        <w:rPr>
          <w:b/>
          <w:szCs w:val="28"/>
          <w:lang w:eastAsia="ru-RU"/>
        </w:rPr>
      </w:pPr>
      <w:r w:rsidRPr="003C1A95">
        <w:rPr>
          <w:b/>
          <w:szCs w:val="28"/>
          <w:shd w:val="clear" w:color="auto" w:fill="FFFFFF"/>
          <w:lang w:eastAsia="ru-RU"/>
        </w:rPr>
        <w:t xml:space="preserve">Формы контроля за исполнением </w:t>
      </w:r>
      <w:r w:rsidR="00315B3A">
        <w:rPr>
          <w:b/>
          <w:szCs w:val="28"/>
          <w:shd w:val="clear" w:color="auto" w:fill="FFFFFF"/>
          <w:lang w:eastAsia="ru-RU"/>
        </w:rPr>
        <w:t>Административного</w:t>
      </w:r>
      <w:r w:rsidR="00315B3A" w:rsidRPr="00315B3A">
        <w:rPr>
          <w:b/>
          <w:szCs w:val="28"/>
          <w:shd w:val="clear" w:color="auto" w:fill="FFFFFF"/>
          <w:lang w:eastAsia="ru-RU"/>
        </w:rPr>
        <w:t xml:space="preserve"> </w:t>
      </w:r>
      <w:r w:rsidRPr="003C1A95">
        <w:rPr>
          <w:b/>
          <w:szCs w:val="28"/>
          <w:shd w:val="clear" w:color="auto" w:fill="FFFFFF"/>
          <w:lang w:eastAsia="ru-RU"/>
        </w:rPr>
        <w:t>регламента</w:t>
      </w:r>
    </w:p>
    <w:p w:rsidR="00A120DA" w:rsidRDefault="00A120DA" w:rsidP="00A120DA">
      <w:pPr>
        <w:widowControl w:val="0"/>
        <w:ind w:firstLine="567"/>
        <w:jc w:val="center"/>
        <w:rPr>
          <w:b/>
          <w:szCs w:val="28"/>
          <w:lang w:eastAsia="ru-RU"/>
        </w:rPr>
      </w:pPr>
    </w:p>
    <w:p w:rsidR="00D1540C" w:rsidRPr="003C1A95" w:rsidRDefault="00D1540C" w:rsidP="00A120DA">
      <w:pPr>
        <w:widowControl w:val="0"/>
        <w:ind w:firstLine="567"/>
        <w:jc w:val="center"/>
        <w:rPr>
          <w:b/>
          <w:szCs w:val="28"/>
          <w:lang w:eastAsia="ru-RU"/>
        </w:rPr>
      </w:pPr>
    </w:p>
    <w:p w:rsidR="00A120DA" w:rsidRPr="003C1A95" w:rsidRDefault="00A120DA" w:rsidP="00D1540C">
      <w:pPr>
        <w:widowControl w:val="0"/>
        <w:ind w:firstLine="567"/>
        <w:jc w:val="both"/>
        <w:outlineLvl w:val="2"/>
        <w:rPr>
          <w:b/>
          <w:szCs w:val="28"/>
          <w:lang w:eastAsia="ru-RU"/>
        </w:rPr>
      </w:pPr>
      <w:r w:rsidRPr="003C1A95">
        <w:rPr>
          <w:b/>
          <w:szCs w:val="28"/>
          <w:lang w:eastAsia="ru-RU"/>
        </w:rPr>
        <w:t>Подраздел IV.I.</w:t>
      </w:r>
      <w:r w:rsidR="00EB0423">
        <w:rPr>
          <w:b/>
          <w:szCs w:val="28"/>
          <w:lang w:eastAsia="ru-RU"/>
        </w:rPr>
        <w:t> </w:t>
      </w:r>
      <w:r w:rsidRPr="003C1A95">
        <w:rPr>
          <w:b/>
          <w:szCs w:val="28"/>
          <w:lang w:eastAsia="ru-RU"/>
        </w:rPr>
        <w:t>Порядок осуществления текущего контроля</w:t>
      </w:r>
      <w:r w:rsidR="00D1540C">
        <w:rPr>
          <w:b/>
          <w:szCs w:val="28"/>
          <w:lang w:eastAsia="ru-RU"/>
        </w:rPr>
        <w:t xml:space="preserve"> </w:t>
      </w:r>
      <w:r w:rsidRPr="003C1A95">
        <w:rPr>
          <w:b/>
          <w:szCs w:val="28"/>
          <w:lang w:eastAsia="ru-RU"/>
        </w:rPr>
        <w:t>за соблю</w:t>
      </w:r>
      <w:r w:rsidRPr="003C1A95">
        <w:rPr>
          <w:b/>
          <w:szCs w:val="28"/>
          <w:lang w:eastAsia="ru-RU"/>
        </w:rPr>
        <w:lastRenderedPageBreak/>
        <w:t xml:space="preserve">дением и исполнением ответственными должностными лицами, муниципальными служащими положений </w:t>
      </w:r>
      <w:r w:rsidR="00315B3A">
        <w:rPr>
          <w:b/>
          <w:szCs w:val="28"/>
          <w:shd w:val="clear" w:color="auto" w:fill="FFFFFF"/>
          <w:lang w:eastAsia="ru-RU"/>
        </w:rPr>
        <w:t>Административного</w:t>
      </w:r>
      <w:r w:rsidR="00315B3A" w:rsidRPr="003C1A95">
        <w:rPr>
          <w:b/>
          <w:szCs w:val="28"/>
          <w:lang w:eastAsia="ru-RU"/>
        </w:rPr>
        <w:t xml:space="preserve"> </w:t>
      </w:r>
      <w:r w:rsidRPr="003C1A95">
        <w:rPr>
          <w:b/>
          <w:szCs w:val="28"/>
          <w:lang w:eastAsia="ru-RU"/>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120DA" w:rsidRPr="003C1A95" w:rsidRDefault="00A120DA" w:rsidP="00A120DA">
      <w:pPr>
        <w:widowControl w:val="0"/>
        <w:autoSpaceDE w:val="0"/>
        <w:autoSpaceDN w:val="0"/>
        <w:adjustRightInd w:val="0"/>
        <w:ind w:firstLine="709"/>
        <w:jc w:val="both"/>
        <w:outlineLvl w:val="2"/>
        <w:rPr>
          <w:bCs/>
          <w:szCs w:val="28"/>
          <w:shd w:val="clear" w:color="auto" w:fill="FFFFFF"/>
          <w:lang w:eastAsia="ru-RU"/>
        </w:rPr>
      </w:pPr>
    </w:p>
    <w:p w:rsidR="00A120DA" w:rsidRPr="003C1A95" w:rsidRDefault="00E032B1" w:rsidP="00A120DA">
      <w:pPr>
        <w:widowControl w:val="0"/>
        <w:ind w:firstLine="709"/>
        <w:jc w:val="both"/>
        <w:rPr>
          <w:szCs w:val="28"/>
          <w:lang w:eastAsia="ru-RU"/>
        </w:rPr>
      </w:pPr>
      <w:r>
        <w:rPr>
          <w:szCs w:val="28"/>
          <w:lang w:eastAsia="ru-RU"/>
        </w:rPr>
        <w:t>53</w:t>
      </w:r>
      <w:r w:rsidR="00A120DA" w:rsidRPr="003C1A95">
        <w:rPr>
          <w:szCs w:val="28"/>
          <w:lang w:eastAsia="ru-RU"/>
        </w:rPr>
        <w:t>.</w:t>
      </w:r>
      <w:r w:rsidR="00B047E0">
        <w:rPr>
          <w:szCs w:val="28"/>
          <w:lang w:eastAsia="ru-RU"/>
        </w:rPr>
        <w:t> </w:t>
      </w:r>
      <w:r w:rsidR="00A120DA" w:rsidRPr="003C1A95">
        <w:rPr>
          <w:szCs w:val="28"/>
          <w:lang w:eastAsia="ru-RU"/>
        </w:rPr>
        <w:t xml:space="preserve">Должностные лица, муниципальные служащие, специалисты, участвующие в предоставлении муниципальной услуги, руководствуются положениями настоящего </w:t>
      </w:r>
      <w:r w:rsidR="00315B3A" w:rsidRPr="00315B3A">
        <w:rPr>
          <w:szCs w:val="28"/>
          <w:lang w:eastAsia="ru-RU"/>
        </w:rPr>
        <w:t xml:space="preserve">Административного </w:t>
      </w:r>
      <w:r w:rsidR="00A120DA" w:rsidRPr="003C1A95">
        <w:rPr>
          <w:szCs w:val="28"/>
          <w:lang w:eastAsia="ru-RU"/>
        </w:rPr>
        <w:t>регламента.</w:t>
      </w:r>
    </w:p>
    <w:p w:rsidR="00A120DA" w:rsidRPr="003C1A95" w:rsidRDefault="00A120DA" w:rsidP="00A120DA">
      <w:pPr>
        <w:widowControl w:val="0"/>
        <w:ind w:firstLine="709"/>
        <w:jc w:val="both"/>
        <w:rPr>
          <w:szCs w:val="28"/>
          <w:lang w:eastAsia="ru-RU"/>
        </w:rPr>
      </w:pPr>
      <w:r w:rsidRPr="003C1A95">
        <w:rPr>
          <w:szCs w:val="28"/>
          <w:lang w:eastAsia="ru-RU"/>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A120DA" w:rsidRPr="003C1A95" w:rsidRDefault="00A120DA" w:rsidP="00A120DA">
      <w:pPr>
        <w:widowControl w:val="0"/>
        <w:ind w:firstLine="709"/>
        <w:jc w:val="both"/>
        <w:rPr>
          <w:szCs w:val="28"/>
          <w:lang w:eastAsia="ru-RU"/>
        </w:rPr>
      </w:pPr>
      <w:r w:rsidRPr="003C1A95">
        <w:rPr>
          <w:szCs w:val="28"/>
          <w:lang w:eastAsia="ru-RU"/>
        </w:rPr>
        <w:t xml:space="preserve">Лица, указанные в </w:t>
      </w:r>
      <w:r w:rsidRPr="00EB0423">
        <w:rPr>
          <w:szCs w:val="28"/>
          <w:lang w:eastAsia="ru-RU"/>
        </w:rPr>
        <w:t xml:space="preserve">пункте </w:t>
      </w:r>
      <w:r w:rsidR="00E032B1">
        <w:rPr>
          <w:szCs w:val="28"/>
          <w:lang w:eastAsia="ru-RU"/>
        </w:rPr>
        <w:t>53</w:t>
      </w:r>
      <w:r w:rsidRPr="003C1A95">
        <w:rPr>
          <w:szCs w:val="28"/>
          <w:lang w:eastAsia="ru-RU"/>
        </w:rPr>
        <w:t xml:space="preserve"> настоящего раздела </w:t>
      </w:r>
      <w:r w:rsidR="00A207F2">
        <w:rPr>
          <w:szCs w:val="28"/>
          <w:lang w:eastAsia="ru-RU"/>
        </w:rPr>
        <w:t xml:space="preserve">Административного </w:t>
      </w:r>
      <w:r w:rsidRPr="003C1A95">
        <w:rPr>
          <w:szCs w:val="28"/>
          <w:lang w:eastAsia="ru-RU"/>
        </w:rPr>
        <w:t xml:space="preserve">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315B3A">
        <w:rPr>
          <w:szCs w:val="28"/>
          <w:lang w:eastAsia="ru-RU"/>
        </w:rPr>
        <w:t>Административным</w:t>
      </w:r>
      <w:r w:rsidR="00315B3A" w:rsidRPr="00315B3A">
        <w:rPr>
          <w:szCs w:val="28"/>
          <w:lang w:eastAsia="ru-RU"/>
        </w:rPr>
        <w:t xml:space="preserve"> </w:t>
      </w:r>
      <w:r w:rsidRPr="003C1A95">
        <w:rPr>
          <w:szCs w:val="28"/>
          <w:lang w:eastAsia="ru-RU"/>
        </w:rPr>
        <w:t>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A120DA" w:rsidRPr="003C1A95" w:rsidRDefault="00E032B1" w:rsidP="00A120DA">
      <w:pPr>
        <w:widowControl w:val="0"/>
        <w:ind w:firstLine="709"/>
        <w:jc w:val="both"/>
        <w:rPr>
          <w:szCs w:val="28"/>
          <w:lang w:eastAsia="ru-RU"/>
        </w:rPr>
      </w:pPr>
      <w:r>
        <w:rPr>
          <w:szCs w:val="28"/>
          <w:lang w:eastAsia="ru-RU"/>
        </w:rPr>
        <w:t>54</w:t>
      </w:r>
      <w:r w:rsidR="00A120DA" w:rsidRPr="003C1A95">
        <w:rPr>
          <w:szCs w:val="28"/>
          <w:lang w:eastAsia="ru-RU"/>
        </w:rPr>
        <w:t>.</w:t>
      </w:r>
      <w:r w:rsidR="005B39A4">
        <w:rPr>
          <w:szCs w:val="28"/>
          <w:lang w:eastAsia="ru-RU"/>
        </w:rPr>
        <w:t> </w:t>
      </w:r>
      <w:r w:rsidR="00A120DA" w:rsidRPr="003C1A95">
        <w:rPr>
          <w:szCs w:val="28"/>
          <w:lang w:eastAsia="ru-RU"/>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лицами, указанными в </w:t>
      </w:r>
      <w:r w:rsidR="00A120DA" w:rsidRPr="00EB0423">
        <w:rPr>
          <w:szCs w:val="28"/>
          <w:lang w:eastAsia="ru-RU"/>
        </w:rPr>
        <w:t xml:space="preserve">пункте </w:t>
      </w:r>
      <w:r>
        <w:rPr>
          <w:szCs w:val="28"/>
          <w:lang w:eastAsia="ru-RU"/>
        </w:rPr>
        <w:t>53</w:t>
      </w:r>
      <w:r w:rsidR="00A120DA" w:rsidRPr="003C1A95">
        <w:rPr>
          <w:szCs w:val="28"/>
          <w:lang w:eastAsia="ru-RU"/>
        </w:rPr>
        <w:t xml:space="preserve"> настоящего раздела </w:t>
      </w:r>
      <w:r w:rsidR="00315B3A" w:rsidRPr="00315B3A">
        <w:rPr>
          <w:szCs w:val="28"/>
          <w:lang w:eastAsia="ru-RU"/>
        </w:rPr>
        <w:t xml:space="preserve">Административного </w:t>
      </w:r>
      <w:r w:rsidR="00A120DA" w:rsidRPr="003C1A95">
        <w:rPr>
          <w:szCs w:val="28"/>
          <w:lang w:eastAsia="ru-RU"/>
        </w:rPr>
        <w:t>регламента, осуществляется постоянно непосредственно руководителем уполномоченного органа путем проведения проверок.</w:t>
      </w:r>
    </w:p>
    <w:p w:rsidR="00A120DA" w:rsidRPr="003C1A95" w:rsidRDefault="00E032B1" w:rsidP="00A120DA">
      <w:pPr>
        <w:widowControl w:val="0"/>
        <w:ind w:firstLine="709"/>
        <w:jc w:val="both"/>
        <w:rPr>
          <w:szCs w:val="28"/>
          <w:lang w:eastAsia="ru-RU"/>
        </w:rPr>
      </w:pPr>
      <w:r>
        <w:rPr>
          <w:szCs w:val="28"/>
          <w:lang w:eastAsia="ru-RU"/>
        </w:rPr>
        <w:t>55</w:t>
      </w:r>
      <w:r w:rsidR="00A120DA" w:rsidRPr="003C1A95">
        <w:rPr>
          <w:szCs w:val="28"/>
          <w:lang w:eastAsia="ru-RU"/>
        </w:rPr>
        <w:t>.</w:t>
      </w:r>
      <w:r w:rsidR="005B39A4">
        <w:rPr>
          <w:szCs w:val="28"/>
          <w:lang w:eastAsia="ru-RU"/>
        </w:rPr>
        <w:t> </w:t>
      </w:r>
      <w:r w:rsidR="00A120DA" w:rsidRPr="003C1A95">
        <w:rPr>
          <w:szCs w:val="28"/>
          <w:lang w:eastAsia="ru-RU"/>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A120DA" w:rsidRPr="003C1A95" w:rsidRDefault="00A120DA" w:rsidP="00A120DA">
      <w:pPr>
        <w:widowControl w:val="0"/>
        <w:ind w:firstLine="709"/>
        <w:rPr>
          <w:szCs w:val="28"/>
          <w:lang w:eastAsia="ru-RU"/>
        </w:rPr>
      </w:pPr>
    </w:p>
    <w:p w:rsidR="00A120DA" w:rsidRPr="003C1A95" w:rsidRDefault="00A120DA" w:rsidP="00D1540C">
      <w:pPr>
        <w:widowControl w:val="0"/>
        <w:ind w:firstLine="709"/>
        <w:jc w:val="both"/>
        <w:rPr>
          <w:b/>
          <w:szCs w:val="28"/>
          <w:lang w:eastAsia="ru-RU"/>
        </w:rPr>
      </w:pPr>
      <w:r w:rsidRPr="003C1A95">
        <w:rPr>
          <w:b/>
          <w:szCs w:val="28"/>
          <w:lang w:eastAsia="ru-RU"/>
        </w:rPr>
        <w:t>Подраздел IV.II.</w:t>
      </w:r>
      <w:r w:rsidR="00EB0423">
        <w:rPr>
          <w:b/>
          <w:szCs w:val="28"/>
          <w:lang w:eastAsia="ru-RU"/>
        </w:rPr>
        <w:t> </w:t>
      </w:r>
      <w:r w:rsidRPr="003C1A95">
        <w:rPr>
          <w:b/>
          <w:szCs w:val="28"/>
          <w:lang w:eastAsia="ru-RU"/>
        </w:rPr>
        <w:t>Порядок и периодичность осуществления</w:t>
      </w:r>
      <w:r w:rsidR="00D1540C">
        <w:rPr>
          <w:b/>
          <w:szCs w:val="28"/>
          <w:lang w:eastAsia="ru-RU"/>
        </w:rPr>
        <w:t xml:space="preserve"> </w:t>
      </w:r>
      <w:r w:rsidRPr="003C1A95">
        <w:rPr>
          <w:b/>
          <w:szCs w:val="28"/>
          <w:lang w:eastAsia="ru-RU"/>
        </w:rPr>
        <w:t>плановых и внеплановых проверок полноты и качества</w:t>
      </w:r>
      <w:r w:rsidR="00D1540C">
        <w:rPr>
          <w:b/>
          <w:szCs w:val="28"/>
          <w:lang w:eastAsia="ru-RU"/>
        </w:rPr>
        <w:t xml:space="preserve"> </w:t>
      </w:r>
      <w:r w:rsidRPr="003C1A95">
        <w:rPr>
          <w:b/>
          <w:szCs w:val="28"/>
          <w:lang w:eastAsia="ru-RU"/>
        </w:rPr>
        <w:t>предоставления муниципальной услуги, в том числе порядок</w:t>
      </w:r>
      <w:r w:rsidR="00D1540C">
        <w:rPr>
          <w:b/>
          <w:szCs w:val="28"/>
          <w:lang w:eastAsia="ru-RU"/>
        </w:rPr>
        <w:t xml:space="preserve"> </w:t>
      </w:r>
      <w:r w:rsidRPr="003C1A95">
        <w:rPr>
          <w:b/>
          <w:szCs w:val="28"/>
          <w:lang w:eastAsia="ru-RU"/>
        </w:rPr>
        <w:t>и формы контроля за полнотой и качеством предоставления</w:t>
      </w:r>
      <w:r w:rsidR="00D1540C">
        <w:rPr>
          <w:b/>
          <w:szCs w:val="28"/>
          <w:lang w:eastAsia="ru-RU"/>
        </w:rPr>
        <w:t xml:space="preserve"> </w:t>
      </w:r>
      <w:r w:rsidRPr="003C1A95">
        <w:rPr>
          <w:b/>
          <w:szCs w:val="28"/>
          <w:lang w:eastAsia="ru-RU"/>
        </w:rPr>
        <w:t>муниципальной услуги</w:t>
      </w:r>
    </w:p>
    <w:p w:rsidR="00A120DA" w:rsidRPr="003C1A95" w:rsidRDefault="00A120DA" w:rsidP="00A120DA">
      <w:pPr>
        <w:widowControl w:val="0"/>
        <w:ind w:firstLine="709"/>
        <w:rPr>
          <w:szCs w:val="28"/>
          <w:lang w:eastAsia="ru-RU"/>
        </w:rPr>
      </w:pPr>
    </w:p>
    <w:p w:rsidR="00A120DA" w:rsidRPr="003C1A95" w:rsidRDefault="00E032B1" w:rsidP="00A120DA">
      <w:pPr>
        <w:widowControl w:val="0"/>
        <w:ind w:firstLine="709"/>
        <w:jc w:val="both"/>
        <w:rPr>
          <w:szCs w:val="28"/>
          <w:lang w:eastAsia="ru-RU"/>
        </w:rPr>
      </w:pPr>
      <w:r>
        <w:rPr>
          <w:szCs w:val="28"/>
          <w:lang w:eastAsia="ru-RU"/>
        </w:rPr>
        <w:t>56</w:t>
      </w:r>
      <w:r w:rsidR="00A120DA" w:rsidRPr="003C1A95">
        <w:rPr>
          <w:szCs w:val="28"/>
          <w:lang w:eastAsia="ru-RU"/>
        </w:rPr>
        <w:t>.</w:t>
      </w:r>
      <w:r w:rsidR="00375E28">
        <w:rPr>
          <w:szCs w:val="28"/>
          <w:lang w:eastAsia="ru-RU"/>
        </w:rPr>
        <w:t> </w:t>
      </w:r>
      <w:r w:rsidR="00A120DA" w:rsidRPr="003C1A95">
        <w:rPr>
          <w:szCs w:val="28"/>
          <w:lang w:eastAsia="ru-RU"/>
        </w:rPr>
        <w:t>Контроль за полнотой и качеством предоставления муниципальной услуги включает в себя проведение плановых и внеплановых проверок.</w:t>
      </w:r>
    </w:p>
    <w:p w:rsidR="00A120DA" w:rsidRPr="003C1A95" w:rsidRDefault="00A120DA" w:rsidP="00A120DA">
      <w:pPr>
        <w:widowControl w:val="0"/>
        <w:ind w:firstLine="709"/>
        <w:jc w:val="both"/>
        <w:rPr>
          <w:szCs w:val="28"/>
          <w:lang w:eastAsia="ru-RU"/>
        </w:rPr>
      </w:pPr>
      <w:r w:rsidRPr="003C1A95">
        <w:rPr>
          <w:szCs w:val="28"/>
          <w:lang w:eastAsia="ru-RU"/>
        </w:rPr>
        <w:t>Плановые и внеплановые проверки могут проводиться заместителем главы муниципального образования город Краснодар, координирующим работу уполномоченного органа, уполномоченным органом подаются главе муниципального образования город Краснодар.</w:t>
      </w:r>
    </w:p>
    <w:p w:rsidR="00A120DA" w:rsidRPr="003C1A95" w:rsidRDefault="00A120DA" w:rsidP="00A120DA">
      <w:pPr>
        <w:widowControl w:val="0"/>
        <w:ind w:firstLine="709"/>
        <w:jc w:val="both"/>
        <w:rPr>
          <w:szCs w:val="28"/>
          <w:lang w:eastAsia="ru-RU"/>
        </w:rPr>
      </w:pPr>
      <w:r w:rsidRPr="003C1A95">
        <w:rPr>
          <w:szCs w:val="28"/>
          <w:lang w:eastAsia="ru-RU"/>
        </w:rPr>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120DA" w:rsidRPr="003C1A95" w:rsidRDefault="00A120DA" w:rsidP="00A120DA">
      <w:pPr>
        <w:widowControl w:val="0"/>
        <w:ind w:firstLine="709"/>
        <w:jc w:val="both"/>
        <w:rPr>
          <w:szCs w:val="28"/>
          <w:lang w:eastAsia="ru-RU"/>
        </w:rPr>
      </w:pPr>
      <w:r w:rsidRPr="003C1A95">
        <w:rPr>
          <w:szCs w:val="28"/>
          <w:lang w:eastAsia="ru-RU"/>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w:t>
      </w:r>
      <w:r w:rsidR="00315B3A" w:rsidRPr="00315B3A">
        <w:rPr>
          <w:szCs w:val="28"/>
          <w:lang w:eastAsia="ru-RU"/>
        </w:rPr>
        <w:t xml:space="preserve">Административного </w:t>
      </w:r>
      <w:r w:rsidRPr="003C1A95">
        <w:rPr>
          <w:szCs w:val="28"/>
          <w:lang w:eastAsia="ru-RU"/>
        </w:rPr>
        <w:t>регламента.</w:t>
      </w:r>
    </w:p>
    <w:p w:rsidR="00A120DA" w:rsidRPr="003C1A95" w:rsidRDefault="00E032B1" w:rsidP="00A120DA">
      <w:pPr>
        <w:widowControl w:val="0"/>
        <w:ind w:firstLine="709"/>
        <w:jc w:val="both"/>
        <w:rPr>
          <w:szCs w:val="28"/>
          <w:lang w:eastAsia="ru-RU"/>
        </w:rPr>
      </w:pPr>
      <w:r>
        <w:rPr>
          <w:szCs w:val="28"/>
          <w:lang w:eastAsia="ru-RU"/>
        </w:rPr>
        <w:t>57</w:t>
      </w:r>
      <w:r w:rsidR="001813CA">
        <w:rPr>
          <w:szCs w:val="28"/>
          <w:lang w:eastAsia="ru-RU"/>
        </w:rPr>
        <w:t xml:space="preserve">. </w:t>
      </w:r>
      <w:r w:rsidR="00A120DA" w:rsidRPr="003C1A95">
        <w:rPr>
          <w:szCs w:val="28"/>
          <w:lang w:eastAsia="ru-RU"/>
        </w:rPr>
        <w:t>В ходе плановых и внеплановых проверок:</w:t>
      </w:r>
    </w:p>
    <w:p w:rsidR="00A120DA" w:rsidRPr="003C1A95" w:rsidRDefault="00A120DA" w:rsidP="00A120DA">
      <w:pPr>
        <w:widowControl w:val="0"/>
        <w:ind w:firstLine="709"/>
        <w:jc w:val="both"/>
        <w:rPr>
          <w:szCs w:val="28"/>
          <w:lang w:eastAsia="ru-RU"/>
        </w:rPr>
      </w:pPr>
      <w:r w:rsidRPr="003C1A95">
        <w:rPr>
          <w:szCs w:val="28"/>
          <w:lang w:eastAsia="ru-RU"/>
        </w:rPr>
        <w:t xml:space="preserve">проверяется знание ответственными лицами требований настоящего </w:t>
      </w:r>
      <w:r w:rsidR="00315B3A" w:rsidRPr="00315B3A">
        <w:rPr>
          <w:szCs w:val="28"/>
          <w:lang w:eastAsia="ru-RU"/>
        </w:rPr>
        <w:t xml:space="preserve">Административного </w:t>
      </w:r>
      <w:r w:rsidR="00315B3A">
        <w:rPr>
          <w:szCs w:val="28"/>
          <w:lang w:eastAsia="ru-RU"/>
        </w:rPr>
        <w:t>р</w:t>
      </w:r>
      <w:r w:rsidRPr="003C1A95">
        <w:rPr>
          <w:szCs w:val="28"/>
          <w:lang w:eastAsia="ru-RU"/>
        </w:rPr>
        <w:t>егламента, нормативных правовых актов, устанавливающих требования к предоставлению муниципальной услуги;</w:t>
      </w:r>
    </w:p>
    <w:p w:rsidR="00A120DA" w:rsidRPr="003C1A95" w:rsidRDefault="00A120DA" w:rsidP="00A120DA">
      <w:pPr>
        <w:widowControl w:val="0"/>
        <w:ind w:firstLine="709"/>
        <w:jc w:val="both"/>
        <w:rPr>
          <w:szCs w:val="28"/>
          <w:lang w:eastAsia="ru-RU"/>
        </w:rPr>
      </w:pPr>
      <w:r w:rsidRPr="003C1A95">
        <w:rPr>
          <w:szCs w:val="28"/>
          <w:lang w:eastAsia="ru-RU"/>
        </w:rPr>
        <w:t>проверяется соблюдение сроков и последовательности исполнения административных процедур;</w:t>
      </w:r>
    </w:p>
    <w:p w:rsidR="00A120DA" w:rsidRPr="003C1A95" w:rsidRDefault="00A120DA" w:rsidP="00A120DA">
      <w:pPr>
        <w:widowControl w:val="0"/>
        <w:ind w:firstLine="709"/>
        <w:jc w:val="both"/>
        <w:rPr>
          <w:szCs w:val="28"/>
          <w:lang w:eastAsia="ru-RU"/>
        </w:rPr>
      </w:pPr>
      <w:r w:rsidRPr="003C1A95">
        <w:rPr>
          <w:szCs w:val="28"/>
          <w:lang w:eastAsia="ru-RU"/>
        </w:rPr>
        <w:t>выявляются нарушения прав заявителей, недостатки, допущенные в ходе предоставления муниципальной услуги.</w:t>
      </w:r>
    </w:p>
    <w:p w:rsidR="00A120DA" w:rsidRPr="003C1A95" w:rsidRDefault="00A120DA" w:rsidP="00A120DA">
      <w:pPr>
        <w:widowControl w:val="0"/>
        <w:ind w:firstLine="709"/>
        <w:rPr>
          <w:szCs w:val="28"/>
          <w:lang w:eastAsia="ru-RU"/>
        </w:rPr>
      </w:pPr>
    </w:p>
    <w:p w:rsidR="00A120DA" w:rsidRPr="003C1A95" w:rsidRDefault="00A120DA" w:rsidP="00D1540C">
      <w:pPr>
        <w:widowControl w:val="0"/>
        <w:ind w:firstLine="709"/>
        <w:jc w:val="both"/>
        <w:rPr>
          <w:b/>
          <w:szCs w:val="28"/>
          <w:lang w:eastAsia="ru-RU"/>
        </w:rPr>
      </w:pPr>
      <w:r w:rsidRPr="003C1A95">
        <w:rPr>
          <w:b/>
          <w:szCs w:val="28"/>
          <w:lang w:eastAsia="ru-RU"/>
        </w:rPr>
        <w:t>Подраздел IV.III.</w:t>
      </w:r>
      <w:r w:rsidR="00EB0423">
        <w:rPr>
          <w:b/>
          <w:szCs w:val="28"/>
          <w:lang w:eastAsia="ru-RU"/>
        </w:rPr>
        <w:t> </w:t>
      </w:r>
      <w:r w:rsidRPr="003C1A95">
        <w:rPr>
          <w:b/>
          <w:szCs w:val="28"/>
          <w:lang w:eastAsia="ru-RU"/>
        </w:rPr>
        <w:t>Ответственность должностных, муниципальных</w:t>
      </w:r>
      <w:r w:rsidR="00D1540C">
        <w:rPr>
          <w:b/>
          <w:szCs w:val="28"/>
          <w:lang w:eastAsia="ru-RU"/>
        </w:rPr>
        <w:t xml:space="preserve"> </w:t>
      </w:r>
      <w:r w:rsidRPr="003C1A95">
        <w:rPr>
          <w:b/>
          <w:szCs w:val="28"/>
          <w:lang w:eastAsia="ru-RU"/>
        </w:rPr>
        <w:t>служащих, специалистов, участвующих в предоставлении</w:t>
      </w:r>
      <w:r w:rsidR="00D1540C">
        <w:rPr>
          <w:b/>
          <w:szCs w:val="28"/>
          <w:lang w:eastAsia="ru-RU"/>
        </w:rPr>
        <w:t xml:space="preserve"> </w:t>
      </w:r>
      <w:r w:rsidRPr="003C1A95">
        <w:rPr>
          <w:b/>
          <w:szCs w:val="28"/>
          <w:lang w:eastAsia="ru-RU"/>
        </w:rPr>
        <w:t>муниципальной услуги, за решения и действия (бездействие),</w:t>
      </w:r>
      <w:r w:rsidR="00D1540C">
        <w:rPr>
          <w:b/>
          <w:szCs w:val="28"/>
          <w:lang w:eastAsia="ru-RU"/>
        </w:rPr>
        <w:t xml:space="preserve"> </w:t>
      </w:r>
      <w:r w:rsidRPr="003C1A95">
        <w:rPr>
          <w:b/>
          <w:szCs w:val="28"/>
          <w:lang w:eastAsia="ru-RU"/>
        </w:rPr>
        <w:t>принимаемые (осуществляемые) ими в ходе предоставления</w:t>
      </w:r>
      <w:r w:rsidR="00D1540C">
        <w:rPr>
          <w:b/>
          <w:szCs w:val="28"/>
          <w:lang w:eastAsia="ru-RU"/>
        </w:rPr>
        <w:t xml:space="preserve"> </w:t>
      </w:r>
      <w:r w:rsidRPr="003C1A95">
        <w:rPr>
          <w:b/>
          <w:szCs w:val="28"/>
          <w:lang w:eastAsia="ru-RU"/>
        </w:rPr>
        <w:t>муниципальной услуги</w:t>
      </w:r>
    </w:p>
    <w:p w:rsidR="00A120DA" w:rsidRPr="003C1A95" w:rsidRDefault="00A120DA" w:rsidP="00A120DA">
      <w:pPr>
        <w:widowControl w:val="0"/>
        <w:ind w:firstLine="709"/>
        <w:rPr>
          <w:b/>
          <w:szCs w:val="28"/>
          <w:lang w:eastAsia="ru-RU"/>
        </w:rPr>
      </w:pPr>
    </w:p>
    <w:p w:rsidR="00A120DA" w:rsidRPr="003C1A95" w:rsidRDefault="0052308F" w:rsidP="00A120DA">
      <w:pPr>
        <w:widowControl w:val="0"/>
        <w:ind w:firstLine="709"/>
        <w:jc w:val="both"/>
        <w:rPr>
          <w:szCs w:val="28"/>
          <w:lang w:eastAsia="ru-RU"/>
        </w:rPr>
      </w:pPr>
      <w:r>
        <w:rPr>
          <w:szCs w:val="28"/>
          <w:lang w:eastAsia="ru-RU"/>
        </w:rPr>
        <w:t>58</w:t>
      </w:r>
      <w:r w:rsidR="00375E28">
        <w:rPr>
          <w:szCs w:val="28"/>
          <w:lang w:eastAsia="ru-RU"/>
        </w:rPr>
        <w:t>. </w:t>
      </w:r>
      <w:r w:rsidR="00A120DA" w:rsidRPr="003C1A95">
        <w:rPr>
          <w:szCs w:val="28"/>
          <w:lang w:eastAsia="ru-RU"/>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120DA" w:rsidRPr="003C1A95" w:rsidRDefault="0052308F" w:rsidP="00A120DA">
      <w:pPr>
        <w:widowControl w:val="0"/>
        <w:ind w:firstLine="709"/>
        <w:jc w:val="both"/>
        <w:rPr>
          <w:szCs w:val="28"/>
          <w:lang w:eastAsia="ru-RU"/>
        </w:rPr>
      </w:pPr>
      <w:r>
        <w:rPr>
          <w:szCs w:val="28"/>
          <w:lang w:eastAsia="ru-RU"/>
        </w:rPr>
        <w:t>59</w:t>
      </w:r>
      <w:r w:rsidR="00A120DA" w:rsidRPr="003C1A95">
        <w:rPr>
          <w:szCs w:val="28"/>
          <w:lang w:eastAsia="ru-RU"/>
        </w:rPr>
        <w:t>.</w:t>
      </w:r>
      <w:r w:rsidR="00375E28">
        <w:rPr>
          <w:szCs w:val="28"/>
          <w:lang w:eastAsia="ru-RU"/>
        </w:rPr>
        <w:t> </w:t>
      </w:r>
      <w:r w:rsidR="00A120DA" w:rsidRPr="003C1A95">
        <w:rPr>
          <w:szCs w:val="28"/>
          <w:lang w:eastAsia="ru-RU"/>
        </w:rPr>
        <w:t>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A120DA" w:rsidRPr="003C1A95" w:rsidRDefault="0052308F" w:rsidP="00A120DA">
      <w:pPr>
        <w:widowControl w:val="0"/>
        <w:ind w:firstLine="709"/>
        <w:jc w:val="both"/>
        <w:rPr>
          <w:szCs w:val="28"/>
          <w:lang w:eastAsia="ru-RU"/>
        </w:rPr>
      </w:pPr>
      <w:r>
        <w:rPr>
          <w:szCs w:val="28"/>
          <w:lang w:eastAsia="ru-RU"/>
        </w:rPr>
        <w:t>60</w:t>
      </w:r>
      <w:r w:rsidR="00A120DA" w:rsidRPr="003C1A95">
        <w:rPr>
          <w:szCs w:val="28"/>
          <w:lang w:eastAsia="ru-RU"/>
        </w:rPr>
        <w:t>.</w:t>
      </w:r>
      <w:r w:rsidR="00375E28">
        <w:rPr>
          <w:szCs w:val="28"/>
          <w:lang w:eastAsia="ru-RU"/>
        </w:rPr>
        <w:t> </w:t>
      </w:r>
      <w:r w:rsidR="00A120DA" w:rsidRPr="003C1A95">
        <w:rPr>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A120DA" w:rsidRPr="003C1A95" w:rsidRDefault="00A120DA" w:rsidP="00A120DA">
      <w:pPr>
        <w:widowControl w:val="0"/>
        <w:ind w:firstLine="709"/>
        <w:rPr>
          <w:szCs w:val="28"/>
          <w:lang w:eastAsia="ru-RU"/>
        </w:rPr>
      </w:pPr>
    </w:p>
    <w:p w:rsidR="00A120DA" w:rsidRPr="003C1A95" w:rsidRDefault="00A120DA" w:rsidP="00D1540C">
      <w:pPr>
        <w:widowControl w:val="0"/>
        <w:ind w:firstLine="709"/>
        <w:jc w:val="both"/>
        <w:rPr>
          <w:b/>
          <w:szCs w:val="28"/>
          <w:lang w:eastAsia="ru-RU"/>
        </w:rPr>
      </w:pPr>
      <w:r w:rsidRPr="003C1A95">
        <w:rPr>
          <w:b/>
          <w:szCs w:val="28"/>
          <w:lang w:eastAsia="ru-RU"/>
        </w:rPr>
        <w:t>Подраздел IV.IV.</w:t>
      </w:r>
      <w:r w:rsidR="00EB0423">
        <w:rPr>
          <w:b/>
          <w:szCs w:val="28"/>
          <w:lang w:eastAsia="ru-RU"/>
        </w:rPr>
        <w:t> </w:t>
      </w:r>
      <w:r w:rsidRPr="003C1A95">
        <w:rPr>
          <w:b/>
          <w:szCs w:val="28"/>
          <w:lang w:eastAsia="ru-RU"/>
        </w:rPr>
        <w:t>Положения, характеризующие требования</w:t>
      </w:r>
      <w:r w:rsidR="00D1540C">
        <w:rPr>
          <w:b/>
          <w:szCs w:val="28"/>
          <w:lang w:eastAsia="ru-RU"/>
        </w:rPr>
        <w:t xml:space="preserve"> </w:t>
      </w:r>
      <w:r w:rsidRPr="003C1A95">
        <w:rPr>
          <w:b/>
          <w:szCs w:val="28"/>
          <w:lang w:eastAsia="ru-RU"/>
        </w:rPr>
        <w:t>к порядку и формам контроля за предоставлением муниципальной</w:t>
      </w:r>
      <w:r w:rsidR="00D1540C">
        <w:rPr>
          <w:b/>
          <w:szCs w:val="28"/>
          <w:lang w:eastAsia="ru-RU"/>
        </w:rPr>
        <w:t xml:space="preserve"> </w:t>
      </w:r>
      <w:r w:rsidRPr="003C1A95">
        <w:rPr>
          <w:b/>
          <w:szCs w:val="28"/>
          <w:lang w:eastAsia="ru-RU"/>
        </w:rPr>
        <w:t>услуги, в том числе со стороны граждан, их объединений</w:t>
      </w:r>
      <w:r w:rsidR="00D1540C">
        <w:rPr>
          <w:b/>
          <w:szCs w:val="28"/>
          <w:lang w:eastAsia="ru-RU"/>
        </w:rPr>
        <w:t xml:space="preserve"> </w:t>
      </w:r>
      <w:r w:rsidRPr="003C1A95">
        <w:rPr>
          <w:b/>
          <w:szCs w:val="28"/>
          <w:lang w:eastAsia="ru-RU"/>
        </w:rPr>
        <w:t>и организаций</w:t>
      </w:r>
    </w:p>
    <w:p w:rsidR="00A120DA" w:rsidRPr="003C1A95" w:rsidRDefault="00A120DA" w:rsidP="00A120DA">
      <w:pPr>
        <w:widowControl w:val="0"/>
        <w:ind w:firstLine="709"/>
        <w:rPr>
          <w:szCs w:val="28"/>
          <w:lang w:eastAsia="ru-RU"/>
        </w:rPr>
      </w:pPr>
    </w:p>
    <w:p w:rsidR="00A120DA" w:rsidRPr="003C1A95" w:rsidRDefault="0052308F" w:rsidP="00A120DA">
      <w:pPr>
        <w:widowControl w:val="0"/>
        <w:ind w:firstLine="709"/>
        <w:jc w:val="both"/>
        <w:rPr>
          <w:szCs w:val="28"/>
          <w:lang w:eastAsia="ru-RU"/>
        </w:rPr>
      </w:pPr>
      <w:r>
        <w:rPr>
          <w:szCs w:val="28"/>
          <w:lang w:eastAsia="ru-RU"/>
        </w:rPr>
        <w:t>6</w:t>
      </w:r>
      <w:r w:rsidR="007A0448">
        <w:rPr>
          <w:szCs w:val="28"/>
          <w:lang w:eastAsia="ru-RU"/>
        </w:rPr>
        <w:t>1</w:t>
      </w:r>
      <w:r w:rsidR="00A120DA" w:rsidRPr="003C1A95">
        <w:rPr>
          <w:szCs w:val="28"/>
          <w:lang w:eastAsia="ru-RU"/>
        </w:rPr>
        <w:t>.</w:t>
      </w:r>
      <w:r w:rsidR="00375E28">
        <w:rPr>
          <w:szCs w:val="28"/>
          <w:lang w:eastAsia="ru-RU"/>
        </w:rPr>
        <w:t> </w:t>
      </w:r>
      <w:r w:rsidR="00A120DA" w:rsidRPr="003C1A95">
        <w:rPr>
          <w:szCs w:val="28"/>
          <w:lang w:eastAsia="ru-RU"/>
        </w:rPr>
        <w:t>Контроль за предоставлением муниципальной услуги осуществляется в форме контроля за соблюдением последовательности действий, определ</w:t>
      </w:r>
      <w:r w:rsidR="00375E28">
        <w:rPr>
          <w:szCs w:val="28"/>
          <w:lang w:eastAsia="ru-RU"/>
        </w:rPr>
        <w:t>ё</w:t>
      </w:r>
      <w:r w:rsidR="00A120DA" w:rsidRPr="003C1A95">
        <w:rPr>
          <w:szCs w:val="28"/>
          <w:lang w:eastAsia="ru-RU"/>
        </w:rPr>
        <w:t>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w:t>
      </w:r>
      <w:r w:rsidR="00A120DA" w:rsidRPr="003C1A95">
        <w:rPr>
          <w:szCs w:val="28"/>
          <w:lang w:eastAsia="ru-RU"/>
        </w:rPr>
        <w:lastRenderedPageBreak/>
        <w:t xml:space="preserve">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w:t>
      </w:r>
      <w:r w:rsidR="00315B3A" w:rsidRPr="00315B3A">
        <w:rPr>
          <w:szCs w:val="28"/>
          <w:lang w:eastAsia="ru-RU"/>
        </w:rPr>
        <w:t xml:space="preserve">Административного </w:t>
      </w:r>
      <w:r w:rsidR="00315B3A">
        <w:rPr>
          <w:szCs w:val="28"/>
          <w:lang w:eastAsia="ru-RU"/>
        </w:rPr>
        <w:t>р</w:t>
      </w:r>
      <w:r w:rsidR="00A120DA" w:rsidRPr="003C1A95">
        <w:rPr>
          <w:szCs w:val="28"/>
          <w:lang w:eastAsia="ru-RU"/>
        </w:rPr>
        <w:t>егламента.</w:t>
      </w:r>
    </w:p>
    <w:p w:rsidR="00A120DA" w:rsidRPr="003C1A95" w:rsidRDefault="00A120DA" w:rsidP="00A120DA">
      <w:pPr>
        <w:widowControl w:val="0"/>
        <w:ind w:firstLine="709"/>
        <w:jc w:val="both"/>
        <w:rPr>
          <w:szCs w:val="28"/>
          <w:lang w:eastAsia="ru-RU"/>
        </w:rPr>
      </w:pPr>
      <w:r w:rsidRPr="003C1A95">
        <w:rPr>
          <w:szCs w:val="28"/>
          <w:lang w:eastAsia="ru-RU"/>
        </w:rPr>
        <w:t>Проверка также может проводиться по конкретному обращению гражданина или юридического лица.</w:t>
      </w:r>
    </w:p>
    <w:p w:rsidR="00A120DA" w:rsidRPr="003C1A95" w:rsidRDefault="00CB5758" w:rsidP="00A120DA">
      <w:pPr>
        <w:widowControl w:val="0"/>
        <w:ind w:firstLine="709"/>
        <w:jc w:val="both"/>
        <w:rPr>
          <w:szCs w:val="28"/>
          <w:lang w:eastAsia="ru-RU"/>
        </w:rPr>
      </w:pPr>
      <w:r>
        <w:rPr>
          <w:szCs w:val="28"/>
          <w:lang w:eastAsia="ru-RU"/>
        </w:rPr>
        <w:t>6</w:t>
      </w:r>
      <w:r w:rsidR="00827BB9">
        <w:rPr>
          <w:szCs w:val="28"/>
          <w:lang w:eastAsia="ru-RU"/>
        </w:rPr>
        <w:t xml:space="preserve">2. </w:t>
      </w:r>
      <w:r w:rsidR="00A120DA" w:rsidRPr="003C1A95">
        <w:rPr>
          <w:szCs w:val="28"/>
          <w:lang w:eastAsia="ru-RU"/>
        </w:rPr>
        <w:t xml:space="preserve">Порядок и формы контроля за предоставлением муниципальной </w:t>
      </w:r>
      <w:r w:rsidR="00993048">
        <w:rPr>
          <w:szCs w:val="28"/>
          <w:lang w:eastAsia="ru-RU"/>
        </w:rPr>
        <w:t xml:space="preserve">                  </w:t>
      </w:r>
      <w:r w:rsidR="00A120DA" w:rsidRPr="003C1A95">
        <w:rPr>
          <w:szCs w:val="28"/>
          <w:lang w:eastAsia="ru-RU"/>
        </w:rPr>
        <w:t xml:space="preserve">услуги должны отвечать требованиям непрерывности и действенности </w:t>
      </w:r>
      <w:r w:rsidR="00993048">
        <w:rPr>
          <w:szCs w:val="28"/>
          <w:lang w:eastAsia="ru-RU"/>
        </w:rPr>
        <w:t xml:space="preserve">                                  </w:t>
      </w:r>
      <w:proofErr w:type="gramStart"/>
      <w:r w:rsidR="00993048">
        <w:rPr>
          <w:szCs w:val="28"/>
          <w:lang w:eastAsia="ru-RU"/>
        </w:rPr>
        <w:t xml:space="preserve">   </w:t>
      </w:r>
      <w:r w:rsidR="00A120DA" w:rsidRPr="003C1A95">
        <w:rPr>
          <w:szCs w:val="28"/>
          <w:lang w:eastAsia="ru-RU"/>
        </w:rPr>
        <w:t>(</w:t>
      </w:r>
      <w:proofErr w:type="gramEnd"/>
      <w:r w:rsidR="00A120DA" w:rsidRPr="003C1A95">
        <w:rPr>
          <w:szCs w:val="28"/>
          <w:lang w:eastAsia="ru-RU"/>
        </w:rPr>
        <w:t>эффективности).</w:t>
      </w:r>
    </w:p>
    <w:p w:rsidR="00A120DA" w:rsidRPr="003C1A95" w:rsidRDefault="00CB5758" w:rsidP="00A120DA">
      <w:pPr>
        <w:widowControl w:val="0"/>
        <w:ind w:firstLine="709"/>
        <w:jc w:val="both"/>
        <w:rPr>
          <w:szCs w:val="28"/>
          <w:lang w:eastAsia="ru-RU"/>
        </w:rPr>
      </w:pPr>
      <w:r>
        <w:rPr>
          <w:szCs w:val="28"/>
          <w:lang w:eastAsia="ru-RU"/>
        </w:rPr>
        <w:t>6</w:t>
      </w:r>
      <w:r w:rsidR="005D242D">
        <w:rPr>
          <w:szCs w:val="28"/>
          <w:lang w:eastAsia="ru-RU"/>
        </w:rPr>
        <w:t xml:space="preserve">3. </w:t>
      </w:r>
      <w:r w:rsidR="00A120DA" w:rsidRPr="003C1A95">
        <w:rPr>
          <w:szCs w:val="28"/>
          <w:lang w:eastAsia="ru-RU"/>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120DA" w:rsidRDefault="00A120DA" w:rsidP="00A120DA">
      <w:pPr>
        <w:autoSpaceDE w:val="0"/>
        <w:autoSpaceDN w:val="0"/>
        <w:adjustRightInd w:val="0"/>
        <w:jc w:val="center"/>
        <w:outlineLvl w:val="0"/>
        <w:rPr>
          <w:b/>
          <w:bCs/>
          <w:szCs w:val="28"/>
          <w:lang w:eastAsia="ru-RU"/>
        </w:rPr>
      </w:pPr>
    </w:p>
    <w:p w:rsidR="00D1540C" w:rsidRPr="003C1A95" w:rsidRDefault="00D1540C" w:rsidP="00A120DA">
      <w:pPr>
        <w:autoSpaceDE w:val="0"/>
        <w:autoSpaceDN w:val="0"/>
        <w:adjustRightInd w:val="0"/>
        <w:jc w:val="center"/>
        <w:outlineLvl w:val="0"/>
        <w:rPr>
          <w:b/>
          <w:bCs/>
          <w:szCs w:val="28"/>
          <w:lang w:eastAsia="ru-RU"/>
        </w:rPr>
      </w:pPr>
    </w:p>
    <w:p w:rsidR="00A120DA" w:rsidRPr="003C1A95" w:rsidRDefault="00A120DA" w:rsidP="00A120DA">
      <w:pPr>
        <w:autoSpaceDE w:val="0"/>
        <w:autoSpaceDN w:val="0"/>
        <w:adjustRightInd w:val="0"/>
        <w:jc w:val="center"/>
        <w:outlineLvl w:val="0"/>
        <w:rPr>
          <w:b/>
          <w:bCs/>
          <w:szCs w:val="28"/>
          <w:lang w:eastAsia="ru-RU"/>
        </w:rPr>
      </w:pPr>
      <w:r w:rsidRPr="003C1A95">
        <w:rPr>
          <w:b/>
          <w:bCs/>
          <w:szCs w:val="28"/>
          <w:lang w:eastAsia="ru-RU"/>
        </w:rPr>
        <w:t>Раздел V</w:t>
      </w:r>
    </w:p>
    <w:p w:rsidR="008B7ED3" w:rsidRDefault="00EB0423" w:rsidP="00A120DA">
      <w:pPr>
        <w:autoSpaceDE w:val="0"/>
        <w:autoSpaceDN w:val="0"/>
        <w:adjustRightInd w:val="0"/>
        <w:jc w:val="center"/>
        <w:rPr>
          <w:b/>
          <w:bCs/>
          <w:szCs w:val="28"/>
          <w:lang w:eastAsia="ru-RU"/>
        </w:rPr>
      </w:pPr>
      <w:r>
        <w:rPr>
          <w:b/>
          <w:bCs/>
          <w:szCs w:val="28"/>
          <w:lang w:eastAsia="ru-RU"/>
        </w:rPr>
        <w:t>Д</w:t>
      </w:r>
      <w:r w:rsidRPr="00EB0423">
        <w:rPr>
          <w:b/>
          <w:bCs/>
          <w:szCs w:val="28"/>
          <w:lang w:eastAsia="ru-RU"/>
        </w:rPr>
        <w:t>осудебный (внесудебный) порядок</w:t>
      </w:r>
      <w:r w:rsidR="008B7ED3">
        <w:rPr>
          <w:b/>
          <w:bCs/>
          <w:szCs w:val="28"/>
          <w:lang w:eastAsia="ru-RU"/>
        </w:rPr>
        <w:t xml:space="preserve"> </w:t>
      </w:r>
      <w:r w:rsidRPr="00EB0423">
        <w:rPr>
          <w:b/>
          <w:bCs/>
          <w:szCs w:val="28"/>
          <w:lang w:eastAsia="ru-RU"/>
        </w:rPr>
        <w:t xml:space="preserve">обжалования решений и </w:t>
      </w:r>
    </w:p>
    <w:p w:rsidR="008B7ED3" w:rsidRDefault="00EB0423" w:rsidP="00A120DA">
      <w:pPr>
        <w:autoSpaceDE w:val="0"/>
        <w:autoSpaceDN w:val="0"/>
        <w:adjustRightInd w:val="0"/>
        <w:jc w:val="center"/>
        <w:rPr>
          <w:b/>
          <w:bCs/>
          <w:szCs w:val="28"/>
          <w:lang w:eastAsia="ru-RU"/>
        </w:rPr>
      </w:pPr>
      <w:r w:rsidRPr="00EB0423">
        <w:rPr>
          <w:b/>
          <w:bCs/>
          <w:szCs w:val="28"/>
          <w:lang w:eastAsia="ru-RU"/>
        </w:rPr>
        <w:t>действий (бездействия) органа,</w:t>
      </w:r>
      <w:r w:rsidR="008B7ED3">
        <w:rPr>
          <w:b/>
          <w:bCs/>
          <w:szCs w:val="28"/>
          <w:lang w:eastAsia="ru-RU"/>
        </w:rPr>
        <w:t xml:space="preserve"> </w:t>
      </w:r>
      <w:r w:rsidRPr="00EB0423">
        <w:rPr>
          <w:b/>
          <w:bCs/>
          <w:szCs w:val="28"/>
          <w:lang w:eastAsia="ru-RU"/>
        </w:rPr>
        <w:t>предоставляющего муниципальную услугу, уполномоченного</w:t>
      </w:r>
      <w:r w:rsidR="008B7ED3">
        <w:rPr>
          <w:b/>
          <w:bCs/>
          <w:szCs w:val="28"/>
          <w:lang w:eastAsia="ru-RU"/>
        </w:rPr>
        <w:t xml:space="preserve"> </w:t>
      </w:r>
      <w:r w:rsidRPr="00EB0423">
        <w:rPr>
          <w:b/>
          <w:bCs/>
          <w:szCs w:val="28"/>
          <w:lang w:eastAsia="ru-RU"/>
        </w:rPr>
        <w:t xml:space="preserve">органа, </w:t>
      </w:r>
      <w:r>
        <w:rPr>
          <w:b/>
          <w:bCs/>
          <w:szCs w:val="28"/>
          <w:lang w:eastAsia="ru-RU"/>
        </w:rPr>
        <w:t>МФЦ</w:t>
      </w:r>
      <w:r w:rsidRPr="00EB0423">
        <w:rPr>
          <w:b/>
          <w:bCs/>
          <w:szCs w:val="28"/>
          <w:lang w:eastAsia="ru-RU"/>
        </w:rPr>
        <w:t xml:space="preserve">, а также их должностных лиц, </w:t>
      </w:r>
    </w:p>
    <w:p w:rsidR="00A120DA" w:rsidRDefault="00EB0423" w:rsidP="00A120DA">
      <w:pPr>
        <w:autoSpaceDE w:val="0"/>
        <w:autoSpaceDN w:val="0"/>
        <w:adjustRightInd w:val="0"/>
        <w:jc w:val="center"/>
        <w:rPr>
          <w:b/>
          <w:bCs/>
          <w:szCs w:val="28"/>
          <w:lang w:eastAsia="ru-RU"/>
        </w:rPr>
      </w:pPr>
      <w:r w:rsidRPr="00EB0423">
        <w:rPr>
          <w:b/>
          <w:bCs/>
          <w:szCs w:val="28"/>
          <w:lang w:eastAsia="ru-RU"/>
        </w:rPr>
        <w:t>муниципальных</w:t>
      </w:r>
      <w:r w:rsidR="008B7ED3">
        <w:rPr>
          <w:b/>
          <w:bCs/>
          <w:szCs w:val="28"/>
          <w:lang w:eastAsia="ru-RU"/>
        </w:rPr>
        <w:t xml:space="preserve"> </w:t>
      </w:r>
      <w:r w:rsidRPr="00EB0423">
        <w:rPr>
          <w:b/>
          <w:bCs/>
          <w:szCs w:val="28"/>
          <w:lang w:eastAsia="ru-RU"/>
        </w:rPr>
        <w:t xml:space="preserve">служащих, работников </w:t>
      </w:r>
      <w:r>
        <w:rPr>
          <w:b/>
          <w:bCs/>
          <w:szCs w:val="28"/>
          <w:lang w:eastAsia="ru-RU"/>
        </w:rPr>
        <w:t>МФЦ</w:t>
      </w:r>
    </w:p>
    <w:p w:rsidR="00D1540C" w:rsidRPr="00EB0423" w:rsidRDefault="00D1540C" w:rsidP="00A120DA">
      <w:pPr>
        <w:autoSpaceDE w:val="0"/>
        <w:autoSpaceDN w:val="0"/>
        <w:adjustRightInd w:val="0"/>
        <w:jc w:val="center"/>
        <w:rPr>
          <w:b/>
          <w:bCs/>
          <w:szCs w:val="28"/>
          <w:lang w:eastAsia="ru-RU"/>
        </w:rPr>
      </w:pPr>
    </w:p>
    <w:p w:rsidR="00A120DA" w:rsidRPr="00EB0423" w:rsidRDefault="00A120DA" w:rsidP="00A120DA">
      <w:pPr>
        <w:autoSpaceDE w:val="0"/>
        <w:autoSpaceDN w:val="0"/>
        <w:adjustRightInd w:val="0"/>
        <w:jc w:val="both"/>
        <w:rPr>
          <w:szCs w:val="28"/>
          <w:lang w:eastAsia="ru-RU"/>
        </w:rPr>
      </w:pPr>
    </w:p>
    <w:p w:rsidR="00A120DA" w:rsidRPr="00EB0423" w:rsidRDefault="004E1D7C" w:rsidP="00D1540C">
      <w:pPr>
        <w:autoSpaceDE w:val="0"/>
        <w:autoSpaceDN w:val="0"/>
        <w:adjustRightInd w:val="0"/>
        <w:ind w:firstLine="720"/>
        <w:jc w:val="both"/>
        <w:outlineLvl w:val="1"/>
        <w:rPr>
          <w:b/>
          <w:bCs/>
          <w:szCs w:val="28"/>
          <w:lang w:eastAsia="ru-RU"/>
        </w:rPr>
      </w:pPr>
      <w:r>
        <w:rPr>
          <w:b/>
          <w:bCs/>
          <w:szCs w:val="28"/>
          <w:lang w:eastAsia="ru-RU"/>
        </w:rPr>
        <w:t>П</w:t>
      </w:r>
      <w:r w:rsidR="00EB0423" w:rsidRPr="00EB0423">
        <w:rPr>
          <w:b/>
          <w:bCs/>
          <w:szCs w:val="28"/>
          <w:lang w:eastAsia="ru-RU"/>
        </w:rPr>
        <w:t xml:space="preserve">одраздел </w:t>
      </w:r>
      <w:r>
        <w:rPr>
          <w:b/>
          <w:bCs/>
          <w:szCs w:val="28"/>
          <w:lang w:eastAsia="ru-RU"/>
        </w:rPr>
        <w:t>V.I. И</w:t>
      </w:r>
      <w:r w:rsidR="00EB0423" w:rsidRPr="00EB0423">
        <w:rPr>
          <w:b/>
          <w:bCs/>
          <w:szCs w:val="28"/>
          <w:lang w:eastAsia="ru-RU"/>
        </w:rPr>
        <w:t>нформация для заинтересованных лиц</w:t>
      </w:r>
      <w:r w:rsidR="00D1540C">
        <w:rPr>
          <w:b/>
          <w:bCs/>
          <w:szCs w:val="28"/>
          <w:lang w:eastAsia="ru-RU"/>
        </w:rPr>
        <w:t xml:space="preserve"> </w:t>
      </w:r>
      <w:r w:rsidR="00EB0423" w:rsidRPr="00EB0423">
        <w:rPr>
          <w:b/>
          <w:bCs/>
          <w:szCs w:val="28"/>
          <w:lang w:eastAsia="ru-RU"/>
        </w:rPr>
        <w:t>об их праве на досудебное (внесудебное) обжалование действий</w:t>
      </w:r>
      <w:r w:rsidR="00D1540C">
        <w:rPr>
          <w:b/>
          <w:bCs/>
          <w:szCs w:val="28"/>
          <w:lang w:eastAsia="ru-RU"/>
        </w:rPr>
        <w:t xml:space="preserve"> </w:t>
      </w:r>
      <w:r w:rsidR="00EB0423" w:rsidRPr="00EB0423">
        <w:rPr>
          <w:b/>
          <w:bCs/>
          <w:szCs w:val="28"/>
          <w:lang w:eastAsia="ru-RU"/>
        </w:rPr>
        <w:t>(бездействия) и (или) решений, принятых (осуществленных)</w:t>
      </w:r>
      <w:r w:rsidR="00D1540C">
        <w:rPr>
          <w:b/>
          <w:bCs/>
          <w:szCs w:val="28"/>
          <w:lang w:eastAsia="ru-RU"/>
        </w:rPr>
        <w:t xml:space="preserve"> </w:t>
      </w:r>
      <w:r w:rsidR="00EB0423" w:rsidRPr="00EB0423">
        <w:rPr>
          <w:b/>
          <w:bCs/>
          <w:szCs w:val="28"/>
          <w:lang w:eastAsia="ru-RU"/>
        </w:rPr>
        <w:t>в ходе предоставления муниципальной услуги</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r>
        <w:rPr>
          <w:szCs w:val="28"/>
          <w:lang w:eastAsia="ru-RU"/>
        </w:rPr>
        <w:t>64</w:t>
      </w:r>
      <w:r w:rsidR="00A120DA" w:rsidRPr="003C1A95">
        <w:rPr>
          <w:szCs w:val="28"/>
          <w:lang w:eastAsia="ru-RU"/>
        </w:rPr>
        <w:t>.</w:t>
      </w:r>
      <w:r w:rsidR="00375E28">
        <w:rPr>
          <w:szCs w:val="28"/>
          <w:lang w:eastAsia="ru-RU"/>
        </w:rPr>
        <w:t> </w:t>
      </w:r>
      <w:r w:rsidR="00A120DA" w:rsidRPr="003C1A95">
        <w:rPr>
          <w:szCs w:val="28"/>
          <w:lang w:eastAsia="ru-RU"/>
        </w:rPr>
        <w:t>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A120DA" w:rsidRPr="003C1A95" w:rsidRDefault="00A120DA" w:rsidP="00A120DA">
      <w:pPr>
        <w:autoSpaceDE w:val="0"/>
        <w:autoSpaceDN w:val="0"/>
        <w:adjustRightInd w:val="0"/>
        <w:jc w:val="both"/>
        <w:rPr>
          <w:szCs w:val="28"/>
          <w:lang w:eastAsia="ru-RU"/>
        </w:rPr>
      </w:pPr>
    </w:p>
    <w:p w:rsidR="00A120DA" w:rsidRPr="003C1A95" w:rsidRDefault="00A120DA" w:rsidP="00D1540C">
      <w:pPr>
        <w:autoSpaceDE w:val="0"/>
        <w:autoSpaceDN w:val="0"/>
        <w:adjustRightInd w:val="0"/>
        <w:ind w:firstLine="709"/>
        <w:jc w:val="both"/>
        <w:outlineLvl w:val="1"/>
        <w:rPr>
          <w:b/>
          <w:bCs/>
          <w:szCs w:val="28"/>
          <w:lang w:eastAsia="ru-RU"/>
        </w:rPr>
      </w:pPr>
      <w:r w:rsidRPr="003C1A95">
        <w:rPr>
          <w:b/>
          <w:bCs/>
          <w:szCs w:val="28"/>
          <w:lang w:eastAsia="ru-RU"/>
        </w:rPr>
        <w:t>Подраздел V.II.</w:t>
      </w:r>
      <w:r w:rsidR="004E1D7C">
        <w:rPr>
          <w:b/>
          <w:bCs/>
          <w:szCs w:val="28"/>
          <w:lang w:eastAsia="ru-RU"/>
        </w:rPr>
        <w:t> П</w:t>
      </w:r>
      <w:r w:rsidR="004E1D7C" w:rsidRPr="003C1A95">
        <w:rPr>
          <w:b/>
          <w:bCs/>
          <w:szCs w:val="28"/>
          <w:lang w:eastAsia="ru-RU"/>
        </w:rPr>
        <w:t>редмет жалобы</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r>
        <w:rPr>
          <w:szCs w:val="28"/>
          <w:lang w:eastAsia="ru-RU"/>
        </w:rPr>
        <w:t>65</w:t>
      </w:r>
      <w:r w:rsidR="005577E3" w:rsidRPr="003C1A95">
        <w:rPr>
          <w:szCs w:val="28"/>
          <w:lang w:eastAsia="ru-RU"/>
        </w:rPr>
        <w:t>.</w:t>
      </w:r>
      <w:r w:rsidR="005577E3">
        <w:rPr>
          <w:szCs w:val="28"/>
          <w:lang w:eastAsia="ru-RU"/>
        </w:rPr>
        <w:t> </w:t>
      </w:r>
      <w:r w:rsidR="00A120DA" w:rsidRPr="003C1A95">
        <w:rPr>
          <w:szCs w:val="28"/>
          <w:lang w:eastAsia="ru-RU"/>
        </w:rPr>
        <w:t>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A120DA" w:rsidRPr="003C1A95" w:rsidRDefault="00CB5758" w:rsidP="00A120DA">
      <w:pPr>
        <w:autoSpaceDE w:val="0"/>
        <w:autoSpaceDN w:val="0"/>
        <w:adjustRightInd w:val="0"/>
        <w:ind w:firstLine="709"/>
        <w:jc w:val="both"/>
        <w:rPr>
          <w:szCs w:val="28"/>
          <w:lang w:eastAsia="ru-RU"/>
        </w:rPr>
      </w:pPr>
      <w:r>
        <w:rPr>
          <w:szCs w:val="28"/>
          <w:lang w:eastAsia="ru-RU"/>
        </w:rPr>
        <w:t>66</w:t>
      </w:r>
      <w:r w:rsidR="00E02877">
        <w:rPr>
          <w:szCs w:val="28"/>
          <w:lang w:eastAsia="ru-RU"/>
        </w:rPr>
        <w:t xml:space="preserve">. </w:t>
      </w:r>
      <w:r w:rsidR="00A120DA" w:rsidRPr="003C1A95">
        <w:rPr>
          <w:szCs w:val="28"/>
          <w:lang w:eastAsia="ru-RU"/>
        </w:rPr>
        <w:t>Заявитель может обратиться с жалобой, в том числе в следующих случаях:</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lastRenderedPageBreak/>
        <w:t xml:space="preserve">нарушение срока регистрации запроса о предоставлении муниципальной услуги, запроса, указанного в </w:t>
      </w:r>
      <w:hyperlink r:id="rId35" w:history="1">
        <w:r w:rsidRPr="003C1A95">
          <w:rPr>
            <w:szCs w:val="28"/>
            <w:lang w:eastAsia="ru-RU"/>
          </w:rPr>
          <w:t>статье 15.1</w:t>
        </w:r>
      </w:hyperlink>
      <w:r w:rsidRPr="003C1A95">
        <w:rPr>
          <w:szCs w:val="28"/>
          <w:lang w:eastAsia="ru-RU"/>
        </w:rPr>
        <w:t xml:space="preserve"> Федерального закона от 27.07.2010 </w:t>
      </w:r>
      <w:r w:rsidR="00375E28">
        <w:rPr>
          <w:szCs w:val="28"/>
          <w:lang w:eastAsia="ru-RU"/>
        </w:rPr>
        <w:t xml:space="preserve">                </w:t>
      </w:r>
      <w:r w:rsidRPr="003C1A95">
        <w:rPr>
          <w:szCs w:val="28"/>
          <w:lang w:eastAsia="ru-RU"/>
        </w:rPr>
        <w:t>№ 210-ФЗ «Об организации предоставления государственных и муниципальных услуг»;</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00E02877">
        <w:rPr>
          <w:szCs w:val="28"/>
          <w:lang w:eastAsia="ru-RU"/>
        </w:rPr>
        <w:t xml:space="preserve">                  </w:t>
      </w:r>
      <w:r w:rsidRPr="003C1A95">
        <w:rPr>
          <w:szCs w:val="28"/>
          <w:lang w:eastAsia="ru-RU"/>
        </w:rPr>
        <w:t xml:space="preserve">предоставлению соответствующей муниципальной услуги в полном объеме </w:t>
      </w:r>
      <w:r w:rsidR="00E02877">
        <w:rPr>
          <w:szCs w:val="28"/>
          <w:lang w:eastAsia="ru-RU"/>
        </w:rPr>
        <w:t xml:space="preserve">            </w:t>
      </w:r>
      <w:r w:rsidRPr="003C1A95">
        <w:rPr>
          <w:szCs w:val="28"/>
          <w:lang w:eastAsia="ru-RU"/>
        </w:rPr>
        <w:t xml:space="preserve">в порядке, определенном </w:t>
      </w:r>
      <w:hyperlink r:id="rId36" w:history="1">
        <w:r w:rsidRPr="003C1A95">
          <w:rPr>
            <w:szCs w:val="28"/>
            <w:lang w:eastAsia="ru-RU"/>
          </w:rPr>
          <w:t>частью 1.3 статьи 16</w:t>
        </w:r>
      </w:hyperlink>
      <w:r w:rsidRPr="003C1A95">
        <w:rPr>
          <w:szCs w:val="28"/>
          <w:lang w:eastAsia="ru-RU"/>
        </w:rPr>
        <w:t xml:space="preserve"> Федерального закона от 27.07.2010 № 210-ФЗ «Об организации предоставления государственных и муниципальных услуг»;</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отказ в при</w:t>
      </w:r>
      <w:r w:rsidR="00375E28">
        <w:rPr>
          <w:szCs w:val="28"/>
          <w:lang w:eastAsia="ru-RU"/>
        </w:rPr>
        <w:t>ё</w:t>
      </w:r>
      <w:r w:rsidRPr="003C1A95">
        <w:rPr>
          <w:szCs w:val="28"/>
          <w:lang w:eastAsia="ru-RU"/>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375E28">
        <w:rPr>
          <w:szCs w:val="28"/>
          <w:lang w:eastAsia="ru-RU"/>
        </w:rPr>
        <w:t>ё</w:t>
      </w:r>
      <w:r w:rsidRPr="003C1A95">
        <w:rPr>
          <w:szCs w:val="28"/>
          <w:lang w:eastAsia="ru-RU"/>
        </w:rPr>
        <w:t>ме в порядке, определ</w:t>
      </w:r>
      <w:r w:rsidR="00375E28">
        <w:rPr>
          <w:szCs w:val="28"/>
          <w:lang w:eastAsia="ru-RU"/>
        </w:rPr>
        <w:t>ё</w:t>
      </w:r>
      <w:r w:rsidRPr="003C1A95">
        <w:rPr>
          <w:szCs w:val="28"/>
          <w:lang w:eastAsia="ru-RU"/>
        </w:rPr>
        <w:t xml:space="preserve">нном </w:t>
      </w:r>
      <w:hyperlink r:id="rId37" w:history="1">
        <w:r w:rsidRPr="003C1A95">
          <w:rPr>
            <w:szCs w:val="28"/>
            <w:lang w:eastAsia="ru-RU"/>
          </w:rPr>
          <w:t>частью 1.3 статьи 16</w:t>
        </w:r>
      </w:hyperlink>
      <w:r w:rsidRPr="003C1A95">
        <w:rPr>
          <w:szCs w:val="28"/>
          <w:lang w:eastAsia="ru-RU"/>
        </w:rPr>
        <w:t xml:space="preserve"> Федерального закона от 27.07.2010 № 210-ФЗ «Об организации предоставления государственных и муниципальных услуг»;</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 xml:space="preserve">отказ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w:t>
      </w:r>
      <w:r w:rsidRPr="003C1A95">
        <w:rPr>
          <w:szCs w:val="28"/>
          <w:lang w:eastAsia="ru-RU"/>
        </w:rPr>
        <w:lastRenderedPageBreak/>
        <w:t>услуги в полном объ</w:t>
      </w:r>
      <w:r w:rsidR="00375E28">
        <w:rPr>
          <w:szCs w:val="28"/>
          <w:lang w:eastAsia="ru-RU"/>
        </w:rPr>
        <w:t>ё</w:t>
      </w:r>
      <w:r w:rsidRPr="003C1A95">
        <w:rPr>
          <w:szCs w:val="28"/>
          <w:lang w:eastAsia="ru-RU"/>
        </w:rPr>
        <w:t>ме в порядке, определ</w:t>
      </w:r>
      <w:r w:rsidR="00375E28">
        <w:rPr>
          <w:szCs w:val="28"/>
          <w:lang w:eastAsia="ru-RU"/>
        </w:rPr>
        <w:t>ё</w:t>
      </w:r>
      <w:r w:rsidRPr="003C1A95">
        <w:rPr>
          <w:szCs w:val="28"/>
          <w:lang w:eastAsia="ru-RU"/>
        </w:rPr>
        <w:t xml:space="preserve">нном </w:t>
      </w:r>
      <w:hyperlink r:id="rId38" w:history="1">
        <w:r w:rsidRPr="003C1A95">
          <w:rPr>
            <w:szCs w:val="28"/>
            <w:lang w:eastAsia="ru-RU"/>
          </w:rPr>
          <w:t>частью 1.3 статьи 16</w:t>
        </w:r>
      </w:hyperlink>
      <w:r w:rsidRPr="003C1A95">
        <w:rPr>
          <w:szCs w:val="28"/>
          <w:lang w:eastAsia="ru-RU"/>
        </w:rPr>
        <w:t xml:space="preserve"> Федерального закона от 27.07.2010 № 210-ФЗ «Об организации предоставления государственных и муниципальных услуг»;</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нарушение срока или порядка выдачи документов по результатам предоставления муниципальной услуги;</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9" w:history="1">
        <w:r w:rsidRPr="003C1A95">
          <w:rPr>
            <w:szCs w:val="28"/>
            <w:lang w:eastAsia="ru-RU"/>
          </w:rPr>
          <w:t>частью 1.3 статьи 16</w:t>
        </w:r>
      </w:hyperlink>
      <w:r w:rsidRPr="003C1A95">
        <w:rPr>
          <w:szCs w:val="28"/>
          <w:lang w:eastAsia="ru-RU"/>
        </w:rPr>
        <w:t xml:space="preserve"> Федерального закона от 27.07.2010 № 210-ФЗ «Об организации предоставления государственных и муниципальных услуг»;</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42395F">
        <w:rPr>
          <w:szCs w:val="28"/>
          <w:lang w:eastAsia="ru-RU"/>
        </w:rPr>
        <w:t>ё</w:t>
      </w:r>
      <w:r w:rsidRPr="003C1A95">
        <w:rPr>
          <w:szCs w:val="28"/>
          <w:lang w:eastAsia="ru-RU"/>
        </w:rPr>
        <w:t xml:space="preserve">ме документов, необходимых для предоставления муниципальной услуги, либо в предоставлении муниципальной услуги, за исключением случаев, </w:t>
      </w:r>
      <w:r w:rsidRPr="00E25FE3">
        <w:rPr>
          <w:szCs w:val="28"/>
          <w:lang w:eastAsia="ru-RU"/>
        </w:rPr>
        <w:t>предусмотренных Федеральн</w:t>
      </w:r>
      <w:r w:rsidRPr="003C1A95">
        <w:rPr>
          <w:szCs w:val="28"/>
          <w:lang w:eastAsia="ru-RU"/>
        </w:rPr>
        <w:t xml:space="preserve">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3C1A95">
          <w:rPr>
            <w:szCs w:val="28"/>
            <w:lang w:eastAsia="ru-RU"/>
          </w:rPr>
          <w:t>частью 1.3 статьи 16</w:t>
        </w:r>
      </w:hyperlink>
      <w:r w:rsidRPr="003C1A95">
        <w:rPr>
          <w:szCs w:val="28"/>
          <w:lang w:eastAsia="ru-RU"/>
        </w:rPr>
        <w:t xml:space="preserve"> Федерального закона от 27.07.2010 № 210-ФЗ «Об организации предоставления государственных и муниципальных услуг».</w:t>
      </w:r>
    </w:p>
    <w:p w:rsidR="00A120DA" w:rsidRPr="003C1A95" w:rsidRDefault="00A120DA" w:rsidP="00A120DA">
      <w:pPr>
        <w:autoSpaceDE w:val="0"/>
        <w:autoSpaceDN w:val="0"/>
        <w:adjustRightInd w:val="0"/>
        <w:jc w:val="both"/>
        <w:rPr>
          <w:szCs w:val="28"/>
          <w:lang w:eastAsia="ru-RU"/>
        </w:rPr>
      </w:pPr>
    </w:p>
    <w:p w:rsidR="00A120DA" w:rsidRPr="003C1A95" w:rsidRDefault="004E1D7C" w:rsidP="00D1540C">
      <w:pPr>
        <w:autoSpaceDE w:val="0"/>
        <w:autoSpaceDN w:val="0"/>
        <w:adjustRightInd w:val="0"/>
        <w:ind w:firstLine="709"/>
        <w:jc w:val="both"/>
        <w:outlineLvl w:val="1"/>
        <w:rPr>
          <w:b/>
          <w:bCs/>
          <w:szCs w:val="28"/>
          <w:lang w:eastAsia="ru-RU"/>
        </w:rPr>
      </w:pPr>
      <w:r>
        <w:rPr>
          <w:b/>
          <w:bCs/>
          <w:szCs w:val="28"/>
          <w:lang w:eastAsia="ru-RU"/>
        </w:rPr>
        <w:t>Подраздел V.III. </w:t>
      </w:r>
      <w:r w:rsidR="00A120DA" w:rsidRPr="003C1A95">
        <w:rPr>
          <w:b/>
          <w:bCs/>
          <w:szCs w:val="28"/>
          <w:lang w:eastAsia="ru-RU"/>
        </w:rPr>
        <w:t>Органы, организации и должностные лица,</w:t>
      </w:r>
      <w:r w:rsidR="00D1540C">
        <w:rPr>
          <w:b/>
          <w:bCs/>
          <w:szCs w:val="28"/>
          <w:lang w:eastAsia="ru-RU"/>
        </w:rPr>
        <w:t xml:space="preserve"> </w:t>
      </w:r>
      <w:r w:rsidR="00A120DA" w:rsidRPr="003C1A95">
        <w:rPr>
          <w:b/>
          <w:bCs/>
          <w:szCs w:val="28"/>
          <w:lang w:eastAsia="ru-RU"/>
        </w:rPr>
        <w:t>уполномоченные на рассмотрение жалобы, которым может быть</w:t>
      </w:r>
      <w:r w:rsidR="00D1540C">
        <w:rPr>
          <w:b/>
          <w:bCs/>
          <w:szCs w:val="28"/>
          <w:lang w:eastAsia="ru-RU"/>
        </w:rPr>
        <w:t xml:space="preserve"> </w:t>
      </w:r>
      <w:r w:rsidR="00A120DA" w:rsidRPr="003C1A95">
        <w:rPr>
          <w:b/>
          <w:bCs/>
          <w:szCs w:val="28"/>
          <w:lang w:eastAsia="ru-RU"/>
        </w:rPr>
        <w:t>направлена жалоба заявителя в досудебном (внесудебном)</w:t>
      </w:r>
      <w:r w:rsidR="00D1540C">
        <w:rPr>
          <w:b/>
          <w:bCs/>
          <w:szCs w:val="28"/>
          <w:lang w:eastAsia="ru-RU"/>
        </w:rPr>
        <w:t xml:space="preserve"> </w:t>
      </w:r>
      <w:r w:rsidR="00A120DA" w:rsidRPr="003C1A95">
        <w:rPr>
          <w:b/>
          <w:bCs/>
          <w:szCs w:val="28"/>
          <w:lang w:eastAsia="ru-RU"/>
        </w:rPr>
        <w:t>порядке</w:t>
      </w:r>
    </w:p>
    <w:p w:rsidR="00A120DA" w:rsidRPr="003C1A95" w:rsidRDefault="00A120DA" w:rsidP="00A120DA">
      <w:pPr>
        <w:autoSpaceDE w:val="0"/>
        <w:autoSpaceDN w:val="0"/>
        <w:adjustRightInd w:val="0"/>
        <w:jc w:val="center"/>
        <w:rPr>
          <w:b/>
          <w:bCs/>
          <w:szCs w:val="28"/>
          <w:lang w:eastAsia="ru-RU"/>
        </w:rPr>
      </w:pPr>
    </w:p>
    <w:p w:rsidR="00A120DA" w:rsidRPr="003C1A95" w:rsidRDefault="00CB5758" w:rsidP="00A120DA">
      <w:pPr>
        <w:autoSpaceDE w:val="0"/>
        <w:autoSpaceDN w:val="0"/>
        <w:adjustRightInd w:val="0"/>
        <w:ind w:firstLine="709"/>
        <w:jc w:val="both"/>
        <w:rPr>
          <w:szCs w:val="28"/>
          <w:lang w:eastAsia="ru-RU"/>
        </w:rPr>
      </w:pPr>
      <w:r>
        <w:rPr>
          <w:szCs w:val="28"/>
          <w:lang w:eastAsia="ru-RU"/>
        </w:rPr>
        <w:t>67</w:t>
      </w:r>
      <w:r w:rsidR="00A120DA" w:rsidRPr="003C1A95">
        <w:rPr>
          <w:szCs w:val="28"/>
          <w:lang w:eastAsia="ru-RU"/>
        </w:rPr>
        <w:t>.</w:t>
      </w:r>
      <w:r w:rsidR="0042395F">
        <w:rPr>
          <w:szCs w:val="28"/>
          <w:lang w:eastAsia="ru-RU"/>
        </w:rPr>
        <w:t> </w:t>
      </w:r>
      <w:r w:rsidR="00A120DA" w:rsidRPr="003C1A95">
        <w:rPr>
          <w:szCs w:val="28"/>
          <w:lang w:eastAsia="ru-RU"/>
        </w:rPr>
        <w:t>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lastRenderedPageBreak/>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A120DA" w:rsidRPr="003C1A95" w:rsidRDefault="00CB5758" w:rsidP="00A120DA">
      <w:pPr>
        <w:autoSpaceDE w:val="0"/>
        <w:autoSpaceDN w:val="0"/>
        <w:adjustRightInd w:val="0"/>
        <w:ind w:firstLine="709"/>
        <w:jc w:val="both"/>
        <w:rPr>
          <w:szCs w:val="28"/>
          <w:lang w:eastAsia="ru-RU"/>
        </w:rPr>
      </w:pPr>
      <w:r>
        <w:rPr>
          <w:szCs w:val="28"/>
          <w:lang w:eastAsia="ru-RU"/>
        </w:rPr>
        <w:t>68</w:t>
      </w:r>
      <w:r w:rsidR="0042395F">
        <w:rPr>
          <w:szCs w:val="28"/>
          <w:lang w:eastAsia="ru-RU"/>
        </w:rPr>
        <w:t>. </w:t>
      </w:r>
      <w:r w:rsidR="00A120DA" w:rsidRPr="003C1A95">
        <w:rPr>
          <w:szCs w:val="28"/>
          <w:lang w:eastAsia="ru-RU"/>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A120DA" w:rsidRPr="003C1A95" w:rsidRDefault="00CB5758" w:rsidP="00A120DA">
      <w:pPr>
        <w:autoSpaceDE w:val="0"/>
        <w:autoSpaceDN w:val="0"/>
        <w:adjustRightInd w:val="0"/>
        <w:ind w:firstLine="709"/>
        <w:jc w:val="both"/>
        <w:rPr>
          <w:szCs w:val="28"/>
          <w:lang w:eastAsia="ru-RU"/>
        </w:rPr>
      </w:pPr>
      <w:r>
        <w:rPr>
          <w:szCs w:val="28"/>
          <w:lang w:eastAsia="ru-RU"/>
        </w:rPr>
        <w:t>69</w:t>
      </w:r>
      <w:r w:rsidR="00A120DA" w:rsidRPr="003C1A95">
        <w:rPr>
          <w:szCs w:val="28"/>
          <w:lang w:eastAsia="ru-RU"/>
        </w:rPr>
        <w:t>.</w:t>
      </w:r>
      <w:r w:rsidR="0042395F">
        <w:rPr>
          <w:szCs w:val="28"/>
          <w:lang w:eastAsia="ru-RU"/>
        </w:rPr>
        <w:t> </w:t>
      </w:r>
      <w:r w:rsidR="00A120DA" w:rsidRPr="003C1A95">
        <w:rPr>
          <w:szCs w:val="28"/>
          <w:lang w:eastAsia="ru-RU"/>
        </w:rPr>
        <w:t xml:space="preserve">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41" w:history="1">
        <w:r w:rsidR="00A120DA" w:rsidRPr="003C1A95">
          <w:rPr>
            <w:szCs w:val="28"/>
            <w:lang w:eastAsia="ru-RU"/>
          </w:rPr>
          <w:t>постановлением</w:t>
        </w:r>
      </w:hyperlink>
      <w:r w:rsidR="00A120DA" w:rsidRPr="003C1A95">
        <w:rPr>
          <w:szCs w:val="28"/>
          <w:lang w:eastAsia="ru-RU"/>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A120DA" w:rsidRPr="003C1A95" w:rsidRDefault="00CB5758" w:rsidP="00A120DA">
      <w:pPr>
        <w:autoSpaceDE w:val="0"/>
        <w:autoSpaceDN w:val="0"/>
        <w:adjustRightInd w:val="0"/>
        <w:ind w:firstLine="709"/>
        <w:jc w:val="both"/>
        <w:rPr>
          <w:szCs w:val="28"/>
          <w:lang w:eastAsia="ru-RU"/>
        </w:rPr>
      </w:pPr>
      <w:r>
        <w:rPr>
          <w:szCs w:val="28"/>
          <w:lang w:eastAsia="ru-RU"/>
        </w:rPr>
        <w:t>70</w:t>
      </w:r>
      <w:r w:rsidR="00A120DA" w:rsidRPr="003C1A95">
        <w:rPr>
          <w:szCs w:val="28"/>
          <w:lang w:eastAsia="ru-RU"/>
        </w:rPr>
        <w:t>.</w:t>
      </w:r>
      <w:r w:rsidR="0042395F">
        <w:rPr>
          <w:szCs w:val="28"/>
          <w:lang w:eastAsia="ru-RU"/>
        </w:rPr>
        <w:t> </w:t>
      </w:r>
      <w:r w:rsidR="00A120DA" w:rsidRPr="003C1A95">
        <w:rPr>
          <w:szCs w:val="28"/>
          <w:lang w:eastAsia="ru-RU"/>
        </w:rPr>
        <w:t xml:space="preserve">Особенности подачи и рассмотрения жалоб на решения и действия (бездействие) МФЦ, работников МФЦ устанавливаются </w:t>
      </w:r>
      <w:hyperlink r:id="rId42" w:history="1">
        <w:r w:rsidR="00A120DA" w:rsidRPr="003C1A95">
          <w:rPr>
            <w:szCs w:val="28"/>
            <w:lang w:eastAsia="ru-RU"/>
          </w:rPr>
          <w:t>Порядком</w:t>
        </w:r>
      </w:hyperlink>
      <w:r w:rsidR="00A120DA" w:rsidRPr="003C1A95">
        <w:rPr>
          <w:szCs w:val="28"/>
          <w:lang w:eastAsia="ru-RU"/>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A120DA" w:rsidRPr="003C1A95" w:rsidRDefault="00A120DA" w:rsidP="00A120DA">
      <w:pPr>
        <w:autoSpaceDE w:val="0"/>
        <w:autoSpaceDN w:val="0"/>
        <w:adjustRightInd w:val="0"/>
        <w:ind w:firstLine="709"/>
        <w:jc w:val="both"/>
        <w:rPr>
          <w:szCs w:val="28"/>
          <w:lang w:eastAsia="ru-RU"/>
        </w:rPr>
      </w:pPr>
    </w:p>
    <w:p w:rsidR="00A120DA" w:rsidRPr="003C1A95" w:rsidRDefault="00A120DA" w:rsidP="00D1540C">
      <w:pPr>
        <w:autoSpaceDE w:val="0"/>
        <w:autoSpaceDN w:val="0"/>
        <w:adjustRightInd w:val="0"/>
        <w:ind w:firstLine="709"/>
        <w:jc w:val="both"/>
        <w:outlineLvl w:val="1"/>
        <w:rPr>
          <w:b/>
          <w:bCs/>
          <w:szCs w:val="28"/>
          <w:lang w:eastAsia="ru-RU"/>
        </w:rPr>
      </w:pPr>
      <w:r w:rsidRPr="003C1A95">
        <w:rPr>
          <w:b/>
          <w:bCs/>
          <w:szCs w:val="28"/>
          <w:lang w:eastAsia="ru-RU"/>
        </w:rPr>
        <w:t>Подраздел V.IV.</w:t>
      </w:r>
      <w:r w:rsidR="004E1D7C">
        <w:rPr>
          <w:b/>
          <w:bCs/>
          <w:szCs w:val="28"/>
          <w:lang w:eastAsia="ru-RU"/>
        </w:rPr>
        <w:t> </w:t>
      </w:r>
      <w:r w:rsidRPr="003C1A95">
        <w:rPr>
          <w:b/>
          <w:bCs/>
          <w:szCs w:val="28"/>
          <w:lang w:eastAsia="ru-RU"/>
        </w:rPr>
        <w:t>Порядок подачи и рассмотрения жалобы</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r>
        <w:rPr>
          <w:szCs w:val="28"/>
          <w:lang w:eastAsia="ru-RU"/>
        </w:rPr>
        <w:t>7</w:t>
      </w:r>
      <w:r w:rsidR="00D646D8">
        <w:rPr>
          <w:szCs w:val="28"/>
          <w:lang w:eastAsia="ru-RU"/>
        </w:rPr>
        <w:t>1</w:t>
      </w:r>
      <w:r w:rsidR="00A120DA" w:rsidRPr="003C1A95">
        <w:rPr>
          <w:szCs w:val="28"/>
          <w:lang w:eastAsia="ru-RU"/>
        </w:rPr>
        <w:t>.</w:t>
      </w:r>
      <w:r w:rsidR="0042395F">
        <w:rPr>
          <w:szCs w:val="28"/>
          <w:lang w:eastAsia="ru-RU"/>
        </w:rPr>
        <w:t> </w:t>
      </w:r>
      <w:r w:rsidR="00A120DA" w:rsidRPr="003C1A95">
        <w:rPr>
          <w:szCs w:val="28"/>
          <w:lang w:eastAsia="ru-RU"/>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A120DA" w:rsidRPr="003C1A95" w:rsidRDefault="00CB5758" w:rsidP="00A120DA">
      <w:pPr>
        <w:autoSpaceDE w:val="0"/>
        <w:autoSpaceDN w:val="0"/>
        <w:adjustRightInd w:val="0"/>
        <w:ind w:firstLine="709"/>
        <w:jc w:val="both"/>
        <w:rPr>
          <w:szCs w:val="28"/>
          <w:lang w:eastAsia="ru-RU"/>
        </w:rPr>
      </w:pPr>
      <w:r>
        <w:rPr>
          <w:szCs w:val="28"/>
          <w:lang w:eastAsia="ru-RU"/>
        </w:rPr>
        <w:t>7</w:t>
      </w:r>
      <w:r w:rsidR="00492890">
        <w:rPr>
          <w:szCs w:val="28"/>
          <w:lang w:eastAsia="ru-RU"/>
        </w:rPr>
        <w:t>2</w:t>
      </w:r>
      <w:r w:rsidR="00A120DA" w:rsidRPr="003C1A95">
        <w:rPr>
          <w:szCs w:val="28"/>
          <w:lang w:eastAsia="ru-RU"/>
        </w:rPr>
        <w:t>.</w:t>
      </w:r>
      <w:r w:rsidR="0042395F">
        <w:rPr>
          <w:szCs w:val="28"/>
          <w:lang w:eastAsia="ru-RU"/>
        </w:rPr>
        <w:t> </w:t>
      </w:r>
      <w:r w:rsidR="00A120DA" w:rsidRPr="003C1A95">
        <w:rPr>
          <w:szCs w:val="28"/>
          <w:lang w:eastAsia="ru-RU"/>
        </w:rPr>
        <w:t>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w:t>
      </w:r>
      <w:r w:rsidR="0042395F">
        <w:rPr>
          <w:szCs w:val="28"/>
          <w:lang w:eastAsia="ru-RU"/>
        </w:rPr>
        <w:t>ё</w:t>
      </w:r>
      <w:r w:rsidR="00A120DA" w:rsidRPr="003C1A95">
        <w:rPr>
          <w:szCs w:val="28"/>
          <w:lang w:eastAsia="ru-RU"/>
        </w:rPr>
        <w:t>ме заявителя.</w:t>
      </w:r>
    </w:p>
    <w:p w:rsidR="00A120DA" w:rsidRPr="003C1A95" w:rsidRDefault="00CB5758" w:rsidP="00A120DA">
      <w:pPr>
        <w:autoSpaceDE w:val="0"/>
        <w:autoSpaceDN w:val="0"/>
        <w:adjustRightInd w:val="0"/>
        <w:ind w:firstLine="709"/>
        <w:jc w:val="both"/>
        <w:rPr>
          <w:szCs w:val="28"/>
          <w:lang w:eastAsia="ru-RU"/>
        </w:rPr>
      </w:pPr>
      <w:r>
        <w:rPr>
          <w:szCs w:val="28"/>
          <w:lang w:eastAsia="ru-RU"/>
        </w:rPr>
        <w:lastRenderedPageBreak/>
        <w:t>7</w:t>
      </w:r>
      <w:r w:rsidR="00492890">
        <w:rPr>
          <w:szCs w:val="28"/>
          <w:lang w:eastAsia="ru-RU"/>
        </w:rPr>
        <w:t>3</w:t>
      </w:r>
      <w:r w:rsidR="00A120DA" w:rsidRPr="003C1A95">
        <w:rPr>
          <w:szCs w:val="28"/>
          <w:lang w:eastAsia="ru-RU"/>
        </w:rPr>
        <w:t>.</w:t>
      </w:r>
      <w:r w:rsidR="0042395F">
        <w:rPr>
          <w:szCs w:val="28"/>
          <w:lang w:eastAsia="ru-RU"/>
        </w:rPr>
        <w:t> </w:t>
      </w:r>
      <w:r w:rsidR="00A120DA" w:rsidRPr="003C1A95">
        <w:rPr>
          <w:szCs w:val="28"/>
          <w:lang w:eastAsia="ru-RU"/>
        </w:rPr>
        <w:t xml:space="preserve">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43" w:history="1">
        <w:r w:rsidR="00A120DA" w:rsidRPr="003C1A95">
          <w:rPr>
            <w:szCs w:val="28"/>
            <w:lang w:eastAsia="ru-RU"/>
          </w:rPr>
          <w:t>статьей 11.2</w:t>
        </w:r>
      </w:hyperlink>
      <w:r w:rsidR="00A120DA" w:rsidRPr="003C1A95">
        <w:rPr>
          <w:szCs w:val="28"/>
          <w:lang w:eastAsia="ru-RU"/>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A120DA" w:rsidRPr="003C1A95" w:rsidRDefault="00CB5758" w:rsidP="00A120DA">
      <w:pPr>
        <w:autoSpaceDE w:val="0"/>
        <w:autoSpaceDN w:val="0"/>
        <w:adjustRightInd w:val="0"/>
        <w:ind w:firstLine="709"/>
        <w:jc w:val="both"/>
        <w:rPr>
          <w:szCs w:val="28"/>
          <w:lang w:eastAsia="ru-RU"/>
        </w:rPr>
      </w:pPr>
      <w:r>
        <w:rPr>
          <w:szCs w:val="28"/>
          <w:lang w:eastAsia="ru-RU"/>
        </w:rPr>
        <w:t>7</w:t>
      </w:r>
      <w:r w:rsidR="00492890">
        <w:rPr>
          <w:szCs w:val="28"/>
          <w:lang w:eastAsia="ru-RU"/>
        </w:rPr>
        <w:t>4</w:t>
      </w:r>
      <w:r w:rsidR="0042395F">
        <w:rPr>
          <w:szCs w:val="28"/>
          <w:lang w:eastAsia="ru-RU"/>
        </w:rPr>
        <w:t>. </w:t>
      </w:r>
      <w:r w:rsidR="00A120DA" w:rsidRPr="003C1A95">
        <w:rPr>
          <w:szCs w:val="28"/>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42395F">
        <w:rPr>
          <w:szCs w:val="28"/>
          <w:lang w:eastAsia="ru-RU"/>
        </w:rPr>
        <w:t>ё</w:t>
      </w:r>
      <w:r w:rsidR="00A120DA" w:rsidRPr="003C1A95">
        <w:rPr>
          <w:szCs w:val="28"/>
          <w:lang w:eastAsia="ru-RU"/>
        </w:rPr>
        <w:t>ме заявителя.</w:t>
      </w:r>
    </w:p>
    <w:p w:rsidR="00A120DA" w:rsidRPr="003C1A95" w:rsidRDefault="00CB5758" w:rsidP="00A120DA">
      <w:pPr>
        <w:autoSpaceDE w:val="0"/>
        <w:autoSpaceDN w:val="0"/>
        <w:adjustRightInd w:val="0"/>
        <w:ind w:firstLine="709"/>
        <w:jc w:val="both"/>
        <w:rPr>
          <w:szCs w:val="28"/>
          <w:lang w:eastAsia="ru-RU"/>
        </w:rPr>
      </w:pPr>
      <w:r>
        <w:rPr>
          <w:szCs w:val="28"/>
          <w:lang w:eastAsia="ru-RU"/>
        </w:rPr>
        <w:t>7</w:t>
      </w:r>
      <w:r w:rsidR="00492890">
        <w:rPr>
          <w:szCs w:val="28"/>
          <w:lang w:eastAsia="ru-RU"/>
        </w:rPr>
        <w:t>5</w:t>
      </w:r>
      <w:r w:rsidR="0042395F">
        <w:rPr>
          <w:szCs w:val="28"/>
          <w:lang w:eastAsia="ru-RU"/>
        </w:rPr>
        <w:t>. </w:t>
      </w:r>
      <w:r w:rsidR="00A120DA" w:rsidRPr="003C1A95">
        <w:rPr>
          <w:szCs w:val="28"/>
          <w:lang w:eastAsia="ru-RU"/>
        </w:rPr>
        <w:t>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A120DA" w:rsidRPr="003C1A95" w:rsidRDefault="00CB5758" w:rsidP="00A120DA">
      <w:pPr>
        <w:autoSpaceDE w:val="0"/>
        <w:autoSpaceDN w:val="0"/>
        <w:adjustRightInd w:val="0"/>
        <w:ind w:firstLine="709"/>
        <w:jc w:val="both"/>
        <w:rPr>
          <w:szCs w:val="28"/>
          <w:lang w:eastAsia="ru-RU"/>
        </w:rPr>
      </w:pPr>
      <w:r>
        <w:rPr>
          <w:szCs w:val="28"/>
          <w:lang w:eastAsia="ru-RU"/>
        </w:rPr>
        <w:t>7</w:t>
      </w:r>
      <w:r w:rsidR="00492890">
        <w:rPr>
          <w:szCs w:val="28"/>
          <w:lang w:eastAsia="ru-RU"/>
        </w:rPr>
        <w:t>6</w:t>
      </w:r>
      <w:r w:rsidR="008930AB">
        <w:rPr>
          <w:szCs w:val="28"/>
          <w:lang w:eastAsia="ru-RU"/>
        </w:rPr>
        <w:t>. </w:t>
      </w:r>
      <w:r w:rsidR="00A120DA" w:rsidRPr="003C1A95">
        <w:rPr>
          <w:szCs w:val="28"/>
          <w:lang w:eastAsia="ru-RU"/>
        </w:rPr>
        <w:t>Жалоба должна содержать:</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 xml:space="preserve">фамилию, имя, отчество (последнее </w:t>
      </w:r>
      <w:r w:rsidR="008930AB">
        <w:rPr>
          <w:szCs w:val="28"/>
          <w:lang w:eastAsia="ru-RU"/>
        </w:rPr>
        <w:t>–</w:t>
      </w:r>
      <w:r w:rsidRPr="003C1A95">
        <w:rPr>
          <w:szCs w:val="28"/>
          <w:lang w:eastAsia="ru-RU"/>
        </w:rPr>
        <w:t xml:space="preserve"> при наличии), сведения о месте жительства заявителя </w:t>
      </w:r>
      <w:r w:rsidR="008930AB">
        <w:rPr>
          <w:szCs w:val="28"/>
          <w:lang w:eastAsia="ru-RU"/>
        </w:rPr>
        <w:t>–</w:t>
      </w:r>
      <w:r w:rsidRPr="003C1A95">
        <w:rPr>
          <w:szCs w:val="28"/>
          <w:lang w:eastAsia="ru-RU"/>
        </w:rPr>
        <w:t xml:space="preserve"> физического лица либо наименование, сведения о местонахождении заявителя </w:t>
      </w:r>
      <w:r w:rsidR="008930AB">
        <w:rPr>
          <w:szCs w:val="28"/>
          <w:lang w:eastAsia="ru-RU"/>
        </w:rPr>
        <w:t>–</w:t>
      </w:r>
      <w:r w:rsidRPr="003C1A95">
        <w:rPr>
          <w:szCs w:val="28"/>
          <w:lang w:eastAsia="ru-RU"/>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120DA" w:rsidRPr="003C1A95" w:rsidRDefault="00A120DA" w:rsidP="00A120DA">
      <w:pPr>
        <w:autoSpaceDE w:val="0"/>
        <w:autoSpaceDN w:val="0"/>
        <w:adjustRightInd w:val="0"/>
        <w:jc w:val="both"/>
        <w:rPr>
          <w:szCs w:val="28"/>
          <w:lang w:eastAsia="ru-RU"/>
        </w:rPr>
      </w:pPr>
    </w:p>
    <w:p w:rsidR="00A120DA" w:rsidRPr="003C1A95" w:rsidRDefault="004E1D7C" w:rsidP="00D1540C">
      <w:pPr>
        <w:autoSpaceDE w:val="0"/>
        <w:autoSpaceDN w:val="0"/>
        <w:adjustRightInd w:val="0"/>
        <w:ind w:firstLine="709"/>
        <w:jc w:val="both"/>
        <w:outlineLvl w:val="1"/>
        <w:rPr>
          <w:b/>
          <w:bCs/>
          <w:szCs w:val="28"/>
          <w:lang w:eastAsia="ru-RU"/>
        </w:rPr>
      </w:pPr>
      <w:r>
        <w:rPr>
          <w:b/>
          <w:bCs/>
          <w:szCs w:val="28"/>
          <w:lang w:eastAsia="ru-RU"/>
        </w:rPr>
        <w:t>Подраздел V.V. </w:t>
      </w:r>
      <w:r w:rsidR="00A120DA" w:rsidRPr="003C1A95">
        <w:rPr>
          <w:b/>
          <w:bCs/>
          <w:szCs w:val="28"/>
          <w:lang w:eastAsia="ru-RU"/>
        </w:rPr>
        <w:t>Сроки рассмотрения жалобы</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r>
        <w:rPr>
          <w:szCs w:val="28"/>
          <w:lang w:eastAsia="ru-RU"/>
        </w:rPr>
        <w:lastRenderedPageBreak/>
        <w:t>77</w:t>
      </w:r>
      <w:r w:rsidR="008930AB">
        <w:rPr>
          <w:szCs w:val="28"/>
          <w:lang w:eastAsia="ru-RU"/>
        </w:rPr>
        <w:t>. </w:t>
      </w:r>
      <w:r w:rsidR="00A120DA" w:rsidRPr="003C1A95">
        <w:rPr>
          <w:szCs w:val="28"/>
          <w:lang w:eastAsia="ru-RU"/>
        </w:rPr>
        <w:t>Жалоба подлежит рассмотрению в течение 15 рабочих дней со дня е</w:t>
      </w:r>
      <w:r w:rsidR="008930AB">
        <w:rPr>
          <w:szCs w:val="28"/>
          <w:lang w:eastAsia="ru-RU"/>
        </w:rPr>
        <w:t>ё</w:t>
      </w:r>
      <w:r w:rsidR="00A120DA" w:rsidRPr="003C1A95">
        <w:rPr>
          <w:szCs w:val="28"/>
          <w:lang w:eastAsia="ru-RU"/>
        </w:rPr>
        <w:t xml:space="preserve"> регистрации, а в случае обжалования отказа администрации муниципального образования город Краснодар, уполномоченного органа, МФЦ, в при</w:t>
      </w:r>
      <w:r w:rsidR="008930AB">
        <w:rPr>
          <w:szCs w:val="28"/>
          <w:lang w:eastAsia="ru-RU"/>
        </w:rPr>
        <w:t>ё</w:t>
      </w:r>
      <w:r w:rsidR="00A120DA" w:rsidRPr="003C1A95">
        <w:rPr>
          <w:szCs w:val="28"/>
          <w:lang w:eastAsia="ru-RU"/>
        </w:rPr>
        <w:t xml:space="preserve">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8930AB">
        <w:rPr>
          <w:szCs w:val="28"/>
          <w:lang w:eastAsia="ru-RU"/>
        </w:rPr>
        <w:t>–</w:t>
      </w:r>
      <w:r w:rsidR="00A120DA" w:rsidRPr="003C1A95">
        <w:rPr>
          <w:szCs w:val="28"/>
          <w:lang w:eastAsia="ru-RU"/>
        </w:rPr>
        <w:t xml:space="preserve"> в течение 5 рабочих дней со дня е</w:t>
      </w:r>
      <w:r w:rsidR="008930AB">
        <w:rPr>
          <w:szCs w:val="28"/>
          <w:lang w:eastAsia="ru-RU"/>
        </w:rPr>
        <w:t>ё</w:t>
      </w:r>
      <w:r w:rsidR="00A120DA" w:rsidRPr="003C1A95">
        <w:rPr>
          <w:szCs w:val="28"/>
          <w:lang w:eastAsia="ru-RU"/>
        </w:rPr>
        <w:t xml:space="preserve"> регистрации.</w:t>
      </w:r>
    </w:p>
    <w:p w:rsidR="00A120DA" w:rsidRPr="003C1A95" w:rsidRDefault="00A120DA" w:rsidP="00A120DA">
      <w:pPr>
        <w:autoSpaceDE w:val="0"/>
        <w:autoSpaceDN w:val="0"/>
        <w:adjustRightInd w:val="0"/>
        <w:jc w:val="both"/>
        <w:rPr>
          <w:szCs w:val="28"/>
          <w:lang w:eastAsia="ru-RU"/>
        </w:rPr>
      </w:pPr>
    </w:p>
    <w:p w:rsidR="00A120DA" w:rsidRPr="003C1A95" w:rsidRDefault="004E1D7C" w:rsidP="00D1540C">
      <w:pPr>
        <w:autoSpaceDE w:val="0"/>
        <w:autoSpaceDN w:val="0"/>
        <w:adjustRightInd w:val="0"/>
        <w:ind w:firstLine="709"/>
        <w:jc w:val="both"/>
        <w:outlineLvl w:val="1"/>
        <w:rPr>
          <w:b/>
          <w:bCs/>
          <w:szCs w:val="28"/>
          <w:lang w:eastAsia="ru-RU"/>
        </w:rPr>
      </w:pPr>
      <w:r>
        <w:rPr>
          <w:b/>
          <w:bCs/>
          <w:szCs w:val="28"/>
          <w:lang w:eastAsia="ru-RU"/>
        </w:rPr>
        <w:t>Подраздел V.VI. </w:t>
      </w:r>
      <w:r w:rsidR="00A120DA" w:rsidRPr="003C1A95">
        <w:rPr>
          <w:b/>
          <w:bCs/>
          <w:szCs w:val="28"/>
          <w:lang w:eastAsia="ru-RU"/>
        </w:rPr>
        <w:t>Перечень оснований</w:t>
      </w:r>
      <w:r w:rsidR="00D1540C">
        <w:rPr>
          <w:b/>
          <w:bCs/>
          <w:szCs w:val="28"/>
          <w:lang w:eastAsia="ru-RU"/>
        </w:rPr>
        <w:t xml:space="preserve"> </w:t>
      </w:r>
      <w:r w:rsidR="00A120DA" w:rsidRPr="003C1A95">
        <w:rPr>
          <w:b/>
          <w:bCs/>
          <w:szCs w:val="28"/>
          <w:lang w:eastAsia="ru-RU"/>
        </w:rPr>
        <w:t>для приостановления рассмотрения жалобы в случае, если</w:t>
      </w:r>
      <w:r w:rsidR="00D1540C">
        <w:rPr>
          <w:b/>
          <w:bCs/>
          <w:szCs w:val="28"/>
          <w:lang w:eastAsia="ru-RU"/>
        </w:rPr>
        <w:t xml:space="preserve"> </w:t>
      </w:r>
      <w:r w:rsidR="00A120DA" w:rsidRPr="003C1A95">
        <w:rPr>
          <w:b/>
          <w:bCs/>
          <w:szCs w:val="28"/>
          <w:lang w:eastAsia="ru-RU"/>
        </w:rPr>
        <w:t>возможность приостановления предусмотрена законодательством</w:t>
      </w:r>
      <w:r w:rsidR="00D1540C">
        <w:rPr>
          <w:b/>
          <w:bCs/>
          <w:szCs w:val="28"/>
          <w:lang w:eastAsia="ru-RU"/>
        </w:rPr>
        <w:t xml:space="preserve"> </w:t>
      </w:r>
      <w:r w:rsidR="008930AB">
        <w:rPr>
          <w:b/>
          <w:bCs/>
          <w:szCs w:val="28"/>
          <w:lang w:eastAsia="ru-RU"/>
        </w:rPr>
        <w:t>Российской Ф</w:t>
      </w:r>
      <w:r w:rsidR="00A120DA" w:rsidRPr="003C1A95">
        <w:rPr>
          <w:b/>
          <w:bCs/>
          <w:szCs w:val="28"/>
          <w:lang w:eastAsia="ru-RU"/>
        </w:rPr>
        <w:t>едерации</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r>
        <w:rPr>
          <w:szCs w:val="28"/>
          <w:lang w:eastAsia="ru-RU"/>
        </w:rPr>
        <w:t>78</w:t>
      </w:r>
      <w:r w:rsidR="008930AB">
        <w:rPr>
          <w:szCs w:val="28"/>
          <w:lang w:eastAsia="ru-RU"/>
        </w:rPr>
        <w:t>. </w:t>
      </w:r>
      <w:r w:rsidR="00A120DA" w:rsidRPr="003C1A95">
        <w:rPr>
          <w:szCs w:val="28"/>
          <w:lang w:eastAsia="ru-RU"/>
        </w:rPr>
        <w:t>Основания для приостановления рассмотрения жалобы отсутствуют.</w:t>
      </w:r>
    </w:p>
    <w:p w:rsidR="00A120DA" w:rsidRPr="003C1A95" w:rsidRDefault="00A120DA" w:rsidP="00A120DA">
      <w:pPr>
        <w:autoSpaceDE w:val="0"/>
        <w:autoSpaceDN w:val="0"/>
        <w:adjustRightInd w:val="0"/>
        <w:jc w:val="both"/>
        <w:rPr>
          <w:szCs w:val="28"/>
          <w:lang w:eastAsia="ru-RU"/>
        </w:rPr>
      </w:pPr>
    </w:p>
    <w:p w:rsidR="00A120DA" w:rsidRPr="003C1A95" w:rsidRDefault="004E1D7C" w:rsidP="00D1540C">
      <w:pPr>
        <w:autoSpaceDE w:val="0"/>
        <w:autoSpaceDN w:val="0"/>
        <w:adjustRightInd w:val="0"/>
        <w:ind w:firstLine="709"/>
        <w:jc w:val="both"/>
        <w:outlineLvl w:val="1"/>
        <w:rPr>
          <w:b/>
          <w:bCs/>
          <w:szCs w:val="28"/>
          <w:lang w:eastAsia="ru-RU"/>
        </w:rPr>
      </w:pPr>
      <w:r>
        <w:rPr>
          <w:b/>
          <w:bCs/>
          <w:szCs w:val="28"/>
          <w:lang w:eastAsia="ru-RU"/>
        </w:rPr>
        <w:t>Подраздел V.VII. </w:t>
      </w:r>
      <w:r w:rsidR="00A120DA" w:rsidRPr="003C1A95">
        <w:rPr>
          <w:b/>
          <w:bCs/>
          <w:szCs w:val="28"/>
          <w:lang w:eastAsia="ru-RU"/>
        </w:rPr>
        <w:t>Результат рассмотрения жалобы</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bookmarkStart w:id="7" w:name="Par79"/>
      <w:bookmarkEnd w:id="7"/>
      <w:r>
        <w:rPr>
          <w:szCs w:val="28"/>
          <w:lang w:eastAsia="ru-RU"/>
        </w:rPr>
        <w:t>79</w:t>
      </w:r>
      <w:r w:rsidR="008930AB">
        <w:rPr>
          <w:szCs w:val="28"/>
          <w:lang w:eastAsia="ru-RU"/>
        </w:rPr>
        <w:t>. </w:t>
      </w:r>
      <w:r w:rsidR="00A120DA" w:rsidRPr="003C1A95">
        <w:rPr>
          <w:szCs w:val="28"/>
          <w:lang w:eastAsia="ru-RU"/>
        </w:rPr>
        <w:t>По результатам рассмотрения жалобы принимается одно из следующих решений:</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в удовлетворении жалобы отказывается.</w:t>
      </w:r>
    </w:p>
    <w:p w:rsidR="00A120DA" w:rsidRPr="003C1A95" w:rsidRDefault="00CB5758" w:rsidP="00A120DA">
      <w:pPr>
        <w:autoSpaceDE w:val="0"/>
        <w:autoSpaceDN w:val="0"/>
        <w:adjustRightInd w:val="0"/>
        <w:ind w:firstLine="709"/>
        <w:jc w:val="both"/>
        <w:rPr>
          <w:szCs w:val="28"/>
          <w:lang w:eastAsia="ru-RU"/>
        </w:rPr>
      </w:pPr>
      <w:r>
        <w:rPr>
          <w:szCs w:val="28"/>
          <w:lang w:eastAsia="ru-RU"/>
        </w:rPr>
        <w:t>80</w:t>
      </w:r>
      <w:r w:rsidR="008930AB">
        <w:rPr>
          <w:szCs w:val="28"/>
          <w:lang w:eastAsia="ru-RU"/>
        </w:rPr>
        <w:t>. </w:t>
      </w:r>
      <w:r w:rsidR="00A120DA" w:rsidRPr="003C1A95">
        <w:rPr>
          <w:szCs w:val="28"/>
          <w:lang w:eastAsia="ru-RU"/>
        </w:rPr>
        <w:t>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наличия вступившего в законную силу решения суда, арбитражного суда по жалобе о том же предмете и по тем же основаниям;</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A120DA" w:rsidRPr="003C1A95" w:rsidRDefault="00CB5758" w:rsidP="00A120DA">
      <w:pPr>
        <w:autoSpaceDE w:val="0"/>
        <w:autoSpaceDN w:val="0"/>
        <w:adjustRightInd w:val="0"/>
        <w:ind w:firstLine="709"/>
        <w:jc w:val="both"/>
        <w:rPr>
          <w:szCs w:val="28"/>
          <w:lang w:eastAsia="ru-RU"/>
        </w:rPr>
      </w:pPr>
      <w:r>
        <w:rPr>
          <w:szCs w:val="28"/>
          <w:lang w:eastAsia="ru-RU"/>
        </w:rPr>
        <w:t>81</w:t>
      </w:r>
      <w:r w:rsidR="008930AB">
        <w:rPr>
          <w:szCs w:val="28"/>
          <w:lang w:eastAsia="ru-RU"/>
        </w:rPr>
        <w:t>. </w:t>
      </w:r>
      <w:r w:rsidR="00A120DA" w:rsidRPr="003C1A95">
        <w:rPr>
          <w:szCs w:val="28"/>
          <w:lang w:eastAsia="ru-RU"/>
        </w:rPr>
        <w:t>МФЦ отказывает в удовлетворении жалобы в соответствии с основаниями, предусмотренными Порядком.</w:t>
      </w:r>
    </w:p>
    <w:p w:rsidR="00A120DA" w:rsidRPr="003C1A95" w:rsidRDefault="00CB5758" w:rsidP="00A120DA">
      <w:pPr>
        <w:autoSpaceDE w:val="0"/>
        <w:autoSpaceDN w:val="0"/>
        <w:adjustRightInd w:val="0"/>
        <w:ind w:firstLine="709"/>
        <w:jc w:val="both"/>
        <w:rPr>
          <w:szCs w:val="28"/>
          <w:lang w:eastAsia="ru-RU"/>
        </w:rPr>
      </w:pPr>
      <w:r>
        <w:rPr>
          <w:szCs w:val="28"/>
          <w:lang w:eastAsia="ru-RU"/>
        </w:rPr>
        <w:t>82</w:t>
      </w:r>
      <w:r w:rsidR="008930AB">
        <w:rPr>
          <w:szCs w:val="28"/>
          <w:lang w:eastAsia="ru-RU"/>
        </w:rPr>
        <w:t>. </w:t>
      </w:r>
      <w:r w:rsidR="00A120DA" w:rsidRPr="003C1A95">
        <w:rPr>
          <w:szCs w:val="28"/>
          <w:lang w:eastAsia="ru-RU"/>
        </w:rPr>
        <w:t>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A120DA" w:rsidRPr="003C1A95" w:rsidRDefault="00CB5758" w:rsidP="00A120DA">
      <w:pPr>
        <w:autoSpaceDE w:val="0"/>
        <w:autoSpaceDN w:val="0"/>
        <w:adjustRightInd w:val="0"/>
        <w:ind w:firstLine="709"/>
        <w:jc w:val="both"/>
        <w:rPr>
          <w:szCs w:val="28"/>
          <w:lang w:eastAsia="ru-RU"/>
        </w:rPr>
      </w:pPr>
      <w:r>
        <w:rPr>
          <w:szCs w:val="28"/>
          <w:lang w:eastAsia="ru-RU"/>
        </w:rPr>
        <w:lastRenderedPageBreak/>
        <w:t>83</w:t>
      </w:r>
      <w:r w:rsidR="008930AB">
        <w:rPr>
          <w:szCs w:val="28"/>
          <w:lang w:eastAsia="ru-RU"/>
        </w:rPr>
        <w:t>. </w:t>
      </w:r>
      <w:r w:rsidR="00A120DA" w:rsidRPr="003C1A95">
        <w:rPr>
          <w:szCs w:val="28"/>
          <w:lang w:eastAsia="ru-RU"/>
        </w:rPr>
        <w:t>МФЦ оставляет жалобу без ответа в соответствии с основаниями, предусмотренными Порядком.</w:t>
      </w:r>
    </w:p>
    <w:p w:rsidR="00A120DA" w:rsidRPr="003C1A95" w:rsidRDefault="00CB5758" w:rsidP="00A120DA">
      <w:pPr>
        <w:autoSpaceDE w:val="0"/>
        <w:autoSpaceDN w:val="0"/>
        <w:adjustRightInd w:val="0"/>
        <w:ind w:firstLine="709"/>
        <w:jc w:val="both"/>
        <w:rPr>
          <w:szCs w:val="28"/>
          <w:lang w:eastAsia="ru-RU"/>
        </w:rPr>
      </w:pPr>
      <w:r>
        <w:rPr>
          <w:szCs w:val="28"/>
          <w:lang w:eastAsia="ru-RU"/>
        </w:rPr>
        <w:t>84</w:t>
      </w:r>
      <w:r w:rsidR="008930AB">
        <w:rPr>
          <w:szCs w:val="28"/>
          <w:lang w:eastAsia="ru-RU"/>
        </w:rPr>
        <w:t>. </w:t>
      </w:r>
      <w:r w:rsidR="00A120DA" w:rsidRPr="003C1A95">
        <w:rPr>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120DA" w:rsidRPr="003C1A95" w:rsidRDefault="00A120DA" w:rsidP="00A120DA">
      <w:pPr>
        <w:autoSpaceDE w:val="0"/>
        <w:autoSpaceDN w:val="0"/>
        <w:adjustRightInd w:val="0"/>
        <w:jc w:val="both"/>
        <w:rPr>
          <w:szCs w:val="28"/>
          <w:lang w:eastAsia="ru-RU"/>
        </w:rPr>
      </w:pPr>
    </w:p>
    <w:p w:rsidR="00A120DA" w:rsidRPr="003C1A95" w:rsidRDefault="004E1D7C" w:rsidP="00D1540C">
      <w:pPr>
        <w:autoSpaceDE w:val="0"/>
        <w:autoSpaceDN w:val="0"/>
        <w:adjustRightInd w:val="0"/>
        <w:ind w:firstLine="709"/>
        <w:jc w:val="both"/>
        <w:outlineLvl w:val="1"/>
        <w:rPr>
          <w:b/>
          <w:bCs/>
          <w:szCs w:val="28"/>
          <w:lang w:eastAsia="ru-RU"/>
        </w:rPr>
      </w:pPr>
      <w:r>
        <w:rPr>
          <w:b/>
          <w:bCs/>
          <w:szCs w:val="28"/>
          <w:lang w:eastAsia="ru-RU"/>
        </w:rPr>
        <w:t>Подраздел V.VIII. </w:t>
      </w:r>
      <w:r w:rsidR="00A120DA" w:rsidRPr="003C1A95">
        <w:rPr>
          <w:b/>
          <w:bCs/>
          <w:szCs w:val="28"/>
          <w:lang w:eastAsia="ru-RU"/>
        </w:rPr>
        <w:t>Порядок информирования</w:t>
      </w:r>
      <w:r w:rsidR="00D1540C">
        <w:rPr>
          <w:b/>
          <w:bCs/>
          <w:szCs w:val="28"/>
          <w:lang w:eastAsia="ru-RU"/>
        </w:rPr>
        <w:t xml:space="preserve"> </w:t>
      </w:r>
      <w:r w:rsidR="00A120DA" w:rsidRPr="003C1A95">
        <w:rPr>
          <w:b/>
          <w:bCs/>
          <w:szCs w:val="28"/>
          <w:lang w:eastAsia="ru-RU"/>
        </w:rPr>
        <w:t>заявителя о результатах рассмотрения жалобы</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bookmarkStart w:id="8" w:name="Par96"/>
      <w:bookmarkEnd w:id="8"/>
      <w:r>
        <w:rPr>
          <w:szCs w:val="28"/>
          <w:lang w:eastAsia="ru-RU"/>
        </w:rPr>
        <w:t>85</w:t>
      </w:r>
      <w:r w:rsidR="00A120DA" w:rsidRPr="003C1A95">
        <w:rPr>
          <w:szCs w:val="28"/>
          <w:lang w:eastAsia="ru-RU"/>
        </w:rPr>
        <w:t>.</w:t>
      </w:r>
      <w:r w:rsidR="008930AB">
        <w:rPr>
          <w:szCs w:val="28"/>
          <w:lang w:eastAsia="ru-RU"/>
        </w:rPr>
        <w:t> </w:t>
      </w:r>
      <w:r w:rsidR="00A120DA" w:rsidRPr="003C1A95">
        <w:rPr>
          <w:szCs w:val="28"/>
          <w:lang w:eastAsia="ru-RU"/>
        </w:rPr>
        <w:t>Не позднее дня, следующего за дн</w:t>
      </w:r>
      <w:r w:rsidR="008930AB">
        <w:rPr>
          <w:szCs w:val="28"/>
          <w:lang w:eastAsia="ru-RU"/>
        </w:rPr>
        <w:t>ё</w:t>
      </w:r>
      <w:r w:rsidR="00A120DA" w:rsidRPr="003C1A95">
        <w:rPr>
          <w:szCs w:val="28"/>
          <w:lang w:eastAsia="ru-RU"/>
        </w:rPr>
        <w:t xml:space="preserve">м принятия решения, указанного в </w:t>
      </w:r>
      <w:hyperlink w:anchor="Par79" w:history="1">
        <w:r w:rsidR="00A120DA" w:rsidRPr="004E1D7C">
          <w:rPr>
            <w:szCs w:val="28"/>
            <w:lang w:eastAsia="ru-RU"/>
          </w:rPr>
          <w:t xml:space="preserve">пункте </w:t>
        </w:r>
      </w:hyperlink>
      <w:r>
        <w:rPr>
          <w:szCs w:val="28"/>
          <w:lang w:eastAsia="ru-RU"/>
        </w:rPr>
        <w:t>79</w:t>
      </w:r>
      <w:r w:rsidR="00A120DA" w:rsidRPr="003C1A95">
        <w:rPr>
          <w:szCs w:val="28"/>
          <w:lang w:eastAsia="ru-RU"/>
        </w:rPr>
        <w:t xml:space="preserve"> настоящего </w:t>
      </w:r>
      <w:r w:rsidR="00366B2A">
        <w:rPr>
          <w:szCs w:val="28"/>
          <w:lang w:eastAsia="ru-RU"/>
        </w:rPr>
        <w:t>Административного р</w:t>
      </w:r>
      <w:r w:rsidR="00A120DA" w:rsidRPr="003C1A95">
        <w:rPr>
          <w:szCs w:val="28"/>
          <w:lang w:eastAsia="ru-RU"/>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В случае признания жалобы, подлежащей удовлетворению, в ответе заявителю, указанном в абзаце первом настоящего пункта, да</w:t>
      </w:r>
      <w:r w:rsidR="008930AB">
        <w:rPr>
          <w:szCs w:val="28"/>
          <w:lang w:eastAsia="ru-RU"/>
        </w:rPr>
        <w:t>ё</w:t>
      </w:r>
      <w:r w:rsidRPr="003C1A95">
        <w:rPr>
          <w:szCs w:val="28"/>
          <w:lang w:eastAsia="ru-RU"/>
        </w:rPr>
        <w:t>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120DA" w:rsidRPr="003C1A95" w:rsidRDefault="00A120DA" w:rsidP="00A120DA">
      <w:pPr>
        <w:autoSpaceDE w:val="0"/>
        <w:autoSpaceDN w:val="0"/>
        <w:adjustRightInd w:val="0"/>
        <w:ind w:firstLine="709"/>
        <w:jc w:val="both"/>
        <w:rPr>
          <w:szCs w:val="28"/>
          <w:lang w:eastAsia="ru-RU"/>
        </w:rPr>
      </w:pPr>
      <w:r w:rsidRPr="003C1A95">
        <w:rPr>
          <w:szCs w:val="28"/>
          <w:lang w:eastAsia="ru-RU"/>
        </w:rPr>
        <w:t xml:space="preserve">В случае признания жалобы, не подлежащей удовлетворению, в ответе заявителю, указанном в </w:t>
      </w:r>
      <w:hyperlink w:anchor="Par96" w:history="1">
        <w:r w:rsidRPr="003C1A95">
          <w:rPr>
            <w:szCs w:val="28"/>
            <w:lang w:eastAsia="ru-RU"/>
          </w:rPr>
          <w:t>абзаце первом</w:t>
        </w:r>
      </w:hyperlink>
      <w:r w:rsidRPr="003C1A95">
        <w:rPr>
          <w:szCs w:val="28"/>
          <w:lang w:eastAsia="ru-RU"/>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A120DA" w:rsidRPr="003C1A95" w:rsidRDefault="00CB5758" w:rsidP="00A120DA">
      <w:pPr>
        <w:autoSpaceDE w:val="0"/>
        <w:autoSpaceDN w:val="0"/>
        <w:adjustRightInd w:val="0"/>
        <w:ind w:firstLine="709"/>
        <w:jc w:val="both"/>
        <w:rPr>
          <w:szCs w:val="28"/>
          <w:lang w:eastAsia="ru-RU"/>
        </w:rPr>
      </w:pPr>
      <w:r>
        <w:rPr>
          <w:szCs w:val="28"/>
          <w:lang w:eastAsia="ru-RU"/>
        </w:rPr>
        <w:t>86</w:t>
      </w:r>
      <w:r w:rsidR="008930AB">
        <w:rPr>
          <w:szCs w:val="28"/>
          <w:lang w:eastAsia="ru-RU"/>
        </w:rPr>
        <w:t>. </w:t>
      </w:r>
      <w:r w:rsidR="00A120DA" w:rsidRPr="003C1A95">
        <w:rPr>
          <w:szCs w:val="28"/>
          <w:lang w:eastAsia="ru-RU"/>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A120DA" w:rsidRPr="003C1A95" w:rsidRDefault="00A120DA" w:rsidP="00A120DA">
      <w:pPr>
        <w:autoSpaceDE w:val="0"/>
        <w:autoSpaceDN w:val="0"/>
        <w:adjustRightInd w:val="0"/>
        <w:jc w:val="both"/>
        <w:rPr>
          <w:szCs w:val="28"/>
          <w:lang w:eastAsia="ru-RU"/>
        </w:rPr>
      </w:pPr>
    </w:p>
    <w:p w:rsidR="00A120DA" w:rsidRPr="003C1A95" w:rsidRDefault="00A120DA" w:rsidP="00D1540C">
      <w:pPr>
        <w:autoSpaceDE w:val="0"/>
        <w:autoSpaceDN w:val="0"/>
        <w:adjustRightInd w:val="0"/>
        <w:ind w:firstLine="709"/>
        <w:jc w:val="both"/>
        <w:outlineLvl w:val="1"/>
        <w:rPr>
          <w:b/>
          <w:bCs/>
          <w:szCs w:val="28"/>
          <w:lang w:eastAsia="ru-RU"/>
        </w:rPr>
      </w:pPr>
      <w:r w:rsidRPr="003C1A95">
        <w:rPr>
          <w:b/>
          <w:bCs/>
          <w:szCs w:val="28"/>
          <w:lang w:eastAsia="ru-RU"/>
        </w:rPr>
        <w:t xml:space="preserve">Подраздел </w:t>
      </w:r>
      <w:r w:rsidR="004E1D7C">
        <w:rPr>
          <w:b/>
          <w:bCs/>
          <w:szCs w:val="28"/>
          <w:lang w:eastAsia="ru-RU"/>
        </w:rPr>
        <w:t>V.IX. </w:t>
      </w:r>
      <w:r w:rsidRPr="003C1A95">
        <w:rPr>
          <w:b/>
          <w:bCs/>
          <w:szCs w:val="28"/>
          <w:lang w:eastAsia="ru-RU"/>
        </w:rPr>
        <w:t>Порядок обжалования решения по жалобе</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r>
        <w:rPr>
          <w:szCs w:val="28"/>
          <w:lang w:eastAsia="ru-RU"/>
        </w:rPr>
        <w:t>87</w:t>
      </w:r>
      <w:r w:rsidR="008930AB">
        <w:rPr>
          <w:szCs w:val="28"/>
          <w:lang w:eastAsia="ru-RU"/>
        </w:rPr>
        <w:t>. </w:t>
      </w:r>
      <w:r w:rsidR="00A120DA" w:rsidRPr="003C1A95">
        <w:rPr>
          <w:szCs w:val="28"/>
          <w:lang w:eastAsia="ru-RU"/>
        </w:rPr>
        <w:t>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A120DA" w:rsidRPr="003C1A95" w:rsidRDefault="00A120DA" w:rsidP="00A120DA">
      <w:pPr>
        <w:autoSpaceDE w:val="0"/>
        <w:autoSpaceDN w:val="0"/>
        <w:adjustRightInd w:val="0"/>
        <w:jc w:val="both"/>
        <w:rPr>
          <w:szCs w:val="28"/>
          <w:lang w:eastAsia="ru-RU"/>
        </w:rPr>
      </w:pPr>
    </w:p>
    <w:p w:rsidR="00A120DA" w:rsidRPr="003C1A95" w:rsidRDefault="003251B0" w:rsidP="00D1540C">
      <w:pPr>
        <w:autoSpaceDE w:val="0"/>
        <w:autoSpaceDN w:val="0"/>
        <w:adjustRightInd w:val="0"/>
        <w:ind w:firstLine="709"/>
        <w:jc w:val="both"/>
        <w:outlineLvl w:val="1"/>
        <w:rPr>
          <w:b/>
          <w:bCs/>
          <w:szCs w:val="28"/>
          <w:lang w:eastAsia="ru-RU"/>
        </w:rPr>
      </w:pPr>
      <w:r>
        <w:rPr>
          <w:b/>
          <w:bCs/>
          <w:szCs w:val="28"/>
          <w:lang w:eastAsia="ru-RU"/>
        </w:rPr>
        <w:t>Подраздел V.X. </w:t>
      </w:r>
      <w:r w:rsidR="00A120DA" w:rsidRPr="003C1A95">
        <w:rPr>
          <w:b/>
          <w:bCs/>
          <w:szCs w:val="28"/>
          <w:lang w:eastAsia="ru-RU"/>
        </w:rPr>
        <w:t>Право заявителя</w:t>
      </w:r>
      <w:r w:rsidR="00D1540C">
        <w:rPr>
          <w:b/>
          <w:bCs/>
          <w:szCs w:val="28"/>
          <w:lang w:eastAsia="ru-RU"/>
        </w:rPr>
        <w:t xml:space="preserve"> </w:t>
      </w:r>
      <w:r w:rsidR="00A120DA" w:rsidRPr="003C1A95">
        <w:rPr>
          <w:b/>
          <w:bCs/>
          <w:szCs w:val="28"/>
          <w:lang w:eastAsia="ru-RU"/>
        </w:rPr>
        <w:t>на получение информации и документов, необходимых</w:t>
      </w:r>
      <w:r w:rsidR="00D1540C">
        <w:rPr>
          <w:b/>
          <w:bCs/>
          <w:szCs w:val="28"/>
          <w:lang w:eastAsia="ru-RU"/>
        </w:rPr>
        <w:t xml:space="preserve"> </w:t>
      </w:r>
      <w:r w:rsidR="00A120DA" w:rsidRPr="003C1A95">
        <w:rPr>
          <w:b/>
          <w:bCs/>
          <w:szCs w:val="28"/>
          <w:lang w:eastAsia="ru-RU"/>
        </w:rPr>
        <w:t>для обоснования и рассмотрения жалобы</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r>
        <w:rPr>
          <w:szCs w:val="28"/>
          <w:lang w:eastAsia="ru-RU"/>
        </w:rPr>
        <w:lastRenderedPageBreak/>
        <w:t>88</w:t>
      </w:r>
      <w:r w:rsidR="008930AB">
        <w:rPr>
          <w:szCs w:val="28"/>
          <w:lang w:eastAsia="ru-RU"/>
        </w:rPr>
        <w:t>. </w:t>
      </w:r>
      <w:r w:rsidR="00A120DA" w:rsidRPr="003C1A95">
        <w:rPr>
          <w:szCs w:val="28"/>
          <w:lang w:eastAsia="ru-RU"/>
        </w:rPr>
        <w:t>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w:t>
      </w:r>
      <w:r w:rsidR="008930AB">
        <w:rPr>
          <w:szCs w:val="28"/>
          <w:lang w:eastAsia="ru-RU"/>
        </w:rPr>
        <w:t>ё</w:t>
      </w:r>
      <w:r w:rsidR="00A120DA" w:rsidRPr="003C1A95">
        <w:rPr>
          <w:szCs w:val="28"/>
          <w:lang w:eastAsia="ru-RU"/>
        </w:rPr>
        <w:t>ме заявителя.</w:t>
      </w:r>
    </w:p>
    <w:p w:rsidR="00A120DA" w:rsidRPr="003C1A95" w:rsidRDefault="00A120DA" w:rsidP="00A120DA">
      <w:pPr>
        <w:autoSpaceDE w:val="0"/>
        <w:autoSpaceDN w:val="0"/>
        <w:adjustRightInd w:val="0"/>
        <w:jc w:val="both"/>
        <w:rPr>
          <w:szCs w:val="28"/>
          <w:lang w:eastAsia="ru-RU"/>
        </w:rPr>
      </w:pPr>
    </w:p>
    <w:p w:rsidR="00A120DA" w:rsidRPr="003C1A95" w:rsidRDefault="003251B0" w:rsidP="00D94D30">
      <w:pPr>
        <w:autoSpaceDE w:val="0"/>
        <w:autoSpaceDN w:val="0"/>
        <w:adjustRightInd w:val="0"/>
        <w:ind w:firstLine="709"/>
        <w:jc w:val="both"/>
        <w:outlineLvl w:val="1"/>
        <w:rPr>
          <w:b/>
          <w:bCs/>
          <w:szCs w:val="28"/>
          <w:lang w:eastAsia="ru-RU"/>
        </w:rPr>
      </w:pPr>
      <w:r>
        <w:rPr>
          <w:b/>
          <w:bCs/>
          <w:szCs w:val="28"/>
          <w:lang w:eastAsia="ru-RU"/>
        </w:rPr>
        <w:t>Подраздел V.XI. </w:t>
      </w:r>
      <w:r w:rsidR="00A120DA" w:rsidRPr="003C1A95">
        <w:rPr>
          <w:b/>
          <w:bCs/>
          <w:szCs w:val="28"/>
          <w:lang w:eastAsia="ru-RU"/>
        </w:rPr>
        <w:t>Способы информирования заявителей</w:t>
      </w:r>
      <w:r w:rsidR="00D94D30">
        <w:rPr>
          <w:b/>
          <w:bCs/>
          <w:szCs w:val="28"/>
          <w:lang w:eastAsia="ru-RU"/>
        </w:rPr>
        <w:t xml:space="preserve"> </w:t>
      </w:r>
      <w:r w:rsidR="00A120DA" w:rsidRPr="003C1A95">
        <w:rPr>
          <w:b/>
          <w:bCs/>
          <w:szCs w:val="28"/>
          <w:lang w:eastAsia="ru-RU"/>
        </w:rPr>
        <w:t>о порядке подачи и рассмотрения жалобы, в том числе</w:t>
      </w:r>
      <w:r w:rsidR="00D94D30">
        <w:rPr>
          <w:b/>
          <w:bCs/>
          <w:szCs w:val="28"/>
          <w:lang w:eastAsia="ru-RU"/>
        </w:rPr>
        <w:t xml:space="preserve"> </w:t>
      </w:r>
      <w:r w:rsidR="00A120DA" w:rsidRPr="003C1A95">
        <w:rPr>
          <w:b/>
          <w:bCs/>
          <w:szCs w:val="28"/>
          <w:lang w:eastAsia="ru-RU"/>
        </w:rPr>
        <w:t>с использованием портала</w:t>
      </w:r>
    </w:p>
    <w:p w:rsidR="00A120DA" w:rsidRPr="003C1A95" w:rsidRDefault="00A120DA" w:rsidP="00A120DA">
      <w:pPr>
        <w:autoSpaceDE w:val="0"/>
        <w:autoSpaceDN w:val="0"/>
        <w:adjustRightInd w:val="0"/>
        <w:jc w:val="center"/>
        <w:rPr>
          <w:szCs w:val="28"/>
          <w:lang w:eastAsia="ru-RU"/>
        </w:rPr>
      </w:pP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709"/>
        <w:jc w:val="both"/>
        <w:rPr>
          <w:szCs w:val="28"/>
          <w:lang w:eastAsia="ru-RU"/>
        </w:rPr>
      </w:pPr>
      <w:r>
        <w:rPr>
          <w:szCs w:val="28"/>
          <w:lang w:eastAsia="ru-RU"/>
        </w:rPr>
        <w:t>89</w:t>
      </w:r>
      <w:r w:rsidR="008930AB">
        <w:rPr>
          <w:szCs w:val="28"/>
          <w:lang w:eastAsia="ru-RU"/>
        </w:rPr>
        <w:t>. </w:t>
      </w:r>
      <w:r w:rsidR="00A120DA" w:rsidRPr="003C1A95">
        <w:rPr>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A120DA" w:rsidRPr="003C1A95" w:rsidRDefault="00A120DA" w:rsidP="00A120DA">
      <w:pPr>
        <w:autoSpaceDE w:val="0"/>
        <w:autoSpaceDN w:val="0"/>
        <w:adjustRightInd w:val="0"/>
        <w:jc w:val="both"/>
        <w:rPr>
          <w:szCs w:val="28"/>
          <w:lang w:eastAsia="ru-RU"/>
        </w:rPr>
      </w:pPr>
    </w:p>
    <w:p w:rsidR="00A120DA" w:rsidRPr="003C1A95" w:rsidRDefault="003251B0" w:rsidP="00D94D30">
      <w:pPr>
        <w:autoSpaceDE w:val="0"/>
        <w:autoSpaceDN w:val="0"/>
        <w:adjustRightInd w:val="0"/>
        <w:ind w:firstLine="709"/>
        <w:jc w:val="both"/>
        <w:outlineLvl w:val="1"/>
        <w:rPr>
          <w:b/>
          <w:bCs/>
          <w:szCs w:val="28"/>
          <w:lang w:eastAsia="ru-RU"/>
        </w:rPr>
      </w:pPr>
      <w:r>
        <w:rPr>
          <w:b/>
          <w:bCs/>
          <w:szCs w:val="28"/>
          <w:lang w:eastAsia="ru-RU"/>
        </w:rPr>
        <w:t>Подраздел V.XII. </w:t>
      </w:r>
      <w:r w:rsidR="00A120DA" w:rsidRPr="003C1A95">
        <w:rPr>
          <w:b/>
          <w:bCs/>
          <w:szCs w:val="28"/>
          <w:lang w:eastAsia="ru-RU"/>
        </w:rPr>
        <w:t>Перечень нормативных правовых актов,</w:t>
      </w:r>
      <w:r w:rsidR="00D94D30">
        <w:rPr>
          <w:b/>
          <w:bCs/>
          <w:szCs w:val="28"/>
          <w:lang w:eastAsia="ru-RU"/>
        </w:rPr>
        <w:t xml:space="preserve"> </w:t>
      </w:r>
      <w:r w:rsidR="00A120DA" w:rsidRPr="003C1A95">
        <w:rPr>
          <w:b/>
          <w:bCs/>
          <w:szCs w:val="28"/>
          <w:lang w:eastAsia="ru-RU"/>
        </w:rPr>
        <w:t>регулирующих порядок досудебного (внесудебного) обжалования</w:t>
      </w:r>
      <w:r w:rsidR="00D94D30">
        <w:rPr>
          <w:b/>
          <w:bCs/>
          <w:szCs w:val="28"/>
          <w:lang w:eastAsia="ru-RU"/>
        </w:rPr>
        <w:t xml:space="preserve"> </w:t>
      </w:r>
      <w:r w:rsidR="00A120DA" w:rsidRPr="003C1A95">
        <w:rPr>
          <w:b/>
          <w:bCs/>
          <w:szCs w:val="28"/>
          <w:lang w:eastAsia="ru-RU"/>
        </w:rPr>
        <w:t>решений и действий (бездействия) органа, предоставляющего</w:t>
      </w:r>
      <w:r w:rsidR="00D94D30">
        <w:rPr>
          <w:b/>
          <w:bCs/>
          <w:szCs w:val="28"/>
          <w:lang w:eastAsia="ru-RU"/>
        </w:rPr>
        <w:t xml:space="preserve"> </w:t>
      </w:r>
      <w:r w:rsidR="00A120DA" w:rsidRPr="003C1A95">
        <w:rPr>
          <w:b/>
          <w:bCs/>
          <w:szCs w:val="28"/>
          <w:lang w:eastAsia="ru-RU"/>
        </w:rPr>
        <w:t>муниципальную услугу, органа, участвующего в предоставлении</w:t>
      </w:r>
      <w:r w:rsidR="00D94D30">
        <w:rPr>
          <w:b/>
          <w:bCs/>
          <w:szCs w:val="28"/>
          <w:lang w:eastAsia="ru-RU"/>
        </w:rPr>
        <w:t xml:space="preserve"> </w:t>
      </w:r>
      <w:r w:rsidR="00A120DA" w:rsidRPr="003C1A95">
        <w:rPr>
          <w:b/>
          <w:bCs/>
          <w:szCs w:val="28"/>
          <w:lang w:eastAsia="ru-RU"/>
        </w:rPr>
        <w:t xml:space="preserve">муниципальной услуги, </w:t>
      </w:r>
      <w:proofErr w:type="gramStart"/>
      <w:r w:rsidR="00A120DA" w:rsidRPr="003C1A95">
        <w:rPr>
          <w:b/>
          <w:bCs/>
          <w:szCs w:val="28"/>
          <w:lang w:eastAsia="ru-RU"/>
        </w:rPr>
        <w:t xml:space="preserve">МФЦ, </w:t>
      </w:r>
      <w:r w:rsidR="00D94D30">
        <w:rPr>
          <w:b/>
          <w:bCs/>
          <w:szCs w:val="28"/>
          <w:lang w:eastAsia="ru-RU"/>
        </w:rPr>
        <w:t xml:space="preserve">  </w:t>
      </w:r>
      <w:proofErr w:type="gramEnd"/>
      <w:r w:rsidR="00D94D30">
        <w:rPr>
          <w:b/>
          <w:bCs/>
          <w:szCs w:val="28"/>
          <w:lang w:eastAsia="ru-RU"/>
        </w:rPr>
        <w:t xml:space="preserve">               </w:t>
      </w:r>
      <w:r w:rsidR="00A120DA" w:rsidRPr="003C1A95">
        <w:rPr>
          <w:b/>
          <w:bCs/>
          <w:szCs w:val="28"/>
          <w:lang w:eastAsia="ru-RU"/>
        </w:rPr>
        <w:t>а также их должностных лиц</w:t>
      </w:r>
    </w:p>
    <w:p w:rsidR="00A120DA" w:rsidRPr="003C1A95" w:rsidRDefault="00A120DA" w:rsidP="00A120DA">
      <w:pPr>
        <w:autoSpaceDE w:val="0"/>
        <w:autoSpaceDN w:val="0"/>
        <w:adjustRightInd w:val="0"/>
        <w:jc w:val="both"/>
        <w:rPr>
          <w:szCs w:val="28"/>
          <w:lang w:eastAsia="ru-RU"/>
        </w:rPr>
      </w:pPr>
    </w:p>
    <w:p w:rsidR="00A120DA" w:rsidRPr="003C1A95" w:rsidRDefault="00CB5758" w:rsidP="00A120DA">
      <w:pPr>
        <w:autoSpaceDE w:val="0"/>
        <w:autoSpaceDN w:val="0"/>
        <w:adjustRightInd w:val="0"/>
        <w:ind w:firstLine="540"/>
        <w:jc w:val="both"/>
        <w:rPr>
          <w:szCs w:val="28"/>
          <w:lang w:eastAsia="ru-RU"/>
        </w:rPr>
      </w:pPr>
      <w:r>
        <w:rPr>
          <w:szCs w:val="28"/>
          <w:lang w:eastAsia="ru-RU"/>
        </w:rPr>
        <w:t>90</w:t>
      </w:r>
      <w:r w:rsidR="008930AB">
        <w:rPr>
          <w:szCs w:val="28"/>
          <w:lang w:eastAsia="ru-RU"/>
        </w:rPr>
        <w:t>. </w:t>
      </w:r>
      <w:r w:rsidR="00A120DA" w:rsidRPr="003C1A95">
        <w:rPr>
          <w:szCs w:val="28"/>
          <w:lang w:eastAsia="ru-RU"/>
        </w:rPr>
        <w:t>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A120DA" w:rsidRPr="003C1A95" w:rsidRDefault="00A120DA" w:rsidP="00A120DA">
      <w:pPr>
        <w:autoSpaceDE w:val="0"/>
        <w:autoSpaceDN w:val="0"/>
        <w:adjustRightInd w:val="0"/>
        <w:ind w:firstLine="540"/>
        <w:jc w:val="both"/>
        <w:rPr>
          <w:szCs w:val="28"/>
          <w:lang w:eastAsia="ru-RU"/>
        </w:rPr>
      </w:pPr>
      <w:r w:rsidRPr="003C1A95">
        <w:rPr>
          <w:szCs w:val="28"/>
          <w:lang w:eastAsia="ru-RU"/>
        </w:rPr>
        <w:t xml:space="preserve">Федеральный </w:t>
      </w:r>
      <w:hyperlink r:id="rId44" w:history="1">
        <w:r w:rsidRPr="003C1A95">
          <w:rPr>
            <w:szCs w:val="28"/>
            <w:lang w:eastAsia="ru-RU"/>
          </w:rPr>
          <w:t>закон</w:t>
        </w:r>
      </w:hyperlink>
      <w:r w:rsidRPr="003C1A95">
        <w:rPr>
          <w:szCs w:val="28"/>
          <w:lang w:eastAsia="ru-RU"/>
        </w:rPr>
        <w:t xml:space="preserve"> от 27.07.2010 № 210-ФЗ «Об организации предоставления государственных и муниципальных услуг»;</w:t>
      </w:r>
    </w:p>
    <w:p w:rsidR="00A120DA" w:rsidRPr="003C1A95" w:rsidRDefault="00F25E0C" w:rsidP="00A120DA">
      <w:pPr>
        <w:autoSpaceDE w:val="0"/>
        <w:autoSpaceDN w:val="0"/>
        <w:adjustRightInd w:val="0"/>
        <w:ind w:firstLine="540"/>
        <w:jc w:val="both"/>
        <w:rPr>
          <w:szCs w:val="28"/>
          <w:lang w:eastAsia="ru-RU"/>
        </w:rPr>
      </w:pPr>
      <w:hyperlink r:id="rId45" w:history="1">
        <w:r w:rsidR="00A120DA" w:rsidRPr="003C1A95">
          <w:rPr>
            <w:szCs w:val="28"/>
            <w:lang w:eastAsia="ru-RU"/>
          </w:rPr>
          <w:t>постановление</w:t>
        </w:r>
      </w:hyperlink>
      <w:r w:rsidR="00A120DA" w:rsidRPr="003C1A95">
        <w:rPr>
          <w:szCs w:val="28"/>
          <w:lang w:eastAsia="ru-RU"/>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w:t>
      </w:r>
      <w:r w:rsidR="008930AB">
        <w:rPr>
          <w:szCs w:val="28"/>
          <w:lang w:eastAsia="ru-RU"/>
        </w:rPr>
        <w:t>ё</w:t>
      </w:r>
      <w:r w:rsidR="00A120DA" w:rsidRPr="003C1A95">
        <w:rPr>
          <w:szCs w:val="28"/>
          <w:lang w:eastAsia="ru-RU"/>
        </w:rPr>
        <w:t>нных при предоставлении государственных и муниципальных услуг»;</w:t>
      </w:r>
    </w:p>
    <w:p w:rsidR="00A120DA" w:rsidRPr="003C1A95" w:rsidRDefault="00F25E0C" w:rsidP="00A120DA">
      <w:pPr>
        <w:autoSpaceDE w:val="0"/>
        <w:autoSpaceDN w:val="0"/>
        <w:adjustRightInd w:val="0"/>
        <w:ind w:firstLine="540"/>
        <w:jc w:val="both"/>
        <w:rPr>
          <w:szCs w:val="28"/>
          <w:lang w:eastAsia="ru-RU"/>
        </w:rPr>
      </w:pPr>
      <w:hyperlink r:id="rId46" w:history="1">
        <w:r w:rsidR="00A120DA" w:rsidRPr="003C1A95">
          <w:rPr>
            <w:szCs w:val="28"/>
            <w:lang w:eastAsia="ru-RU"/>
          </w:rPr>
          <w:t>постановление</w:t>
        </w:r>
      </w:hyperlink>
      <w:r w:rsidR="00A120DA" w:rsidRPr="003C1A95">
        <w:rPr>
          <w:szCs w:val="28"/>
          <w:lang w:eastAsia="ru-RU"/>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A120DA" w:rsidRPr="003C1A95" w:rsidRDefault="00F25E0C" w:rsidP="00A120DA">
      <w:pPr>
        <w:autoSpaceDE w:val="0"/>
        <w:autoSpaceDN w:val="0"/>
        <w:adjustRightInd w:val="0"/>
        <w:ind w:firstLine="540"/>
        <w:jc w:val="both"/>
        <w:rPr>
          <w:szCs w:val="28"/>
          <w:lang w:eastAsia="ru-RU"/>
        </w:rPr>
      </w:pPr>
      <w:hyperlink r:id="rId47" w:history="1">
        <w:r w:rsidR="00A120DA" w:rsidRPr="003C1A95">
          <w:rPr>
            <w:szCs w:val="28"/>
            <w:lang w:eastAsia="ru-RU"/>
          </w:rPr>
          <w:t>постановление</w:t>
        </w:r>
      </w:hyperlink>
      <w:r w:rsidR="00A120DA" w:rsidRPr="003C1A95">
        <w:rPr>
          <w:szCs w:val="28"/>
          <w:lang w:eastAsia="ru-RU"/>
        </w:rPr>
        <w:t xml:space="preserve"> администрации муниципального образования город Краснодар от 07.08.2012 № 6567 «Об утверждении Порядка досудебного (внесудебного) </w:t>
      </w:r>
      <w:r w:rsidR="00A120DA" w:rsidRPr="003C1A95">
        <w:rPr>
          <w:szCs w:val="28"/>
          <w:lang w:eastAsia="ru-RU"/>
        </w:rPr>
        <w:lastRenderedPageBreak/>
        <w:t>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sectPr w:rsidR="00A120DA" w:rsidRPr="003C1A95" w:rsidSect="005F676F">
      <w:headerReference w:type="default" r:id="rId48"/>
      <w:headerReference w:type="first" r:id="rId49"/>
      <w:footnotePr>
        <w:pos w:val="beneathText"/>
      </w:footnotePr>
      <w:pgSz w:w="11905" w:h="16837"/>
      <w:pgMar w:top="1134" w:right="567" w:bottom="1134" w:left="1701" w:header="720" w:footer="720" w:gutter="0"/>
      <w:pgNumType w:start="1"/>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E0C" w:rsidRDefault="00F25E0C">
      <w:r>
        <w:separator/>
      </w:r>
    </w:p>
  </w:endnote>
  <w:endnote w:type="continuationSeparator" w:id="0">
    <w:p w:rsidR="00F25E0C" w:rsidRDefault="00F2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E0C" w:rsidRDefault="00F25E0C">
      <w:r>
        <w:separator/>
      </w:r>
    </w:p>
  </w:footnote>
  <w:footnote w:type="continuationSeparator" w:id="0">
    <w:p w:rsidR="00F25E0C" w:rsidRDefault="00F25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D" w:rsidRDefault="00CB16ED">
    <w:pPr>
      <w:pStyle w:val="ab"/>
      <w:jc w:val="center"/>
    </w:pPr>
    <w:r>
      <w:fldChar w:fldCharType="begin"/>
    </w:r>
    <w:r>
      <w:instrText>PAGE   \* MERGEFORMAT</w:instrText>
    </w:r>
    <w:r>
      <w:fldChar w:fldCharType="separate"/>
    </w:r>
    <w:r w:rsidR="00594297" w:rsidRPr="00594297">
      <w:rPr>
        <w:noProof/>
        <w:lang w:val="ru-RU"/>
      </w:rPr>
      <w:t>21</w:t>
    </w:r>
    <w:r>
      <w:fldChar w:fldCharType="end"/>
    </w:r>
  </w:p>
  <w:p w:rsidR="00CB16ED" w:rsidRDefault="00CB16ED">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D" w:rsidRDefault="00CB16ED">
    <w:pPr>
      <w:pStyle w:val="ab"/>
      <w:jc w:val="center"/>
    </w:pPr>
  </w:p>
  <w:p w:rsidR="00CB16ED" w:rsidRDefault="00CB16E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70F5551"/>
    <w:multiLevelType w:val="hybridMultilevel"/>
    <w:tmpl w:val="C3788826"/>
    <w:lvl w:ilvl="0" w:tplc="5136E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13759E"/>
    <w:multiLevelType w:val="hybridMultilevel"/>
    <w:tmpl w:val="EAEE2DDA"/>
    <w:lvl w:ilvl="0" w:tplc="3F30A11A">
      <w:start w:val="1"/>
      <w:numFmt w:val="decimal"/>
      <w:lvlText w:val="%1)"/>
      <w:lvlJc w:val="left"/>
      <w:pPr>
        <w:ind w:left="1069" w:hanging="360"/>
      </w:pPr>
      <w:rPr>
        <w:rFonts w:ascii="Arial" w:hAnsi="Arial" w:cs="Arial"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DB5ACA"/>
    <w:multiLevelType w:val="hybridMultilevel"/>
    <w:tmpl w:val="3D3C7AAC"/>
    <w:lvl w:ilvl="0" w:tplc="B9B61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95784"/>
    <w:multiLevelType w:val="hybridMultilevel"/>
    <w:tmpl w:val="043E17E2"/>
    <w:lvl w:ilvl="0" w:tplc="CCBE09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7D46B0B"/>
    <w:multiLevelType w:val="hybridMultilevel"/>
    <w:tmpl w:val="AA44A574"/>
    <w:lvl w:ilvl="0" w:tplc="E234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F27F13"/>
    <w:multiLevelType w:val="hybridMultilevel"/>
    <w:tmpl w:val="4240EF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12"/>
  </w:num>
  <w:num w:numId="6">
    <w:abstractNumId w:val="6"/>
  </w:num>
  <w:num w:numId="7">
    <w:abstractNumId w:val="7"/>
  </w:num>
  <w:num w:numId="8">
    <w:abstractNumId w:val="11"/>
  </w:num>
  <w:num w:numId="9">
    <w:abstractNumId w:val="4"/>
  </w:num>
  <w:num w:numId="10">
    <w:abstractNumId w:val="2"/>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autoHyphenation/>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ED"/>
    <w:rsid w:val="000003BE"/>
    <w:rsid w:val="00001E3A"/>
    <w:rsid w:val="00003C62"/>
    <w:rsid w:val="00005A22"/>
    <w:rsid w:val="00007CE3"/>
    <w:rsid w:val="00011186"/>
    <w:rsid w:val="00011EC7"/>
    <w:rsid w:val="0001235C"/>
    <w:rsid w:val="000141AE"/>
    <w:rsid w:val="00015756"/>
    <w:rsid w:val="00017283"/>
    <w:rsid w:val="000206C8"/>
    <w:rsid w:val="000208DF"/>
    <w:rsid w:val="00022295"/>
    <w:rsid w:val="000248FF"/>
    <w:rsid w:val="00024D9B"/>
    <w:rsid w:val="0002791B"/>
    <w:rsid w:val="00027A57"/>
    <w:rsid w:val="00031FEA"/>
    <w:rsid w:val="00032B5F"/>
    <w:rsid w:val="0003647C"/>
    <w:rsid w:val="000408AA"/>
    <w:rsid w:val="00041EF1"/>
    <w:rsid w:val="0004375E"/>
    <w:rsid w:val="00052CE4"/>
    <w:rsid w:val="00053516"/>
    <w:rsid w:val="00053737"/>
    <w:rsid w:val="00056DC9"/>
    <w:rsid w:val="000575F9"/>
    <w:rsid w:val="00060806"/>
    <w:rsid w:val="00060AFE"/>
    <w:rsid w:val="00060DE4"/>
    <w:rsid w:val="00062CF0"/>
    <w:rsid w:val="000633AC"/>
    <w:rsid w:val="00063A70"/>
    <w:rsid w:val="000657C4"/>
    <w:rsid w:val="00067D88"/>
    <w:rsid w:val="000701E7"/>
    <w:rsid w:val="00072AB8"/>
    <w:rsid w:val="00072DE0"/>
    <w:rsid w:val="00074368"/>
    <w:rsid w:val="00074F18"/>
    <w:rsid w:val="00077FC1"/>
    <w:rsid w:val="00081F7B"/>
    <w:rsid w:val="00082BA5"/>
    <w:rsid w:val="00087DA0"/>
    <w:rsid w:val="000936C7"/>
    <w:rsid w:val="00096552"/>
    <w:rsid w:val="00096689"/>
    <w:rsid w:val="000977D0"/>
    <w:rsid w:val="000A0560"/>
    <w:rsid w:val="000A1C32"/>
    <w:rsid w:val="000A2C3D"/>
    <w:rsid w:val="000A333C"/>
    <w:rsid w:val="000A3587"/>
    <w:rsid w:val="000A44FE"/>
    <w:rsid w:val="000A5414"/>
    <w:rsid w:val="000A5F54"/>
    <w:rsid w:val="000A7164"/>
    <w:rsid w:val="000B05AF"/>
    <w:rsid w:val="000B0705"/>
    <w:rsid w:val="000B10F5"/>
    <w:rsid w:val="000B2BB5"/>
    <w:rsid w:val="000B46B3"/>
    <w:rsid w:val="000B4CB1"/>
    <w:rsid w:val="000B615D"/>
    <w:rsid w:val="000C41ED"/>
    <w:rsid w:val="000C4B4B"/>
    <w:rsid w:val="000C5291"/>
    <w:rsid w:val="000C76A4"/>
    <w:rsid w:val="000D1159"/>
    <w:rsid w:val="000D15DE"/>
    <w:rsid w:val="000D2D0A"/>
    <w:rsid w:val="000D518F"/>
    <w:rsid w:val="000D67CA"/>
    <w:rsid w:val="000E3119"/>
    <w:rsid w:val="000E55C4"/>
    <w:rsid w:val="000E6EFF"/>
    <w:rsid w:val="000E6FE3"/>
    <w:rsid w:val="000E7BAA"/>
    <w:rsid w:val="000F056C"/>
    <w:rsid w:val="00101520"/>
    <w:rsid w:val="00102993"/>
    <w:rsid w:val="0010437E"/>
    <w:rsid w:val="00105496"/>
    <w:rsid w:val="00105CDB"/>
    <w:rsid w:val="0011015F"/>
    <w:rsid w:val="0011053E"/>
    <w:rsid w:val="001106C2"/>
    <w:rsid w:val="00110C97"/>
    <w:rsid w:val="00111D09"/>
    <w:rsid w:val="00111F5A"/>
    <w:rsid w:val="00113DB9"/>
    <w:rsid w:val="00113F27"/>
    <w:rsid w:val="00114BB3"/>
    <w:rsid w:val="00114D58"/>
    <w:rsid w:val="00115434"/>
    <w:rsid w:val="00115761"/>
    <w:rsid w:val="00117285"/>
    <w:rsid w:val="00120CEC"/>
    <w:rsid w:val="00121715"/>
    <w:rsid w:val="00121A0A"/>
    <w:rsid w:val="00121DBC"/>
    <w:rsid w:val="0013432D"/>
    <w:rsid w:val="001352D3"/>
    <w:rsid w:val="00140FC6"/>
    <w:rsid w:val="00143FC1"/>
    <w:rsid w:val="00144AAA"/>
    <w:rsid w:val="0015085A"/>
    <w:rsid w:val="00153117"/>
    <w:rsid w:val="0015495D"/>
    <w:rsid w:val="00154C35"/>
    <w:rsid w:val="001552F1"/>
    <w:rsid w:val="00156B85"/>
    <w:rsid w:val="00156FEE"/>
    <w:rsid w:val="0016048B"/>
    <w:rsid w:val="001634DF"/>
    <w:rsid w:val="001636EC"/>
    <w:rsid w:val="001655BE"/>
    <w:rsid w:val="001662C1"/>
    <w:rsid w:val="00166531"/>
    <w:rsid w:val="00170909"/>
    <w:rsid w:val="00170F5E"/>
    <w:rsid w:val="00171FAB"/>
    <w:rsid w:val="00172257"/>
    <w:rsid w:val="0017474A"/>
    <w:rsid w:val="001766B2"/>
    <w:rsid w:val="001770C2"/>
    <w:rsid w:val="0017725C"/>
    <w:rsid w:val="001779FF"/>
    <w:rsid w:val="001813CA"/>
    <w:rsid w:val="00182D18"/>
    <w:rsid w:val="00182E48"/>
    <w:rsid w:val="001834FF"/>
    <w:rsid w:val="00183A63"/>
    <w:rsid w:val="001840B2"/>
    <w:rsid w:val="001843F4"/>
    <w:rsid w:val="001865A2"/>
    <w:rsid w:val="001873BC"/>
    <w:rsid w:val="00192798"/>
    <w:rsid w:val="00193584"/>
    <w:rsid w:val="00196BEF"/>
    <w:rsid w:val="00197335"/>
    <w:rsid w:val="00197758"/>
    <w:rsid w:val="001A0AEA"/>
    <w:rsid w:val="001A370A"/>
    <w:rsid w:val="001A5066"/>
    <w:rsid w:val="001A6C8C"/>
    <w:rsid w:val="001B1D60"/>
    <w:rsid w:val="001B620D"/>
    <w:rsid w:val="001C0103"/>
    <w:rsid w:val="001C1935"/>
    <w:rsid w:val="001C2511"/>
    <w:rsid w:val="001C311E"/>
    <w:rsid w:val="001C53FF"/>
    <w:rsid w:val="001C6326"/>
    <w:rsid w:val="001C7678"/>
    <w:rsid w:val="001D5713"/>
    <w:rsid w:val="001D7937"/>
    <w:rsid w:val="001E09AF"/>
    <w:rsid w:val="001E2A29"/>
    <w:rsid w:val="001E56C0"/>
    <w:rsid w:val="001E5EB6"/>
    <w:rsid w:val="001F352B"/>
    <w:rsid w:val="001F3DF3"/>
    <w:rsid w:val="001F4C1F"/>
    <w:rsid w:val="001F54FA"/>
    <w:rsid w:val="001F6186"/>
    <w:rsid w:val="00201B00"/>
    <w:rsid w:val="00202719"/>
    <w:rsid w:val="00206F49"/>
    <w:rsid w:val="002204B8"/>
    <w:rsid w:val="00220C95"/>
    <w:rsid w:val="002211DA"/>
    <w:rsid w:val="00221323"/>
    <w:rsid w:val="00221F14"/>
    <w:rsid w:val="00222B92"/>
    <w:rsid w:val="00222BE7"/>
    <w:rsid w:val="00224973"/>
    <w:rsid w:val="00224E26"/>
    <w:rsid w:val="00225082"/>
    <w:rsid w:val="0022590F"/>
    <w:rsid w:val="0022764D"/>
    <w:rsid w:val="002306F2"/>
    <w:rsid w:val="0023157D"/>
    <w:rsid w:val="00231DCF"/>
    <w:rsid w:val="00234738"/>
    <w:rsid w:val="00241A45"/>
    <w:rsid w:val="00242AE0"/>
    <w:rsid w:val="00247182"/>
    <w:rsid w:val="002513B0"/>
    <w:rsid w:val="002554F3"/>
    <w:rsid w:val="00255CAE"/>
    <w:rsid w:val="002568D5"/>
    <w:rsid w:val="002577FC"/>
    <w:rsid w:val="00260235"/>
    <w:rsid w:val="00262A69"/>
    <w:rsid w:val="0026393B"/>
    <w:rsid w:val="0026457C"/>
    <w:rsid w:val="00264886"/>
    <w:rsid w:val="002707A0"/>
    <w:rsid w:val="002714CE"/>
    <w:rsid w:val="002726C6"/>
    <w:rsid w:val="002765C7"/>
    <w:rsid w:val="00282198"/>
    <w:rsid w:val="002831DD"/>
    <w:rsid w:val="002838FD"/>
    <w:rsid w:val="00283EED"/>
    <w:rsid w:val="00287504"/>
    <w:rsid w:val="00290592"/>
    <w:rsid w:val="0029290F"/>
    <w:rsid w:val="00292F44"/>
    <w:rsid w:val="00294F7F"/>
    <w:rsid w:val="00296AF1"/>
    <w:rsid w:val="00297423"/>
    <w:rsid w:val="002A09FD"/>
    <w:rsid w:val="002A157D"/>
    <w:rsid w:val="002A187B"/>
    <w:rsid w:val="002A24DB"/>
    <w:rsid w:val="002A257E"/>
    <w:rsid w:val="002A2648"/>
    <w:rsid w:val="002A47D9"/>
    <w:rsid w:val="002A4E5B"/>
    <w:rsid w:val="002A506C"/>
    <w:rsid w:val="002A573D"/>
    <w:rsid w:val="002A5956"/>
    <w:rsid w:val="002A657F"/>
    <w:rsid w:val="002A6C15"/>
    <w:rsid w:val="002B0480"/>
    <w:rsid w:val="002B0A95"/>
    <w:rsid w:val="002B1078"/>
    <w:rsid w:val="002B190B"/>
    <w:rsid w:val="002B226D"/>
    <w:rsid w:val="002B29F2"/>
    <w:rsid w:val="002B5148"/>
    <w:rsid w:val="002B7414"/>
    <w:rsid w:val="002B7531"/>
    <w:rsid w:val="002C2B22"/>
    <w:rsid w:val="002C5006"/>
    <w:rsid w:val="002C6B5F"/>
    <w:rsid w:val="002C723E"/>
    <w:rsid w:val="002D0633"/>
    <w:rsid w:val="002D0BD9"/>
    <w:rsid w:val="002D5672"/>
    <w:rsid w:val="002D74BB"/>
    <w:rsid w:val="002D76AC"/>
    <w:rsid w:val="002D7C48"/>
    <w:rsid w:val="002E03F3"/>
    <w:rsid w:val="002E0E0E"/>
    <w:rsid w:val="002E1A16"/>
    <w:rsid w:val="002E1AB8"/>
    <w:rsid w:val="002E1EEF"/>
    <w:rsid w:val="002E2752"/>
    <w:rsid w:val="002E38C8"/>
    <w:rsid w:val="002E6471"/>
    <w:rsid w:val="002F4F9A"/>
    <w:rsid w:val="002F7119"/>
    <w:rsid w:val="002F75E2"/>
    <w:rsid w:val="003003F5"/>
    <w:rsid w:val="00303C56"/>
    <w:rsid w:val="003057AA"/>
    <w:rsid w:val="0031072A"/>
    <w:rsid w:val="00311573"/>
    <w:rsid w:val="00311800"/>
    <w:rsid w:val="00313382"/>
    <w:rsid w:val="003140D1"/>
    <w:rsid w:val="00315B3A"/>
    <w:rsid w:val="003202BA"/>
    <w:rsid w:val="00320662"/>
    <w:rsid w:val="003240A5"/>
    <w:rsid w:val="003251B0"/>
    <w:rsid w:val="0032652E"/>
    <w:rsid w:val="0033026C"/>
    <w:rsid w:val="003306FA"/>
    <w:rsid w:val="00334104"/>
    <w:rsid w:val="00335F29"/>
    <w:rsid w:val="003376DD"/>
    <w:rsid w:val="003377AC"/>
    <w:rsid w:val="00340E88"/>
    <w:rsid w:val="003437C4"/>
    <w:rsid w:val="0035077D"/>
    <w:rsid w:val="0035261A"/>
    <w:rsid w:val="00352FA3"/>
    <w:rsid w:val="00354A15"/>
    <w:rsid w:val="00354CBA"/>
    <w:rsid w:val="003560C5"/>
    <w:rsid w:val="003615BE"/>
    <w:rsid w:val="003623B8"/>
    <w:rsid w:val="00363CD9"/>
    <w:rsid w:val="00365515"/>
    <w:rsid w:val="003660E3"/>
    <w:rsid w:val="00366B2A"/>
    <w:rsid w:val="00366F7C"/>
    <w:rsid w:val="003671E3"/>
    <w:rsid w:val="003700D3"/>
    <w:rsid w:val="00370DBE"/>
    <w:rsid w:val="00371429"/>
    <w:rsid w:val="00375E28"/>
    <w:rsid w:val="00380DB1"/>
    <w:rsid w:val="00381E7D"/>
    <w:rsid w:val="0038277F"/>
    <w:rsid w:val="00383D2B"/>
    <w:rsid w:val="003848ED"/>
    <w:rsid w:val="00384CEC"/>
    <w:rsid w:val="00385DFB"/>
    <w:rsid w:val="00386488"/>
    <w:rsid w:val="0038657D"/>
    <w:rsid w:val="003866AA"/>
    <w:rsid w:val="00387366"/>
    <w:rsid w:val="00387F75"/>
    <w:rsid w:val="00390967"/>
    <w:rsid w:val="0039161D"/>
    <w:rsid w:val="00392413"/>
    <w:rsid w:val="003935F8"/>
    <w:rsid w:val="00394552"/>
    <w:rsid w:val="003A1445"/>
    <w:rsid w:val="003A35A3"/>
    <w:rsid w:val="003A4CC7"/>
    <w:rsid w:val="003A5928"/>
    <w:rsid w:val="003A6798"/>
    <w:rsid w:val="003A7A22"/>
    <w:rsid w:val="003B1346"/>
    <w:rsid w:val="003B1C53"/>
    <w:rsid w:val="003B2219"/>
    <w:rsid w:val="003B61B1"/>
    <w:rsid w:val="003B63F3"/>
    <w:rsid w:val="003B7FA8"/>
    <w:rsid w:val="003C12A4"/>
    <w:rsid w:val="003C21E2"/>
    <w:rsid w:val="003C47E0"/>
    <w:rsid w:val="003C5FD3"/>
    <w:rsid w:val="003C7134"/>
    <w:rsid w:val="003D1A54"/>
    <w:rsid w:val="003D1F1F"/>
    <w:rsid w:val="003D240B"/>
    <w:rsid w:val="003D3E3F"/>
    <w:rsid w:val="003D5CD7"/>
    <w:rsid w:val="003D67D4"/>
    <w:rsid w:val="003E031D"/>
    <w:rsid w:val="003E2B43"/>
    <w:rsid w:val="003E3270"/>
    <w:rsid w:val="003E4F85"/>
    <w:rsid w:val="003E5399"/>
    <w:rsid w:val="003E590B"/>
    <w:rsid w:val="003E66F7"/>
    <w:rsid w:val="003E7C8C"/>
    <w:rsid w:val="003F0DFD"/>
    <w:rsid w:val="003F46CC"/>
    <w:rsid w:val="003F6F8E"/>
    <w:rsid w:val="00400F20"/>
    <w:rsid w:val="00402456"/>
    <w:rsid w:val="00402D81"/>
    <w:rsid w:val="00403AD5"/>
    <w:rsid w:val="004064C6"/>
    <w:rsid w:val="00410FBA"/>
    <w:rsid w:val="004156E1"/>
    <w:rsid w:val="004171C0"/>
    <w:rsid w:val="00417813"/>
    <w:rsid w:val="0042019B"/>
    <w:rsid w:val="00420B65"/>
    <w:rsid w:val="00422F60"/>
    <w:rsid w:val="00422FC5"/>
    <w:rsid w:val="0042395F"/>
    <w:rsid w:val="00424BD1"/>
    <w:rsid w:val="00425566"/>
    <w:rsid w:val="00425E94"/>
    <w:rsid w:val="00434A49"/>
    <w:rsid w:val="00436BB6"/>
    <w:rsid w:val="00437157"/>
    <w:rsid w:val="00437CCD"/>
    <w:rsid w:val="00441E17"/>
    <w:rsid w:val="00442F87"/>
    <w:rsid w:val="00445199"/>
    <w:rsid w:val="0044614B"/>
    <w:rsid w:val="00447AC7"/>
    <w:rsid w:val="00447BFF"/>
    <w:rsid w:val="00455D42"/>
    <w:rsid w:val="0045656D"/>
    <w:rsid w:val="004568C5"/>
    <w:rsid w:val="004633F4"/>
    <w:rsid w:val="00464DEC"/>
    <w:rsid w:val="00467591"/>
    <w:rsid w:val="00467748"/>
    <w:rsid w:val="00473254"/>
    <w:rsid w:val="00474EC2"/>
    <w:rsid w:val="00476B37"/>
    <w:rsid w:val="004800AE"/>
    <w:rsid w:val="00480BD8"/>
    <w:rsid w:val="00484810"/>
    <w:rsid w:val="00486C5D"/>
    <w:rsid w:val="00487203"/>
    <w:rsid w:val="00487AEA"/>
    <w:rsid w:val="00490376"/>
    <w:rsid w:val="00490C77"/>
    <w:rsid w:val="00492890"/>
    <w:rsid w:val="00493323"/>
    <w:rsid w:val="00497617"/>
    <w:rsid w:val="004A00AC"/>
    <w:rsid w:val="004A0B2C"/>
    <w:rsid w:val="004A0C8E"/>
    <w:rsid w:val="004A0FC2"/>
    <w:rsid w:val="004A451E"/>
    <w:rsid w:val="004A4A61"/>
    <w:rsid w:val="004A5358"/>
    <w:rsid w:val="004A79E2"/>
    <w:rsid w:val="004B13A5"/>
    <w:rsid w:val="004B14B4"/>
    <w:rsid w:val="004B156E"/>
    <w:rsid w:val="004B2839"/>
    <w:rsid w:val="004B2A56"/>
    <w:rsid w:val="004B40FC"/>
    <w:rsid w:val="004B4162"/>
    <w:rsid w:val="004B4819"/>
    <w:rsid w:val="004B5459"/>
    <w:rsid w:val="004B626B"/>
    <w:rsid w:val="004B7ACE"/>
    <w:rsid w:val="004B7D7C"/>
    <w:rsid w:val="004C01D3"/>
    <w:rsid w:val="004C3047"/>
    <w:rsid w:val="004C6D34"/>
    <w:rsid w:val="004D2AC8"/>
    <w:rsid w:val="004D3112"/>
    <w:rsid w:val="004D4499"/>
    <w:rsid w:val="004D5873"/>
    <w:rsid w:val="004D60F2"/>
    <w:rsid w:val="004E1D7C"/>
    <w:rsid w:val="004E2C5F"/>
    <w:rsid w:val="004E3F20"/>
    <w:rsid w:val="004E5BCC"/>
    <w:rsid w:val="004E651E"/>
    <w:rsid w:val="004E6D1F"/>
    <w:rsid w:val="004F115F"/>
    <w:rsid w:val="004F21E9"/>
    <w:rsid w:val="004F438D"/>
    <w:rsid w:val="004F7692"/>
    <w:rsid w:val="00500CAC"/>
    <w:rsid w:val="00500DC5"/>
    <w:rsid w:val="005015FD"/>
    <w:rsid w:val="00505DF5"/>
    <w:rsid w:val="005068A5"/>
    <w:rsid w:val="00506B0F"/>
    <w:rsid w:val="00506D8C"/>
    <w:rsid w:val="00507B1A"/>
    <w:rsid w:val="00510056"/>
    <w:rsid w:val="00510807"/>
    <w:rsid w:val="0051179F"/>
    <w:rsid w:val="00512CB7"/>
    <w:rsid w:val="00513604"/>
    <w:rsid w:val="0051655B"/>
    <w:rsid w:val="00516629"/>
    <w:rsid w:val="00517643"/>
    <w:rsid w:val="0052164B"/>
    <w:rsid w:val="0052308F"/>
    <w:rsid w:val="00524960"/>
    <w:rsid w:val="00526F6A"/>
    <w:rsid w:val="00531EE0"/>
    <w:rsid w:val="00531F5D"/>
    <w:rsid w:val="00532030"/>
    <w:rsid w:val="0053790B"/>
    <w:rsid w:val="00540019"/>
    <w:rsid w:val="00540AB0"/>
    <w:rsid w:val="0054277A"/>
    <w:rsid w:val="005452AE"/>
    <w:rsid w:val="00547DCD"/>
    <w:rsid w:val="00551DD4"/>
    <w:rsid w:val="00552288"/>
    <w:rsid w:val="00552349"/>
    <w:rsid w:val="0055367C"/>
    <w:rsid w:val="005544B6"/>
    <w:rsid w:val="00555C8D"/>
    <w:rsid w:val="00556738"/>
    <w:rsid w:val="005577E3"/>
    <w:rsid w:val="00557C3F"/>
    <w:rsid w:val="005603DD"/>
    <w:rsid w:val="005624CF"/>
    <w:rsid w:val="00562EC3"/>
    <w:rsid w:val="00565ED2"/>
    <w:rsid w:val="00567E3A"/>
    <w:rsid w:val="00575BEE"/>
    <w:rsid w:val="00575BFE"/>
    <w:rsid w:val="00575DC6"/>
    <w:rsid w:val="00576325"/>
    <w:rsid w:val="00576D11"/>
    <w:rsid w:val="005815C5"/>
    <w:rsid w:val="00582A18"/>
    <w:rsid w:val="00583769"/>
    <w:rsid w:val="00587CF2"/>
    <w:rsid w:val="00587DDC"/>
    <w:rsid w:val="00593DF9"/>
    <w:rsid w:val="00594297"/>
    <w:rsid w:val="005943AD"/>
    <w:rsid w:val="00594DEE"/>
    <w:rsid w:val="00595B6E"/>
    <w:rsid w:val="005976D6"/>
    <w:rsid w:val="00597C2E"/>
    <w:rsid w:val="005A119D"/>
    <w:rsid w:val="005A204A"/>
    <w:rsid w:val="005A3842"/>
    <w:rsid w:val="005A643C"/>
    <w:rsid w:val="005A6964"/>
    <w:rsid w:val="005B2A53"/>
    <w:rsid w:val="005B39A4"/>
    <w:rsid w:val="005B5DBD"/>
    <w:rsid w:val="005B5F17"/>
    <w:rsid w:val="005B7F03"/>
    <w:rsid w:val="005C00EB"/>
    <w:rsid w:val="005C159A"/>
    <w:rsid w:val="005C5272"/>
    <w:rsid w:val="005C585B"/>
    <w:rsid w:val="005C58FD"/>
    <w:rsid w:val="005D07C6"/>
    <w:rsid w:val="005D12FC"/>
    <w:rsid w:val="005D242D"/>
    <w:rsid w:val="005D30FB"/>
    <w:rsid w:val="005D4447"/>
    <w:rsid w:val="005E0198"/>
    <w:rsid w:val="005E12F7"/>
    <w:rsid w:val="005E1953"/>
    <w:rsid w:val="005E4C44"/>
    <w:rsid w:val="005E5F2D"/>
    <w:rsid w:val="005E624E"/>
    <w:rsid w:val="005F0AD1"/>
    <w:rsid w:val="005F1050"/>
    <w:rsid w:val="005F1ED7"/>
    <w:rsid w:val="005F541A"/>
    <w:rsid w:val="005F5B18"/>
    <w:rsid w:val="005F6320"/>
    <w:rsid w:val="005F676F"/>
    <w:rsid w:val="00601BAF"/>
    <w:rsid w:val="006021C9"/>
    <w:rsid w:val="00606789"/>
    <w:rsid w:val="00607420"/>
    <w:rsid w:val="00610D67"/>
    <w:rsid w:val="00611681"/>
    <w:rsid w:val="006121FA"/>
    <w:rsid w:val="00612DB2"/>
    <w:rsid w:val="00613EE4"/>
    <w:rsid w:val="006140D1"/>
    <w:rsid w:val="006178B3"/>
    <w:rsid w:val="006209A0"/>
    <w:rsid w:val="00622F50"/>
    <w:rsid w:val="00623903"/>
    <w:rsid w:val="00626284"/>
    <w:rsid w:val="00627765"/>
    <w:rsid w:val="0063149A"/>
    <w:rsid w:val="00631996"/>
    <w:rsid w:val="00632A5C"/>
    <w:rsid w:val="00636045"/>
    <w:rsid w:val="0063789C"/>
    <w:rsid w:val="006416AE"/>
    <w:rsid w:val="006426E8"/>
    <w:rsid w:val="006429E6"/>
    <w:rsid w:val="00643A59"/>
    <w:rsid w:val="00644E95"/>
    <w:rsid w:val="00646031"/>
    <w:rsid w:val="00646D68"/>
    <w:rsid w:val="00655FCB"/>
    <w:rsid w:val="006564B7"/>
    <w:rsid w:val="006600AB"/>
    <w:rsid w:val="00660A8F"/>
    <w:rsid w:val="00660E06"/>
    <w:rsid w:val="006643BD"/>
    <w:rsid w:val="00664CD1"/>
    <w:rsid w:val="00666461"/>
    <w:rsid w:val="00671155"/>
    <w:rsid w:val="00672F96"/>
    <w:rsid w:val="00673CE2"/>
    <w:rsid w:val="00681C1B"/>
    <w:rsid w:val="00682A71"/>
    <w:rsid w:val="0068476F"/>
    <w:rsid w:val="006866BA"/>
    <w:rsid w:val="00686E5A"/>
    <w:rsid w:val="00694162"/>
    <w:rsid w:val="00694420"/>
    <w:rsid w:val="0069752A"/>
    <w:rsid w:val="006A04B2"/>
    <w:rsid w:val="006A1711"/>
    <w:rsid w:val="006A2718"/>
    <w:rsid w:val="006A2838"/>
    <w:rsid w:val="006A6367"/>
    <w:rsid w:val="006A7966"/>
    <w:rsid w:val="006B08A5"/>
    <w:rsid w:val="006B0BC4"/>
    <w:rsid w:val="006B1171"/>
    <w:rsid w:val="006B175B"/>
    <w:rsid w:val="006B498E"/>
    <w:rsid w:val="006B653F"/>
    <w:rsid w:val="006C05E7"/>
    <w:rsid w:val="006C0CB6"/>
    <w:rsid w:val="006C1A25"/>
    <w:rsid w:val="006C46FC"/>
    <w:rsid w:val="006C4E32"/>
    <w:rsid w:val="006C60E0"/>
    <w:rsid w:val="006C613B"/>
    <w:rsid w:val="006C6E61"/>
    <w:rsid w:val="006D0E13"/>
    <w:rsid w:val="006D2B59"/>
    <w:rsid w:val="006D531F"/>
    <w:rsid w:val="006E0BBE"/>
    <w:rsid w:val="006E1D5B"/>
    <w:rsid w:val="006E1D99"/>
    <w:rsid w:val="006E263D"/>
    <w:rsid w:val="006E2F1F"/>
    <w:rsid w:val="006E633D"/>
    <w:rsid w:val="006E6D9D"/>
    <w:rsid w:val="006F186B"/>
    <w:rsid w:val="006F30B3"/>
    <w:rsid w:val="006F7FE6"/>
    <w:rsid w:val="007004BB"/>
    <w:rsid w:val="007019E1"/>
    <w:rsid w:val="00702048"/>
    <w:rsid w:val="00703D0E"/>
    <w:rsid w:val="0070444B"/>
    <w:rsid w:val="00704DED"/>
    <w:rsid w:val="00705553"/>
    <w:rsid w:val="0070686C"/>
    <w:rsid w:val="00706AFA"/>
    <w:rsid w:val="007115BD"/>
    <w:rsid w:val="00711DEC"/>
    <w:rsid w:val="007120F1"/>
    <w:rsid w:val="00712CC3"/>
    <w:rsid w:val="00714B03"/>
    <w:rsid w:val="00714FA7"/>
    <w:rsid w:val="00716BA6"/>
    <w:rsid w:val="00717264"/>
    <w:rsid w:val="00720E1B"/>
    <w:rsid w:val="0072112F"/>
    <w:rsid w:val="00721438"/>
    <w:rsid w:val="00723049"/>
    <w:rsid w:val="007258F6"/>
    <w:rsid w:val="00725BE3"/>
    <w:rsid w:val="007308C5"/>
    <w:rsid w:val="007308DC"/>
    <w:rsid w:val="00731ABF"/>
    <w:rsid w:val="0073232E"/>
    <w:rsid w:val="0073235F"/>
    <w:rsid w:val="007333DE"/>
    <w:rsid w:val="00737BF0"/>
    <w:rsid w:val="00740F5E"/>
    <w:rsid w:val="00740F97"/>
    <w:rsid w:val="00742177"/>
    <w:rsid w:val="007424CB"/>
    <w:rsid w:val="00743853"/>
    <w:rsid w:val="007455AB"/>
    <w:rsid w:val="00754D04"/>
    <w:rsid w:val="00755D56"/>
    <w:rsid w:val="007568D4"/>
    <w:rsid w:val="00756BE0"/>
    <w:rsid w:val="007608BA"/>
    <w:rsid w:val="00760B21"/>
    <w:rsid w:val="00764EEB"/>
    <w:rsid w:val="00765C0E"/>
    <w:rsid w:val="00766B63"/>
    <w:rsid w:val="00770339"/>
    <w:rsid w:val="00770B1D"/>
    <w:rsid w:val="00771763"/>
    <w:rsid w:val="007742C4"/>
    <w:rsid w:val="00780C5E"/>
    <w:rsid w:val="00782731"/>
    <w:rsid w:val="00783787"/>
    <w:rsid w:val="007843C6"/>
    <w:rsid w:val="007856F6"/>
    <w:rsid w:val="0078783F"/>
    <w:rsid w:val="007901E7"/>
    <w:rsid w:val="00790AAC"/>
    <w:rsid w:val="00791ECE"/>
    <w:rsid w:val="007932CC"/>
    <w:rsid w:val="00793D7D"/>
    <w:rsid w:val="00796BA8"/>
    <w:rsid w:val="00797958"/>
    <w:rsid w:val="007A0448"/>
    <w:rsid w:val="007A074D"/>
    <w:rsid w:val="007A0C96"/>
    <w:rsid w:val="007A1743"/>
    <w:rsid w:val="007A2611"/>
    <w:rsid w:val="007A36FE"/>
    <w:rsid w:val="007A37D2"/>
    <w:rsid w:val="007A4655"/>
    <w:rsid w:val="007A5BD5"/>
    <w:rsid w:val="007B1349"/>
    <w:rsid w:val="007B1995"/>
    <w:rsid w:val="007B3AE3"/>
    <w:rsid w:val="007B6B27"/>
    <w:rsid w:val="007B6F04"/>
    <w:rsid w:val="007B75A7"/>
    <w:rsid w:val="007B78A1"/>
    <w:rsid w:val="007C087B"/>
    <w:rsid w:val="007C0ABC"/>
    <w:rsid w:val="007C148E"/>
    <w:rsid w:val="007C2237"/>
    <w:rsid w:val="007C28C8"/>
    <w:rsid w:val="007C361F"/>
    <w:rsid w:val="007C6865"/>
    <w:rsid w:val="007D1F68"/>
    <w:rsid w:val="007D3225"/>
    <w:rsid w:val="007D3E3E"/>
    <w:rsid w:val="007D4375"/>
    <w:rsid w:val="007D45CE"/>
    <w:rsid w:val="007D56F9"/>
    <w:rsid w:val="007D62A9"/>
    <w:rsid w:val="007D6824"/>
    <w:rsid w:val="007E3163"/>
    <w:rsid w:val="007E489B"/>
    <w:rsid w:val="007E4B8C"/>
    <w:rsid w:val="007E4D55"/>
    <w:rsid w:val="007E52DC"/>
    <w:rsid w:val="007E6504"/>
    <w:rsid w:val="007E7463"/>
    <w:rsid w:val="007E79B9"/>
    <w:rsid w:val="007F2DC5"/>
    <w:rsid w:val="007F31D5"/>
    <w:rsid w:val="007F44B5"/>
    <w:rsid w:val="0080131B"/>
    <w:rsid w:val="00801C45"/>
    <w:rsid w:val="00805036"/>
    <w:rsid w:val="008106F8"/>
    <w:rsid w:val="00810DBD"/>
    <w:rsid w:val="00811150"/>
    <w:rsid w:val="008121A5"/>
    <w:rsid w:val="00812B7D"/>
    <w:rsid w:val="008141D9"/>
    <w:rsid w:val="00821BF7"/>
    <w:rsid w:val="008228A6"/>
    <w:rsid w:val="00822E29"/>
    <w:rsid w:val="00824563"/>
    <w:rsid w:val="008245A4"/>
    <w:rsid w:val="008246F2"/>
    <w:rsid w:val="00825384"/>
    <w:rsid w:val="00825E6A"/>
    <w:rsid w:val="008260E7"/>
    <w:rsid w:val="008274AE"/>
    <w:rsid w:val="00827BB9"/>
    <w:rsid w:val="00832F9A"/>
    <w:rsid w:val="00835EC3"/>
    <w:rsid w:val="00836CE3"/>
    <w:rsid w:val="008375F1"/>
    <w:rsid w:val="00840237"/>
    <w:rsid w:val="00846902"/>
    <w:rsid w:val="00847252"/>
    <w:rsid w:val="00853127"/>
    <w:rsid w:val="00864BFC"/>
    <w:rsid w:val="00866095"/>
    <w:rsid w:val="008669BC"/>
    <w:rsid w:val="00866BD2"/>
    <w:rsid w:val="00866DC5"/>
    <w:rsid w:val="00867893"/>
    <w:rsid w:val="00871AF2"/>
    <w:rsid w:val="00874F11"/>
    <w:rsid w:val="008772A8"/>
    <w:rsid w:val="0088020C"/>
    <w:rsid w:val="00880436"/>
    <w:rsid w:val="00882077"/>
    <w:rsid w:val="00882549"/>
    <w:rsid w:val="00882628"/>
    <w:rsid w:val="008841A9"/>
    <w:rsid w:val="0088692A"/>
    <w:rsid w:val="00887513"/>
    <w:rsid w:val="00890C35"/>
    <w:rsid w:val="0089185A"/>
    <w:rsid w:val="00891EF1"/>
    <w:rsid w:val="008930AB"/>
    <w:rsid w:val="008943A5"/>
    <w:rsid w:val="00896F61"/>
    <w:rsid w:val="00897660"/>
    <w:rsid w:val="0089787E"/>
    <w:rsid w:val="008A1B61"/>
    <w:rsid w:val="008A3B27"/>
    <w:rsid w:val="008A4D3B"/>
    <w:rsid w:val="008A4F24"/>
    <w:rsid w:val="008A5034"/>
    <w:rsid w:val="008A5D3A"/>
    <w:rsid w:val="008A5E8F"/>
    <w:rsid w:val="008A6064"/>
    <w:rsid w:val="008B0621"/>
    <w:rsid w:val="008B2018"/>
    <w:rsid w:val="008B2CE1"/>
    <w:rsid w:val="008B3696"/>
    <w:rsid w:val="008B36EA"/>
    <w:rsid w:val="008B4D11"/>
    <w:rsid w:val="008B625E"/>
    <w:rsid w:val="008B723B"/>
    <w:rsid w:val="008B787F"/>
    <w:rsid w:val="008B7ED3"/>
    <w:rsid w:val="008C1313"/>
    <w:rsid w:val="008C235B"/>
    <w:rsid w:val="008C5575"/>
    <w:rsid w:val="008C6953"/>
    <w:rsid w:val="008C6C39"/>
    <w:rsid w:val="008C6E46"/>
    <w:rsid w:val="008D257B"/>
    <w:rsid w:val="008D3D4D"/>
    <w:rsid w:val="008D4160"/>
    <w:rsid w:val="008D4D22"/>
    <w:rsid w:val="008D6C36"/>
    <w:rsid w:val="008E17D0"/>
    <w:rsid w:val="008E2DF9"/>
    <w:rsid w:val="008E2F6A"/>
    <w:rsid w:val="008E3F2B"/>
    <w:rsid w:val="008F14D3"/>
    <w:rsid w:val="008F2903"/>
    <w:rsid w:val="008F2F23"/>
    <w:rsid w:val="008F4D52"/>
    <w:rsid w:val="008F5C0E"/>
    <w:rsid w:val="008F6AFD"/>
    <w:rsid w:val="008F747F"/>
    <w:rsid w:val="00903C33"/>
    <w:rsid w:val="00904496"/>
    <w:rsid w:val="00904AFA"/>
    <w:rsid w:val="009107BD"/>
    <w:rsid w:val="00911D52"/>
    <w:rsid w:val="009127CD"/>
    <w:rsid w:val="009128F8"/>
    <w:rsid w:val="00913780"/>
    <w:rsid w:val="00914609"/>
    <w:rsid w:val="0091619B"/>
    <w:rsid w:val="00916A4D"/>
    <w:rsid w:val="00916ADC"/>
    <w:rsid w:val="00923DD6"/>
    <w:rsid w:val="00923F88"/>
    <w:rsid w:val="009303DD"/>
    <w:rsid w:val="00933262"/>
    <w:rsid w:val="00934D54"/>
    <w:rsid w:val="00936256"/>
    <w:rsid w:val="009369C6"/>
    <w:rsid w:val="0093776A"/>
    <w:rsid w:val="00937BC2"/>
    <w:rsid w:val="009400FB"/>
    <w:rsid w:val="00941141"/>
    <w:rsid w:val="0094219E"/>
    <w:rsid w:val="009428B0"/>
    <w:rsid w:val="009467AC"/>
    <w:rsid w:val="009475C6"/>
    <w:rsid w:val="00950948"/>
    <w:rsid w:val="00952F05"/>
    <w:rsid w:val="009541A9"/>
    <w:rsid w:val="00955DCA"/>
    <w:rsid w:val="0095785C"/>
    <w:rsid w:val="009578D9"/>
    <w:rsid w:val="00957A3D"/>
    <w:rsid w:val="00957DE8"/>
    <w:rsid w:val="00961291"/>
    <w:rsid w:val="00963D13"/>
    <w:rsid w:val="00963DA0"/>
    <w:rsid w:val="00964BA9"/>
    <w:rsid w:val="00964DB3"/>
    <w:rsid w:val="00965E99"/>
    <w:rsid w:val="009678BC"/>
    <w:rsid w:val="00970BBD"/>
    <w:rsid w:val="00973084"/>
    <w:rsid w:val="009734BA"/>
    <w:rsid w:val="009735C8"/>
    <w:rsid w:val="00973EF5"/>
    <w:rsid w:val="0097543E"/>
    <w:rsid w:val="00983467"/>
    <w:rsid w:val="00993048"/>
    <w:rsid w:val="00996467"/>
    <w:rsid w:val="009965F8"/>
    <w:rsid w:val="00997146"/>
    <w:rsid w:val="009A0BAE"/>
    <w:rsid w:val="009A1D12"/>
    <w:rsid w:val="009A2874"/>
    <w:rsid w:val="009A35D1"/>
    <w:rsid w:val="009A4AAF"/>
    <w:rsid w:val="009A5D88"/>
    <w:rsid w:val="009A60D3"/>
    <w:rsid w:val="009A67AC"/>
    <w:rsid w:val="009B04B9"/>
    <w:rsid w:val="009B0D24"/>
    <w:rsid w:val="009B2D04"/>
    <w:rsid w:val="009B3CC8"/>
    <w:rsid w:val="009B5D26"/>
    <w:rsid w:val="009B6415"/>
    <w:rsid w:val="009C0C9B"/>
    <w:rsid w:val="009C1472"/>
    <w:rsid w:val="009C4572"/>
    <w:rsid w:val="009C56EF"/>
    <w:rsid w:val="009C60AD"/>
    <w:rsid w:val="009C6183"/>
    <w:rsid w:val="009D1D14"/>
    <w:rsid w:val="009D2CAC"/>
    <w:rsid w:val="009D3857"/>
    <w:rsid w:val="009D4189"/>
    <w:rsid w:val="009D54CD"/>
    <w:rsid w:val="009D6309"/>
    <w:rsid w:val="009D68F5"/>
    <w:rsid w:val="009D79D4"/>
    <w:rsid w:val="009E0E22"/>
    <w:rsid w:val="009E292C"/>
    <w:rsid w:val="009E3DB4"/>
    <w:rsid w:val="009E3F92"/>
    <w:rsid w:val="009E7690"/>
    <w:rsid w:val="009E76DE"/>
    <w:rsid w:val="009F11E0"/>
    <w:rsid w:val="009F1707"/>
    <w:rsid w:val="009F1977"/>
    <w:rsid w:val="009F2C8D"/>
    <w:rsid w:val="009F45C3"/>
    <w:rsid w:val="009F48A9"/>
    <w:rsid w:val="009F59B9"/>
    <w:rsid w:val="009F76FE"/>
    <w:rsid w:val="009F7870"/>
    <w:rsid w:val="00A044FE"/>
    <w:rsid w:val="00A05817"/>
    <w:rsid w:val="00A06E9E"/>
    <w:rsid w:val="00A120DA"/>
    <w:rsid w:val="00A12878"/>
    <w:rsid w:val="00A1341F"/>
    <w:rsid w:val="00A135E9"/>
    <w:rsid w:val="00A1691D"/>
    <w:rsid w:val="00A207F2"/>
    <w:rsid w:val="00A21A45"/>
    <w:rsid w:val="00A22A7E"/>
    <w:rsid w:val="00A25E09"/>
    <w:rsid w:val="00A25F0A"/>
    <w:rsid w:val="00A26A49"/>
    <w:rsid w:val="00A27243"/>
    <w:rsid w:val="00A33195"/>
    <w:rsid w:val="00A37889"/>
    <w:rsid w:val="00A401CE"/>
    <w:rsid w:val="00A40FDD"/>
    <w:rsid w:val="00A42087"/>
    <w:rsid w:val="00A4218B"/>
    <w:rsid w:val="00A42D0E"/>
    <w:rsid w:val="00A42EF4"/>
    <w:rsid w:val="00A44993"/>
    <w:rsid w:val="00A4534A"/>
    <w:rsid w:val="00A46EF5"/>
    <w:rsid w:val="00A5514A"/>
    <w:rsid w:val="00A56818"/>
    <w:rsid w:val="00A5690C"/>
    <w:rsid w:val="00A5707C"/>
    <w:rsid w:val="00A60197"/>
    <w:rsid w:val="00A62E92"/>
    <w:rsid w:val="00A63E45"/>
    <w:rsid w:val="00A65392"/>
    <w:rsid w:val="00A6660F"/>
    <w:rsid w:val="00A674AF"/>
    <w:rsid w:val="00A718C7"/>
    <w:rsid w:val="00A71957"/>
    <w:rsid w:val="00A71A66"/>
    <w:rsid w:val="00A74113"/>
    <w:rsid w:val="00A7647B"/>
    <w:rsid w:val="00A77850"/>
    <w:rsid w:val="00A8079B"/>
    <w:rsid w:val="00A81AD0"/>
    <w:rsid w:val="00A82A36"/>
    <w:rsid w:val="00A844DE"/>
    <w:rsid w:val="00A868D4"/>
    <w:rsid w:val="00A90AD5"/>
    <w:rsid w:val="00A90EF2"/>
    <w:rsid w:val="00A93F72"/>
    <w:rsid w:val="00A97EC5"/>
    <w:rsid w:val="00AA0383"/>
    <w:rsid w:val="00AA3841"/>
    <w:rsid w:val="00AA510C"/>
    <w:rsid w:val="00AA6E96"/>
    <w:rsid w:val="00AB0D1D"/>
    <w:rsid w:val="00AB15B2"/>
    <w:rsid w:val="00AB289C"/>
    <w:rsid w:val="00AB35F0"/>
    <w:rsid w:val="00AB5AF0"/>
    <w:rsid w:val="00AB7D60"/>
    <w:rsid w:val="00AB7EFA"/>
    <w:rsid w:val="00AC0DA6"/>
    <w:rsid w:val="00AC130F"/>
    <w:rsid w:val="00AC1F01"/>
    <w:rsid w:val="00AC309C"/>
    <w:rsid w:val="00AC362A"/>
    <w:rsid w:val="00AC3893"/>
    <w:rsid w:val="00AC4037"/>
    <w:rsid w:val="00AC4160"/>
    <w:rsid w:val="00AC4E3A"/>
    <w:rsid w:val="00AC5BA8"/>
    <w:rsid w:val="00AC71C5"/>
    <w:rsid w:val="00AD3D5A"/>
    <w:rsid w:val="00AD60F4"/>
    <w:rsid w:val="00AD6E75"/>
    <w:rsid w:val="00AD6F7F"/>
    <w:rsid w:val="00AE1C6F"/>
    <w:rsid w:val="00AE795D"/>
    <w:rsid w:val="00AE7C32"/>
    <w:rsid w:val="00AF15C9"/>
    <w:rsid w:val="00AF3768"/>
    <w:rsid w:val="00AF6AB5"/>
    <w:rsid w:val="00B01546"/>
    <w:rsid w:val="00B01D3B"/>
    <w:rsid w:val="00B0385E"/>
    <w:rsid w:val="00B047E0"/>
    <w:rsid w:val="00B04E4B"/>
    <w:rsid w:val="00B04FBE"/>
    <w:rsid w:val="00B05642"/>
    <w:rsid w:val="00B10888"/>
    <w:rsid w:val="00B136A7"/>
    <w:rsid w:val="00B15B07"/>
    <w:rsid w:val="00B1660B"/>
    <w:rsid w:val="00B1694A"/>
    <w:rsid w:val="00B1747B"/>
    <w:rsid w:val="00B21DF0"/>
    <w:rsid w:val="00B2306C"/>
    <w:rsid w:val="00B23FA1"/>
    <w:rsid w:val="00B24B30"/>
    <w:rsid w:val="00B25332"/>
    <w:rsid w:val="00B26B9C"/>
    <w:rsid w:val="00B26E4D"/>
    <w:rsid w:val="00B27F35"/>
    <w:rsid w:val="00B319B7"/>
    <w:rsid w:val="00B31D00"/>
    <w:rsid w:val="00B32E9B"/>
    <w:rsid w:val="00B37FD8"/>
    <w:rsid w:val="00B405EE"/>
    <w:rsid w:val="00B46520"/>
    <w:rsid w:val="00B52065"/>
    <w:rsid w:val="00B52C52"/>
    <w:rsid w:val="00B531C0"/>
    <w:rsid w:val="00B53A98"/>
    <w:rsid w:val="00B574A5"/>
    <w:rsid w:val="00B60465"/>
    <w:rsid w:val="00B6064B"/>
    <w:rsid w:val="00B61F8B"/>
    <w:rsid w:val="00B62EFE"/>
    <w:rsid w:val="00B63356"/>
    <w:rsid w:val="00B634AA"/>
    <w:rsid w:val="00B63B67"/>
    <w:rsid w:val="00B63D18"/>
    <w:rsid w:val="00B64404"/>
    <w:rsid w:val="00B646A6"/>
    <w:rsid w:val="00B64D18"/>
    <w:rsid w:val="00B655BA"/>
    <w:rsid w:val="00B66DE9"/>
    <w:rsid w:val="00B71E2F"/>
    <w:rsid w:val="00B72AD6"/>
    <w:rsid w:val="00B72EEC"/>
    <w:rsid w:val="00B7439D"/>
    <w:rsid w:val="00B75438"/>
    <w:rsid w:val="00B76087"/>
    <w:rsid w:val="00B76D73"/>
    <w:rsid w:val="00B80F14"/>
    <w:rsid w:val="00B82AA7"/>
    <w:rsid w:val="00B908CC"/>
    <w:rsid w:val="00B91E16"/>
    <w:rsid w:val="00B93452"/>
    <w:rsid w:val="00B942DE"/>
    <w:rsid w:val="00B9495F"/>
    <w:rsid w:val="00B94C75"/>
    <w:rsid w:val="00B9747D"/>
    <w:rsid w:val="00BA0BD7"/>
    <w:rsid w:val="00BA2C95"/>
    <w:rsid w:val="00BA49C3"/>
    <w:rsid w:val="00BA5848"/>
    <w:rsid w:val="00BA6ECE"/>
    <w:rsid w:val="00BA760B"/>
    <w:rsid w:val="00BB1178"/>
    <w:rsid w:val="00BB21BA"/>
    <w:rsid w:val="00BB324E"/>
    <w:rsid w:val="00BB3F0B"/>
    <w:rsid w:val="00BB7020"/>
    <w:rsid w:val="00BC231F"/>
    <w:rsid w:val="00BC2CF7"/>
    <w:rsid w:val="00BC4F5B"/>
    <w:rsid w:val="00BC587D"/>
    <w:rsid w:val="00BC6FF4"/>
    <w:rsid w:val="00BD21F2"/>
    <w:rsid w:val="00BD46CD"/>
    <w:rsid w:val="00BD582C"/>
    <w:rsid w:val="00BD680B"/>
    <w:rsid w:val="00BD7816"/>
    <w:rsid w:val="00BE013F"/>
    <w:rsid w:val="00BE0409"/>
    <w:rsid w:val="00BE3335"/>
    <w:rsid w:val="00BE3E0D"/>
    <w:rsid w:val="00BE4AAC"/>
    <w:rsid w:val="00BE542E"/>
    <w:rsid w:val="00BE6A8E"/>
    <w:rsid w:val="00BE6DCA"/>
    <w:rsid w:val="00BF2B50"/>
    <w:rsid w:val="00BF3351"/>
    <w:rsid w:val="00C007C1"/>
    <w:rsid w:val="00C00C27"/>
    <w:rsid w:val="00C02A1A"/>
    <w:rsid w:val="00C04D5B"/>
    <w:rsid w:val="00C059C4"/>
    <w:rsid w:val="00C0635A"/>
    <w:rsid w:val="00C0745A"/>
    <w:rsid w:val="00C11F60"/>
    <w:rsid w:val="00C13016"/>
    <w:rsid w:val="00C15061"/>
    <w:rsid w:val="00C1642F"/>
    <w:rsid w:val="00C177B6"/>
    <w:rsid w:val="00C20586"/>
    <w:rsid w:val="00C20B1D"/>
    <w:rsid w:val="00C21491"/>
    <w:rsid w:val="00C2403F"/>
    <w:rsid w:val="00C25D4D"/>
    <w:rsid w:val="00C30823"/>
    <w:rsid w:val="00C3650D"/>
    <w:rsid w:val="00C3716C"/>
    <w:rsid w:val="00C37977"/>
    <w:rsid w:val="00C41C28"/>
    <w:rsid w:val="00C45497"/>
    <w:rsid w:val="00C472B4"/>
    <w:rsid w:val="00C4771A"/>
    <w:rsid w:val="00C47C64"/>
    <w:rsid w:val="00C5171C"/>
    <w:rsid w:val="00C53F13"/>
    <w:rsid w:val="00C55273"/>
    <w:rsid w:val="00C55D88"/>
    <w:rsid w:val="00C65586"/>
    <w:rsid w:val="00C6639E"/>
    <w:rsid w:val="00C7072D"/>
    <w:rsid w:val="00C720D2"/>
    <w:rsid w:val="00C72693"/>
    <w:rsid w:val="00C72A8A"/>
    <w:rsid w:val="00C72FC4"/>
    <w:rsid w:val="00C757CC"/>
    <w:rsid w:val="00C7752F"/>
    <w:rsid w:val="00C805B3"/>
    <w:rsid w:val="00C810D1"/>
    <w:rsid w:val="00C819B4"/>
    <w:rsid w:val="00C81F58"/>
    <w:rsid w:val="00C82ADC"/>
    <w:rsid w:val="00C86CF4"/>
    <w:rsid w:val="00C87662"/>
    <w:rsid w:val="00C91226"/>
    <w:rsid w:val="00C939F6"/>
    <w:rsid w:val="00C94ABA"/>
    <w:rsid w:val="00C94BF3"/>
    <w:rsid w:val="00C94EC5"/>
    <w:rsid w:val="00C9654D"/>
    <w:rsid w:val="00C96A94"/>
    <w:rsid w:val="00CA0C2A"/>
    <w:rsid w:val="00CA19F7"/>
    <w:rsid w:val="00CA1DD6"/>
    <w:rsid w:val="00CA2349"/>
    <w:rsid w:val="00CA3CC3"/>
    <w:rsid w:val="00CA6B72"/>
    <w:rsid w:val="00CB16ED"/>
    <w:rsid w:val="00CB513A"/>
    <w:rsid w:val="00CB5758"/>
    <w:rsid w:val="00CC235A"/>
    <w:rsid w:val="00CC3F95"/>
    <w:rsid w:val="00CC5E9B"/>
    <w:rsid w:val="00CC6047"/>
    <w:rsid w:val="00CD12E4"/>
    <w:rsid w:val="00CD4AF4"/>
    <w:rsid w:val="00CD4C85"/>
    <w:rsid w:val="00CD4EE3"/>
    <w:rsid w:val="00CE09C1"/>
    <w:rsid w:val="00CE0E23"/>
    <w:rsid w:val="00CE0F8B"/>
    <w:rsid w:val="00CE6003"/>
    <w:rsid w:val="00CE679B"/>
    <w:rsid w:val="00CF013F"/>
    <w:rsid w:val="00CF28C2"/>
    <w:rsid w:val="00CF30A0"/>
    <w:rsid w:val="00D02133"/>
    <w:rsid w:val="00D02A5C"/>
    <w:rsid w:val="00D042F8"/>
    <w:rsid w:val="00D0617D"/>
    <w:rsid w:val="00D06712"/>
    <w:rsid w:val="00D06891"/>
    <w:rsid w:val="00D07280"/>
    <w:rsid w:val="00D078F4"/>
    <w:rsid w:val="00D11440"/>
    <w:rsid w:val="00D1540C"/>
    <w:rsid w:val="00D21725"/>
    <w:rsid w:val="00D22074"/>
    <w:rsid w:val="00D22AE5"/>
    <w:rsid w:val="00D235B1"/>
    <w:rsid w:val="00D23944"/>
    <w:rsid w:val="00D26A14"/>
    <w:rsid w:val="00D31E0E"/>
    <w:rsid w:val="00D334DD"/>
    <w:rsid w:val="00D4126B"/>
    <w:rsid w:val="00D41BBC"/>
    <w:rsid w:val="00D44181"/>
    <w:rsid w:val="00D47889"/>
    <w:rsid w:val="00D52654"/>
    <w:rsid w:val="00D54415"/>
    <w:rsid w:val="00D54422"/>
    <w:rsid w:val="00D545B1"/>
    <w:rsid w:val="00D5660E"/>
    <w:rsid w:val="00D567C2"/>
    <w:rsid w:val="00D61274"/>
    <w:rsid w:val="00D61300"/>
    <w:rsid w:val="00D63C9B"/>
    <w:rsid w:val="00D646D8"/>
    <w:rsid w:val="00D6506C"/>
    <w:rsid w:val="00D663B9"/>
    <w:rsid w:val="00D7375F"/>
    <w:rsid w:val="00D74164"/>
    <w:rsid w:val="00D76C0A"/>
    <w:rsid w:val="00D76F03"/>
    <w:rsid w:val="00D84CFA"/>
    <w:rsid w:val="00D85FAC"/>
    <w:rsid w:val="00D87A78"/>
    <w:rsid w:val="00D87D59"/>
    <w:rsid w:val="00D87F3C"/>
    <w:rsid w:val="00D9119A"/>
    <w:rsid w:val="00D947F5"/>
    <w:rsid w:val="00D94837"/>
    <w:rsid w:val="00D94D30"/>
    <w:rsid w:val="00D967C8"/>
    <w:rsid w:val="00D976CC"/>
    <w:rsid w:val="00DA04A0"/>
    <w:rsid w:val="00DA142E"/>
    <w:rsid w:val="00DA2310"/>
    <w:rsid w:val="00DA5649"/>
    <w:rsid w:val="00DA71E9"/>
    <w:rsid w:val="00DA7791"/>
    <w:rsid w:val="00DA77EC"/>
    <w:rsid w:val="00DA78A6"/>
    <w:rsid w:val="00DA7B86"/>
    <w:rsid w:val="00DB005B"/>
    <w:rsid w:val="00DB230B"/>
    <w:rsid w:val="00DB269E"/>
    <w:rsid w:val="00DB37F0"/>
    <w:rsid w:val="00DB3B18"/>
    <w:rsid w:val="00DB4E6B"/>
    <w:rsid w:val="00DB4E8A"/>
    <w:rsid w:val="00DB56E3"/>
    <w:rsid w:val="00DB5C18"/>
    <w:rsid w:val="00DC1AFD"/>
    <w:rsid w:val="00DC65FB"/>
    <w:rsid w:val="00DC6CE8"/>
    <w:rsid w:val="00DD2766"/>
    <w:rsid w:val="00DD43CC"/>
    <w:rsid w:val="00DE0361"/>
    <w:rsid w:val="00DE12B9"/>
    <w:rsid w:val="00DE2D18"/>
    <w:rsid w:val="00DE320C"/>
    <w:rsid w:val="00DE34B1"/>
    <w:rsid w:val="00DE365C"/>
    <w:rsid w:val="00DE65CC"/>
    <w:rsid w:val="00DE7059"/>
    <w:rsid w:val="00DF028B"/>
    <w:rsid w:val="00DF1894"/>
    <w:rsid w:val="00DF18A9"/>
    <w:rsid w:val="00DF1B89"/>
    <w:rsid w:val="00DF2141"/>
    <w:rsid w:val="00DF4AE6"/>
    <w:rsid w:val="00DF5336"/>
    <w:rsid w:val="00DF6B2E"/>
    <w:rsid w:val="00DF7992"/>
    <w:rsid w:val="00E009D7"/>
    <w:rsid w:val="00E0177D"/>
    <w:rsid w:val="00E0215F"/>
    <w:rsid w:val="00E02877"/>
    <w:rsid w:val="00E02FE7"/>
    <w:rsid w:val="00E032B1"/>
    <w:rsid w:val="00E042B0"/>
    <w:rsid w:val="00E04D72"/>
    <w:rsid w:val="00E06FCB"/>
    <w:rsid w:val="00E07D38"/>
    <w:rsid w:val="00E1015D"/>
    <w:rsid w:val="00E10E7D"/>
    <w:rsid w:val="00E14486"/>
    <w:rsid w:val="00E16210"/>
    <w:rsid w:val="00E1696D"/>
    <w:rsid w:val="00E16DD8"/>
    <w:rsid w:val="00E17110"/>
    <w:rsid w:val="00E1729E"/>
    <w:rsid w:val="00E1775E"/>
    <w:rsid w:val="00E23583"/>
    <w:rsid w:val="00E2515E"/>
    <w:rsid w:val="00E27427"/>
    <w:rsid w:val="00E32C03"/>
    <w:rsid w:val="00E361AA"/>
    <w:rsid w:val="00E40676"/>
    <w:rsid w:val="00E40DDB"/>
    <w:rsid w:val="00E412AE"/>
    <w:rsid w:val="00E43ABB"/>
    <w:rsid w:val="00E469A1"/>
    <w:rsid w:val="00E46E94"/>
    <w:rsid w:val="00E50CA5"/>
    <w:rsid w:val="00E50EF4"/>
    <w:rsid w:val="00E531A1"/>
    <w:rsid w:val="00E53436"/>
    <w:rsid w:val="00E544D9"/>
    <w:rsid w:val="00E562E8"/>
    <w:rsid w:val="00E57BB5"/>
    <w:rsid w:val="00E62699"/>
    <w:rsid w:val="00E62CF9"/>
    <w:rsid w:val="00E6339A"/>
    <w:rsid w:val="00E64769"/>
    <w:rsid w:val="00E64CB3"/>
    <w:rsid w:val="00E65EAA"/>
    <w:rsid w:val="00E6676B"/>
    <w:rsid w:val="00E67F5F"/>
    <w:rsid w:val="00E7399C"/>
    <w:rsid w:val="00E75389"/>
    <w:rsid w:val="00E77491"/>
    <w:rsid w:val="00E77AFD"/>
    <w:rsid w:val="00E821FD"/>
    <w:rsid w:val="00E825BC"/>
    <w:rsid w:val="00E83B48"/>
    <w:rsid w:val="00E83F5E"/>
    <w:rsid w:val="00E84D6F"/>
    <w:rsid w:val="00E857A3"/>
    <w:rsid w:val="00E86A37"/>
    <w:rsid w:val="00E86A7F"/>
    <w:rsid w:val="00E92A4B"/>
    <w:rsid w:val="00E92BB5"/>
    <w:rsid w:val="00E9335C"/>
    <w:rsid w:val="00E94091"/>
    <w:rsid w:val="00E94140"/>
    <w:rsid w:val="00E96708"/>
    <w:rsid w:val="00E9775B"/>
    <w:rsid w:val="00EA0550"/>
    <w:rsid w:val="00EA28B4"/>
    <w:rsid w:val="00EA4BA1"/>
    <w:rsid w:val="00EA63A7"/>
    <w:rsid w:val="00EB0423"/>
    <w:rsid w:val="00EB0599"/>
    <w:rsid w:val="00EB1783"/>
    <w:rsid w:val="00EB4446"/>
    <w:rsid w:val="00EB469C"/>
    <w:rsid w:val="00EB56AA"/>
    <w:rsid w:val="00EB65AA"/>
    <w:rsid w:val="00EB6A31"/>
    <w:rsid w:val="00EC2178"/>
    <w:rsid w:val="00EC3D7F"/>
    <w:rsid w:val="00EC3EC5"/>
    <w:rsid w:val="00EC50CC"/>
    <w:rsid w:val="00EC54A7"/>
    <w:rsid w:val="00EC5D12"/>
    <w:rsid w:val="00EC5DB9"/>
    <w:rsid w:val="00EC7686"/>
    <w:rsid w:val="00ED0D92"/>
    <w:rsid w:val="00ED1D55"/>
    <w:rsid w:val="00ED6000"/>
    <w:rsid w:val="00ED6470"/>
    <w:rsid w:val="00ED6B34"/>
    <w:rsid w:val="00EE031F"/>
    <w:rsid w:val="00EE1086"/>
    <w:rsid w:val="00EE31CD"/>
    <w:rsid w:val="00EE46AF"/>
    <w:rsid w:val="00EE4DAA"/>
    <w:rsid w:val="00EE4E91"/>
    <w:rsid w:val="00EE5120"/>
    <w:rsid w:val="00EE55EF"/>
    <w:rsid w:val="00EE7389"/>
    <w:rsid w:val="00EE7C5A"/>
    <w:rsid w:val="00EF1008"/>
    <w:rsid w:val="00EF333C"/>
    <w:rsid w:val="00EF48BB"/>
    <w:rsid w:val="00EF5BC0"/>
    <w:rsid w:val="00EF5E14"/>
    <w:rsid w:val="00EF5FCE"/>
    <w:rsid w:val="00EF6B27"/>
    <w:rsid w:val="00EF7DF8"/>
    <w:rsid w:val="00F012DD"/>
    <w:rsid w:val="00F05A50"/>
    <w:rsid w:val="00F06182"/>
    <w:rsid w:val="00F10C3D"/>
    <w:rsid w:val="00F12D85"/>
    <w:rsid w:val="00F144AD"/>
    <w:rsid w:val="00F15EEE"/>
    <w:rsid w:val="00F17D75"/>
    <w:rsid w:val="00F2098F"/>
    <w:rsid w:val="00F20ACF"/>
    <w:rsid w:val="00F24F4E"/>
    <w:rsid w:val="00F2515E"/>
    <w:rsid w:val="00F25E0C"/>
    <w:rsid w:val="00F26C56"/>
    <w:rsid w:val="00F3011B"/>
    <w:rsid w:val="00F302A9"/>
    <w:rsid w:val="00F3367A"/>
    <w:rsid w:val="00F34341"/>
    <w:rsid w:val="00F34ED5"/>
    <w:rsid w:val="00F35FF8"/>
    <w:rsid w:val="00F41A95"/>
    <w:rsid w:val="00F433F9"/>
    <w:rsid w:val="00F4563E"/>
    <w:rsid w:val="00F470AA"/>
    <w:rsid w:val="00F47AED"/>
    <w:rsid w:val="00F51D85"/>
    <w:rsid w:val="00F52BF3"/>
    <w:rsid w:val="00F53CDA"/>
    <w:rsid w:val="00F54E1F"/>
    <w:rsid w:val="00F56541"/>
    <w:rsid w:val="00F6483C"/>
    <w:rsid w:val="00F6514A"/>
    <w:rsid w:val="00F6584B"/>
    <w:rsid w:val="00F67C6F"/>
    <w:rsid w:val="00F71BDE"/>
    <w:rsid w:val="00F721CA"/>
    <w:rsid w:val="00F72F67"/>
    <w:rsid w:val="00F73640"/>
    <w:rsid w:val="00F7439E"/>
    <w:rsid w:val="00F74CCA"/>
    <w:rsid w:val="00F76AB5"/>
    <w:rsid w:val="00F77605"/>
    <w:rsid w:val="00F77FB8"/>
    <w:rsid w:val="00F80971"/>
    <w:rsid w:val="00F8255B"/>
    <w:rsid w:val="00F82886"/>
    <w:rsid w:val="00F83074"/>
    <w:rsid w:val="00F8446D"/>
    <w:rsid w:val="00F86A3B"/>
    <w:rsid w:val="00F90BD2"/>
    <w:rsid w:val="00F90E2A"/>
    <w:rsid w:val="00F92C13"/>
    <w:rsid w:val="00F9540F"/>
    <w:rsid w:val="00F969B8"/>
    <w:rsid w:val="00F97BC3"/>
    <w:rsid w:val="00FA660A"/>
    <w:rsid w:val="00FA6FF5"/>
    <w:rsid w:val="00FA75D9"/>
    <w:rsid w:val="00FB30F8"/>
    <w:rsid w:val="00FB3B2B"/>
    <w:rsid w:val="00FB4195"/>
    <w:rsid w:val="00FB5B74"/>
    <w:rsid w:val="00FB5D16"/>
    <w:rsid w:val="00FB6924"/>
    <w:rsid w:val="00FB7BDE"/>
    <w:rsid w:val="00FC7D06"/>
    <w:rsid w:val="00FD0F37"/>
    <w:rsid w:val="00FD1614"/>
    <w:rsid w:val="00FD1E1A"/>
    <w:rsid w:val="00FD1FFF"/>
    <w:rsid w:val="00FD428C"/>
    <w:rsid w:val="00FD4B4A"/>
    <w:rsid w:val="00FD4F5C"/>
    <w:rsid w:val="00FD51DE"/>
    <w:rsid w:val="00FE02FF"/>
    <w:rsid w:val="00FE0D9A"/>
    <w:rsid w:val="00FE1182"/>
    <w:rsid w:val="00FE1E7F"/>
    <w:rsid w:val="00FE386F"/>
    <w:rsid w:val="00FE3E22"/>
    <w:rsid w:val="00FE4353"/>
    <w:rsid w:val="00FE4565"/>
    <w:rsid w:val="00FF3C8A"/>
    <w:rsid w:val="00FF45EB"/>
    <w:rsid w:val="00FF5907"/>
    <w:rsid w:val="00FF72ED"/>
    <w:rsid w:val="00FF737E"/>
    <w:rsid w:val="00FF74B4"/>
    <w:rsid w:val="00FF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D21F8"/>
  <w15:chartTrackingRefBased/>
  <w15:docId w15:val="{4255851A-DFD3-4A43-97D0-5426A40C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1E2"/>
    <w:rPr>
      <w:sz w:val="28"/>
      <w:lang w:eastAsia="ar-SA"/>
    </w:rPr>
  </w:style>
  <w:style w:type="paragraph" w:styleId="1">
    <w:name w:val="heading 1"/>
    <w:aliases w:val="Глава"/>
    <w:basedOn w:val="a"/>
    <w:next w:val="a"/>
    <w:qFormat/>
    <w:pPr>
      <w:keepNext/>
      <w:tabs>
        <w:tab w:val="num" w:pos="0"/>
        <w:tab w:val="left" w:pos="432"/>
      </w:tabs>
      <w:spacing w:before="240" w:after="60"/>
      <w:outlineLvl w:val="0"/>
    </w:pPr>
    <w:rPr>
      <w:rFonts w:ascii="Arial" w:hAnsi="Arial" w:cs="Arial"/>
      <w:b/>
      <w:bCs/>
      <w:kern w:val="1"/>
      <w:sz w:val="32"/>
      <w:szCs w:val="32"/>
    </w:rPr>
  </w:style>
  <w:style w:type="paragraph" w:styleId="2">
    <w:name w:val="heading 2"/>
    <w:basedOn w:val="a"/>
    <w:next w:val="a"/>
    <w:qFormat/>
    <w:pPr>
      <w:keepNext/>
      <w:tabs>
        <w:tab w:val="num" w:pos="0"/>
        <w:tab w:val="left" w:pos="576"/>
      </w:tabs>
      <w:outlineLvl w:val="1"/>
    </w:pPr>
    <w:rPr>
      <w:b/>
    </w:rPr>
  </w:style>
  <w:style w:type="paragraph" w:styleId="4">
    <w:name w:val="heading 4"/>
    <w:basedOn w:val="a"/>
    <w:next w:val="a"/>
    <w:qFormat/>
    <w:pPr>
      <w:keepNext/>
      <w:tabs>
        <w:tab w:val="num" w:pos="0"/>
        <w:tab w:val="left" w:pos="864"/>
      </w:tabs>
      <w:jc w:val="center"/>
      <w:outlineLvl w:val="3"/>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20">
    <w:name w:val="Основной шрифт абзаца2"/>
  </w:style>
  <w:style w:type="character" w:customStyle="1" w:styleId="10">
    <w:name w:val="Основной шрифт абзаца1"/>
  </w:style>
  <w:style w:type="character" w:styleId="a3">
    <w:name w:val="page number"/>
    <w:basedOn w:val="10"/>
  </w:style>
  <w:style w:type="character" w:styleId="a4">
    <w:name w:val="Hyperlink"/>
    <w:rPr>
      <w:color w:val="000080"/>
      <w:u w:val="single"/>
    </w:rPr>
  </w:style>
  <w:style w:type="character" w:customStyle="1" w:styleId="Bullets">
    <w:name w:val="Bullets"/>
    <w:rPr>
      <w:rFonts w:ascii="OpenSymbol" w:eastAsia="OpenSymbol" w:hAnsi="OpenSymbol" w:cs="OpenSymbol"/>
    </w:rPr>
  </w:style>
  <w:style w:type="character" w:styleId="a5">
    <w:name w:val="FollowedHyperlink"/>
    <w:semiHidden/>
    <w:rPr>
      <w:color w:val="800000"/>
      <w:u w:val="single"/>
    </w:rPr>
  </w:style>
  <w:style w:type="paragraph" w:styleId="a6">
    <w:name w:val="Title"/>
    <w:basedOn w:val="a"/>
    <w:next w:val="a7"/>
    <w:pPr>
      <w:keepNext/>
      <w:spacing w:before="240" w:after="120"/>
    </w:pPr>
    <w:rPr>
      <w:rFonts w:ascii="Arial" w:eastAsia="MS Mincho" w:hAnsi="Arial" w:cs="Tahoma"/>
      <w:szCs w:val="28"/>
    </w:rPr>
  </w:style>
  <w:style w:type="paragraph" w:styleId="a7">
    <w:name w:val="Body Text"/>
    <w:basedOn w:val="a"/>
    <w:semiHidden/>
    <w:pPr>
      <w:jc w:val="center"/>
    </w:pPr>
    <w:rPr>
      <w:b/>
      <w:bCs/>
      <w:szCs w:val="24"/>
    </w:rPr>
  </w:style>
  <w:style w:type="paragraph" w:styleId="a8">
    <w:name w:val="List"/>
    <w:basedOn w:val="a7"/>
    <w:semiHidden/>
    <w:rPr>
      <w:rFonts w:cs="Mangal"/>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Heading">
    <w:name w:val="Heading"/>
    <w:basedOn w:val="a"/>
    <w:next w:val="a7"/>
    <w:pPr>
      <w:keepNext/>
      <w:spacing w:before="240" w:after="120"/>
    </w:pPr>
    <w:rPr>
      <w:rFonts w:ascii="Arial" w:eastAsia="Microsoft YaHei" w:hAnsi="Arial" w:cs="Mangal"/>
      <w:szCs w:val="28"/>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Index">
    <w:name w:val="Index"/>
    <w:basedOn w:val="a"/>
    <w:pPr>
      <w:suppressLineNumbers/>
    </w:pPr>
    <w:rPr>
      <w:rFonts w:cs="Mangal"/>
    </w:rPr>
  </w:style>
  <w:style w:type="paragraph" w:styleId="a9">
    <w:name w:val="Body Text Indent"/>
    <w:basedOn w:val="a"/>
    <w:link w:val="aa"/>
    <w:pPr>
      <w:ind w:left="360"/>
      <w:jc w:val="both"/>
    </w:pPr>
  </w:style>
  <w:style w:type="paragraph" w:styleId="ab">
    <w:name w:val="header"/>
    <w:basedOn w:val="a"/>
    <w:link w:val="ac"/>
    <w:uiPriority w:val="99"/>
    <w:pPr>
      <w:tabs>
        <w:tab w:val="center" w:pos="4153"/>
        <w:tab w:val="right" w:pos="8306"/>
      </w:tabs>
    </w:pPr>
    <w:rPr>
      <w:lang w:val="x-none"/>
    </w:rPr>
  </w:style>
  <w:style w:type="paragraph" w:customStyle="1" w:styleId="31">
    <w:name w:val="Основной текст с отступом 31"/>
    <w:basedOn w:val="a"/>
    <w:pPr>
      <w:spacing w:after="120"/>
      <w:ind w:left="283"/>
    </w:pPr>
    <w:rPr>
      <w:sz w:val="16"/>
      <w:szCs w:val="16"/>
    </w:rPr>
  </w:style>
  <w:style w:type="paragraph" w:customStyle="1" w:styleId="21">
    <w:name w:val="Основной текст с отступом 21"/>
    <w:basedOn w:val="a"/>
    <w:pPr>
      <w:shd w:val="clear" w:color="auto" w:fill="FFFFFF"/>
      <w:ind w:firstLine="720"/>
      <w:jc w:val="both"/>
    </w:pPr>
    <w:rPr>
      <w:color w:val="000000"/>
    </w:rPr>
  </w:style>
  <w:style w:type="paragraph" w:customStyle="1" w:styleId="210">
    <w:name w:val="Основной текст 21"/>
    <w:basedOn w:val="a"/>
    <w:rPr>
      <w:sz w:val="24"/>
    </w:rPr>
  </w:style>
  <w:style w:type="paragraph" w:customStyle="1" w:styleId="310">
    <w:name w:val="Основной текст 31"/>
    <w:basedOn w:val="a"/>
    <w:pPr>
      <w:jc w:val="center"/>
    </w:pPr>
  </w:style>
  <w:style w:type="paragraph" w:styleId="ad">
    <w:name w:val="Balloon Text"/>
    <w:basedOn w:val="a"/>
    <w:rPr>
      <w:rFonts w:ascii="Tahoma" w:hAnsi="Tahoma" w:cs="Tahoma"/>
      <w:sz w:val="16"/>
      <w:szCs w:val="16"/>
    </w:rPr>
  </w:style>
  <w:style w:type="paragraph" w:styleId="ae">
    <w:name w:val="footer"/>
    <w:basedOn w:val="a"/>
    <w:pPr>
      <w:tabs>
        <w:tab w:val="center" w:pos="4677"/>
        <w:tab w:val="right" w:pos="9355"/>
      </w:tabs>
    </w:pPr>
  </w:style>
  <w:style w:type="paragraph" w:customStyle="1" w:styleId="af">
    <w:name w:val="Прижатый влево"/>
    <w:basedOn w:val="a"/>
    <w:next w:val="a"/>
    <w:pPr>
      <w:autoSpaceDE w:val="0"/>
    </w:pPr>
    <w:rPr>
      <w:rFonts w:ascii="Arial" w:hAnsi="Arial" w:cs="Arial"/>
      <w:sz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7"/>
  </w:style>
  <w:style w:type="paragraph" w:customStyle="1" w:styleId="ConsPlusNormal">
    <w:name w:val="ConsPlusNormal"/>
    <w:qFormat/>
    <w:pPr>
      <w:suppressAutoHyphens/>
      <w:autoSpaceDE w:val="0"/>
      <w:ind w:firstLine="720"/>
    </w:pPr>
    <w:rPr>
      <w:rFonts w:ascii="Arial" w:eastAsia="Calibri" w:hAnsi="Arial" w:cs="Arial"/>
      <w:lang w:eastAsia="ar-S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7"/>
  </w:style>
  <w:style w:type="paragraph" w:customStyle="1" w:styleId="110">
    <w:name w:val="Заголовок 11"/>
    <w:basedOn w:val="a"/>
    <w:next w:val="a"/>
    <w:pPr>
      <w:tabs>
        <w:tab w:val="num" w:pos="0"/>
      </w:tabs>
      <w:spacing w:before="108" w:after="108"/>
      <w:jc w:val="center"/>
    </w:pPr>
    <w:rPr>
      <w:b/>
      <w:bCs/>
      <w:color w:val="26282F"/>
    </w:rPr>
  </w:style>
  <w:style w:type="paragraph" w:styleId="af3">
    <w:name w:val="Normal (Web)"/>
    <w:basedOn w:val="a"/>
    <w:rsid w:val="007C361F"/>
    <w:rPr>
      <w:sz w:val="24"/>
      <w:szCs w:val="24"/>
      <w:lang w:eastAsia="ru-RU"/>
    </w:rPr>
  </w:style>
  <w:style w:type="paragraph" w:styleId="af4">
    <w:name w:val="Block Text"/>
    <w:basedOn w:val="a"/>
    <w:rsid w:val="007C361F"/>
    <w:pPr>
      <w:widowControl w:val="0"/>
      <w:autoSpaceDE w:val="0"/>
      <w:autoSpaceDN w:val="0"/>
      <w:adjustRightInd w:val="0"/>
      <w:spacing w:line="500" w:lineRule="auto"/>
      <w:ind w:left="1880" w:right="1800"/>
      <w:jc w:val="center"/>
    </w:pPr>
    <w:rPr>
      <w:rFonts w:cs="Arial"/>
      <w:b/>
      <w:bCs/>
      <w:sz w:val="20"/>
      <w:lang w:eastAsia="ru-RU"/>
    </w:rPr>
  </w:style>
  <w:style w:type="paragraph" w:customStyle="1" w:styleId="ConsNormal">
    <w:name w:val="ConsNormal"/>
    <w:rsid w:val="007C361F"/>
    <w:pPr>
      <w:widowControl w:val="0"/>
      <w:autoSpaceDE w:val="0"/>
      <w:autoSpaceDN w:val="0"/>
      <w:adjustRightInd w:val="0"/>
      <w:ind w:right="19772" w:firstLine="720"/>
    </w:pPr>
    <w:rPr>
      <w:rFonts w:ascii="Arial" w:hAnsi="Arial" w:cs="Arial"/>
      <w:sz w:val="38"/>
      <w:szCs w:val="38"/>
    </w:rPr>
  </w:style>
  <w:style w:type="paragraph" w:customStyle="1" w:styleId="22">
    <w:name w:val="Знак Знак Знак Знак2"/>
    <w:basedOn w:val="a"/>
    <w:rsid w:val="007C361F"/>
    <w:pPr>
      <w:spacing w:before="100" w:beforeAutospacing="1" w:after="100" w:afterAutospacing="1"/>
      <w:jc w:val="both"/>
    </w:pPr>
    <w:rPr>
      <w:rFonts w:ascii="Tahoma" w:hAnsi="Tahoma"/>
      <w:sz w:val="20"/>
      <w:lang w:val="en-US" w:eastAsia="en-US"/>
    </w:rPr>
  </w:style>
  <w:style w:type="character" w:customStyle="1" w:styleId="link">
    <w:name w:val="link"/>
    <w:rsid w:val="007C361F"/>
    <w:rPr>
      <w:rFonts w:cs="Times New Roman"/>
      <w:u w:val="none"/>
      <w:effect w:val="none"/>
    </w:rPr>
  </w:style>
  <w:style w:type="paragraph" w:customStyle="1" w:styleId="s1">
    <w:name w:val="s_1"/>
    <w:basedOn w:val="a"/>
    <w:rsid w:val="007C361F"/>
    <w:pPr>
      <w:ind w:firstLine="720"/>
      <w:jc w:val="both"/>
    </w:pPr>
    <w:rPr>
      <w:rFonts w:ascii="Arial" w:eastAsia="Calibri" w:hAnsi="Arial" w:cs="Arial"/>
      <w:sz w:val="26"/>
      <w:szCs w:val="26"/>
      <w:lang w:eastAsia="ru-RU"/>
    </w:rPr>
  </w:style>
  <w:style w:type="paragraph" w:customStyle="1" w:styleId="ConsPlusTitle">
    <w:name w:val="ConsPlusTitle"/>
    <w:rsid w:val="007C361F"/>
    <w:pPr>
      <w:widowControl w:val="0"/>
      <w:autoSpaceDE w:val="0"/>
      <w:autoSpaceDN w:val="0"/>
    </w:pPr>
    <w:rPr>
      <w:rFonts w:ascii="Calibri" w:hAnsi="Calibri" w:cs="Calibri"/>
      <w:b/>
      <w:sz w:val="22"/>
    </w:rPr>
  </w:style>
  <w:style w:type="paragraph" w:styleId="af5">
    <w:name w:val="List Paragraph"/>
    <w:basedOn w:val="a"/>
    <w:uiPriority w:val="34"/>
    <w:qFormat/>
    <w:rsid w:val="007C361F"/>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7C361F"/>
    <w:pPr>
      <w:autoSpaceDE w:val="0"/>
      <w:autoSpaceDN w:val="0"/>
      <w:adjustRightInd w:val="0"/>
    </w:pPr>
    <w:rPr>
      <w:rFonts w:ascii="Courier New" w:eastAsia="Calibri" w:hAnsi="Courier New" w:cs="Courier New"/>
      <w:lang w:eastAsia="en-US"/>
    </w:rPr>
  </w:style>
  <w:style w:type="character" w:customStyle="1" w:styleId="ac">
    <w:name w:val="Верхний колонтитул Знак"/>
    <w:link w:val="ab"/>
    <w:uiPriority w:val="99"/>
    <w:rsid w:val="007C361F"/>
    <w:rPr>
      <w:sz w:val="28"/>
      <w:lang w:eastAsia="ar-SA"/>
    </w:rPr>
  </w:style>
  <w:style w:type="character" w:styleId="af6">
    <w:name w:val="Strong"/>
    <w:uiPriority w:val="22"/>
    <w:qFormat/>
    <w:rsid w:val="00626284"/>
    <w:rPr>
      <w:b/>
      <w:bCs/>
    </w:rPr>
  </w:style>
  <w:style w:type="character" w:customStyle="1" w:styleId="af7">
    <w:name w:val="Гипертекстовая ссылка"/>
    <w:uiPriority w:val="99"/>
    <w:rsid w:val="00B04FBE"/>
    <w:rPr>
      <w:color w:val="106BBE"/>
    </w:rPr>
  </w:style>
  <w:style w:type="paragraph" w:customStyle="1" w:styleId="af8">
    <w:name w:val="Таблицы (моноширинный)"/>
    <w:basedOn w:val="a"/>
    <w:next w:val="a"/>
    <w:uiPriority w:val="99"/>
    <w:rsid w:val="002B1078"/>
    <w:pPr>
      <w:autoSpaceDE w:val="0"/>
      <w:autoSpaceDN w:val="0"/>
      <w:adjustRightInd w:val="0"/>
    </w:pPr>
    <w:rPr>
      <w:rFonts w:ascii="Courier New" w:hAnsi="Courier New" w:cs="Courier New"/>
      <w:sz w:val="24"/>
      <w:szCs w:val="24"/>
      <w:lang w:eastAsia="ru-RU"/>
    </w:rPr>
  </w:style>
  <w:style w:type="paragraph" w:customStyle="1" w:styleId="pboth">
    <w:name w:val="pboth"/>
    <w:basedOn w:val="a"/>
    <w:rsid w:val="00F4563E"/>
    <w:pPr>
      <w:spacing w:before="100" w:beforeAutospacing="1" w:after="100" w:afterAutospacing="1"/>
    </w:pPr>
    <w:rPr>
      <w:sz w:val="24"/>
      <w:szCs w:val="24"/>
      <w:lang w:eastAsia="ru-RU"/>
    </w:rPr>
  </w:style>
  <w:style w:type="paragraph" w:styleId="af9">
    <w:name w:val="No Spacing"/>
    <w:uiPriority w:val="1"/>
    <w:qFormat/>
    <w:rsid w:val="00B1747B"/>
    <w:rPr>
      <w:sz w:val="28"/>
      <w:lang w:eastAsia="ar-SA"/>
    </w:rPr>
  </w:style>
  <w:style w:type="table" w:styleId="afa">
    <w:name w:val="Table Grid"/>
    <w:basedOn w:val="a1"/>
    <w:uiPriority w:val="59"/>
    <w:rsid w:val="00582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 с отступом Знак"/>
    <w:basedOn w:val="a0"/>
    <w:link w:val="a9"/>
    <w:rsid w:val="00F52BF3"/>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120403">
      <w:bodyDiv w:val="1"/>
      <w:marLeft w:val="0"/>
      <w:marRight w:val="0"/>
      <w:marTop w:val="0"/>
      <w:marBottom w:val="0"/>
      <w:divBdr>
        <w:top w:val="none" w:sz="0" w:space="0" w:color="auto"/>
        <w:left w:val="none" w:sz="0" w:space="0" w:color="auto"/>
        <w:bottom w:val="none" w:sz="0" w:space="0" w:color="auto"/>
        <w:right w:val="none" w:sz="0" w:space="0" w:color="auto"/>
      </w:divBdr>
      <w:divsChild>
        <w:div w:id="1312321542">
          <w:marLeft w:val="0"/>
          <w:marRight w:val="0"/>
          <w:marTop w:val="0"/>
          <w:marBottom w:val="0"/>
          <w:divBdr>
            <w:top w:val="none" w:sz="0" w:space="0" w:color="auto"/>
            <w:left w:val="none" w:sz="0" w:space="0" w:color="auto"/>
            <w:bottom w:val="none" w:sz="0" w:space="0" w:color="auto"/>
            <w:right w:val="none" w:sz="0" w:space="0" w:color="auto"/>
          </w:divBdr>
        </w:div>
        <w:div w:id="1061371136">
          <w:marLeft w:val="0"/>
          <w:marRight w:val="0"/>
          <w:marTop w:val="0"/>
          <w:marBottom w:val="0"/>
          <w:divBdr>
            <w:top w:val="none" w:sz="0" w:space="0" w:color="auto"/>
            <w:left w:val="none" w:sz="0" w:space="0" w:color="auto"/>
            <w:bottom w:val="none" w:sz="0" w:space="0" w:color="auto"/>
            <w:right w:val="none" w:sz="0" w:space="0" w:color="auto"/>
          </w:divBdr>
        </w:div>
        <w:div w:id="881938667">
          <w:marLeft w:val="0"/>
          <w:marRight w:val="0"/>
          <w:marTop w:val="0"/>
          <w:marBottom w:val="0"/>
          <w:divBdr>
            <w:top w:val="none" w:sz="0" w:space="0" w:color="auto"/>
            <w:left w:val="none" w:sz="0" w:space="0" w:color="auto"/>
            <w:bottom w:val="none" w:sz="0" w:space="0" w:color="auto"/>
            <w:right w:val="none" w:sz="0" w:space="0" w:color="auto"/>
          </w:divBdr>
        </w:div>
        <w:div w:id="167687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F52C082810FE349D047E6247D5133388DA6502278C2E141AED7E938AEEFC359524F1BE473E5D5B79535F755B940D53B04D81z5z4I" TargetMode="External"/><Relationship Id="rId18" Type="http://schemas.openxmlformats.org/officeDocument/2006/relationships/hyperlink" Target="consultantplus://offline/ref=845605459CDF48D25D77A0E646D2B5AC5667E827AFC29E285E3D57C4F9D4A8CA173EA5BC6077D178DAE0CF95F8D756970E1C2D19FB25N" TargetMode="External"/><Relationship Id="rId26" Type="http://schemas.openxmlformats.org/officeDocument/2006/relationships/hyperlink" Target="consultantplus://offline/ref=90336C0B3781F4E52CF1F7B0544E2CABC1F58F07A901F5F57F98B40906402BA5DAD7E74C4EB92D7C71C78E09073E03A79857A558K7E1G" TargetMode="External"/><Relationship Id="rId39" Type="http://schemas.openxmlformats.org/officeDocument/2006/relationships/hyperlink" Target="consultantplus://offline/ref=C4F2867810C398FCAB0FFA4A2589B96142D9118EDD3E1C87E7EA9DFB6805F0658783881DD7333B0C0D9C99A7A58862D9DE4E74736FF171E859cAO" TargetMode="External"/><Relationship Id="rId21" Type="http://schemas.openxmlformats.org/officeDocument/2006/relationships/hyperlink" Target="consultantplus://offline/ref=845605459CDF48D25D77A0E646D2B5AC5667E827AFC29E285E3D57C4F9D4A8CA173EA5BF6177D178DAE0CF95F8D756970E1C2D19FB25N" TargetMode="External"/><Relationship Id="rId34" Type="http://schemas.openxmlformats.org/officeDocument/2006/relationships/hyperlink" Target="consultantplus://offline/ref=BC14AC7B9B00CC46F849C325CE8DD8CC4A84FCDA09DE3BF8B1E7696996E8C0F14903AF234899B6D039C7F92B2452C239EB00B046ADAB1C41oFB4I" TargetMode="External"/><Relationship Id="rId42" Type="http://schemas.openxmlformats.org/officeDocument/2006/relationships/hyperlink" Target="consultantplus://offline/ref=C4F2867810C398FCAB0FE44733E5E66B46DA4784DC3F1FD0BDBB9BAC3755F630C7C38E48947735080997CCF4E9D63B8B9B05797570ED71EF860A23955Fc2O" TargetMode="External"/><Relationship Id="rId47" Type="http://schemas.openxmlformats.org/officeDocument/2006/relationships/hyperlink" Target="consultantplus://offline/ref=C4F2867810C398FCAB0FE44733E5E66B46DA4784DA3011D3B2B5C6A63F0CFA32C0CCD14D9366350A0889CDF3FFDF6FD85DcDO"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45605459CDF48D25D77A0E646D2B5AC5667E827AFC29E285E3D57C4F9D4A8CA173EA5BD6477D178DAE0CF95F8D756970E1C2D19FB25N" TargetMode="External"/><Relationship Id="rId29" Type="http://schemas.openxmlformats.org/officeDocument/2006/relationships/hyperlink" Target="consultantplus://offline/ref=90336C0B3781F4E52CF1F7B0544E2CABC1F58F07A901F5F57F98B40906402BA5DAD7E74F4FB92D7C71C78E09073E03A79857A558K7E1G" TargetMode="External"/><Relationship Id="rId11" Type="http://schemas.openxmlformats.org/officeDocument/2006/relationships/hyperlink" Target="consultantplus://offline/ref=A6F52C082810FE349D047E6247D5133388DA680527802E141AED7E938AEEFC359524F1B8473E5D5B79535F755B940D53B04D81z5z4I" TargetMode="External"/><Relationship Id="rId24" Type="http://schemas.openxmlformats.org/officeDocument/2006/relationships/hyperlink" Target="consultantplus://offline/ref=90336C0B3781F4E52CF1F7B0544E2CABC1F58F07A901F5F57F98B40906402BA5DAD7E74D4AB92D7C71C78E09073E03A79857A558K7E1G" TargetMode="External"/><Relationship Id="rId32" Type="http://schemas.openxmlformats.org/officeDocument/2006/relationships/hyperlink" Target="consultantplus://offline/ref=BC14AC7B9B00CC46F849C325CE8DD8CC4A84FCDA09DE3BF8B1E7696996E8C0F14903AF234899B6D039C7F92B2452C239EB00B046ADAB1C41oFB4I" TargetMode="External"/><Relationship Id="rId37" Type="http://schemas.openxmlformats.org/officeDocument/2006/relationships/hyperlink" Target="consultantplus://offline/ref=C4F2867810C398FCAB0FFA4A2589B96142D9118EDD3E1C87E7EA9DFB6805F0658783881DD7333B0C0D9C99A7A58862D9DE4E74736FF171E859cAO" TargetMode="External"/><Relationship Id="rId40" Type="http://schemas.openxmlformats.org/officeDocument/2006/relationships/hyperlink" Target="consultantplus://offline/ref=C4F2867810C398FCAB0FFA4A2589B96142D9118EDD3E1C87E7EA9DFB6805F0658783881DD7333B0C0D9C99A7A58862D9DE4E74736FF171E859cAO" TargetMode="External"/><Relationship Id="rId45" Type="http://schemas.openxmlformats.org/officeDocument/2006/relationships/hyperlink" Target="consultantplus://offline/ref=C4F2867810C398FCAB0FFA4A2589B96142D0188ED4371C87E7EA9DFB6805F0659583D011D43226090C89CFF6E35DcFO" TargetMode="External"/><Relationship Id="rId5" Type="http://schemas.openxmlformats.org/officeDocument/2006/relationships/webSettings" Target="webSettings.xml"/><Relationship Id="rId15" Type="http://schemas.openxmlformats.org/officeDocument/2006/relationships/hyperlink" Target="consultantplus://offline/ref=D06249149EFA9045A99271A1D7D6A4F6E281AC7EF24012876376A21CBFB783E25C8F7036003241B94CBB02945640CEEC1B66D22B8CC116EDn9v3H" TargetMode="External"/><Relationship Id="rId23" Type="http://schemas.openxmlformats.org/officeDocument/2006/relationships/hyperlink" Target="consultantplus://offline/ref=845605459CDF48D25D77BEEB50BEEAA65264BE2DADCB927606605193A684AE9F577EA3ED233888289EB4C191FDC202C3544B2018B7EA93B1C459CE51F32AN" TargetMode="External"/><Relationship Id="rId28" Type="http://schemas.openxmlformats.org/officeDocument/2006/relationships/hyperlink" Target="consultantplus://offline/ref=90336C0B3781F4E52CF1F7B0544E2CABC1F58F07A901F5F57F98B40906402BA5DAD7E7484AB3727964D6D60705211DA2834BA75A71K8E1G" TargetMode="External"/><Relationship Id="rId36" Type="http://schemas.openxmlformats.org/officeDocument/2006/relationships/hyperlink" Target="consultantplus://offline/ref=C4F2867810C398FCAB0FFA4A2589B96142D9118EDD3E1C87E7EA9DFB6805F0658783881DD7333B0C0D9C99A7A58862D9DE4E74736FF171E859cAO" TargetMode="External"/><Relationship Id="rId49" Type="http://schemas.openxmlformats.org/officeDocument/2006/relationships/header" Target="header2.xml"/><Relationship Id="rId10" Type="http://schemas.openxmlformats.org/officeDocument/2006/relationships/hyperlink" Target="consultantplus://offline/ref=A6F52C082810FE349D047E6247D5133388DA680527802E141AED7E938AEEFC359524F1BD473E5D5B79535F755B940D53B04D81z5z4I" TargetMode="External"/><Relationship Id="rId19" Type="http://schemas.openxmlformats.org/officeDocument/2006/relationships/hyperlink" Target="consultantplus://offline/ref=845605459CDF48D25D77A0E646D2B5AC5667E827AFC29E285E3D57C4F9D4A8CA173EA5B8687C8E7DCFF1979BFBC9489215002F1BB5FF26N" TargetMode="External"/><Relationship Id="rId31" Type="http://schemas.openxmlformats.org/officeDocument/2006/relationships/hyperlink" Target="consultantplus://offline/ref=BC14AC7B9B00CC46F849C325CE8DD8CC4A84FCDA09DE3BF8B1E7696996E8C0F14903AF234899B6D039C7F92B2452C239EB00B046ADAB1C41oFB4I" TargetMode="External"/><Relationship Id="rId44" Type="http://schemas.openxmlformats.org/officeDocument/2006/relationships/hyperlink" Target="consultantplus://offline/ref=C4F2867810C398FCAB0FFA4A2589B96142D9118EDD3E1C87E7EA9DFB6805F0659583D011D43226090C89CFF6E35DcFO" TargetMode="External"/><Relationship Id="rId4" Type="http://schemas.openxmlformats.org/officeDocument/2006/relationships/settings" Target="settings.xml"/><Relationship Id="rId9" Type="http://schemas.openxmlformats.org/officeDocument/2006/relationships/hyperlink" Target="consultantplus://offline/ref=A6F52C082810FE349D047E6247D5133388DA6502278C2E141AED7E938AEEFC358724A9B14E69121F29405F7647z9z6I" TargetMode="External"/><Relationship Id="rId14" Type="http://schemas.openxmlformats.org/officeDocument/2006/relationships/hyperlink" Target="consultantplus://offline/ref=39EB8B13D06B7C3CA5293550F698CF8B1316E1282F9762D6D88D43BA0106C4D1699DEF90AB3F5C4550111CF987C105E5D2BD21D72Dj8A8J" TargetMode="External"/><Relationship Id="rId22" Type="http://schemas.openxmlformats.org/officeDocument/2006/relationships/hyperlink" Target="consultantplus://offline/ref=845605459CDF48D25D77BEEB50BEEAA65264BE2DADCB927606605193A684AE9F577EA3ED233888289EB4C191FBC202C3544B2018B7EA93B1C459CE51F32AN" TargetMode="External"/><Relationship Id="rId27" Type="http://schemas.openxmlformats.org/officeDocument/2006/relationships/hyperlink" Target="consultantplus://offline/ref=90336C0B3781F4E52CF1F7B0544E2CABC1F58F07A901F5F57F98B40906402BA5DAD7E74846B2727964D6D60705211DA2834BA75A71K8E1G" TargetMode="External"/><Relationship Id="rId30" Type="http://schemas.openxmlformats.org/officeDocument/2006/relationships/hyperlink" Target="consultantplus://offline/ref=D0EA6D5523D853CD89279C5FF8F445E198BCE82250F686CA0EF7EDC82FE4F70432FE212BD9BF3ED43892FD0D1CFFAE25FF34FECF71458C2AT0FEG" TargetMode="External"/><Relationship Id="rId35" Type="http://schemas.openxmlformats.org/officeDocument/2006/relationships/hyperlink" Target="consultantplus://offline/ref=C4F2867810C398FCAB0FFA4A2589B96142D9118EDD3E1C87E7EA9DFB6805F0658783881ED337335D58D398FBE2DC71DADA4E7676735Fc1O" TargetMode="External"/><Relationship Id="rId43" Type="http://schemas.openxmlformats.org/officeDocument/2006/relationships/hyperlink" Target="consultantplus://offline/ref=C4F2867810C398FCAB0FFA4A2589B96142D9118EDD3E1C87E7EA9DFB6805F0658783881DD734335D58D398FBE2DC71DADA4E7676735Fc1O" TargetMode="External"/><Relationship Id="rId48" Type="http://schemas.openxmlformats.org/officeDocument/2006/relationships/header" Target="header1.xml"/><Relationship Id="rId8" Type="http://schemas.openxmlformats.org/officeDocument/2006/relationships/hyperlink" Target="consultantplus://offline/ref=FA76ACCA265278A76E735D77EC989C32FFA99C09AF892E3DC3F9C926BD98FDF2AAFDE9F1CC0E079ADD5F1752C68196559D8AE4C137U30EN"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A6F52C082810FE349D047E6247D513338FD2660025812E141AED7E938AEEFC358724A9B14E69121F29405F7647z9z6I" TargetMode="External"/><Relationship Id="rId17" Type="http://schemas.openxmlformats.org/officeDocument/2006/relationships/hyperlink" Target="consultantplus://offline/ref=845605459CDF48D25D77A0E646D2B5AC5667E827AFC29E285E3D57C4F9D4A8CA173EA5BA607F8E7DCFF1979BFBC9489215002F1BB5FF26N" TargetMode="External"/><Relationship Id="rId25" Type="http://schemas.openxmlformats.org/officeDocument/2006/relationships/hyperlink" Target="consultantplus://offline/ref=90336C0B3781F4E52CF1F7B0544E2CABC1F58F07A901F5F57F98B40906402BA5DAD7E74A4EB1727964D6D60705211DA2834BA75A71K8E1G" TargetMode="External"/><Relationship Id="rId33" Type="http://schemas.openxmlformats.org/officeDocument/2006/relationships/hyperlink" Target="consultantplus://offline/ref=BC14AC7B9B00CC46F849C325CE8DD8CC4A84FCDA09DE3BF8B1E7696996E8C0F14903AF234899B6D039C7F92B2452C239EB00B046ADAB1C41oFB4I" TargetMode="External"/><Relationship Id="rId38" Type="http://schemas.openxmlformats.org/officeDocument/2006/relationships/hyperlink" Target="consultantplus://offline/ref=C4F2867810C398FCAB0FFA4A2589B96142D9118EDD3E1C87E7EA9DFB6805F0658783881DD7333B0C0D9C99A7A58862D9DE4E74736FF171E859cAO" TargetMode="External"/><Relationship Id="rId46" Type="http://schemas.openxmlformats.org/officeDocument/2006/relationships/hyperlink" Target="consultantplus://offline/ref=C4F2867810C398FCAB0FE44733E5E66B46DA4784DC3F1FD0BDBB9BAC3755F630C7C38E4886776D040A96D3F6E4C36DDADD55c2O" TargetMode="External"/><Relationship Id="rId20" Type="http://schemas.openxmlformats.org/officeDocument/2006/relationships/hyperlink" Target="consultantplus://offline/ref=845605459CDF48D25D77A0E646D2B5AC5667E827AFC29E285E3D57C4F9D4A8CA173EA5B8647D8E7DCFF1979BFBC9489215002F1BB5FF26N" TargetMode="External"/><Relationship Id="rId41" Type="http://schemas.openxmlformats.org/officeDocument/2006/relationships/hyperlink" Target="consultantplus://offline/ref=C4F2867810C398FCAB0FE44733E5E66B46DA4784DA3011D3B2B5C6A63F0CFA32C0CCD14D9366350A0889CDF3FFDF6FD85DcD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80A45-4369-4ED7-84DE-F34E432E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12996</Words>
  <Characters>74081</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(к п</vt:lpstr>
    </vt:vector>
  </TitlesOfParts>
  <Company/>
  <LinksUpToDate>false</LinksUpToDate>
  <CharactersWithSpaces>86904</CharactersWithSpaces>
  <SharedDoc>false</SharedDoc>
  <HLinks>
    <vt:vector size="522" baseType="variant">
      <vt:variant>
        <vt:i4>7602285</vt:i4>
      </vt:variant>
      <vt:variant>
        <vt:i4>258</vt:i4>
      </vt:variant>
      <vt:variant>
        <vt:i4>0</vt:i4>
      </vt:variant>
      <vt:variant>
        <vt:i4>5</vt:i4>
      </vt:variant>
      <vt:variant>
        <vt:lpwstr>consultantplus://offline/ref=C4F2867810C398FCAB0FE44733E5E66B46DA4784DA3011D3B2B5C6A63F0CFA32C0CCD14D9366350A0889CDF3FFDF6FD85DcDO</vt:lpwstr>
      </vt:variant>
      <vt:variant>
        <vt:lpwstr/>
      </vt:variant>
      <vt:variant>
        <vt:i4>1310811</vt:i4>
      </vt:variant>
      <vt:variant>
        <vt:i4>255</vt:i4>
      </vt:variant>
      <vt:variant>
        <vt:i4>0</vt:i4>
      </vt:variant>
      <vt:variant>
        <vt:i4>5</vt:i4>
      </vt:variant>
      <vt:variant>
        <vt:lpwstr>consultantplus://offline/ref=C4F2867810C398FCAB0FE44733E5E66B46DA4784DC3F1FD0BDBB9BAC3755F630C7C38E4886776D040A96D3F6E4C36DDADD55c2O</vt:lpwstr>
      </vt:variant>
      <vt:variant>
        <vt:lpwstr/>
      </vt:variant>
      <vt:variant>
        <vt:i4>4194388</vt:i4>
      </vt:variant>
      <vt:variant>
        <vt:i4>252</vt:i4>
      </vt:variant>
      <vt:variant>
        <vt:i4>0</vt:i4>
      </vt:variant>
      <vt:variant>
        <vt:i4>5</vt:i4>
      </vt:variant>
      <vt:variant>
        <vt:lpwstr>consultantplus://offline/ref=C4F2867810C398FCAB0FFA4A2589B96142D0188ED4371C87E7EA9DFB6805F0659583D011D43226090C89CFF6E35DcFO</vt:lpwstr>
      </vt:variant>
      <vt:variant>
        <vt:lpwstr/>
      </vt:variant>
      <vt:variant>
        <vt:i4>4194390</vt:i4>
      </vt:variant>
      <vt:variant>
        <vt:i4>249</vt:i4>
      </vt:variant>
      <vt:variant>
        <vt:i4>0</vt:i4>
      </vt:variant>
      <vt:variant>
        <vt:i4>5</vt:i4>
      </vt:variant>
      <vt:variant>
        <vt:lpwstr>consultantplus://offline/ref=C4F2867810C398FCAB0FFA4A2589B96142D9118EDD3E1C87E7EA9DFB6805F0659583D011D43226090C89CFF6E35DcFO</vt:lpwstr>
      </vt:variant>
      <vt:variant>
        <vt:lpwstr/>
      </vt:variant>
      <vt:variant>
        <vt:i4>5767170</vt:i4>
      </vt:variant>
      <vt:variant>
        <vt:i4>246</vt:i4>
      </vt:variant>
      <vt:variant>
        <vt:i4>0</vt:i4>
      </vt:variant>
      <vt:variant>
        <vt:i4>5</vt:i4>
      </vt:variant>
      <vt:variant>
        <vt:lpwstr/>
      </vt:variant>
      <vt:variant>
        <vt:lpwstr>Par96</vt:lpwstr>
      </vt:variant>
      <vt:variant>
        <vt:i4>5636098</vt:i4>
      </vt:variant>
      <vt:variant>
        <vt:i4>243</vt:i4>
      </vt:variant>
      <vt:variant>
        <vt:i4>0</vt:i4>
      </vt:variant>
      <vt:variant>
        <vt:i4>5</vt:i4>
      </vt:variant>
      <vt:variant>
        <vt:lpwstr/>
      </vt:variant>
      <vt:variant>
        <vt:lpwstr>Par79</vt:lpwstr>
      </vt:variant>
      <vt:variant>
        <vt:i4>4849759</vt:i4>
      </vt:variant>
      <vt:variant>
        <vt:i4>240</vt:i4>
      </vt:variant>
      <vt:variant>
        <vt:i4>0</vt:i4>
      </vt:variant>
      <vt:variant>
        <vt:i4>5</vt:i4>
      </vt:variant>
      <vt:variant>
        <vt:lpwstr>consultantplus://offline/ref=C4F2867810C398FCAB0FFA4A2589B96142D9118EDD3E1C87E7EA9DFB6805F0658783881DD734335D58D398FBE2DC71DADA4E7676735Fc1O</vt:lpwstr>
      </vt:variant>
      <vt:variant>
        <vt:lpwstr/>
      </vt:variant>
      <vt:variant>
        <vt:i4>2555964</vt:i4>
      </vt:variant>
      <vt:variant>
        <vt:i4>237</vt:i4>
      </vt:variant>
      <vt:variant>
        <vt:i4>0</vt:i4>
      </vt:variant>
      <vt:variant>
        <vt:i4>5</vt:i4>
      </vt:variant>
      <vt:variant>
        <vt:lpwstr>consultantplus://offline/ref=C4F2867810C398FCAB0FE44733E5E66B46DA4784DC3F1FD0BDBB9BAC3755F630C7C38E48947735080997CCF4E9D63B8B9B05797570ED71EF860A23955Fc2O</vt:lpwstr>
      </vt:variant>
      <vt:variant>
        <vt:lpwstr/>
      </vt:variant>
      <vt:variant>
        <vt:i4>7602285</vt:i4>
      </vt:variant>
      <vt:variant>
        <vt:i4>234</vt:i4>
      </vt:variant>
      <vt:variant>
        <vt:i4>0</vt:i4>
      </vt:variant>
      <vt:variant>
        <vt:i4>5</vt:i4>
      </vt:variant>
      <vt:variant>
        <vt:lpwstr>consultantplus://offline/ref=C4F2867810C398FCAB0FE44733E5E66B46DA4784DA3011D3B2B5C6A63F0CFA32C0CCD14D9366350A0889CDF3FFDF6FD85DcDO</vt:lpwstr>
      </vt:variant>
      <vt:variant>
        <vt:lpwstr/>
      </vt:variant>
      <vt:variant>
        <vt:i4>8126512</vt:i4>
      </vt:variant>
      <vt:variant>
        <vt:i4>231</vt:i4>
      </vt:variant>
      <vt:variant>
        <vt:i4>0</vt:i4>
      </vt:variant>
      <vt:variant>
        <vt:i4>5</vt:i4>
      </vt:variant>
      <vt:variant>
        <vt:lpwstr>consultantplus://offline/ref=C4F2867810C398FCAB0FFA4A2589B96142D9118EDD3E1C87E7EA9DFB6805F0658783881DD7333B0C0D9C99A7A58862D9DE4E74736FF171E859cAO</vt:lpwstr>
      </vt:variant>
      <vt:variant>
        <vt:lpwstr/>
      </vt:variant>
      <vt:variant>
        <vt:i4>8126512</vt:i4>
      </vt:variant>
      <vt:variant>
        <vt:i4>228</vt:i4>
      </vt:variant>
      <vt:variant>
        <vt:i4>0</vt:i4>
      </vt:variant>
      <vt:variant>
        <vt:i4>5</vt:i4>
      </vt:variant>
      <vt:variant>
        <vt:lpwstr>consultantplus://offline/ref=C4F2867810C398FCAB0FFA4A2589B96142D9118EDD3E1C87E7EA9DFB6805F0658783881DD7333B0C0D9C99A7A58862D9DE4E74736FF171E859cAO</vt:lpwstr>
      </vt:variant>
      <vt:variant>
        <vt:lpwstr/>
      </vt:variant>
      <vt:variant>
        <vt:i4>8126512</vt:i4>
      </vt:variant>
      <vt:variant>
        <vt:i4>225</vt:i4>
      </vt:variant>
      <vt:variant>
        <vt:i4>0</vt:i4>
      </vt:variant>
      <vt:variant>
        <vt:i4>5</vt:i4>
      </vt:variant>
      <vt:variant>
        <vt:lpwstr>consultantplus://offline/ref=C4F2867810C398FCAB0FFA4A2589B96142D9118EDD3E1C87E7EA9DFB6805F0658783881DD7333B0C0D9C99A7A58862D9DE4E74736FF171E859cAO</vt:lpwstr>
      </vt:variant>
      <vt:variant>
        <vt:lpwstr/>
      </vt:variant>
      <vt:variant>
        <vt:i4>8126512</vt:i4>
      </vt:variant>
      <vt:variant>
        <vt:i4>222</vt:i4>
      </vt:variant>
      <vt:variant>
        <vt:i4>0</vt:i4>
      </vt:variant>
      <vt:variant>
        <vt:i4>5</vt:i4>
      </vt:variant>
      <vt:variant>
        <vt:lpwstr>consultantplus://offline/ref=C4F2867810C398FCAB0FFA4A2589B96142D9118EDD3E1C87E7EA9DFB6805F0658783881DD7333B0C0D9C99A7A58862D9DE4E74736FF171E859cAO</vt:lpwstr>
      </vt:variant>
      <vt:variant>
        <vt:lpwstr/>
      </vt:variant>
      <vt:variant>
        <vt:i4>8126512</vt:i4>
      </vt:variant>
      <vt:variant>
        <vt:i4>219</vt:i4>
      </vt:variant>
      <vt:variant>
        <vt:i4>0</vt:i4>
      </vt:variant>
      <vt:variant>
        <vt:i4>5</vt:i4>
      </vt:variant>
      <vt:variant>
        <vt:lpwstr>consultantplus://offline/ref=C4F2867810C398FCAB0FFA4A2589B96142D9118EDD3E1C87E7EA9DFB6805F0658783881DD7333B0C0D9C99A7A58862D9DE4E74736FF171E859cAO</vt:lpwstr>
      </vt:variant>
      <vt:variant>
        <vt:lpwstr/>
      </vt:variant>
      <vt:variant>
        <vt:i4>4849753</vt:i4>
      </vt:variant>
      <vt:variant>
        <vt:i4>216</vt:i4>
      </vt:variant>
      <vt:variant>
        <vt:i4>0</vt:i4>
      </vt:variant>
      <vt:variant>
        <vt:i4>5</vt:i4>
      </vt:variant>
      <vt:variant>
        <vt:lpwstr>consultantplus://offline/ref=C4F2867810C398FCAB0FFA4A2589B96142D9118EDD3E1C87E7EA9DFB6805F0658783881ED337335D58D398FBE2DC71DADA4E7676735Fc1O</vt:lpwstr>
      </vt:variant>
      <vt:variant>
        <vt:lpwstr/>
      </vt:variant>
      <vt:variant>
        <vt:i4>8126567</vt:i4>
      </vt:variant>
      <vt:variant>
        <vt:i4>213</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8126567</vt:i4>
      </vt:variant>
      <vt:variant>
        <vt:i4>210</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8126567</vt:i4>
      </vt:variant>
      <vt:variant>
        <vt:i4>207</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8126567</vt:i4>
      </vt:variant>
      <vt:variant>
        <vt:i4>204</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7209019</vt:i4>
      </vt:variant>
      <vt:variant>
        <vt:i4>201</vt:i4>
      </vt:variant>
      <vt:variant>
        <vt:i4>0</vt:i4>
      </vt:variant>
      <vt:variant>
        <vt:i4>5</vt:i4>
      </vt:variant>
      <vt:variant>
        <vt:lpwstr>consultantplus://offline/ref=FA76ACCA265278A76E735D77EC989C32FFAB950CA28F2E3DC3F9C926BD98FDF2AAFDE9F3C4060ECC8D10160E80D385579B8AE6C02B3D18ECUA07N</vt:lpwstr>
      </vt:variant>
      <vt:variant>
        <vt:lpwstr/>
      </vt:variant>
      <vt:variant>
        <vt:i4>2818110</vt:i4>
      </vt:variant>
      <vt:variant>
        <vt:i4>198</vt:i4>
      </vt:variant>
      <vt:variant>
        <vt:i4>0</vt:i4>
      </vt:variant>
      <vt:variant>
        <vt:i4>5</vt:i4>
      </vt:variant>
      <vt:variant>
        <vt:lpwstr>consultantplus://offline/ref=6BC30C06258A35DC19CEDAB8E1CA879952E84BB13776AF53721150E7A1D146E37D11D85A27F0C4BF9A68B505A269DCBEFE485174582BA6673F0FM</vt:lpwstr>
      </vt:variant>
      <vt:variant>
        <vt:lpwstr/>
      </vt:variant>
      <vt:variant>
        <vt:i4>393297</vt:i4>
      </vt:variant>
      <vt:variant>
        <vt:i4>195</vt:i4>
      </vt:variant>
      <vt:variant>
        <vt:i4>0</vt:i4>
      </vt:variant>
      <vt:variant>
        <vt:i4>5</vt:i4>
      </vt:variant>
      <vt:variant>
        <vt:lpwstr>consultantplus://offline/ref=BD023257151015293BC5A48A222BAD5713D3FD94A84422D8F4E55D70566E05566D7B1D5E6D41FDB4B5F8F5405B6Bw2G</vt:lpwstr>
      </vt:variant>
      <vt:variant>
        <vt:lpwstr/>
      </vt:variant>
      <vt:variant>
        <vt:i4>3407926</vt:i4>
      </vt:variant>
      <vt:variant>
        <vt:i4>192</vt:i4>
      </vt:variant>
      <vt:variant>
        <vt:i4>0</vt:i4>
      </vt:variant>
      <vt:variant>
        <vt:i4>5</vt:i4>
      </vt:variant>
      <vt:variant>
        <vt:lpwstr>consultantplus://offline/ref=D0EA6D5523D853CD89279C5FF8F445E198BCE82250F686CA0EF7EDC82FE4F70432FE212BD9BF3ED43892FD0D1CFFAE25FF34FECF71458C2AT0FEG</vt:lpwstr>
      </vt:variant>
      <vt:variant>
        <vt:lpwstr/>
      </vt:variant>
      <vt:variant>
        <vt:i4>2621545</vt:i4>
      </vt:variant>
      <vt:variant>
        <vt:i4>189</vt:i4>
      </vt:variant>
      <vt:variant>
        <vt:i4>0</vt:i4>
      </vt:variant>
      <vt:variant>
        <vt:i4>5</vt:i4>
      </vt:variant>
      <vt:variant>
        <vt:lpwstr>consultantplus://offline/ref=90336C0B3781F4E52CF1F7B0544E2CABC1F58F07A901F5F57F98B40906402BA5DAD7E74F4FB92D7C71C78E09073E03A79857A558K7E1G</vt:lpwstr>
      </vt:variant>
      <vt:variant>
        <vt:lpwstr/>
      </vt:variant>
      <vt:variant>
        <vt:i4>4194384</vt:i4>
      </vt:variant>
      <vt:variant>
        <vt:i4>186</vt:i4>
      </vt:variant>
      <vt:variant>
        <vt:i4>0</vt:i4>
      </vt:variant>
      <vt:variant>
        <vt:i4>5</vt:i4>
      </vt:variant>
      <vt:variant>
        <vt:lpwstr>consultantplus://offline/ref=90336C0B3781F4E52CF1F7B0544E2CABC1F58F07A901F5F57F98B40906402BA5DAD7E7484AB3727964D6D60705211DA2834BA75A71K8E1G</vt:lpwstr>
      </vt:variant>
      <vt:variant>
        <vt:lpwstr/>
      </vt:variant>
      <vt:variant>
        <vt:i4>4194310</vt:i4>
      </vt:variant>
      <vt:variant>
        <vt:i4>183</vt:i4>
      </vt:variant>
      <vt:variant>
        <vt:i4>0</vt:i4>
      </vt:variant>
      <vt:variant>
        <vt:i4>5</vt:i4>
      </vt:variant>
      <vt:variant>
        <vt:lpwstr>consultantplus://offline/ref=90336C0B3781F4E52CF1F7B0544E2CABC1F58F07A901F5F57F98B40906402BA5DAD7E74846B2727964D6D60705211DA2834BA75A71K8E1G</vt:lpwstr>
      </vt:variant>
      <vt:variant>
        <vt:lpwstr/>
      </vt:variant>
      <vt:variant>
        <vt:i4>2621551</vt:i4>
      </vt:variant>
      <vt:variant>
        <vt:i4>180</vt:i4>
      </vt:variant>
      <vt:variant>
        <vt:i4>0</vt:i4>
      </vt:variant>
      <vt:variant>
        <vt:i4>5</vt:i4>
      </vt:variant>
      <vt:variant>
        <vt:lpwstr>consultantplus://offline/ref=90336C0B3781F4E52CF1F7B0544E2CABC1F58F07A901F5F57F98B40906402BA5DAD7E74C4EB92D7C71C78E09073E03A79857A558K7E1G</vt:lpwstr>
      </vt:variant>
      <vt:variant>
        <vt:lpwstr/>
      </vt:variant>
      <vt:variant>
        <vt:i4>4194319</vt:i4>
      </vt:variant>
      <vt:variant>
        <vt:i4>177</vt:i4>
      </vt:variant>
      <vt:variant>
        <vt:i4>0</vt:i4>
      </vt:variant>
      <vt:variant>
        <vt:i4>5</vt:i4>
      </vt:variant>
      <vt:variant>
        <vt:lpwstr>consultantplus://offline/ref=90336C0B3781F4E52CF1F7B0544E2CABC1F58F07A901F5F57F98B40906402BA5DAD7E74A4EB1727964D6D60705211DA2834BA75A71K8E1G</vt:lpwstr>
      </vt:variant>
      <vt:variant>
        <vt:lpwstr/>
      </vt:variant>
      <vt:variant>
        <vt:i4>2621548</vt:i4>
      </vt:variant>
      <vt:variant>
        <vt:i4>174</vt:i4>
      </vt:variant>
      <vt:variant>
        <vt:i4>0</vt:i4>
      </vt:variant>
      <vt:variant>
        <vt:i4>5</vt:i4>
      </vt:variant>
      <vt:variant>
        <vt:lpwstr>consultantplus://offline/ref=90336C0B3781F4E52CF1F7B0544E2CABC1F58F07A901F5F57F98B40906402BA5DAD7E74D4AB92D7C71C78E09073E03A79857A558K7E1G</vt:lpwstr>
      </vt:variant>
      <vt:variant>
        <vt:lpwstr/>
      </vt:variant>
      <vt:variant>
        <vt:i4>8126515</vt:i4>
      </vt:variant>
      <vt:variant>
        <vt:i4>171</vt:i4>
      </vt:variant>
      <vt:variant>
        <vt:i4>0</vt:i4>
      </vt:variant>
      <vt:variant>
        <vt:i4>5</vt:i4>
      </vt:variant>
      <vt:variant>
        <vt:lpwstr>consultantplus://offline/ref=845605459CDF48D25D77BEEB50BEEAA65264BE2DADCB927606605193A684AE9F577EA3ED233888289EB4C191FDC202C3544B2018B7EA93B1C459CE51F32AN</vt:lpwstr>
      </vt:variant>
      <vt:variant>
        <vt:lpwstr/>
      </vt:variant>
      <vt:variant>
        <vt:i4>8126517</vt:i4>
      </vt:variant>
      <vt:variant>
        <vt:i4>168</vt:i4>
      </vt:variant>
      <vt:variant>
        <vt:i4>0</vt:i4>
      </vt:variant>
      <vt:variant>
        <vt:i4>5</vt:i4>
      </vt:variant>
      <vt:variant>
        <vt:lpwstr>consultantplus://offline/ref=845605459CDF48D25D77BEEB50BEEAA65264BE2DADCB927606605193A684AE9F577EA3ED233888289EB4C191FBC202C3544B2018B7EA93B1C459CE51F32AN</vt:lpwstr>
      </vt:variant>
      <vt:variant>
        <vt:lpwstr/>
      </vt:variant>
      <vt:variant>
        <vt:i4>2490420</vt:i4>
      </vt:variant>
      <vt:variant>
        <vt:i4>165</vt:i4>
      </vt:variant>
      <vt:variant>
        <vt:i4>0</vt:i4>
      </vt:variant>
      <vt:variant>
        <vt:i4>5</vt:i4>
      </vt:variant>
      <vt:variant>
        <vt:lpwstr>consultantplus://offline/ref=845605459CDF48D25D77A0E646D2B5AC5667E827AFC29E285E3D57C4F9D4A8CA173EA5BF6177D178DAE0CF95F8D756970E1C2D19FB25N</vt:lpwstr>
      </vt:variant>
      <vt:variant>
        <vt:lpwstr/>
      </vt:variant>
      <vt:variant>
        <vt:i4>4194307</vt:i4>
      </vt:variant>
      <vt:variant>
        <vt:i4>162</vt:i4>
      </vt:variant>
      <vt:variant>
        <vt:i4>0</vt:i4>
      </vt:variant>
      <vt:variant>
        <vt:i4>5</vt:i4>
      </vt:variant>
      <vt:variant>
        <vt:lpwstr>consultantplus://offline/ref=845605459CDF48D25D77A0E646D2B5AC5667E827AFC29E285E3D57C4F9D4A8CA173EA5B8647D8E7DCFF1979BFBC9489215002F1BB5FF26N</vt:lpwstr>
      </vt:variant>
      <vt:variant>
        <vt:lpwstr/>
      </vt:variant>
      <vt:variant>
        <vt:i4>4194312</vt:i4>
      </vt:variant>
      <vt:variant>
        <vt:i4>159</vt:i4>
      </vt:variant>
      <vt:variant>
        <vt:i4>0</vt:i4>
      </vt:variant>
      <vt:variant>
        <vt:i4>5</vt:i4>
      </vt:variant>
      <vt:variant>
        <vt:lpwstr>consultantplus://offline/ref=845605459CDF48D25D77A0E646D2B5AC5667E827AFC29E285E3D57C4F9D4A8CA173EA5B8687C8E7DCFF1979BFBC9489215002F1BB5FF26N</vt:lpwstr>
      </vt:variant>
      <vt:variant>
        <vt:lpwstr/>
      </vt:variant>
      <vt:variant>
        <vt:i4>2490416</vt:i4>
      </vt:variant>
      <vt:variant>
        <vt:i4>156</vt:i4>
      </vt:variant>
      <vt:variant>
        <vt:i4>0</vt:i4>
      </vt:variant>
      <vt:variant>
        <vt:i4>5</vt:i4>
      </vt:variant>
      <vt:variant>
        <vt:lpwstr>consultantplus://offline/ref=845605459CDF48D25D77A0E646D2B5AC5667E827AFC29E285E3D57C4F9D4A8CA173EA5BC6077D178DAE0CF95F8D756970E1C2D19FB25N</vt:lpwstr>
      </vt:variant>
      <vt:variant>
        <vt:lpwstr/>
      </vt:variant>
      <vt:variant>
        <vt:i4>4194396</vt:i4>
      </vt:variant>
      <vt:variant>
        <vt:i4>153</vt:i4>
      </vt:variant>
      <vt:variant>
        <vt:i4>0</vt:i4>
      </vt:variant>
      <vt:variant>
        <vt:i4>5</vt:i4>
      </vt:variant>
      <vt:variant>
        <vt:lpwstr>consultantplus://offline/ref=845605459CDF48D25D77A0E646D2B5AC5667E827AFC29E285E3D57C4F9D4A8CA173EA5BA607F8E7DCFF1979BFBC9489215002F1BB5FF26N</vt:lpwstr>
      </vt:variant>
      <vt:variant>
        <vt:lpwstr/>
      </vt:variant>
      <vt:variant>
        <vt:i4>2490419</vt:i4>
      </vt:variant>
      <vt:variant>
        <vt:i4>150</vt:i4>
      </vt:variant>
      <vt:variant>
        <vt:i4>0</vt:i4>
      </vt:variant>
      <vt:variant>
        <vt:i4>5</vt:i4>
      </vt:variant>
      <vt:variant>
        <vt:lpwstr>consultantplus://offline/ref=845605459CDF48D25D77A0E646D2B5AC5667E827AFC29E285E3D57C4F9D4A8CA173EA5BD6477D178DAE0CF95F8D756970E1C2D19FB25N</vt:lpwstr>
      </vt:variant>
      <vt:variant>
        <vt:lpwstr/>
      </vt:variant>
      <vt:variant>
        <vt:i4>4063329</vt:i4>
      </vt:variant>
      <vt:variant>
        <vt:i4>147</vt:i4>
      </vt:variant>
      <vt:variant>
        <vt:i4>0</vt:i4>
      </vt:variant>
      <vt:variant>
        <vt:i4>5</vt:i4>
      </vt:variant>
      <vt:variant>
        <vt:lpwstr>consultantplus://offline/ref=D06249149EFA9045A99271A1D7D6A4F6E281AC7EF24012876376A21CBFB783E25C8F7036003241B94CBB02945640CEEC1B66D22B8CC116EDn9v3H</vt:lpwstr>
      </vt:variant>
      <vt:variant>
        <vt:lpwstr/>
      </vt:variant>
      <vt:variant>
        <vt:i4>8126567</vt:i4>
      </vt:variant>
      <vt:variant>
        <vt:i4>144</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8126567</vt:i4>
      </vt:variant>
      <vt:variant>
        <vt:i4>141</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8126567</vt:i4>
      </vt:variant>
      <vt:variant>
        <vt:i4>138</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8126567</vt:i4>
      </vt:variant>
      <vt:variant>
        <vt:i4>135</vt:i4>
      </vt:variant>
      <vt:variant>
        <vt:i4>0</vt:i4>
      </vt:variant>
      <vt:variant>
        <vt:i4>5</vt:i4>
      </vt:variant>
      <vt:variant>
        <vt:lpwstr>consultantplus://offline/ref=BC14AC7B9B00CC46F849C325CE8DD8CC4A84FCDA09DE3BF8B1E7696996E8C0F14903AF234899B6D039C7F92B2452C239EB00B046ADAB1C41oFB4I</vt:lpwstr>
      </vt:variant>
      <vt:variant>
        <vt:lpwstr/>
      </vt:variant>
      <vt:variant>
        <vt:i4>7209019</vt:i4>
      </vt:variant>
      <vt:variant>
        <vt:i4>132</vt:i4>
      </vt:variant>
      <vt:variant>
        <vt:i4>0</vt:i4>
      </vt:variant>
      <vt:variant>
        <vt:i4>5</vt:i4>
      </vt:variant>
      <vt:variant>
        <vt:lpwstr>consultantplus://offline/ref=FA76ACCA265278A76E735D77EC989C32FFAB950CA28F2E3DC3F9C926BD98FDF2AAFDE9F3C4060ECC8D10160E80D385579B8AE6C02B3D18ECUA07N</vt:lpwstr>
      </vt:variant>
      <vt:variant>
        <vt:lpwstr/>
      </vt:variant>
      <vt:variant>
        <vt:i4>2818110</vt:i4>
      </vt:variant>
      <vt:variant>
        <vt:i4>129</vt:i4>
      </vt:variant>
      <vt:variant>
        <vt:i4>0</vt:i4>
      </vt:variant>
      <vt:variant>
        <vt:i4>5</vt:i4>
      </vt:variant>
      <vt:variant>
        <vt:lpwstr>consultantplus://offline/ref=6BC30C06258A35DC19CEDAB8E1CA879952E84BB13776AF53721150E7A1D146E37D11D85A27F0C4BF9A68B505A269DCBEFE485174582BA6673F0FM</vt:lpwstr>
      </vt:variant>
      <vt:variant>
        <vt:lpwstr/>
      </vt:variant>
      <vt:variant>
        <vt:i4>393297</vt:i4>
      </vt:variant>
      <vt:variant>
        <vt:i4>126</vt:i4>
      </vt:variant>
      <vt:variant>
        <vt:i4>0</vt:i4>
      </vt:variant>
      <vt:variant>
        <vt:i4>5</vt:i4>
      </vt:variant>
      <vt:variant>
        <vt:lpwstr>consultantplus://offline/ref=BD023257151015293BC5A48A222BAD5713D3FD94A84422D8F4E55D70566E05566D7B1D5E6D41FDB4B5F8F5405B6Bw2G</vt:lpwstr>
      </vt:variant>
      <vt:variant>
        <vt:lpwstr/>
      </vt:variant>
      <vt:variant>
        <vt:i4>3407926</vt:i4>
      </vt:variant>
      <vt:variant>
        <vt:i4>123</vt:i4>
      </vt:variant>
      <vt:variant>
        <vt:i4>0</vt:i4>
      </vt:variant>
      <vt:variant>
        <vt:i4>5</vt:i4>
      </vt:variant>
      <vt:variant>
        <vt:lpwstr>consultantplus://offline/ref=D0EA6D5523D853CD89279C5FF8F445E198BCE82250F686CA0EF7EDC82FE4F70432FE212BD9BF3ED43892FD0D1CFFAE25FF34FECF71458C2AT0FEG</vt:lpwstr>
      </vt:variant>
      <vt:variant>
        <vt:lpwstr/>
      </vt:variant>
      <vt:variant>
        <vt:i4>2621545</vt:i4>
      </vt:variant>
      <vt:variant>
        <vt:i4>120</vt:i4>
      </vt:variant>
      <vt:variant>
        <vt:i4>0</vt:i4>
      </vt:variant>
      <vt:variant>
        <vt:i4>5</vt:i4>
      </vt:variant>
      <vt:variant>
        <vt:lpwstr>consultantplus://offline/ref=90336C0B3781F4E52CF1F7B0544E2CABC1F58F07A901F5F57F98B40906402BA5DAD7E74F4FB92D7C71C78E09073E03A79857A558K7E1G</vt:lpwstr>
      </vt:variant>
      <vt:variant>
        <vt:lpwstr/>
      </vt:variant>
      <vt:variant>
        <vt:i4>4194384</vt:i4>
      </vt:variant>
      <vt:variant>
        <vt:i4>117</vt:i4>
      </vt:variant>
      <vt:variant>
        <vt:i4>0</vt:i4>
      </vt:variant>
      <vt:variant>
        <vt:i4>5</vt:i4>
      </vt:variant>
      <vt:variant>
        <vt:lpwstr>consultantplus://offline/ref=90336C0B3781F4E52CF1F7B0544E2CABC1F58F07A901F5F57F98B40906402BA5DAD7E7484AB3727964D6D60705211DA2834BA75A71K8E1G</vt:lpwstr>
      </vt:variant>
      <vt:variant>
        <vt:lpwstr/>
      </vt:variant>
      <vt:variant>
        <vt:i4>4194310</vt:i4>
      </vt:variant>
      <vt:variant>
        <vt:i4>114</vt:i4>
      </vt:variant>
      <vt:variant>
        <vt:i4>0</vt:i4>
      </vt:variant>
      <vt:variant>
        <vt:i4>5</vt:i4>
      </vt:variant>
      <vt:variant>
        <vt:lpwstr>consultantplus://offline/ref=90336C0B3781F4E52CF1F7B0544E2CABC1F58F07A901F5F57F98B40906402BA5DAD7E74846B2727964D6D60705211DA2834BA75A71K8E1G</vt:lpwstr>
      </vt:variant>
      <vt:variant>
        <vt:lpwstr/>
      </vt:variant>
      <vt:variant>
        <vt:i4>2621551</vt:i4>
      </vt:variant>
      <vt:variant>
        <vt:i4>111</vt:i4>
      </vt:variant>
      <vt:variant>
        <vt:i4>0</vt:i4>
      </vt:variant>
      <vt:variant>
        <vt:i4>5</vt:i4>
      </vt:variant>
      <vt:variant>
        <vt:lpwstr>consultantplus://offline/ref=90336C0B3781F4E52CF1F7B0544E2CABC1F58F07A901F5F57F98B40906402BA5DAD7E74C4EB92D7C71C78E09073E03A79857A558K7E1G</vt:lpwstr>
      </vt:variant>
      <vt:variant>
        <vt:lpwstr/>
      </vt:variant>
      <vt:variant>
        <vt:i4>4194319</vt:i4>
      </vt:variant>
      <vt:variant>
        <vt:i4>108</vt:i4>
      </vt:variant>
      <vt:variant>
        <vt:i4>0</vt:i4>
      </vt:variant>
      <vt:variant>
        <vt:i4>5</vt:i4>
      </vt:variant>
      <vt:variant>
        <vt:lpwstr>consultantplus://offline/ref=90336C0B3781F4E52CF1F7B0544E2CABC1F58F07A901F5F57F98B40906402BA5DAD7E74A4EB1727964D6D60705211DA2834BA75A71K8E1G</vt:lpwstr>
      </vt:variant>
      <vt:variant>
        <vt:lpwstr/>
      </vt:variant>
      <vt:variant>
        <vt:i4>2621548</vt:i4>
      </vt:variant>
      <vt:variant>
        <vt:i4>105</vt:i4>
      </vt:variant>
      <vt:variant>
        <vt:i4>0</vt:i4>
      </vt:variant>
      <vt:variant>
        <vt:i4>5</vt:i4>
      </vt:variant>
      <vt:variant>
        <vt:lpwstr>consultantplus://offline/ref=90336C0B3781F4E52CF1F7B0544E2CABC1F58F07A901F5F57F98B40906402BA5DAD7E74D4AB92D7C71C78E09073E03A79857A558K7E1G</vt:lpwstr>
      </vt:variant>
      <vt:variant>
        <vt:lpwstr/>
      </vt:variant>
      <vt:variant>
        <vt:i4>8126515</vt:i4>
      </vt:variant>
      <vt:variant>
        <vt:i4>102</vt:i4>
      </vt:variant>
      <vt:variant>
        <vt:i4>0</vt:i4>
      </vt:variant>
      <vt:variant>
        <vt:i4>5</vt:i4>
      </vt:variant>
      <vt:variant>
        <vt:lpwstr>consultantplus://offline/ref=845605459CDF48D25D77BEEB50BEEAA65264BE2DADCB927606605193A684AE9F577EA3ED233888289EB4C191FDC202C3544B2018B7EA93B1C459CE51F32AN</vt:lpwstr>
      </vt:variant>
      <vt:variant>
        <vt:lpwstr/>
      </vt:variant>
      <vt:variant>
        <vt:i4>8126517</vt:i4>
      </vt:variant>
      <vt:variant>
        <vt:i4>99</vt:i4>
      </vt:variant>
      <vt:variant>
        <vt:i4>0</vt:i4>
      </vt:variant>
      <vt:variant>
        <vt:i4>5</vt:i4>
      </vt:variant>
      <vt:variant>
        <vt:lpwstr>consultantplus://offline/ref=845605459CDF48D25D77BEEB50BEEAA65264BE2DADCB927606605193A684AE9F577EA3ED233888289EB4C191FBC202C3544B2018B7EA93B1C459CE51F32AN</vt:lpwstr>
      </vt:variant>
      <vt:variant>
        <vt:lpwstr/>
      </vt:variant>
      <vt:variant>
        <vt:i4>2490420</vt:i4>
      </vt:variant>
      <vt:variant>
        <vt:i4>96</vt:i4>
      </vt:variant>
      <vt:variant>
        <vt:i4>0</vt:i4>
      </vt:variant>
      <vt:variant>
        <vt:i4>5</vt:i4>
      </vt:variant>
      <vt:variant>
        <vt:lpwstr>consultantplus://offline/ref=845605459CDF48D25D77A0E646D2B5AC5667E827AFC29E285E3D57C4F9D4A8CA173EA5BF6177D178DAE0CF95F8D756970E1C2D19FB25N</vt:lpwstr>
      </vt:variant>
      <vt:variant>
        <vt:lpwstr/>
      </vt:variant>
      <vt:variant>
        <vt:i4>4194307</vt:i4>
      </vt:variant>
      <vt:variant>
        <vt:i4>93</vt:i4>
      </vt:variant>
      <vt:variant>
        <vt:i4>0</vt:i4>
      </vt:variant>
      <vt:variant>
        <vt:i4>5</vt:i4>
      </vt:variant>
      <vt:variant>
        <vt:lpwstr>consultantplus://offline/ref=845605459CDF48D25D77A0E646D2B5AC5667E827AFC29E285E3D57C4F9D4A8CA173EA5B8647D8E7DCFF1979BFBC9489215002F1BB5FF26N</vt:lpwstr>
      </vt:variant>
      <vt:variant>
        <vt:lpwstr/>
      </vt:variant>
      <vt:variant>
        <vt:i4>4194312</vt:i4>
      </vt:variant>
      <vt:variant>
        <vt:i4>90</vt:i4>
      </vt:variant>
      <vt:variant>
        <vt:i4>0</vt:i4>
      </vt:variant>
      <vt:variant>
        <vt:i4>5</vt:i4>
      </vt:variant>
      <vt:variant>
        <vt:lpwstr>consultantplus://offline/ref=845605459CDF48D25D77A0E646D2B5AC5667E827AFC29E285E3D57C4F9D4A8CA173EA5B8687C8E7DCFF1979BFBC9489215002F1BB5FF26N</vt:lpwstr>
      </vt:variant>
      <vt:variant>
        <vt:lpwstr/>
      </vt:variant>
      <vt:variant>
        <vt:i4>2490416</vt:i4>
      </vt:variant>
      <vt:variant>
        <vt:i4>87</vt:i4>
      </vt:variant>
      <vt:variant>
        <vt:i4>0</vt:i4>
      </vt:variant>
      <vt:variant>
        <vt:i4>5</vt:i4>
      </vt:variant>
      <vt:variant>
        <vt:lpwstr>consultantplus://offline/ref=845605459CDF48D25D77A0E646D2B5AC5667E827AFC29E285E3D57C4F9D4A8CA173EA5BC6077D178DAE0CF95F8D756970E1C2D19FB25N</vt:lpwstr>
      </vt:variant>
      <vt:variant>
        <vt:lpwstr/>
      </vt:variant>
      <vt:variant>
        <vt:i4>4194396</vt:i4>
      </vt:variant>
      <vt:variant>
        <vt:i4>84</vt:i4>
      </vt:variant>
      <vt:variant>
        <vt:i4>0</vt:i4>
      </vt:variant>
      <vt:variant>
        <vt:i4>5</vt:i4>
      </vt:variant>
      <vt:variant>
        <vt:lpwstr>consultantplus://offline/ref=845605459CDF48D25D77A0E646D2B5AC5667E827AFC29E285E3D57C4F9D4A8CA173EA5BA607F8E7DCFF1979BFBC9489215002F1BB5FF26N</vt:lpwstr>
      </vt:variant>
      <vt:variant>
        <vt:lpwstr/>
      </vt:variant>
      <vt:variant>
        <vt:i4>2490419</vt:i4>
      </vt:variant>
      <vt:variant>
        <vt:i4>81</vt:i4>
      </vt:variant>
      <vt:variant>
        <vt:i4>0</vt:i4>
      </vt:variant>
      <vt:variant>
        <vt:i4>5</vt:i4>
      </vt:variant>
      <vt:variant>
        <vt:lpwstr>consultantplus://offline/ref=845605459CDF48D25D77A0E646D2B5AC5667E827AFC29E285E3D57C4F9D4A8CA173EA5BD6477D178DAE0CF95F8D756970E1C2D19FB25N</vt:lpwstr>
      </vt:variant>
      <vt:variant>
        <vt:lpwstr/>
      </vt:variant>
      <vt:variant>
        <vt:i4>4063329</vt:i4>
      </vt:variant>
      <vt:variant>
        <vt:i4>78</vt:i4>
      </vt:variant>
      <vt:variant>
        <vt:i4>0</vt:i4>
      </vt:variant>
      <vt:variant>
        <vt:i4>5</vt:i4>
      </vt:variant>
      <vt:variant>
        <vt:lpwstr>consultantplus://offline/ref=D06249149EFA9045A99271A1D7D6A4F6E281AC7EF24012876376A21CBFB783E25C8F7036003241B94CBB02945640CEEC1B66D22B8CC116EDn9v3H</vt:lpwstr>
      </vt:variant>
      <vt:variant>
        <vt:lpwstr/>
      </vt:variant>
      <vt:variant>
        <vt:i4>7929962</vt:i4>
      </vt:variant>
      <vt:variant>
        <vt:i4>75</vt:i4>
      </vt:variant>
      <vt:variant>
        <vt:i4>0</vt:i4>
      </vt:variant>
      <vt:variant>
        <vt:i4>5</vt:i4>
      </vt:variant>
      <vt:variant>
        <vt:lpwstr>consultantplus://offline/ref=DC8A31F65F161539C1F218F431AFD7FAD8552BB68A244FFC3142CE79909A7478E945AB3FE105C3EBFDBAC4AA3DC3C87D760355EB5565996718i5K</vt:lpwstr>
      </vt:variant>
      <vt:variant>
        <vt:lpwstr/>
      </vt:variant>
      <vt:variant>
        <vt:i4>7929960</vt:i4>
      </vt:variant>
      <vt:variant>
        <vt:i4>72</vt:i4>
      </vt:variant>
      <vt:variant>
        <vt:i4>0</vt:i4>
      </vt:variant>
      <vt:variant>
        <vt:i4>5</vt:i4>
      </vt:variant>
      <vt:variant>
        <vt:lpwstr>consultantplus://offline/ref=DC8A31F65F161539C1F218F431AFD7FAD8552BB68A244FFC3142CE79909A7478E945AB3FE105C3EAFEBAC4AA3DC3C87D760355EB5565996718i5K</vt:lpwstr>
      </vt:variant>
      <vt:variant>
        <vt:lpwstr/>
      </vt:variant>
      <vt:variant>
        <vt:i4>7929964</vt:i4>
      </vt:variant>
      <vt:variant>
        <vt:i4>69</vt:i4>
      </vt:variant>
      <vt:variant>
        <vt:i4>0</vt:i4>
      </vt:variant>
      <vt:variant>
        <vt:i4>5</vt:i4>
      </vt:variant>
      <vt:variant>
        <vt:lpwstr>consultantplus://offline/ref=DC8A31F65F161539C1F218F431AFD7FAD8552BB68A244FFC3142CE79909A7478E945AB3FE105C2E3F2BAC4AA3DC3C87D760355EB5565996718i5K</vt:lpwstr>
      </vt:variant>
      <vt:variant>
        <vt:lpwstr/>
      </vt:variant>
      <vt:variant>
        <vt:i4>7929916</vt:i4>
      </vt:variant>
      <vt:variant>
        <vt:i4>66</vt:i4>
      </vt:variant>
      <vt:variant>
        <vt:i4>0</vt:i4>
      </vt:variant>
      <vt:variant>
        <vt:i4>5</vt:i4>
      </vt:variant>
      <vt:variant>
        <vt:lpwstr>consultantplus://offline/ref=DC8A31F65F161539C1F218F431AFD7FAD8552BB68A244FFC3142CE79909A7478E945AB3FE105C2E2FCBAC4AA3DC3C87D760355EB5565996718i5K</vt:lpwstr>
      </vt:variant>
      <vt:variant>
        <vt:lpwstr/>
      </vt:variant>
      <vt:variant>
        <vt:i4>4259935</vt:i4>
      </vt:variant>
      <vt:variant>
        <vt:i4>63</vt:i4>
      </vt:variant>
      <vt:variant>
        <vt:i4>0</vt:i4>
      </vt:variant>
      <vt:variant>
        <vt:i4>5</vt:i4>
      </vt:variant>
      <vt:variant>
        <vt:lpwstr>consultantplus://offline/ref=39EB8B13D06B7C3CA5293550F698CF8B1316E1282F9762D6D88D43BA0106C4D1699DEF90AB3F5C4550111CF987C105E5D2BD21D72Dj8A8J</vt:lpwstr>
      </vt:variant>
      <vt:variant>
        <vt:lpwstr/>
      </vt:variant>
      <vt:variant>
        <vt:i4>4849666</vt:i4>
      </vt:variant>
      <vt:variant>
        <vt:i4>60</vt:i4>
      </vt:variant>
      <vt:variant>
        <vt:i4>0</vt:i4>
      </vt:variant>
      <vt:variant>
        <vt:i4>5</vt:i4>
      </vt:variant>
      <vt:variant>
        <vt:lpwstr>consultantplus://offline/ref=A6F52C082810FE349D047E6247D5133388DA6502278C2E141AED7E938AEEFC359524F1BE473E5D5B79535F755B940D53B04D81z5z4I</vt:lpwstr>
      </vt:variant>
      <vt:variant>
        <vt:lpwstr/>
      </vt:variant>
      <vt:variant>
        <vt:i4>1966081</vt:i4>
      </vt:variant>
      <vt:variant>
        <vt:i4>57</vt:i4>
      </vt:variant>
      <vt:variant>
        <vt:i4>0</vt:i4>
      </vt:variant>
      <vt:variant>
        <vt:i4>5</vt:i4>
      </vt:variant>
      <vt:variant>
        <vt:lpwstr>consultantplus://offline/ref=A6F52C082810FE349D047E6247D513338FD2660025812E141AED7E938AEEFC358724A9B14E69121F29405F7647z9z6I</vt:lpwstr>
      </vt:variant>
      <vt:variant>
        <vt:lpwstr/>
      </vt:variant>
      <vt:variant>
        <vt:i4>4849670</vt:i4>
      </vt:variant>
      <vt:variant>
        <vt:i4>54</vt:i4>
      </vt:variant>
      <vt:variant>
        <vt:i4>0</vt:i4>
      </vt:variant>
      <vt:variant>
        <vt:i4>5</vt:i4>
      </vt:variant>
      <vt:variant>
        <vt:lpwstr>consultantplus://offline/ref=A6F52C082810FE349D047E6247D5133388DA680527802E141AED7E938AEEFC359524F1B8473E5D5B79535F755B940D53B04D81z5z4I</vt:lpwstr>
      </vt:variant>
      <vt:variant>
        <vt:lpwstr/>
      </vt:variant>
      <vt:variant>
        <vt:i4>4849754</vt:i4>
      </vt:variant>
      <vt:variant>
        <vt:i4>51</vt:i4>
      </vt:variant>
      <vt:variant>
        <vt:i4>0</vt:i4>
      </vt:variant>
      <vt:variant>
        <vt:i4>5</vt:i4>
      </vt:variant>
      <vt:variant>
        <vt:lpwstr>consultantplus://offline/ref=A6F52C082810FE349D047E6247D5133388DA680527802E141AED7E938AEEFC359524F1BD473E5D5B79535F755B940D53B04D81z5z4I</vt:lpwstr>
      </vt:variant>
      <vt:variant>
        <vt:lpwstr/>
      </vt:variant>
      <vt:variant>
        <vt:i4>1966173</vt:i4>
      </vt:variant>
      <vt:variant>
        <vt:i4>48</vt:i4>
      </vt:variant>
      <vt:variant>
        <vt:i4>0</vt:i4>
      </vt:variant>
      <vt:variant>
        <vt:i4>5</vt:i4>
      </vt:variant>
      <vt:variant>
        <vt:lpwstr>consultantplus://offline/ref=A6F52C082810FE349D047E6247D5133388DA6502278C2E141AED7E938AEEFC358724A9B14E69121F29405F7647z9z6I</vt:lpwstr>
      </vt:variant>
      <vt:variant>
        <vt:lpwstr/>
      </vt:variant>
      <vt:variant>
        <vt:i4>589915</vt:i4>
      </vt:variant>
      <vt:variant>
        <vt:i4>45</vt:i4>
      </vt:variant>
      <vt:variant>
        <vt:i4>0</vt:i4>
      </vt:variant>
      <vt:variant>
        <vt:i4>5</vt:i4>
      </vt:variant>
      <vt:variant>
        <vt:lpwstr>consultantplus://offline/ref=FA76ACCA265278A76E735D77EC989C32FFA99C09AF892E3DC3F9C926BD98FDF2AAFDE9F1CC0E079ADD5F1752C68196559D8AE4C137U30EN</vt:lpwstr>
      </vt:variant>
      <vt:variant>
        <vt:lpwstr/>
      </vt:variant>
      <vt:variant>
        <vt:i4>3604533</vt:i4>
      </vt:variant>
      <vt:variant>
        <vt:i4>42</vt:i4>
      </vt:variant>
      <vt:variant>
        <vt:i4>0</vt:i4>
      </vt:variant>
      <vt:variant>
        <vt:i4>5</vt:i4>
      </vt:variant>
      <vt:variant>
        <vt:lpwstr>consultantplus://offline/ref=882F931359932BAF4358CB8028C7345314239BDFF176975A09D381E7DA0AF77F2944A827277BBD1AC5B7FAAEFF3336A327586D5B75B60A22x4I3L</vt:lpwstr>
      </vt:variant>
      <vt:variant>
        <vt:lpwstr/>
      </vt:variant>
      <vt:variant>
        <vt:i4>3604533</vt:i4>
      </vt:variant>
      <vt:variant>
        <vt:i4>39</vt:i4>
      </vt:variant>
      <vt:variant>
        <vt:i4>0</vt:i4>
      </vt:variant>
      <vt:variant>
        <vt:i4>5</vt:i4>
      </vt:variant>
      <vt:variant>
        <vt:lpwstr>consultantplus://offline/ref=882F931359932BAF4358CB8028C7345314239BDFF176975A09D381E7DA0AF77F2944A827277BBD1AC5B7FAAEFF3336A327586D5B75B60A22x4I3L</vt:lpwstr>
      </vt:variant>
      <vt:variant>
        <vt:lpwstr/>
      </vt:variant>
      <vt:variant>
        <vt:i4>3604533</vt:i4>
      </vt:variant>
      <vt:variant>
        <vt:i4>36</vt:i4>
      </vt:variant>
      <vt:variant>
        <vt:i4>0</vt:i4>
      </vt:variant>
      <vt:variant>
        <vt:i4>5</vt:i4>
      </vt:variant>
      <vt:variant>
        <vt:lpwstr>consultantplus://offline/ref=882F931359932BAF4358CB8028C7345314239BDFF176975A09D381E7DA0AF77F2944A827277BBD1AC5B7FAAEFF3336A327586D5B75B60A22x4I3L</vt:lpwstr>
      </vt:variant>
      <vt:variant>
        <vt:lpwstr/>
      </vt:variant>
      <vt:variant>
        <vt:i4>3604533</vt:i4>
      </vt:variant>
      <vt:variant>
        <vt:i4>33</vt:i4>
      </vt:variant>
      <vt:variant>
        <vt:i4>0</vt:i4>
      </vt:variant>
      <vt:variant>
        <vt:i4>5</vt:i4>
      </vt:variant>
      <vt:variant>
        <vt:lpwstr>consultantplus://offline/ref=882F931359932BAF4358CB8028C7345314239BDFF176975A09D381E7DA0AF77F2944A827277BBD1AC5B7FAAEFF3336A327586D5B75B60A22x4I3L</vt:lpwstr>
      </vt:variant>
      <vt:variant>
        <vt:lpwstr/>
      </vt:variant>
      <vt:variant>
        <vt:i4>3604532</vt:i4>
      </vt:variant>
      <vt:variant>
        <vt:i4>30</vt:i4>
      </vt:variant>
      <vt:variant>
        <vt:i4>0</vt:i4>
      </vt:variant>
      <vt:variant>
        <vt:i4>5</vt:i4>
      </vt:variant>
      <vt:variant>
        <vt:lpwstr>consultantplus://offline/ref=882F931359932BAF4358CB8028C7345314239BDFF176975A09D381E7DA0AF77F2944A827277BBD1AC4B7FAAEFF3336A327586D5B75B60A22x4I3L</vt:lpwstr>
      </vt:variant>
      <vt:variant>
        <vt:lpwstr/>
      </vt:variant>
      <vt:variant>
        <vt:i4>3997744</vt:i4>
      </vt:variant>
      <vt:variant>
        <vt:i4>27</vt:i4>
      </vt:variant>
      <vt:variant>
        <vt:i4>0</vt:i4>
      </vt:variant>
      <vt:variant>
        <vt:i4>5</vt:i4>
      </vt:variant>
      <vt:variant>
        <vt:lpwstr>consultantplus://offline/ref=5242E35292DC58B5B010790B5524FB143AF875A739DC1F6DD6312E39D3BAAB10DAEEB0315EBEBC84BD30559520F56204868C30E9jDVEM</vt:lpwstr>
      </vt:variant>
      <vt:variant>
        <vt:lpwstr/>
      </vt:variant>
      <vt:variant>
        <vt:i4>5963790</vt:i4>
      </vt:variant>
      <vt:variant>
        <vt:i4>24</vt:i4>
      </vt:variant>
      <vt:variant>
        <vt:i4>0</vt:i4>
      </vt:variant>
      <vt:variant>
        <vt:i4>5</vt:i4>
      </vt:variant>
      <vt:variant>
        <vt:lpwstr>consultantplus://offline/ref=5242E35292DC58B5B010790B5524FB143AF875A739DC1F6DD6312E39D3BAAB10DAEEB0365BB4E381A8210D9825EE7C019D9032EBDEjDVBM</vt:lpwstr>
      </vt:variant>
      <vt:variant>
        <vt:lpwstr/>
      </vt:variant>
      <vt:variant>
        <vt:i4>5963789</vt:i4>
      </vt:variant>
      <vt:variant>
        <vt:i4>21</vt:i4>
      </vt:variant>
      <vt:variant>
        <vt:i4>0</vt:i4>
      </vt:variant>
      <vt:variant>
        <vt:i4>5</vt:i4>
      </vt:variant>
      <vt:variant>
        <vt:lpwstr>consultantplus://offline/ref=5242E35292DC58B5B010790B5524FB143AF875A739DC1F6DD6312E39D3BAAB10DAEEB0345FB1E381A8210D9825EE7C019D9032EBDEjDVBM</vt:lpwstr>
      </vt:variant>
      <vt:variant>
        <vt:lpwstr/>
      </vt:variant>
      <vt:variant>
        <vt:i4>5963788</vt:i4>
      </vt:variant>
      <vt:variant>
        <vt:i4>18</vt:i4>
      </vt:variant>
      <vt:variant>
        <vt:i4>0</vt:i4>
      </vt:variant>
      <vt:variant>
        <vt:i4>5</vt:i4>
      </vt:variant>
      <vt:variant>
        <vt:lpwstr>consultantplus://offline/ref=5242E35292DC58B5B010790B5524FB143AF875A739DC1F6DD6312E39D3BAAB10DAEEB0345CB5E381A8210D9825EE7C019D9032EBDEjDVBM</vt:lpwstr>
      </vt:variant>
      <vt:variant>
        <vt:lpwstr/>
      </vt:variant>
      <vt:variant>
        <vt:i4>5963786</vt:i4>
      </vt:variant>
      <vt:variant>
        <vt:i4>15</vt:i4>
      </vt:variant>
      <vt:variant>
        <vt:i4>0</vt:i4>
      </vt:variant>
      <vt:variant>
        <vt:i4>5</vt:i4>
      </vt:variant>
      <vt:variant>
        <vt:lpwstr>consultantplus://offline/ref=5242E35292DC58B5B010790B5524FB143AF875A739DC1F6DD6312E39D3BAAB10DAEEB0345FB6E381A8210D9825EE7C019D9032EBDEjDVBM</vt:lpwstr>
      </vt:variant>
      <vt:variant>
        <vt:lpwstr/>
      </vt:variant>
      <vt:variant>
        <vt:i4>3997749</vt:i4>
      </vt:variant>
      <vt:variant>
        <vt:i4>12</vt:i4>
      </vt:variant>
      <vt:variant>
        <vt:i4>0</vt:i4>
      </vt:variant>
      <vt:variant>
        <vt:i4>5</vt:i4>
      </vt:variant>
      <vt:variant>
        <vt:lpwstr>consultantplus://offline/ref=5242E35292DC58B5B010790B5524FB143AF875A739DC1F6DD6312E39D3BAAB10DAEEB0335BBEBC84BD30559520F56204868C30E9jDVEM</vt:lpwstr>
      </vt:variant>
      <vt:variant>
        <vt:lpwstr/>
      </vt:variant>
      <vt:variant>
        <vt:i4>7929962</vt:i4>
      </vt:variant>
      <vt:variant>
        <vt:i4>9</vt:i4>
      </vt:variant>
      <vt:variant>
        <vt:i4>0</vt:i4>
      </vt:variant>
      <vt:variant>
        <vt:i4>5</vt:i4>
      </vt:variant>
      <vt:variant>
        <vt:lpwstr>consultantplus://offline/ref=DC8A31F65F161539C1F218F431AFD7FAD8552BB68A244FFC3142CE79909A7478E945AB3FE105C3EBFDBAC4AA3DC3C87D760355EB5565996718i5K</vt:lpwstr>
      </vt:variant>
      <vt:variant>
        <vt:lpwstr/>
      </vt:variant>
      <vt:variant>
        <vt:i4>7929960</vt:i4>
      </vt:variant>
      <vt:variant>
        <vt:i4>6</vt:i4>
      </vt:variant>
      <vt:variant>
        <vt:i4>0</vt:i4>
      </vt:variant>
      <vt:variant>
        <vt:i4>5</vt:i4>
      </vt:variant>
      <vt:variant>
        <vt:lpwstr>consultantplus://offline/ref=DC8A31F65F161539C1F218F431AFD7FAD8552BB68A244FFC3142CE79909A7478E945AB3FE105C3EAFEBAC4AA3DC3C87D760355EB5565996718i5K</vt:lpwstr>
      </vt:variant>
      <vt:variant>
        <vt:lpwstr/>
      </vt:variant>
      <vt:variant>
        <vt:i4>7929964</vt:i4>
      </vt:variant>
      <vt:variant>
        <vt:i4>3</vt:i4>
      </vt:variant>
      <vt:variant>
        <vt:i4>0</vt:i4>
      </vt:variant>
      <vt:variant>
        <vt:i4>5</vt:i4>
      </vt:variant>
      <vt:variant>
        <vt:lpwstr>consultantplus://offline/ref=DC8A31F65F161539C1F218F431AFD7FAD8552BB68A244FFC3142CE79909A7478E945AB3FE105C2E3F2BAC4AA3DC3C87D760355EB5565996718i5K</vt:lpwstr>
      </vt:variant>
      <vt:variant>
        <vt:lpwstr/>
      </vt:variant>
      <vt:variant>
        <vt:i4>7929916</vt:i4>
      </vt:variant>
      <vt:variant>
        <vt:i4>0</vt:i4>
      </vt:variant>
      <vt:variant>
        <vt:i4>0</vt:i4>
      </vt:variant>
      <vt:variant>
        <vt:i4>5</vt:i4>
      </vt:variant>
      <vt:variant>
        <vt:lpwstr>consultantplus://offline/ref=DC8A31F65F161539C1F218F431AFD7FAD8552BB68A244FFC3142CE79909A7478E945AB3FE105C2E2FCBAC4AA3DC3C87D760355EB5565996718i5K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dc:title>
  <dc:subject/>
  <dc:creator>chernova</dc:creator>
  <cp:keywords/>
  <cp:lastModifiedBy>Глебова Ирина Вячеславовна</cp:lastModifiedBy>
  <cp:revision>5</cp:revision>
  <cp:lastPrinted>2022-07-14T09:19:00Z</cp:lastPrinted>
  <dcterms:created xsi:type="dcterms:W3CDTF">2022-08-18T12:12:00Z</dcterms:created>
  <dcterms:modified xsi:type="dcterms:W3CDTF">2022-08-18T12:19:00Z</dcterms:modified>
</cp:coreProperties>
</file>